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1158" w14:textId="77777777" w:rsidR="00A31EF0" w:rsidRPr="00A31EF0" w:rsidRDefault="00A31EF0" w:rsidP="00A31EF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Packet Tracer Build Guide: Home Network Redesign (Home / IoT / Guest VLANs)</w:t>
      </w:r>
    </w:p>
    <w:p w14:paraId="3CD64E97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Devices used:</w:t>
      </w:r>
    </w:p>
    <w:p w14:paraId="0491D80B" w14:textId="77777777" w:rsidR="00A31EF0" w:rsidRPr="00A31EF0" w:rsidRDefault="00A31EF0" w:rsidP="00A31E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1x Router (e.g., Cisco 4331 or 2911 — anything with two Gig interfaces)</w:t>
      </w:r>
    </w:p>
    <w:p w14:paraId="6A19C1A9" w14:textId="77777777" w:rsidR="00A31EF0" w:rsidRPr="00A31EF0" w:rsidRDefault="00A31EF0" w:rsidP="00A31E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1x Layer 2 Switch (e.g., Cisco 2960)</w:t>
      </w:r>
    </w:p>
    <w:p w14:paraId="79275BEA" w14:textId="77777777" w:rsidR="00A31EF0" w:rsidRPr="00A31EF0" w:rsidRDefault="00A31EF0" w:rsidP="00A31E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1x Wireless Router/AP with multiple SSID support (e.g., WRT300N, or use 3 separate access points if your PT version doesn't support multi-SSID)</w:t>
      </w:r>
    </w:p>
    <w:p w14:paraId="75FE12F2" w14:textId="77777777" w:rsidR="00A31EF0" w:rsidRPr="00A31EF0" w:rsidRDefault="00A31EF0" w:rsidP="00A31E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6x End devices (2 laptops/PCs for Home, 2 IoT-style devices — smart TV or a PC standing in for a smart plug/camera, 2 guest laptops/phones)</w:t>
      </w:r>
    </w:p>
    <w:p w14:paraId="2F29C055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If your Packet Tracer version's home wireless router doesn't support multiple SSIDs on separate VLANs, substitute 3 access points, one per VLAN, each connected to its own trunk-carried VLAN on the switch. The logic is identical either way.</w:t>
      </w:r>
    </w:p>
    <w:p w14:paraId="6FC43E70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6EC7EC7B">
          <v:rect id="_x0000_i1025" style="width:0;height:1.5pt" o:hralign="center" o:hrstd="t" o:hr="t" fillcolor="#a0a0a0" stroked="f"/>
        </w:pict>
      </w:r>
    </w:p>
    <w:p w14:paraId="569C4C6B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Physical Placement and Cabling</w:t>
      </w:r>
    </w:p>
    <w:p w14:paraId="452C76EB" w14:textId="77777777" w:rsidR="00A31EF0" w:rsidRPr="00A31EF0" w:rsidRDefault="00A31EF0" w:rsidP="00A31E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Drag the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onto the canvas — this represents your gateway/firewall.</w:t>
      </w:r>
    </w:p>
    <w:p w14:paraId="55DAEB3D" w14:textId="77777777" w:rsidR="00A31EF0" w:rsidRPr="00A31EF0" w:rsidRDefault="00A31EF0" w:rsidP="00A31E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Drag a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2960 Switch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 it to the router's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GigabitEthernet0/0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using a straight-through cable to the router, into the switch's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GigabitEthernet0/1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F6325" w14:textId="77777777" w:rsidR="00A31EF0" w:rsidRPr="00A31EF0" w:rsidRDefault="00A31EF0" w:rsidP="00A31E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Drag your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wireless router/AP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 it to the switch — pick another switch port, e.g.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FastEthernet0/2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B5012" w14:textId="77777777" w:rsidR="00A31EF0" w:rsidRPr="00A31EF0" w:rsidRDefault="00A31EF0" w:rsidP="00A31EF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Add your 6 end devices: </w:t>
      </w:r>
    </w:p>
    <w:p w14:paraId="110B7CE9" w14:textId="77777777" w:rsidR="00A31EF0" w:rsidRPr="00A31EF0" w:rsidRDefault="00A31EF0" w:rsidP="00A31EF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PC-1, PC-2 → connect via Ethernet to switch ports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Fa0/3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Fa0/4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(Home VLAN)</w:t>
      </w:r>
    </w:p>
    <w:p w14:paraId="00C3BD3B" w14:textId="77777777" w:rsidR="00A31EF0" w:rsidRPr="00A31EF0" w:rsidRDefault="00A31EF0" w:rsidP="00A31EF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IoT-1, IoT-2 → connect to switch ports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Fa0/5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Fa0/6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(IoT </w:t>
      </w:r>
      <w:proofErr w:type="gram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VLAN) —</w:t>
      </w:r>
      <w:proofErr w:type="gram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or via Wi-Fi to the IoT SSID if you're modeling them wireless</w:t>
      </w:r>
    </w:p>
    <w:p w14:paraId="703F37F4" w14:textId="77777777" w:rsidR="00A31EF0" w:rsidRPr="00A31EF0" w:rsidRDefault="00A31EF0" w:rsidP="00A31EF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Guest-1, Guest-2 → connect wirelessly to the Guest SSID on the AP</w:t>
      </w:r>
    </w:p>
    <w:p w14:paraId="44527C56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06C80C52">
          <v:rect id="_x0000_i1026" style="width:0;height:1.5pt" o:hralign="center" o:hrstd="t" o:hr="t" fillcolor="#a0a0a0" stroked="f"/>
        </w:pict>
      </w:r>
    </w:p>
    <w:p w14:paraId="2B78B574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Create VLANs on the Switch</w:t>
      </w:r>
    </w:p>
    <w:p w14:paraId="50D5DE2F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Click the switch →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37B9900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Switch&gt; enable</w:t>
      </w:r>
    </w:p>
    <w:p w14:paraId="64D67BE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Switch# configure terminal</w:t>
      </w:r>
    </w:p>
    <w:p w14:paraId="135B812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70FF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Switch(config)#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4AAC12D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 HOME</w:t>
      </w:r>
    </w:p>
    <w:p w14:paraId="465B2D4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32E4C39A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0B760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</w:t>
      </w:r>
    </w:p>
    <w:p w14:paraId="20F79BD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 IOT</w:t>
      </w:r>
    </w:p>
    <w:p w14:paraId="5622694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012D073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B3EBF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Switch(config)#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</w:t>
      </w:r>
    </w:p>
    <w:p w14:paraId="0E22F6D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 GUEST</w:t>
      </w:r>
    </w:p>
    <w:p w14:paraId="6E643FB0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16EC3BE0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438D4CFA">
          <v:rect id="_x0000_i1027" style="width:0;height:1.5pt" o:hralign="center" o:hrstd="t" o:hr="t" fillcolor="#a0a0a0" stroked="f"/>
        </w:pict>
      </w:r>
    </w:p>
    <w:p w14:paraId="7FC1BA71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Assign Access Ports</w:t>
      </w:r>
    </w:p>
    <w:p w14:paraId="461A787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Home devices</w:t>
      </w:r>
    </w:p>
    <w:p w14:paraId="008D1B9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range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0/3 - 4</w:t>
      </w:r>
    </w:p>
    <w:p w14:paraId="4067607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mode access</w:t>
      </w:r>
    </w:p>
    <w:p w14:paraId="58EBB5E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access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65AF397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0E3C4115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9749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IoT devices</w:t>
      </w:r>
    </w:p>
    <w:p w14:paraId="721B3E10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Switch(config)# interface range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0/5 - 6</w:t>
      </w:r>
    </w:p>
    <w:p w14:paraId="1A28F14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mode access</w:t>
      </w:r>
    </w:p>
    <w:p w14:paraId="2FBC5E2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access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</w:t>
      </w:r>
    </w:p>
    <w:p w14:paraId="6874A43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Switch(config-if-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5DCD4FC3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1ECEEC96">
          <v:rect id="_x0000_i1028" style="width:0;height:1.5pt" o:hralign="center" o:hrstd="t" o:hr="t" fillcolor="#a0a0a0" stroked="f"/>
        </w:pict>
      </w:r>
    </w:p>
    <w:p w14:paraId="2879CDFF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Trunk the Links to the Router and AP</w:t>
      </w:r>
    </w:p>
    <w:p w14:paraId="63E08787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Both the router-facing link and the AP-facing link need to carry all three VLANs, so both become trunks.</w:t>
      </w:r>
    </w:p>
    <w:p w14:paraId="37BC225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Link to router</w:t>
      </w:r>
    </w:p>
    <w:p w14:paraId="477ECE8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0/1</w:t>
      </w:r>
    </w:p>
    <w:p w14:paraId="66C515B5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trunk encapsulation dot1q</w:t>
      </w:r>
    </w:p>
    <w:p w14:paraId="31DEC1B5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mode trunk</w:t>
      </w:r>
    </w:p>
    <w:p w14:paraId="49BA076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trunk allowed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1,20,30</w:t>
      </w:r>
    </w:p>
    <w:p w14:paraId="00BA112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7D308A6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AD36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Link to wireless AP (carries Guest + IoT SSIDs mapped to VLANs)</w:t>
      </w:r>
    </w:p>
    <w:p w14:paraId="4DCD2C80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0/2</w:t>
      </w:r>
    </w:p>
    <w:p w14:paraId="5330FDA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trunk encapsulation dot1q</w:t>
      </w:r>
    </w:p>
    <w:p w14:paraId="19807ACA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mode trunk</w:t>
      </w:r>
    </w:p>
    <w:p w14:paraId="70F35FE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switchport trunk allowed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1,20,30</w:t>
      </w:r>
    </w:p>
    <w:p w14:paraId="43B3674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548CFAF5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If your AP model in Packet Tracer doesn't support trunk mode (some simplified wireless devices don't), use three separate access points instead — one per VLAN, each connected to an access port on the switch configured for that VLAN, each broadcasting one SSID.</w:t>
      </w:r>
    </w:p>
    <w:p w14:paraId="3F847ABF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03570133">
          <v:rect id="_x0000_i1029" style="width:0;height:1.5pt" o:hralign="center" o:hrstd="t" o:hr="t" fillcolor="#a0a0a0" stroked="f"/>
        </w:pict>
      </w:r>
    </w:p>
    <w:p w14:paraId="5865C0E2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Router Subinterfaces (Router-on-a-Stick)</w:t>
      </w:r>
    </w:p>
    <w:p w14:paraId="52A59397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Click the router →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BDA8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Router&gt; enable</w:t>
      </w:r>
    </w:p>
    <w:p w14:paraId="089A47C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Router# configure terminal</w:t>
      </w:r>
    </w:p>
    <w:p w14:paraId="21BF7621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3A09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</w:t>
      </w:r>
    </w:p>
    <w:p w14:paraId="76D56B9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 shutdown</w:t>
      </w:r>
    </w:p>
    <w:p w14:paraId="748D87C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749EA3F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4863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0/0.1</w:t>
      </w:r>
    </w:p>
    <w:p w14:paraId="199D6C8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encapsulation dot1Q 1 native</w:t>
      </w:r>
    </w:p>
    <w:p w14:paraId="4758751E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192.168.1.1 255.255.255.0</w:t>
      </w:r>
    </w:p>
    <w:p w14:paraId="2791DB1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218EB70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F7D4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0/0.20</w:t>
      </w:r>
    </w:p>
    <w:p w14:paraId="1C46C7F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encapsulation dot1Q 20</w:t>
      </w:r>
    </w:p>
    <w:p w14:paraId="627141CA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192.168.20.1 255.255.255.0</w:t>
      </w:r>
    </w:p>
    <w:p w14:paraId="2DF5C90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492E324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B25EF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0/0.30</w:t>
      </w:r>
    </w:p>
    <w:p w14:paraId="39FB036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encapsulation dot1Q 30</w:t>
      </w:r>
    </w:p>
    <w:p w14:paraId="6DBDC45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192.168.30.1 255.255.255.0</w:t>
      </w:r>
    </w:p>
    <w:p w14:paraId="2421C2C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3E3A144D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Note: VLAN 1 is marked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on the trunk since it's the default VLAN — this avoids a common dot1q native VLAN mismatch error between the router and switch. Make sure the switch trunk ports also treat VLAN 1 as native (this is the default behavior, so usually no extra command is needed).</w:t>
      </w:r>
    </w:p>
    <w:p w14:paraId="552996CD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3BD5B8AD">
          <v:rect id="_x0000_i1030" style="width:0;height:1.5pt" o:hralign="center" o:hrstd="t" o:hr="t" fillcolor="#a0a0a0" stroked="f"/>
        </w:pict>
      </w:r>
    </w:p>
    <w:p w14:paraId="378B2598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DHCP Pools (So Devices Get Addressed Automatically)</w:t>
      </w:r>
    </w:p>
    <w:p w14:paraId="702DFA01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Still on the router:</w:t>
      </w:r>
    </w:p>
    <w:p w14:paraId="2EDCE4A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excluded-address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192.168.1.1 192.168.1.9</w:t>
      </w:r>
    </w:p>
    <w:p w14:paraId="6B3C06D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excluded-address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192.168.20.1 192.168.20.9</w:t>
      </w:r>
    </w:p>
    <w:p w14:paraId="78DE9CA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excluded-address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192.168.30.1 192.168.30.9</w:t>
      </w:r>
    </w:p>
    <w:p w14:paraId="0F2D726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A1C3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pool HOME-POOL</w:t>
      </w:r>
    </w:p>
    <w:p w14:paraId="1668C15F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network 192.168.1.0 255.255.255.0</w:t>
      </w:r>
    </w:p>
    <w:p w14:paraId="4BCF221E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default-router 192.168.1.1</w:t>
      </w:r>
    </w:p>
    <w:p w14:paraId="645CB31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 8.8.8.8</w:t>
      </w:r>
    </w:p>
    <w:p w14:paraId="53502DAF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45F57DB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4F24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pool IOT-POOL</w:t>
      </w:r>
    </w:p>
    <w:p w14:paraId="6B307AD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network 192.168.20.0 255.255.255.0</w:t>
      </w:r>
    </w:p>
    <w:p w14:paraId="3DE58883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default-router 192.168.20.1</w:t>
      </w:r>
    </w:p>
    <w:p w14:paraId="29B2CD8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 8.8.8.8</w:t>
      </w:r>
    </w:p>
    <w:p w14:paraId="4B846A65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31F28C2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8218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pool GUEST-POOL</w:t>
      </w:r>
    </w:p>
    <w:p w14:paraId="0A2B95C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network 192.168.30.0 255.255.255.0</w:t>
      </w:r>
    </w:p>
    <w:p w14:paraId="451CF92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default-router 192.168.30.1</w:t>
      </w:r>
    </w:p>
    <w:p w14:paraId="038F70E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 8.8.8.8</w:t>
      </w:r>
    </w:p>
    <w:p w14:paraId="30EA89E2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30B87FA4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On each end device, set IP configuration to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(Desktop tab &gt; IP Configuration) rather than static — this matches the "IP Addressing Scheme" table from the redesign lab, where only the low end of each range is reserved for static use.</w:t>
      </w:r>
    </w:p>
    <w:p w14:paraId="31057691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111A92B4">
          <v:rect id="_x0000_i1031" style="width:0;height:1.5pt" o:hralign="center" o:hrstd="t" o:hr="t" fillcolor="#a0a0a0" stroked="f"/>
        </w:pict>
      </w:r>
    </w:p>
    <w:p w14:paraId="39A27729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Access Control — Enforce the Isolation</w:t>
      </w:r>
    </w:p>
    <w:p w14:paraId="28C23B9C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step that </w:t>
      </w:r>
      <w:proofErr w:type="gram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actually makes</w:t>
      </w:r>
      <w:proofErr w:type="gram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the "IoT/Guest can't reach Home" improvement real, rather than just a diagram claim. Without this, all three VLANs can freely route to each other — routing alone doesn't isolate anything, it just makes cross-VLAN reachability </w:t>
      </w:r>
      <w:r w:rsidRPr="00A31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possible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, so ACLs are what turn "possible" into "controlled."</w:t>
      </w:r>
    </w:p>
    <w:p w14:paraId="3E758FB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Block Guest from reaching Home and IoT, allow it out to the internet</w:t>
      </w:r>
    </w:p>
    <w:p w14:paraId="3F1804C0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Router(config)# access-list 101 deny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192.168.30.0 0.0.0.255 192.168.1.0 0.0.0.255</w:t>
      </w:r>
    </w:p>
    <w:p w14:paraId="177B115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Router(config)# access-list 101 deny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192.168.30.0 0.0.0.255 192.168.20.0 0.0.0.255</w:t>
      </w:r>
    </w:p>
    <w:p w14:paraId="67551D6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access-list 101 permit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proofErr w:type="spellEnd"/>
    </w:p>
    <w:p w14:paraId="475600B6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62F7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Block IoT from reaching Home and Guest, allow it out to the internet</w:t>
      </w:r>
    </w:p>
    <w:p w14:paraId="7037D0E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Router(config)# access-list 102 deny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192.168.20.0 0.0.0.255 192.168.1.0 0.0.0.255</w:t>
      </w:r>
    </w:p>
    <w:p w14:paraId="2856249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Router(config)# access-list 102 deny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192.168.20.0 0.0.0.255 192.168.30.0 0.0.0.255</w:t>
      </w:r>
    </w:p>
    <w:p w14:paraId="0BC71D5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access-list 102 permit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proofErr w:type="spellEnd"/>
    </w:p>
    <w:p w14:paraId="70BE1E1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59074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 Apply the ACLs inbound on the respective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subinterfaces</w:t>
      </w:r>
      <w:proofErr w:type="spellEnd"/>
    </w:p>
    <w:p w14:paraId="2CD3973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0/0.30</w:t>
      </w:r>
    </w:p>
    <w:p w14:paraId="4C5D1A75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access-group 101 in</w:t>
      </w:r>
    </w:p>
    <w:p w14:paraId="2ACCCF8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0E430DEC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9C4F7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</w:t>
      </w:r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gigabitEthernet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0/0.20</w:t>
      </w:r>
    </w:p>
    <w:p w14:paraId="03861459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access-group 102 in</w:t>
      </w:r>
    </w:p>
    <w:p w14:paraId="49C73AED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Router(config-</w:t>
      </w:r>
      <w:proofErr w:type="spellStart"/>
      <w:proofErr w:type="gram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subif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exit</w:t>
      </w:r>
    </w:p>
    <w:p w14:paraId="7B2C7075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Home VLAN (VLAN 1) gets no restrictive ACL — it's the trusted/admin network and can reach everything, including IoT devices (useful for managing smart home apps from a phone/laptop on the Home VLAN).</w:t>
      </w:r>
    </w:p>
    <w:p w14:paraId="72E33AF4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437AAC4D">
          <v:rect id="_x0000_i1032" style="width:0;height:1.5pt" o:hralign="center" o:hrstd="t" o:hr="t" fillcolor="#a0a0a0" stroked="f"/>
        </w:pict>
      </w:r>
    </w:p>
    <w:p w14:paraId="125985A0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8: Save Everything</w:t>
      </w:r>
    </w:p>
    <w:p w14:paraId="0F67FCA8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Router# copy running-config startup-config</w:t>
      </w:r>
    </w:p>
    <w:p w14:paraId="23546EFB" w14:textId="77777777" w:rsidR="00A31EF0" w:rsidRPr="00A31EF0" w:rsidRDefault="00A31EF0" w:rsidP="00A3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Switch# copy running-config startup-config</w:t>
      </w:r>
    </w:p>
    <w:p w14:paraId="793264A1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5430E68E">
          <v:rect id="_x0000_i1033" style="width:0;height:1.5pt" o:hralign="center" o:hrstd="t" o:hr="t" fillcolor="#a0a0a0" stroked="f"/>
        </w:pict>
      </w:r>
    </w:p>
    <w:p w14:paraId="1D4B5F57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9: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532"/>
        <w:gridCol w:w="1343"/>
        <w:gridCol w:w="3027"/>
      </w:tblGrid>
      <w:tr w:rsidR="00A31EF0" w:rsidRPr="00A31EF0" w14:paraId="772CF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40FA" w14:textId="77777777" w:rsidR="00A31EF0" w:rsidRPr="00A31EF0" w:rsidRDefault="00A31EF0" w:rsidP="00A3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BEAB5C0" w14:textId="77777777" w:rsidR="00A31EF0" w:rsidRPr="00A31EF0" w:rsidRDefault="00A31EF0" w:rsidP="00A3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4B5534" w14:textId="77777777" w:rsidR="00A31EF0" w:rsidRPr="00A31EF0" w:rsidRDefault="00A31EF0" w:rsidP="00A3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3106630" w14:textId="77777777" w:rsidR="00A31EF0" w:rsidRPr="00A31EF0" w:rsidRDefault="00A31EF0" w:rsidP="00A3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</w:t>
            </w:r>
          </w:p>
        </w:tc>
      </w:tr>
      <w:tr w:rsidR="00A31EF0" w:rsidRPr="00A31EF0" w14:paraId="0A1F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77BB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VLANs exist and ports assigned correctly</w:t>
            </w:r>
          </w:p>
        </w:tc>
        <w:tc>
          <w:tcPr>
            <w:tcW w:w="0" w:type="auto"/>
            <w:vAlign w:val="center"/>
            <w:hideMark/>
          </w:tcPr>
          <w:p w14:paraId="2E9B0AE4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show </w:t>
            </w:r>
            <w:proofErr w:type="spellStart"/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vlan</w:t>
            </w:r>
            <w:proofErr w:type="spellEnd"/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brief</w:t>
            </w:r>
          </w:p>
        </w:tc>
        <w:tc>
          <w:tcPr>
            <w:tcW w:w="0" w:type="auto"/>
            <w:vAlign w:val="center"/>
            <w:hideMark/>
          </w:tcPr>
          <w:p w14:paraId="0CFD8B0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5CB0F83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VLAN 1, 20, 30 </w:t>
            </w:r>
            <w:proofErr w:type="gramStart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  <w:proofErr w:type="gramEnd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correct ports</w:t>
            </w:r>
          </w:p>
        </w:tc>
      </w:tr>
      <w:tr w:rsidR="00A31EF0" w:rsidRPr="00A31EF0" w14:paraId="3818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7A1E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Trunk links up</w:t>
            </w:r>
          </w:p>
        </w:tc>
        <w:tc>
          <w:tcPr>
            <w:tcW w:w="0" w:type="auto"/>
            <w:vAlign w:val="center"/>
            <w:hideMark/>
          </w:tcPr>
          <w:p w14:paraId="6E81BE24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 interfaces trunk</w:t>
            </w:r>
          </w:p>
        </w:tc>
        <w:tc>
          <w:tcPr>
            <w:tcW w:w="0" w:type="auto"/>
            <w:vAlign w:val="center"/>
            <w:hideMark/>
          </w:tcPr>
          <w:p w14:paraId="026864D7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9F1460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Gi0/1 and Fa0/2 </w:t>
            </w:r>
            <w:proofErr w:type="spellStart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trunking</w:t>
            </w:r>
            <w:proofErr w:type="spellEnd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VLANs 1,20,30 allowed</w:t>
            </w:r>
          </w:p>
        </w:tc>
      </w:tr>
      <w:tr w:rsidR="00A31EF0" w:rsidRPr="00A31EF0" w14:paraId="2EEF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238A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Subinterfaces up with correct IPs</w:t>
            </w:r>
          </w:p>
        </w:tc>
        <w:tc>
          <w:tcPr>
            <w:tcW w:w="0" w:type="auto"/>
            <w:vAlign w:val="center"/>
            <w:hideMark/>
          </w:tcPr>
          <w:p w14:paraId="34772B1E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show </w:t>
            </w:r>
            <w:proofErr w:type="spellStart"/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ip</w:t>
            </w:r>
            <w:proofErr w:type="spellEnd"/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vAlign w:val="center"/>
            <w:hideMark/>
          </w:tcPr>
          <w:p w14:paraId="5ABDEA6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2D6365A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three </w:t>
            </w: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.1/.20/.30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subinterfaces</w:t>
            </w:r>
            <w:proofErr w:type="spellEnd"/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up/up</w:t>
            </w:r>
          </w:p>
        </w:tc>
      </w:tr>
      <w:tr w:rsidR="00A31EF0" w:rsidRPr="00A31EF0" w14:paraId="5D92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F633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DHCP working</w:t>
            </w:r>
          </w:p>
        </w:tc>
        <w:tc>
          <w:tcPr>
            <w:tcW w:w="0" w:type="auto"/>
            <w:vAlign w:val="center"/>
            <w:hideMark/>
          </w:tcPr>
          <w:p w14:paraId="1662DB52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IP Configuration tab on each PC</w:t>
            </w:r>
          </w:p>
        </w:tc>
        <w:tc>
          <w:tcPr>
            <w:tcW w:w="0" w:type="auto"/>
            <w:vAlign w:val="center"/>
            <w:hideMark/>
          </w:tcPr>
          <w:p w14:paraId="698495A1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devices</w:t>
            </w:r>
          </w:p>
        </w:tc>
        <w:tc>
          <w:tcPr>
            <w:tcW w:w="0" w:type="auto"/>
            <w:vAlign w:val="center"/>
            <w:hideMark/>
          </w:tcPr>
          <w:p w14:paraId="1E6D2E3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device gets an address in its VLAN's subnet</w:t>
            </w:r>
          </w:p>
        </w:tc>
      </w:tr>
      <w:tr w:rsidR="00A31EF0" w:rsidRPr="00A31EF0" w14:paraId="15C0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424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→ IoT reachable</w:t>
            </w:r>
          </w:p>
        </w:tc>
        <w:tc>
          <w:tcPr>
            <w:tcW w:w="0" w:type="auto"/>
            <w:vAlign w:val="center"/>
            <w:hideMark/>
          </w:tcPr>
          <w:p w14:paraId="6103575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192.168.20.x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 Home PC</w:t>
            </w:r>
          </w:p>
        </w:tc>
        <w:tc>
          <w:tcPr>
            <w:tcW w:w="0" w:type="auto"/>
            <w:vAlign w:val="center"/>
            <w:hideMark/>
          </w:tcPr>
          <w:p w14:paraId="583A6B43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PC-1/PC-2</w:t>
            </w:r>
          </w:p>
        </w:tc>
        <w:tc>
          <w:tcPr>
            <w:tcW w:w="0" w:type="auto"/>
            <w:vAlign w:val="center"/>
            <w:hideMark/>
          </w:tcPr>
          <w:p w14:paraId="5431CE31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(Home is trusted, no ACL blocking it)</w:t>
            </w:r>
          </w:p>
        </w:tc>
      </w:tr>
      <w:tr w:rsidR="00A31EF0" w:rsidRPr="00A31EF0" w14:paraId="0F14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8FEC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 → Home blocked</w:t>
            </w:r>
          </w:p>
        </w:tc>
        <w:tc>
          <w:tcPr>
            <w:tcW w:w="0" w:type="auto"/>
            <w:vAlign w:val="center"/>
            <w:hideMark/>
          </w:tcPr>
          <w:p w14:paraId="475E094E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192.168.1.x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an IoT device</w:t>
            </w:r>
          </w:p>
        </w:tc>
        <w:tc>
          <w:tcPr>
            <w:tcW w:w="0" w:type="auto"/>
            <w:vAlign w:val="center"/>
            <w:hideMark/>
          </w:tcPr>
          <w:p w14:paraId="7D97D47E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IoT-1/IoT-2</w:t>
            </w:r>
          </w:p>
        </w:tc>
        <w:tc>
          <w:tcPr>
            <w:tcW w:w="0" w:type="auto"/>
            <w:vAlign w:val="center"/>
            <w:hideMark/>
          </w:tcPr>
          <w:p w14:paraId="44BFD9D6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Fails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blocked by ACL 102</w:t>
            </w:r>
          </w:p>
        </w:tc>
      </w:tr>
      <w:tr w:rsidR="00A31EF0" w:rsidRPr="00A31EF0" w14:paraId="6592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8DBF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 → Home blocked</w:t>
            </w:r>
          </w:p>
        </w:tc>
        <w:tc>
          <w:tcPr>
            <w:tcW w:w="0" w:type="auto"/>
            <w:vAlign w:val="center"/>
            <w:hideMark/>
          </w:tcPr>
          <w:p w14:paraId="36A1B287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192.168.1.x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 Guest device</w:t>
            </w:r>
          </w:p>
        </w:tc>
        <w:tc>
          <w:tcPr>
            <w:tcW w:w="0" w:type="auto"/>
            <w:vAlign w:val="center"/>
            <w:hideMark/>
          </w:tcPr>
          <w:p w14:paraId="744AAC39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Guest-1/Guest-2</w:t>
            </w:r>
          </w:p>
        </w:tc>
        <w:tc>
          <w:tcPr>
            <w:tcW w:w="0" w:type="auto"/>
            <w:vAlign w:val="center"/>
            <w:hideMark/>
          </w:tcPr>
          <w:p w14:paraId="6FBDF5F9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Fails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blocked by ACL 101</w:t>
            </w:r>
          </w:p>
        </w:tc>
      </w:tr>
      <w:tr w:rsidR="00A31EF0" w:rsidRPr="00A31EF0" w14:paraId="64C1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6379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 → IoT blocked</w:t>
            </w:r>
          </w:p>
        </w:tc>
        <w:tc>
          <w:tcPr>
            <w:tcW w:w="0" w:type="auto"/>
            <w:vAlign w:val="center"/>
            <w:hideMark/>
          </w:tcPr>
          <w:p w14:paraId="1D3EE217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ping 192.168.20.x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 Guest device</w:t>
            </w:r>
          </w:p>
        </w:tc>
        <w:tc>
          <w:tcPr>
            <w:tcW w:w="0" w:type="auto"/>
            <w:vAlign w:val="center"/>
            <w:hideMark/>
          </w:tcPr>
          <w:p w14:paraId="10744AA0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Guest-1/Guest-2</w:t>
            </w:r>
          </w:p>
        </w:tc>
        <w:tc>
          <w:tcPr>
            <w:tcW w:w="0" w:type="auto"/>
            <w:vAlign w:val="center"/>
            <w:hideMark/>
          </w:tcPr>
          <w:p w14:paraId="585F8D6D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Fails</w:t>
            </w: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blocked by ACL 101</w:t>
            </w:r>
          </w:p>
        </w:tc>
      </w:tr>
      <w:tr w:rsidR="00A31EF0" w:rsidRPr="00A31EF0" w14:paraId="41C6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FFF5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Guest/IoT → internet still works</w:t>
            </w:r>
          </w:p>
        </w:tc>
        <w:tc>
          <w:tcPr>
            <w:tcW w:w="0" w:type="auto"/>
            <w:vAlign w:val="center"/>
            <w:hideMark/>
          </w:tcPr>
          <w:p w14:paraId="6C8443BA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Ping an external IP or simulated server</w:t>
            </w:r>
          </w:p>
        </w:tc>
        <w:tc>
          <w:tcPr>
            <w:tcW w:w="0" w:type="auto"/>
            <w:vAlign w:val="center"/>
            <w:hideMark/>
          </w:tcPr>
          <w:p w14:paraId="29271BCD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Guest/IoT devices</w:t>
            </w:r>
          </w:p>
        </w:tc>
        <w:tc>
          <w:tcPr>
            <w:tcW w:w="0" w:type="auto"/>
            <w:vAlign w:val="center"/>
            <w:hideMark/>
          </w:tcPr>
          <w:p w14:paraId="5C624A3B" w14:textId="77777777" w:rsidR="00A31EF0" w:rsidRPr="00A31EF0" w:rsidRDefault="00A31EF0" w:rsidP="00A31E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1E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— ACLs only block internal cross-VLAN traffic</w:t>
            </w:r>
          </w:p>
        </w:tc>
      </w:tr>
    </w:tbl>
    <w:p w14:paraId="7EE39E5C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If any "should fail" ping </w:t>
      </w:r>
      <w:proofErr w:type="gram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actually succeeds</w:t>
      </w:r>
      <w:proofErr w:type="gram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, double check:</w:t>
      </w:r>
    </w:p>
    <w:p w14:paraId="7D3F23B5" w14:textId="77777777" w:rsidR="00A31EF0" w:rsidRPr="00A31EF0" w:rsidRDefault="00A31EF0" w:rsidP="00A31E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The ACL is applied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on the correct subinterface (not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, not on the wrong VLAN)</w:t>
      </w:r>
    </w:p>
    <w:p w14:paraId="7A49D35B" w14:textId="77777777" w:rsidR="00A31EF0" w:rsidRPr="00A31EF0" w:rsidRDefault="00A31EF0" w:rsidP="00A31E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permit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any </w:t>
      </w:r>
      <w:proofErr w:type="spellStart"/>
      <w:r w:rsidRPr="00A31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proofErr w:type="spell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line</w:t>
      </w:r>
      <w:proofErr w:type="gram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is last in each ACL (order matters — first match wins)</w:t>
      </w:r>
    </w:p>
    <w:p w14:paraId="7D3E4CF4" w14:textId="77777777" w:rsidR="00A31EF0" w:rsidRPr="00A31EF0" w:rsidRDefault="00A31EF0" w:rsidP="00A31EF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The device </w:t>
      </w:r>
      <w:proofErr w:type="gram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actually pulled</w:t>
      </w:r>
      <w:proofErr w:type="gram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an address from the right DHCP pool (wrong VLAN membership is the most common root cause)</w:t>
      </w:r>
    </w:p>
    <w:p w14:paraId="5A1B396E" w14:textId="77777777" w:rsidR="00A31EF0" w:rsidRPr="00A31EF0" w:rsidRDefault="00A31EF0" w:rsidP="00A31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pict w14:anchorId="7309B498">
          <v:rect id="_x0000_i1034" style="width:0;height:1.5pt" o:hralign="center" o:hrstd="t" o:hr="t" fillcolor="#a0a0a0" stroked="f"/>
        </w:pict>
      </w:r>
    </w:p>
    <w:p w14:paraId="6177167D" w14:textId="77777777" w:rsidR="00A31EF0" w:rsidRPr="00A31EF0" w:rsidRDefault="00A31EF0" w:rsidP="00A31EF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1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10: Optional Extensions</w:t>
      </w:r>
    </w:p>
    <w:p w14:paraId="30A697F9" w14:textId="77777777" w:rsidR="00A31EF0" w:rsidRPr="00A31EF0" w:rsidRDefault="00A31EF0" w:rsidP="00A31E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a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 relay/helper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if you move to SVIs on a Layer 3 switch instead of router </w:t>
      </w:r>
      <w:proofErr w:type="spellStart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subinterfaces</w:t>
      </w:r>
      <w:proofErr w:type="spellEnd"/>
      <w:r w:rsidRPr="00A31E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0E7C7" w14:textId="77777777" w:rsidR="00A31EF0" w:rsidRPr="00A31EF0" w:rsidRDefault="00A31EF0" w:rsidP="00A31E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A31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security</w:t>
      </w:r>
      <w:r w:rsidRPr="00A31EF0">
        <w:rPr>
          <w:rFonts w:ascii="Times New Roman" w:eastAsia="Times New Roman" w:hAnsi="Times New Roman" w:cs="Times New Roman"/>
          <w:kern w:val="0"/>
          <w14:ligatures w14:val="none"/>
        </w:rPr>
        <w:t xml:space="preserve"> on the access ports (limit to 1–2 MAC addresses) to prevent someone plugging in an unauthorized device.</w:t>
      </w:r>
    </w:p>
    <w:p w14:paraId="4368793C" w14:textId="77777777" w:rsidR="00A31EF0" w:rsidRPr="00A31EF0" w:rsidRDefault="00A31EF0" w:rsidP="00A31EF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EF0">
        <w:rPr>
          <w:rFonts w:ascii="Times New Roman" w:eastAsia="Times New Roman" w:hAnsi="Times New Roman" w:cs="Times New Roman"/>
          <w:kern w:val="0"/>
          <w14:ligatures w14:val="none"/>
        </w:rPr>
        <w:t>Simulate the "before" state first (no ACLs) and run the same ping tests, so you have a clear before/after contrast to include in your writeup from Section 5 of the redesign lab.</w:t>
      </w:r>
    </w:p>
    <w:p w14:paraId="744E8DE9" w14:textId="77777777" w:rsidR="00213B19" w:rsidRDefault="00213B19" w:rsidP="00A31EF0">
      <w:pPr>
        <w:spacing w:after="0"/>
      </w:pPr>
    </w:p>
    <w:sectPr w:rsidR="0021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B74"/>
    <w:multiLevelType w:val="multilevel"/>
    <w:tmpl w:val="DFC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A258D"/>
    <w:multiLevelType w:val="multilevel"/>
    <w:tmpl w:val="B52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57CB5"/>
    <w:multiLevelType w:val="multilevel"/>
    <w:tmpl w:val="FE1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26F08"/>
    <w:multiLevelType w:val="multilevel"/>
    <w:tmpl w:val="9DCA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114444">
    <w:abstractNumId w:val="2"/>
  </w:num>
  <w:num w:numId="2" w16cid:durableId="1497067161">
    <w:abstractNumId w:val="3"/>
  </w:num>
  <w:num w:numId="3" w16cid:durableId="990330931">
    <w:abstractNumId w:val="1"/>
  </w:num>
  <w:num w:numId="4" w16cid:durableId="95598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F0"/>
    <w:rsid w:val="00213B19"/>
    <w:rsid w:val="00461F1F"/>
    <w:rsid w:val="00A31EF0"/>
    <w:rsid w:val="00A4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2E40"/>
  <w15:chartTrackingRefBased/>
  <w15:docId w15:val="{EA1B5968-B5BD-45DE-B0A2-505F22FE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</cp:revision>
  <dcterms:created xsi:type="dcterms:W3CDTF">2026-07-06T16:10:00Z</dcterms:created>
  <dcterms:modified xsi:type="dcterms:W3CDTF">2026-07-06T16:12:00Z</dcterms:modified>
</cp:coreProperties>
</file>