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pPr>
      <w:r w:rsidDel="00000000" w:rsidR="00000000" w:rsidRPr="00000000">
        <w:rPr>
          <w:b w:val="1"/>
          <w:bCs w:val="1"/>
          <w:color w:val="1f4e78"/>
          <w:sz w:val="48"/>
          <w:szCs w:val="48"/>
          <w:rtl w:val="0"/>
        </w:rPr>
        <w:t xml:space="preserve">COMPREHENSIVE PROJECT PROPOSAL</w:t>
        <w:br w:type="textWrapping"/>
        <w:t xml:space="preserve">REPORT STRUCTURE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Implementation-Focused Computing Projects</w:t>
      </w:r>
      <w:r w:rsidDel="00000000" w:rsidR="00000000" w:rsidRPr="00000000">
        <w:rPr>
          <w:rtl w:val="0"/>
        </w:rPr>
      </w:r>
    </w:p>
    <w:p w:rsidR="00000000" w:rsidDel="00000000" w:rsidP="00000000" w:rsidRDefault="00000000" w:rsidRPr="00000000" w14:paraId="00000003">
      <w:pPr>
        <w:spacing w:before="480" w:lineRule="auto"/>
        <w:jc w:val="center"/>
        <w:rPr/>
      </w:pPr>
      <w:r w:rsidDel="00000000" w:rsidR="00000000" w:rsidRPr="00000000">
        <w:rPr>
          <w:i w:val="1"/>
          <w:iCs w:val="1"/>
          <w:sz w:val="26"/>
          <w:szCs w:val="26"/>
          <w:rtl w:val="0"/>
        </w:rPr>
        <w:t xml:space="preserve">Includes detailed section-by-section examples, page allocation, templates, project-planning guidance, and responsible use of Generative AI under LESP</w:t>
      </w:r>
      <w:r w:rsidDel="00000000" w:rsidR="00000000" w:rsidRPr="00000000">
        <w:rPr>
          <w:rtl w:val="0"/>
        </w:rPr>
      </w:r>
    </w:p>
    <w:tbl>
      <w:tblPr>
        <w:tblStyle w:val="Table1"/>
        <w:tblW w:w="8352.0" w:type="dxa"/>
        <w:jc w:val="center"/>
        <w:tblLayout w:type="fixed"/>
        <w:tblLook w:val="0400"/>
      </w:tblPr>
      <w:tblGrid>
        <w:gridCol w:w="8352"/>
        <w:tblGridChange w:id="0">
          <w:tblGrid>
            <w:gridCol w:w="8352"/>
          </w:tblGrid>
        </w:tblGridChange>
      </w:tblGrid>
      <w:tr>
        <w:trPr>
          <w:cantSplit w:val="1"/>
          <w:tblHeader w:val="0"/>
        </w:trPr>
        <w:tc>
          <w:tcPr>
            <w:shd w:fill="1f4e78" w:val="clear"/>
            <w:tcMar>
              <w:top w:w="160.0" w:type="dxa"/>
              <w:left w:w="200.0" w:type="dxa"/>
              <w:bottom w:w="160.0" w:type="dxa"/>
              <w:right w:w="200.0" w:type="dxa"/>
            </w:tcMar>
            <w:vAlign w:val="center"/>
          </w:tcPr>
          <w:p w:rsidR="00000000" w:rsidDel="00000000" w:rsidP="00000000" w:rsidRDefault="00000000" w:rsidRPr="00000000" w14:paraId="00000004">
            <w:pPr>
              <w:jc w:val="center"/>
              <w:rPr/>
            </w:pPr>
            <w:r w:rsidDel="00000000" w:rsidR="00000000" w:rsidRPr="00000000">
              <w:rPr>
                <w:b w:val="1"/>
                <w:bCs w:val="1"/>
                <w:color w:val="ffffff"/>
                <w:sz w:val="22"/>
                <w:szCs w:val="22"/>
                <w:rtl w:val="0"/>
              </w:rPr>
              <w:t xml:space="preserve">RUNNING EXAMPLE USED THROUGHOUT THIS GUIDE</w:t>
            </w:r>
            <w:r w:rsidDel="00000000" w:rsidR="00000000" w:rsidRPr="00000000">
              <w:rPr>
                <w:rtl w:val="0"/>
              </w:rPr>
            </w:r>
          </w:p>
        </w:tc>
      </w:tr>
      <w:tr>
        <w:trPr>
          <w:cantSplit w:val="1"/>
          <w:tblHeader w:val="0"/>
        </w:trPr>
        <w:tc>
          <w:tcPr>
            <w:shd w:fill="d9eaf7" w:val="clear"/>
            <w:tcMar>
              <w:top w:w="160.0" w:type="dxa"/>
              <w:left w:w="200.0" w:type="dxa"/>
              <w:bottom w:w="160.0" w:type="dxa"/>
              <w:right w:w="200.0" w:type="dxa"/>
            </w:tcMar>
            <w:vAlign w:val="center"/>
          </w:tcPr>
          <w:p w:rsidR="00000000" w:rsidDel="00000000" w:rsidP="00000000" w:rsidRDefault="00000000" w:rsidRPr="00000000" w14:paraId="00000005">
            <w:pPr>
              <w:jc w:val="center"/>
              <w:rPr/>
            </w:pPr>
            <w:r w:rsidDel="00000000" w:rsidR="00000000" w:rsidRPr="00000000">
              <w:rPr>
                <w:rtl w:val="0"/>
              </w:rPr>
            </w:r>
          </w:p>
        </w:tc>
      </w:tr>
    </w:tbl>
    <w:p w:rsidR="00000000" w:rsidDel="00000000" w:rsidP="00000000" w:rsidRDefault="00000000" w:rsidRPr="00000000" w14:paraId="00000006">
      <w:pPr>
        <w:spacing w:before="1600" w:lineRule="auto"/>
        <w:jc w:val="center"/>
        <w:rPr/>
        <w:sectPr>
          <w:pgSz w:h="15840" w:w="12240" w:orient="portrait"/>
          <w:pgMar w:bottom="1440" w:top="1440" w:left="1440" w:right="1440" w:header="648" w:footer="648"/>
          <w:pgNumType w:start="1"/>
          <w:titlePg w:val="1"/>
        </w:sectPr>
      </w:pPr>
      <w:r w:rsidDel="00000000" w:rsidR="00000000" w:rsidRPr="00000000">
        <w:rPr>
          <w:color w:val="666666"/>
          <w:rtl w:val="0"/>
        </w:rPr>
        <w:t xml:space="preserve">Guidance document - project proposal structure</w:t>
      </w:r>
      <w:r w:rsidDel="00000000" w:rsidR="00000000" w:rsidRPr="00000000">
        <w:rPr>
          <w:rtl w:val="0"/>
        </w:rPr>
      </w:r>
    </w:p>
    <w:p w:rsidR="00000000" w:rsidDel="00000000" w:rsidP="00000000" w:rsidRDefault="00000000" w:rsidRPr="00000000" w14:paraId="00000007">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HOW TO USE THIS GUIDE</w:t>
      </w:r>
    </w:p>
    <w:p w:rsidR="00000000" w:rsidDel="00000000" w:rsidP="00000000" w:rsidRDefault="00000000" w:rsidRPr="00000000" w14:paraId="00000008">
      <w:pPr>
        <w:rPr/>
      </w:pPr>
      <w:r w:rsidDel="00000000" w:rsidR="00000000" w:rsidRPr="00000000">
        <w:rPr>
          <w:rtl w:val="0"/>
        </w:rPr>
        <w:t xml:space="preserve">This document converts the indicative proposal structure into a comprehensive writing guide for implementation-focused computing projects. It preserves the core requirements of the source structure: a separate front matter section, a maximum of 35 pages from the Introduction through LESP, Harvard referencing, disciplined use of appendices, and the required formatting hierarchy. The guide adds detailed content expectations, evidence requirements, worked examples, alignment tables, and a dedicated LESP subsection on responsible Generative AI use.</w:t>
      </w:r>
    </w:p>
    <w:tbl>
      <w:tblPr>
        <w:tblStyle w:val="Table2"/>
        <w:tblW w:w="9360.0" w:type="dxa"/>
        <w:jc w:val="center"/>
        <w:tblLayout w:type="fixed"/>
        <w:tblLook w:val="0400"/>
      </w:tblPr>
      <w:tblGrid>
        <w:gridCol w:w="9360"/>
        <w:tblGridChange w:id="0">
          <w:tblGrid>
            <w:gridCol w:w="9360"/>
          </w:tblGrid>
        </w:tblGridChange>
      </w:tblGrid>
      <w:tr>
        <w:trPr>
          <w:cantSplit w:val="1"/>
          <w:tblHeader w:val="0"/>
        </w:trPr>
        <w:tc>
          <w:tcPr>
            <w:shd w:fill="fce4d6" w:val="clear"/>
            <w:tcMar>
              <w:top w:w="120.0" w:type="dxa"/>
              <w:left w:w="160.0" w:type="dxa"/>
              <w:bottom w:w="120.0" w:type="dxa"/>
              <w:right w:w="160.0" w:type="dxa"/>
            </w:tcMar>
            <w:vAlign w:val="center"/>
          </w:tcPr>
          <w:p w:rsidR="00000000" w:rsidDel="00000000" w:rsidP="00000000" w:rsidRDefault="00000000" w:rsidRPr="00000000" w14:paraId="00000009">
            <w:pPr>
              <w:spacing w:after="60" w:lineRule="auto"/>
              <w:rPr/>
            </w:pPr>
            <w:r w:rsidDel="00000000" w:rsidR="00000000" w:rsidRPr="00000000">
              <w:rPr>
                <w:b w:val="1"/>
                <w:bCs w:val="1"/>
                <w:color w:val="843c0c"/>
                <w:rtl w:val="0"/>
              </w:rPr>
              <w:t xml:space="preserve">Important page-limit rule</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The student proposal should contain no more than 35 pages from Chapter 1 (Introduction) to Chapter 4 (LESP). References and appendices are outside this count. Do not hide essential arguments, results, or evidence in appendices.</w:t>
            </w:r>
          </w:p>
        </w:tc>
      </w:tr>
    </w:tbl>
    <w:p w:rsidR="00000000" w:rsidDel="00000000" w:rsidP="00000000" w:rsidRDefault="00000000" w:rsidRPr="00000000" w14:paraId="0000000B">
      <w:pPr>
        <w:spacing w:after="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running example is fictional and is used only to demonstrate how each section may be written. Placeholder citations such as (Author et al., 2025) must be replaced with genuine sources that the student has read and verified. The example wording should not be copied into a submission without adaptation to the student's own project.</w:t>
      </w:r>
    </w:p>
    <w:p w:rsidR="00000000" w:rsidDel="00000000" w:rsidP="00000000" w:rsidRDefault="00000000" w:rsidRPr="00000000" w14:paraId="0000000D">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CONTENTS AT A GLANCE</w:t>
      </w:r>
    </w:p>
    <w:tbl>
      <w:tblPr>
        <w:tblStyle w:val="Table3"/>
        <w:tblW w:w="95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7488"/>
        <w:tblGridChange w:id="0">
          <w:tblGrid>
            <w:gridCol w:w="2015"/>
            <w:gridCol w:w="748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20"/>
                <w:szCs w:val="20"/>
                <w:rtl w:val="0"/>
              </w:rPr>
              <w:t xml:space="preserve">Section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0F">
            <w:pPr>
              <w:jc w:val="center"/>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0">
            <w:pPr>
              <w:spacing w:after="0" w:lineRule="auto"/>
              <w:rPr/>
            </w:pPr>
            <w:r w:rsidDel="00000000" w:rsidR="00000000" w:rsidRPr="00000000">
              <w:rPr>
                <w:sz w:val="20"/>
                <w:szCs w:val="20"/>
                <w:rtl w:val="0"/>
              </w:rPr>
              <w:t xml:space="preserve">Part 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1">
            <w:pPr>
              <w:spacing w:after="0" w:lineRule="auto"/>
              <w:rPr/>
            </w:pPr>
            <w:r w:rsidDel="00000000" w:rsidR="00000000" w:rsidRPr="00000000">
              <w:rPr>
                <w:sz w:val="20"/>
                <w:szCs w:val="20"/>
                <w:rtl w:val="0"/>
              </w:rPr>
              <w:t xml:space="preserve">Core rules, formatting and page allocation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2">
            <w:pPr>
              <w:spacing w:after="0" w:lineRule="auto"/>
              <w:rPr/>
            </w:pPr>
            <w:r w:rsidDel="00000000" w:rsidR="00000000" w:rsidRPr="00000000">
              <w:rPr>
                <w:sz w:val="20"/>
                <w:szCs w:val="20"/>
                <w:rtl w:val="0"/>
              </w:rPr>
              <w:t xml:space="preserve">Part II</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3">
            <w:pPr>
              <w:spacing w:after="0" w:lineRule="auto"/>
              <w:rPr/>
            </w:pPr>
            <w:r w:rsidDel="00000000" w:rsidR="00000000" w:rsidRPr="00000000">
              <w:rPr>
                <w:sz w:val="20"/>
                <w:szCs w:val="20"/>
                <w:rtl w:val="0"/>
              </w:rPr>
              <w:t xml:space="preserve">Front matter structure and examples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4">
            <w:pPr>
              <w:spacing w:after="0" w:lineRule="auto"/>
              <w:rPr/>
            </w:pPr>
            <w:r w:rsidDel="00000000" w:rsidR="00000000" w:rsidRPr="00000000">
              <w:rPr>
                <w:sz w:val="20"/>
                <w:szCs w:val="20"/>
                <w:rtl w:val="0"/>
              </w:rPr>
              <w:t xml:space="preserve">Chapter 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5">
            <w:pPr>
              <w:spacing w:after="0" w:lineRule="auto"/>
              <w:rPr/>
            </w:pPr>
            <w:r w:rsidDel="00000000" w:rsidR="00000000" w:rsidRPr="00000000">
              <w:rPr>
                <w:sz w:val="20"/>
                <w:szCs w:val="20"/>
                <w:rtl w:val="0"/>
              </w:rPr>
              <w:t xml:space="preserve">Introduction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6">
            <w:pPr>
              <w:spacing w:after="0" w:lineRule="auto"/>
              <w:rPr/>
            </w:pPr>
            <w:r w:rsidDel="00000000" w:rsidR="00000000" w:rsidRPr="00000000">
              <w:rPr>
                <w:sz w:val="20"/>
                <w:szCs w:val="20"/>
                <w:rtl w:val="0"/>
              </w:rPr>
              <w:t xml:space="preserve">Chapter 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7">
            <w:pPr>
              <w:spacing w:after="0" w:lineRule="auto"/>
              <w:rPr/>
            </w:pPr>
            <w:r w:rsidDel="00000000" w:rsidR="00000000" w:rsidRPr="00000000">
              <w:rPr>
                <w:sz w:val="20"/>
                <w:szCs w:val="20"/>
                <w:rtl w:val="0"/>
              </w:rPr>
              <w:t xml:space="preserve">Literature review</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8">
            <w:pPr>
              <w:spacing w:after="0" w:lineRule="auto"/>
              <w:rPr/>
            </w:pPr>
            <w:r w:rsidDel="00000000" w:rsidR="00000000" w:rsidRPr="00000000">
              <w:rPr>
                <w:sz w:val="20"/>
                <w:szCs w:val="20"/>
                <w:rtl w:val="0"/>
              </w:rPr>
              <w:t xml:space="preserve">Chapter 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9">
            <w:pPr>
              <w:spacing w:after="0" w:lineRule="auto"/>
              <w:rPr/>
            </w:pPr>
            <w:r w:rsidDel="00000000" w:rsidR="00000000" w:rsidRPr="00000000">
              <w:rPr>
                <w:sz w:val="20"/>
                <w:szCs w:val="20"/>
                <w:rtl w:val="0"/>
              </w:rPr>
              <w:t xml:space="preserve">Research, technical and project methodology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1A">
            <w:pPr>
              <w:spacing w:after="0" w:lineRule="auto"/>
              <w:rPr/>
            </w:pPr>
            <w:r w:rsidDel="00000000" w:rsidR="00000000" w:rsidRPr="00000000">
              <w:rPr>
                <w:sz w:val="20"/>
                <w:szCs w:val="20"/>
                <w:rtl w:val="0"/>
              </w:rPr>
              <w:t xml:space="preserve">Chapter 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1B">
            <w:pPr>
              <w:spacing w:after="0" w:lineRule="auto"/>
              <w:rPr/>
            </w:pPr>
            <w:r w:rsidDel="00000000" w:rsidR="00000000" w:rsidRPr="00000000">
              <w:rPr>
                <w:sz w:val="20"/>
                <w:szCs w:val="20"/>
                <w:rtl w:val="0"/>
              </w:rPr>
              <w:t xml:space="preserve">Legal, ethical, social and professional issues (LESP), including Generative AI use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1C">
            <w:pPr>
              <w:spacing w:after="0" w:lineRule="auto"/>
              <w:rPr/>
            </w:pPr>
            <w:r w:rsidDel="00000000" w:rsidR="00000000" w:rsidRPr="00000000">
              <w:rPr>
                <w:sz w:val="20"/>
                <w:szCs w:val="20"/>
                <w:rtl w:val="0"/>
              </w:rPr>
              <w:t xml:space="preserve">Part III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D">
            <w:pPr>
              <w:spacing w:after="0" w:lineRule="auto"/>
              <w:rPr/>
            </w:pPr>
            <w:r w:rsidDel="00000000" w:rsidR="00000000" w:rsidRPr="00000000">
              <w:rPr>
                <w:sz w:val="20"/>
                <w:szCs w:val="20"/>
                <w:rtl w:val="0"/>
              </w:rPr>
              <w:t xml:space="preserve">References, appendices and submission checks</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 - CORE REQUIREMENTS</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 Document division and numbering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 - Front matter: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Cover page through the list of abbreviations or glossary. The cover page has no printed page number. Front matter after the cover uses lowercase Roman numerals.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II - Main proposal: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 through Chapter 4 LESP. Use Arabic page numbers. This part must not exceed 35 pages.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III - Back matter: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followed by appendices. References must correspond to in-text citations. Appendices contain supplementary evidence only.</w:t>
      </w:r>
    </w:p>
    <w:tbl>
      <w:tblPr>
        <w:tblStyle w:val="Table4"/>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024">
            <w:pPr>
              <w:spacing w:after="60" w:lineRule="auto"/>
              <w:rPr/>
            </w:pPr>
            <w:r w:rsidDel="00000000" w:rsidR="00000000" w:rsidRPr="00000000">
              <w:rPr>
                <w:b w:val="1"/>
                <w:bCs w:val="1"/>
                <w:color w:val="375623"/>
                <w:rtl w:val="0"/>
              </w:rPr>
              <w:t xml:space="preserve">Application of the TTT principle</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Each chapter should tell the reader what will be covered, present the detailed content, and conclude by summarising what was established and how it leads to the next chapter.</w:t>
            </w:r>
          </w:p>
        </w:tc>
      </w:tr>
    </w:tbl>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 Recommended page allocation</w:t>
      </w:r>
    </w:p>
    <w:tbl>
      <w:tblPr>
        <w:tblStyle w:val="Table5"/>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1728"/>
        <w:gridCol w:w="5328"/>
        <w:tblGridChange w:id="0">
          <w:tblGrid>
            <w:gridCol w:w="2448"/>
            <w:gridCol w:w="1728"/>
            <w:gridCol w:w="53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18"/>
                <w:szCs w:val="18"/>
                <w:rtl w:val="0"/>
              </w:rPr>
              <w:t xml:space="preserve">Suggested length</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8"/>
                <w:szCs w:val="18"/>
                <w:rtl w:val="0"/>
              </w:rPr>
              <w:t xml:space="preserve">Primary purpose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2B">
            <w:pPr>
              <w:spacing w:after="0" w:lineRule="auto"/>
              <w:rPr/>
            </w:pPr>
            <w:r w:rsidDel="00000000" w:rsidR="00000000" w:rsidRPr="00000000">
              <w:rPr>
                <w:sz w:val="18"/>
                <w:szCs w:val="18"/>
                <w:rtl w:val="0"/>
              </w:rPr>
              <w:t xml:space="preserve">Chapter 1 - Introduction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C">
            <w:pPr>
              <w:spacing w:after="0" w:lineRule="auto"/>
              <w:rPr/>
            </w:pPr>
            <w:r w:rsidDel="00000000" w:rsidR="00000000" w:rsidRPr="00000000">
              <w:rPr>
                <w:sz w:val="18"/>
                <w:szCs w:val="18"/>
                <w:rtl w:val="0"/>
              </w:rPr>
              <w:t xml:space="preserve">7-8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D">
            <w:pPr>
              <w:spacing w:after="0" w:lineRule="auto"/>
              <w:rPr/>
            </w:pPr>
            <w:r w:rsidDel="00000000" w:rsidR="00000000" w:rsidRPr="00000000">
              <w:rPr>
                <w:sz w:val="18"/>
                <w:szCs w:val="18"/>
                <w:rtl w:val="0"/>
              </w:rPr>
              <w:t xml:space="preserve">Problem, motivation, gaps, contribution, questions, aim, objectives, scope and outcomes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2E">
            <w:pPr>
              <w:spacing w:after="0" w:lineRule="auto"/>
              <w:rPr/>
            </w:pPr>
            <w:r w:rsidDel="00000000" w:rsidR="00000000" w:rsidRPr="00000000">
              <w:rPr>
                <w:sz w:val="18"/>
                <w:szCs w:val="18"/>
                <w:rtl w:val="0"/>
              </w:rPr>
              <w:t xml:space="preserve">Chapter 2 - Literature review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2F">
            <w:pPr>
              <w:spacing w:after="0" w:lineRule="auto"/>
              <w:rPr/>
            </w:pPr>
            <w:r w:rsidDel="00000000" w:rsidR="00000000" w:rsidRPr="00000000">
              <w:rPr>
                <w:sz w:val="18"/>
                <w:szCs w:val="18"/>
                <w:rtl w:val="0"/>
              </w:rPr>
              <w:t xml:space="preserve">13-14 pages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0">
            <w:pPr>
              <w:spacing w:after="0" w:lineRule="auto"/>
              <w:rPr/>
            </w:pPr>
            <w:r w:rsidDel="00000000" w:rsidR="00000000" w:rsidRPr="00000000">
              <w:rPr>
                <w:sz w:val="18"/>
                <w:szCs w:val="18"/>
                <w:rtl w:val="0"/>
              </w:rPr>
              <w:t xml:space="preserve">Critical thematic review, technology pipeline, datasets, evaluation, synthesis and positioning</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31">
            <w:pPr>
              <w:spacing w:after="0" w:lineRule="auto"/>
              <w:rPr/>
            </w:pPr>
            <w:r w:rsidDel="00000000" w:rsidR="00000000" w:rsidRPr="00000000">
              <w:rPr>
                <w:sz w:val="18"/>
                <w:szCs w:val="18"/>
                <w:rtl w:val="0"/>
              </w:rPr>
              <w:t xml:space="preserve">Chapter 3 - Methodology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spacing w:after="0" w:lineRule="auto"/>
              <w:rPr/>
            </w:pPr>
            <w:r w:rsidDel="00000000" w:rsidR="00000000" w:rsidRPr="00000000">
              <w:rPr>
                <w:sz w:val="18"/>
                <w:szCs w:val="18"/>
                <w:rtl w:val="0"/>
              </w:rPr>
              <w:t xml:space="preserve">9-10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3">
            <w:pPr>
              <w:spacing w:after="0" w:lineRule="auto"/>
              <w:rPr/>
            </w:pPr>
            <w:r w:rsidDel="00000000" w:rsidR="00000000" w:rsidRPr="00000000">
              <w:rPr>
                <w:sz w:val="18"/>
                <w:szCs w:val="18"/>
                <w:rtl w:val="0"/>
              </w:rPr>
              <w:t xml:space="preserve">Research design, technical pipeline, requirements, architecture, evaluation, development and project management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34">
            <w:pPr>
              <w:spacing w:after="0" w:lineRule="auto"/>
              <w:rPr/>
            </w:pPr>
            <w:r w:rsidDel="00000000" w:rsidR="00000000" w:rsidRPr="00000000">
              <w:rPr>
                <w:sz w:val="18"/>
                <w:szCs w:val="18"/>
                <w:rtl w:val="0"/>
              </w:rPr>
              <w:t xml:space="preserve">Chapter 4 - LESP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5">
            <w:pPr>
              <w:spacing w:after="0" w:lineRule="auto"/>
              <w:rPr/>
            </w:pPr>
            <w:r w:rsidDel="00000000" w:rsidR="00000000" w:rsidRPr="00000000">
              <w:rPr>
                <w:sz w:val="18"/>
                <w:szCs w:val="18"/>
                <w:rtl w:val="0"/>
              </w:rPr>
              <w:t xml:space="preserve">2-3 pages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36">
            <w:pPr>
              <w:spacing w:after="0" w:lineRule="auto"/>
              <w:rPr/>
            </w:pPr>
            <w:r w:rsidDel="00000000" w:rsidR="00000000" w:rsidRPr="00000000">
              <w:rPr>
                <w:sz w:val="18"/>
                <w:szCs w:val="18"/>
                <w:rtl w:val="0"/>
              </w:rPr>
              <w:t xml:space="preserve">Social, legal, ethical and professional issues, plus Generative AI governance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37">
            <w:pPr>
              <w:spacing w:after="0" w:lineRule="auto"/>
              <w:rPr/>
            </w:pPr>
            <w:r w:rsidDel="00000000" w:rsidR="00000000" w:rsidRPr="00000000">
              <w:rPr>
                <w:sz w:val="18"/>
                <w:szCs w:val="18"/>
                <w:rtl w:val="0"/>
              </w:rPr>
              <w:t xml:space="preserve">Total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8">
            <w:pPr>
              <w:spacing w:after="0" w:lineRule="auto"/>
              <w:rPr/>
            </w:pPr>
            <w:r w:rsidDel="00000000" w:rsidR="00000000" w:rsidRPr="00000000">
              <w:rPr>
                <w:sz w:val="18"/>
                <w:szCs w:val="18"/>
                <w:rtl w:val="0"/>
              </w:rPr>
              <w:t xml:space="preserve">31-35 pages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spacing w:after="0" w:lineRule="auto"/>
              <w:rPr/>
            </w:pPr>
            <w:r w:rsidDel="00000000" w:rsidR="00000000" w:rsidRPr="00000000">
              <w:rPr>
                <w:sz w:val="18"/>
                <w:szCs w:val="18"/>
                <w:rtl w:val="0"/>
              </w:rPr>
              <w:t xml:space="preserve">Leave limited flexibility for project-specific emphasis while remaining within the maximum</w:t>
            </w:r>
            <w:r w:rsidDel="00000000" w:rsidR="00000000" w:rsidRPr="00000000">
              <w:rPr>
                <w:rtl w:val="0"/>
              </w:rPr>
            </w:r>
          </w:p>
        </w:tc>
      </w:tr>
    </w:tbl>
    <w:p w:rsidR="00000000" w:rsidDel="00000000" w:rsidP="00000000" w:rsidRDefault="00000000" w:rsidRPr="00000000" w14:paraId="0000003A">
      <w:pPr>
        <w:spacing w:after="4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1"/>
          <w:tblHeader w:val="0"/>
        </w:trPr>
        <w:tc>
          <w:tcPr>
            <w:shd w:fill="fce4d6" w:val="clear"/>
            <w:tcMar>
              <w:top w:w="120.0" w:type="dxa"/>
              <w:left w:w="160.0" w:type="dxa"/>
              <w:bottom w:w="120.0" w:type="dxa"/>
              <w:right w:w="160.0" w:type="dxa"/>
            </w:tcMar>
            <w:vAlign w:val="center"/>
          </w:tcPr>
          <w:p w:rsidR="00000000" w:rsidDel="00000000" w:rsidP="00000000" w:rsidRDefault="00000000" w:rsidRPr="00000000" w14:paraId="0000003B">
            <w:pPr>
              <w:spacing w:after="60" w:lineRule="auto"/>
              <w:rPr/>
            </w:pPr>
            <w:r w:rsidDel="00000000" w:rsidR="00000000" w:rsidRPr="00000000">
              <w:rPr>
                <w:b w:val="1"/>
                <w:bCs w:val="1"/>
                <w:color w:val="843c0c"/>
                <w:rtl w:val="0"/>
              </w:rPr>
              <w:t xml:space="preserve">Proposal versus final report</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A proposal describes and justifies what will be done. It should not write future work as though it has already been completed. Preliminary proof-of-concept evidence may be reported accurately and clearly labelled as preliminary.</w:t>
            </w:r>
          </w:p>
        </w:tc>
      </w:tr>
    </w:tbl>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 Mandatory formatting</w:t>
      </w:r>
    </w:p>
    <w:tbl>
      <w:tblPr>
        <w:tblStyle w:val="Table7"/>
        <w:tblW w:w="95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4608"/>
        <w:gridCol w:w="2880"/>
        <w:tblGridChange w:id="0">
          <w:tblGrid>
            <w:gridCol w:w="2015"/>
            <w:gridCol w:w="4608"/>
            <w:gridCol w:w="288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2">
            <w:pPr>
              <w:spacing w:after="0" w:lineRule="auto"/>
              <w:rPr/>
            </w:pPr>
            <w:r w:rsidDel="00000000" w:rsidR="00000000" w:rsidRPr="00000000">
              <w:rPr>
                <w:sz w:val="18"/>
                <w:szCs w:val="18"/>
                <w:rtl w:val="0"/>
              </w:rPr>
              <w:t xml:space="preserve">Chapter heading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3">
            <w:pPr>
              <w:spacing w:after="0" w:lineRule="auto"/>
              <w:rPr/>
            </w:pPr>
            <w:r w:rsidDel="00000000" w:rsidR="00000000" w:rsidRPr="00000000">
              <w:rPr>
                <w:sz w:val="18"/>
                <w:szCs w:val="18"/>
                <w:rtl w:val="0"/>
              </w:rPr>
              <w:t xml:space="preserve">Times New Roman, 16 pt, bold, uppercase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4">
            <w:pPr>
              <w:spacing w:after="0" w:lineRule="auto"/>
              <w:rPr/>
            </w:pPr>
            <w:r w:rsidDel="00000000" w:rsidR="00000000" w:rsidRPr="00000000">
              <w:rPr>
                <w:sz w:val="18"/>
                <w:szCs w:val="18"/>
                <w:rtl w:val="0"/>
              </w:rPr>
              <w:t xml:space="preserve">CHAPTER 1: INTRODUCTION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45">
            <w:pPr>
              <w:spacing w:after="0" w:lineRule="auto"/>
              <w:rPr/>
            </w:pPr>
            <w:r w:rsidDel="00000000" w:rsidR="00000000" w:rsidRPr="00000000">
              <w:rPr>
                <w:sz w:val="18"/>
                <w:szCs w:val="18"/>
                <w:rtl w:val="0"/>
              </w:rPr>
              <w:t xml:space="preserve">First-level heading</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6">
            <w:pPr>
              <w:spacing w:after="0" w:lineRule="auto"/>
              <w:rPr/>
            </w:pPr>
            <w:r w:rsidDel="00000000" w:rsidR="00000000" w:rsidRPr="00000000">
              <w:rPr>
                <w:sz w:val="18"/>
                <w:szCs w:val="18"/>
                <w:rtl w:val="0"/>
              </w:rPr>
              <w:t xml:space="preserve">Times New Roman, 14 pt, bold; sentence case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7">
            <w:pPr>
              <w:spacing w:after="0" w:lineRule="auto"/>
              <w:rPr/>
            </w:pPr>
            <w:r w:rsidDel="00000000" w:rsidR="00000000" w:rsidRPr="00000000">
              <w:rPr>
                <w:sz w:val="18"/>
                <w:szCs w:val="18"/>
                <w:rtl w:val="0"/>
              </w:rPr>
              <w:t xml:space="preserve">1.2 Problem background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8">
            <w:pPr>
              <w:spacing w:after="0" w:lineRule="auto"/>
              <w:rPr/>
            </w:pPr>
            <w:r w:rsidDel="00000000" w:rsidR="00000000" w:rsidRPr="00000000">
              <w:rPr>
                <w:sz w:val="18"/>
                <w:szCs w:val="18"/>
                <w:rtl w:val="0"/>
              </w:rPr>
              <w:t xml:space="preserve">Second-level heading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9">
            <w:pPr>
              <w:spacing w:after="0" w:lineRule="auto"/>
              <w:rPr/>
            </w:pPr>
            <w:r w:rsidDel="00000000" w:rsidR="00000000" w:rsidRPr="00000000">
              <w:rPr>
                <w:sz w:val="18"/>
                <w:szCs w:val="18"/>
                <w:rtl w:val="0"/>
              </w:rPr>
              <w:t xml:space="preserve">Times New Roman, 12 pt, bold; sentence case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A">
            <w:pPr>
              <w:spacing w:after="0" w:lineRule="auto"/>
              <w:rPr/>
            </w:pPr>
            <w:r w:rsidDel="00000000" w:rsidR="00000000" w:rsidRPr="00000000">
              <w:rPr>
                <w:sz w:val="18"/>
                <w:szCs w:val="18"/>
                <w:rtl w:val="0"/>
              </w:rPr>
              <w:t xml:space="preserve">1.2.1 Research domain context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4B">
            <w:pPr>
              <w:spacing w:after="0" w:lineRule="auto"/>
              <w:rPr/>
            </w:pPr>
            <w:r w:rsidDel="00000000" w:rsidR="00000000" w:rsidRPr="00000000">
              <w:rPr>
                <w:sz w:val="18"/>
                <w:szCs w:val="18"/>
                <w:rtl w:val="0"/>
              </w:rPr>
              <w:t xml:space="preserve">Body text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C">
            <w:pPr>
              <w:spacing w:after="0" w:lineRule="auto"/>
              <w:rPr/>
            </w:pPr>
            <w:r w:rsidDel="00000000" w:rsidR="00000000" w:rsidRPr="00000000">
              <w:rPr>
                <w:sz w:val="18"/>
                <w:szCs w:val="18"/>
                <w:rtl w:val="0"/>
              </w:rPr>
              <w:t xml:space="preserve">Times New Roman, 12 pt, 1.5 spacing, justified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4D">
            <w:pPr>
              <w:spacing w:after="0" w:lineRule="auto"/>
              <w:rPr/>
            </w:pPr>
            <w:r w:rsidDel="00000000" w:rsidR="00000000" w:rsidRPr="00000000">
              <w:rPr>
                <w:sz w:val="18"/>
                <w:szCs w:val="18"/>
                <w:rtl w:val="0"/>
              </w:rPr>
              <w:t xml:space="preserve">Use normal sentence capitalisation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4E">
            <w:pPr>
              <w:spacing w:after="0" w:lineRule="auto"/>
              <w:rPr/>
            </w:pPr>
            <w:r w:rsidDel="00000000" w:rsidR="00000000" w:rsidRPr="00000000">
              <w:rPr>
                <w:sz w:val="18"/>
                <w:szCs w:val="18"/>
                <w:rtl w:val="0"/>
              </w:rPr>
              <w:t xml:space="preserve">Margins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F">
            <w:pPr>
              <w:spacing w:after="0" w:lineRule="auto"/>
              <w:rPr/>
            </w:pPr>
            <w:r w:rsidDel="00000000" w:rsidR="00000000" w:rsidRPr="00000000">
              <w:rPr>
                <w:sz w:val="18"/>
                <w:szCs w:val="18"/>
                <w:rtl w:val="0"/>
              </w:rPr>
              <w:t xml:space="preserve">1 inch on all sides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0">
            <w:pPr>
              <w:spacing w:after="0" w:lineRule="auto"/>
              <w:rPr/>
            </w:pPr>
            <w:r w:rsidDel="00000000" w:rsidR="00000000" w:rsidRPr="00000000">
              <w:rPr>
                <w:sz w:val="18"/>
                <w:szCs w:val="18"/>
                <w:rtl w:val="0"/>
              </w:rPr>
              <w:t xml:space="preserve">Apply consistently throughout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051">
            <w:pPr>
              <w:spacing w:after="0" w:lineRule="auto"/>
              <w:rPr/>
            </w:pPr>
            <w:r w:rsidDel="00000000" w:rsidR="00000000" w:rsidRPr="00000000">
              <w:rPr>
                <w:sz w:val="18"/>
                <w:szCs w:val="18"/>
                <w:rtl w:val="0"/>
              </w:rPr>
              <w:t xml:space="preserve">Header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52">
            <w:pPr>
              <w:spacing w:after="0" w:lineRule="auto"/>
              <w:rPr/>
            </w:pPr>
            <w:r w:rsidDel="00000000" w:rsidR="00000000" w:rsidRPr="00000000">
              <w:rPr>
                <w:sz w:val="18"/>
                <w:szCs w:val="18"/>
                <w:rtl w:val="0"/>
              </w:rPr>
              <w:t xml:space="preserve">Short project name on left; chapter name on right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053">
            <w:pPr>
              <w:spacing w:after="0" w:lineRule="auto"/>
              <w:rPr/>
            </w:pPr>
            <w:r w:rsidDel="00000000" w:rsidR="00000000" w:rsidRPr="00000000">
              <w:rPr>
                <w:sz w:val="18"/>
                <w:szCs w:val="18"/>
                <w:rtl w:val="0"/>
              </w:rPr>
              <w:t xml:space="preserve">No decorative lines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054">
            <w:pPr>
              <w:spacing w:after="0" w:lineRule="auto"/>
              <w:rPr/>
            </w:pPr>
            <w:r w:rsidDel="00000000" w:rsidR="00000000" w:rsidRPr="00000000">
              <w:rPr>
                <w:sz w:val="18"/>
                <w:szCs w:val="18"/>
                <w:rtl w:val="0"/>
              </w:rPr>
              <w:t xml:space="preserve">Footer</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5">
            <w:pPr>
              <w:spacing w:after="0" w:lineRule="auto"/>
              <w:rPr/>
            </w:pPr>
            <w:r w:rsidDel="00000000" w:rsidR="00000000" w:rsidRPr="00000000">
              <w:rPr>
                <w:sz w:val="18"/>
                <w:szCs w:val="18"/>
                <w:rtl w:val="0"/>
              </w:rPr>
              <w:t xml:space="preserve">Centred page number; student identifier as required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6">
            <w:pPr>
              <w:spacing w:after="0" w:lineRule="auto"/>
              <w:rPr/>
            </w:pPr>
            <w:r w:rsidDel="00000000" w:rsidR="00000000" w:rsidRPr="00000000">
              <w:rPr>
                <w:sz w:val="18"/>
                <w:szCs w:val="18"/>
                <w:rtl w:val="0"/>
              </w:rPr>
              <w:t xml:space="preserve">Do not overcrowd</w:t>
            </w: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figure and table must be numbered, captioned, introduced in the text, interpreted, and referred to by number.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include copied diagrams merely for decoration. Any adapted figure must be acknowledged; original diagrams should represent the student's own analysis or design.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long textbook definitions. Cite established concepts and use space for critical application to the project.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place essential reasoning, core evidence, or required assessment content only in an appendix.</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 Evidence and citation expectations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Harvard-style in-text citations and a corresponding reference list.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authoritative, recent and directly relevant sources. Foundational older work may be included where necessary.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use one citation to support several unrelated claims. Each factual or evaluative claim must be traceable to suitable evidence.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cite a paper that has not been read. Verify title, authors, venue, year, DOI or publisher link, methodology and findings.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216"/>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distinguish literature-derived statements, the student's analysis, design decisions and preliminary results.</w:t>
      </w:r>
    </w:p>
    <w:tbl>
      <w:tblPr>
        <w:tblStyle w:val="Table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62">
            <w:pPr>
              <w:spacing w:after="60" w:lineRule="auto"/>
              <w:rPr/>
            </w:pPr>
            <w:r w:rsidDel="00000000" w:rsidR="00000000" w:rsidRPr="00000000">
              <w:rPr>
                <w:b w:val="1"/>
                <w:bCs w:val="1"/>
                <w:color w:val="1f4e78"/>
                <w:rtl w:val="0"/>
              </w:rPr>
              <w:t xml:space="preserve">Citation placeholder example</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Recent studies have explored uncertainty-aware explanation methods for clinical imaging, but evaluation across longitudinal scans remains limited (Author et al., 2024; Author and Author, 2025).</w:t>
              <w:br w:type="textWrapping"/>
              <w:br w:type="textWrapping"/>
              <w:t xml:space="preserve">Replace every placeholder with genuine references. Never allow an AI tool to invent references.</w:t>
            </w:r>
          </w:p>
        </w:tc>
      </w:tr>
    </w:tbl>
    <w:p w:rsidR="00000000" w:rsidDel="00000000" w:rsidP="00000000" w:rsidRDefault="00000000" w:rsidRPr="00000000" w14:paraId="00000064">
      <w:pPr>
        <w:spacing w:after="40" w:lineRule="auto"/>
        <w:rPr/>
        <w:sectPr>
          <w:headerReference r:id="rId7" w:type="default"/>
          <w:footerReference r:id="rId8" w:type="default"/>
          <w:type w:val="nextPage"/>
          <w:pgSz w:h="15840" w:w="12240" w:orient="portrait"/>
          <w:pgMar w:bottom="1440" w:top="1440" w:left="1440" w:right="1440" w:header="648" w:footer="648"/>
          <w:pgNumType w:start="1"/>
        </w:sectPr>
      </w:pPr>
      <w:r w:rsidDel="00000000" w:rsidR="00000000" w:rsidRPr="00000000">
        <w:rPr>
          <w:rtl w:val="0"/>
        </w:rPr>
      </w:r>
    </w:p>
    <w:p w:rsidR="00000000" w:rsidDel="00000000" w:rsidP="00000000" w:rsidRDefault="00000000" w:rsidRPr="00000000" w14:paraId="00000065">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II - FRONT MATTER</w:t>
      </w:r>
    </w:p>
    <w:p w:rsidR="00000000" w:rsidDel="00000000" w:rsidP="00000000" w:rsidRDefault="00000000" w:rsidRPr="00000000" w14:paraId="00000066">
      <w:pPr>
        <w:rPr/>
      </w:pPr>
      <w:r w:rsidDel="00000000" w:rsidR="00000000" w:rsidRPr="00000000">
        <w:rPr>
          <w:rtl w:val="0"/>
        </w:rPr>
        <w:t xml:space="preserve">Front matter prepares the examiner to understand the project quickly. It should be accurate, concise and consistent with the main proposal. The title, aim, research questions, methods and terminology must not contradict one another across sections.</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A. Cover page</w:t>
      </w:r>
    </w:p>
    <w:p w:rsidR="00000000" w:rsidDel="00000000" w:rsidP="00000000" w:rsidRDefault="00000000" w:rsidRPr="00000000" w14:paraId="00000068">
      <w:pPr>
        <w:spacing w:after="60" w:lineRule="auto"/>
        <w:rPr/>
      </w:pPr>
      <w:r w:rsidDel="00000000" w:rsidR="00000000" w:rsidRPr="00000000">
        <w:rPr>
          <w:b w:val="1"/>
          <w:bCs w:val="1"/>
          <w:rtl w:val="0"/>
        </w:rPr>
        <w:t xml:space="preserve">Purpose. </w:t>
      </w:r>
      <w:r w:rsidDel="00000000" w:rsidR="00000000" w:rsidRPr="00000000">
        <w:rPr>
          <w:rtl w:val="0"/>
        </w:rPr>
        <w:t xml:space="preserve">Identify the project and candidate formally without using decorative content. </w:t>
      </w:r>
      <w:r w:rsidDel="00000000" w:rsidR="00000000" w:rsidRPr="00000000">
        <w:rPr>
          <w:b w:val="1"/>
          <w:bCs w:val="1"/>
          <w:rtl w:val="0"/>
        </w:rPr>
        <w:t xml:space="preserve">Recommended length: one page with no printed page number.</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Concise and descriptive project title.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full name, IIT ID and UoW ID.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Programme and institution.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name and designation.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Submission month and year.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Required institutional coversheet wording or template.</w:t>
      </w:r>
    </w:p>
    <w:tbl>
      <w:tblPr>
        <w:tblStyle w:val="Table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7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71">
            <w:pPr>
              <w:spacing w:after="0" w:lineRule="auto"/>
              <w:jc w:val="center"/>
              <w:rPr/>
            </w:pPr>
            <w:r w:rsidDel="00000000" w:rsidR="00000000" w:rsidRPr="00000000">
              <w:rPr>
                <w:rtl w:val="0"/>
              </w:rPr>
              <w:t xml:space="preserve">Title:</w:t>
            </w:r>
          </w:p>
          <w:p w:rsidR="00000000" w:rsidDel="00000000" w:rsidP="00000000" w:rsidRDefault="00000000" w:rsidRPr="00000000" w14:paraId="00000072">
            <w:pPr>
              <w:spacing w:after="0" w:lineRule="auto"/>
              <w:jc w:val="center"/>
              <w:rPr/>
            </w:pPr>
            <w:r w:rsidDel="00000000" w:rsidR="00000000" w:rsidRPr="00000000">
              <w:rPr>
                <w:rtl w:val="0"/>
              </w:rPr>
            </w:r>
          </w:p>
          <w:p w:rsidR="00000000" w:rsidDel="00000000" w:rsidP="00000000" w:rsidRDefault="00000000" w:rsidRPr="00000000" w14:paraId="00000073">
            <w:pPr>
              <w:spacing w:after="0" w:lineRule="auto"/>
              <w:jc w:val="center"/>
              <w:rPr/>
            </w:pPr>
            <w:r w:rsidDel="00000000" w:rsidR="00000000" w:rsidRPr="00000000">
              <w:rPr>
                <w:rtl w:val="0"/>
              </w:rPr>
              <w:br w:type="textWrapping"/>
              <w:t xml:space="preserve">Candidate: [Full name], IIT ID [xxxx], UoW ID [wxxxxxxx].</w:t>
            </w:r>
          </w:p>
          <w:p w:rsidR="00000000" w:rsidDel="00000000" w:rsidP="00000000" w:rsidRDefault="00000000" w:rsidRPr="00000000" w14:paraId="00000074">
            <w:pPr>
              <w:spacing w:after="0" w:lineRule="auto"/>
              <w:jc w:val="center"/>
              <w:rPr/>
            </w:pPr>
            <w:r w:rsidDel="00000000" w:rsidR="00000000" w:rsidRPr="00000000">
              <w:rPr>
                <w:rtl w:val="0"/>
              </w:rPr>
            </w:r>
          </w:p>
          <w:p w:rsidR="00000000" w:rsidDel="00000000" w:rsidP="00000000" w:rsidRDefault="00000000" w:rsidRPr="00000000" w14:paraId="00000075">
            <w:pPr>
              <w:spacing w:after="0" w:lineRule="auto"/>
              <w:jc w:val="center"/>
              <w:rPr/>
            </w:pPr>
            <w:r w:rsidDel="00000000" w:rsidR="00000000" w:rsidRPr="00000000">
              <w:rPr>
                <w:rtl w:val="0"/>
              </w:rPr>
            </w:r>
          </w:p>
          <w:p w:rsidR="00000000" w:rsidDel="00000000" w:rsidP="00000000" w:rsidRDefault="00000000" w:rsidRPr="00000000" w14:paraId="00000076">
            <w:pPr>
              <w:spacing w:after="0" w:lineRule="auto"/>
              <w:jc w:val="center"/>
              <w:rPr/>
            </w:pPr>
            <w:r w:rsidDel="00000000" w:rsidR="00000000" w:rsidRPr="00000000">
              <w:rPr>
                <w:rtl w:val="0"/>
              </w:rPr>
              <w:t xml:space="preserve">Supervisor: [Name and designation]. </w:t>
            </w:r>
          </w:p>
          <w:p w:rsidR="00000000" w:rsidDel="00000000" w:rsidP="00000000" w:rsidRDefault="00000000" w:rsidRPr="00000000" w14:paraId="00000077">
            <w:pPr>
              <w:spacing w:after="0" w:lineRule="auto"/>
              <w:jc w:val="center"/>
              <w:rPr/>
            </w:pPr>
            <w:r w:rsidDel="00000000" w:rsidR="00000000" w:rsidRPr="00000000">
              <w:rPr>
                <w:rtl w:val="0"/>
              </w:rPr>
            </w:r>
          </w:p>
          <w:p w:rsidR="00000000" w:rsidDel="00000000" w:rsidP="00000000" w:rsidRDefault="00000000" w:rsidRPr="00000000" w14:paraId="00000078">
            <w:pPr>
              <w:spacing w:after="0" w:lineRule="auto"/>
              <w:jc w:val="center"/>
              <w:rPr/>
            </w:pPr>
            <w:r w:rsidDel="00000000" w:rsidR="00000000" w:rsidRPr="00000000">
              <w:rPr>
                <w:rtl w:val="0"/>
              </w:rPr>
              <w:br w:type="textWrapping"/>
              <w:t xml:space="preserve">Programme: [Programme name]. </w:t>
            </w:r>
          </w:p>
          <w:p w:rsidR="00000000" w:rsidDel="00000000" w:rsidP="00000000" w:rsidRDefault="00000000" w:rsidRPr="00000000" w14:paraId="00000079">
            <w:pPr>
              <w:spacing w:after="0" w:lineRule="auto"/>
              <w:jc w:val="center"/>
              <w:rPr/>
            </w:pPr>
            <w:r w:rsidDel="00000000" w:rsidR="00000000" w:rsidRPr="00000000">
              <w:rPr>
                <w:rtl w:val="0"/>
              </w:rPr>
            </w:r>
          </w:p>
          <w:p w:rsidR="00000000" w:rsidDel="00000000" w:rsidP="00000000" w:rsidRDefault="00000000" w:rsidRPr="00000000" w14:paraId="0000007A">
            <w:pPr>
              <w:spacing w:after="0" w:lineRule="auto"/>
              <w:jc w:val="center"/>
              <w:rPr/>
            </w:pPr>
            <w:r w:rsidDel="00000000" w:rsidR="00000000" w:rsidRPr="00000000">
              <w:rPr>
                <w:rtl w:val="0"/>
              </w:rPr>
              <w:t xml:space="preserve">Submission: [Month Year].</w:t>
            </w:r>
          </w:p>
        </w:tc>
      </w:tr>
    </w:tbl>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an overly broad title such as “AI in Healthcare”.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technology names that are not actually used.</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an outcome claim, such as “highly accurate”, before evaluation.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B. Abstract</w:t>
      </w:r>
    </w:p>
    <w:p w:rsidR="00000000" w:rsidDel="00000000" w:rsidP="00000000" w:rsidRDefault="00000000" w:rsidRPr="00000000" w14:paraId="00000082">
      <w:pPr>
        <w:spacing w:after="60" w:lineRule="auto"/>
        <w:rPr/>
      </w:pPr>
      <w:r w:rsidDel="00000000" w:rsidR="00000000" w:rsidRPr="00000000">
        <w:rPr>
          <w:b w:val="1"/>
          <w:bCs w:val="1"/>
          <w:rtl w:val="0"/>
        </w:rPr>
        <w:t xml:space="preserve">Purpose. </w:t>
      </w:r>
      <w:r w:rsidDel="00000000" w:rsidR="00000000" w:rsidRPr="00000000">
        <w:rPr>
          <w:rtl w:val="0"/>
        </w:rPr>
        <w:t xml:space="preserve">Provide a self-contained summary of the proposed research so that the reader can understand the problem, proposed approach and planned evaluation without reading the full report. </w:t>
      </w:r>
      <w:r w:rsidDel="00000000" w:rsidR="00000000" w:rsidRPr="00000000">
        <w:rPr>
          <w:b w:val="1"/>
          <w:bCs w:val="1"/>
          <w:rtl w:val="0"/>
        </w:rPr>
        <w:t xml:space="preserve">Recommended length: approximately 250 words and within one page.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Paragraph 1: problem context, precise problem and motivation.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Paragraph 2: proposed methodology, data, core technical approach and evaluation plan.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 final sentence: expected research and practical contribution.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ACM subject descriptors where required.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Five to eight specific keywords.</w:t>
      </w:r>
    </w:p>
    <w:tbl>
      <w:tblPr>
        <w:tblStyle w:val="Table1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8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t xml:space="preserve">Post-treatment brain tumour assessment requires clinicians to distinguish progression from treatment-related change across multiple MRI time points. Existing automated approaches often produce point predictions without communicating uncertainty or explaining temporal evidence. This proposal investigates a longitudinal, uncertainty-aware explainable AI framework that combines features across serial MRI scans and produces calibrated predictions with visual and case-level explanations. The framework will be developed using appropriately licensed de-identified datasets, evaluated with subject-level separation, discrimination and calibration metrics, explanation-faithfulness measures, and expert-informed error analysis. The expected contribution is an integrated evaluation framework for assessing whether predictive confidence and explanations remain reliable across longitudinal cases.</w:t>
              <w:br w:type="textWrapping"/>
              <w:br w:type="textWrapping"/>
              <w:t xml:space="preserve">Keywords: longitudinal MRI; uncertainty estimation; explainable AI; calibration; brain tumour assessment; clinical decision support.</w:t>
            </w:r>
          </w:p>
        </w:tc>
      </w:tr>
    </w:tbl>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an introduction rather than a compact summary.</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completed results in a proposal.</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unexplained abbreviations.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citations in the abstract unless explicitly required.</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C. Declaration and Generative AI disclosure</w:t>
      </w:r>
    </w:p>
    <w:p w:rsidR="00000000" w:rsidDel="00000000" w:rsidP="00000000" w:rsidRDefault="00000000" w:rsidRPr="00000000" w14:paraId="00000093">
      <w:pPr>
        <w:spacing w:after="60" w:lineRule="auto"/>
        <w:rPr/>
      </w:pPr>
      <w:r w:rsidDel="00000000" w:rsidR="00000000" w:rsidRPr="00000000">
        <w:rPr>
          <w:b w:val="1"/>
          <w:bCs w:val="1"/>
          <w:rtl w:val="0"/>
        </w:rPr>
        <w:t xml:space="preserve">Purpose. </w:t>
      </w:r>
      <w:r w:rsidDel="00000000" w:rsidR="00000000" w:rsidRPr="00000000">
        <w:rPr>
          <w:rtl w:val="0"/>
        </w:rPr>
        <w:t xml:space="preserve">Confirm originality, compliance with institutional rules and transparent disclosure of any permitted Generative AI support. </w:t>
      </w:r>
      <w:r w:rsidDel="00000000" w:rsidR="00000000" w:rsidRPr="00000000">
        <w:rPr>
          <w:b w:val="1"/>
          <w:bCs w:val="1"/>
          <w:rtl w:val="0"/>
        </w:rPr>
        <w:t xml:space="preserve">Recommended length: use the official declaration format; add a concise AI disclosure where required.</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plagiarism and authorship declaration.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 that all cited sources were consulted and verified.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 describing whether Generative AI tools were used.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Brief description of permitted uses, human verification and responsibility.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and date where required.</w:t>
      </w:r>
    </w:p>
    <w:tbl>
      <w:tblPr>
        <w:tblStyle w:val="Table1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9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t xml:space="preserve">Generative AI disclosure example: “I used ChatGPT and Claude only to brainstorm alternative search terms, check the clarity of selected sentences, and identify possible test cases. I independently selected the final research design, verified all factual statements and references against original sources, reviewed and tested all code, and accept full responsibility for the submitted work. No confidential, personal or restricted data were entered into these tools.”</w:t>
            </w:r>
          </w:p>
        </w:tc>
      </w:tr>
    </w:tbl>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“no AI used” when AI assistance was actually used.</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AI-generated citations without checking originals.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a disclosure statement as permission to outsource core academic work.</w:t>
      </w:r>
    </w:p>
    <w:p w:rsidR="00000000" w:rsidDel="00000000" w:rsidP="00000000" w:rsidRDefault="00000000" w:rsidRPr="00000000" w14:paraId="000000A1">
      <w:pPr>
        <w:spacing w:after="200" w:line="276" w:lineRule="auto"/>
        <w:jc w:val="left"/>
        <w:rPr>
          <w:b w:val="1"/>
          <w:bCs w:val="1"/>
          <w:color w:val="1f4e78"/>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D. Acknowledgements</w:t>
      </w:r>
    </w:p>
    <w:p w:rsidR="00000000" w:rsidDel="00000000" w:rsidP="00000000" w:rsidRDefault="00000000" w:rsidRPr="00000000" w14:paraId="000000A3">
      <w:pPr>
        <w:spacing w:after="60" w:lineRule="auto"/>
        <w:rPr/>
      </w:pPr>
      <w:r w:rsidDel="00000000" w:rsidR="00000000" w:rsidRPr="00000000">
        <w:rPr>
          <w:b w:val="1"/>
          <w:bCs w:val="1"/>
          <w:rtl w:val="0"/>
        </w:rPr>
        <w:t xml:space="preserve">Purpose. </w:t>
      </w:r>
      <w:r w:rsidDel="00000000" w:rsidR="00000000" w:rsidRPr="00000000">
        <w:rPr>
          <w:rtl w:val="0"/>
        </w:rPr>
        <w:t xml:space="preserve">Acknowledge legitimate academic, technical or personal support without exaggerating contribution. </w:t>
      </w:r>
      <w:r w:rsidDel="00000000" w:rsidR="00000000" w:rsidRPr="00000000">
        <w:rPr>
          <w:b w:val="1"/>
          <w:bCs w:val="1"/>
          <w:rtl w:val="0"/>
        </w:rPr>
        <w:t xml:space="preserve">Recommended length: optional; normally less than half a page.</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support.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providers or domain experts.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support or facilities.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Funding or organisational support, if applicable.</w:t>
      </w:r>
    </w:p>
    <w:tbl>
      <w:tblPr>
        <w:tblStyle w:val="Table1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t xml:space="preserve">“I thank my supervisor for guidance on narrowing the research scope and strengthening the evaluation design. I also acknowledge the dataset providers and the domain specialist who advised on the interpretation of clinically meaningful error categories.”</w:t>
            </w:r>
          </w:p>
        </w:tc>
      </w:tr>
    </w:tbl>
    <w:p w:rsidR="00000000" w:rsidDel="00000000" w:rsidP="00000000" w:rsidRDefault="00000000" w:rsidRPr="00000000" w14:paraId="000000AB">
      <w:pPr>
        <w:spacing w:after="40" w:lineRule="auto"/>
        <w:rPr/>
      </w:pP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Thanking an AI tool as though it were an author.</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contributions that should instead trigger co-authorship or formal attribution.</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E. Table of contents, lists and glossary</w:t>
      </w:r>
    </w:p>
    <w:p w:rsidR="00000000" w:rsidDel="00000000" w:rsidP="00000000" w:rsidRDefault="00000000" w:rsidRPr="00000000" w14:paraId="000000B0">
      <w:pPr>
        <w:spacing w:after="60" w:lineRule="auto"/>
        <w:rPr/>
      </w:pPr>
      <w:r w:rsidDel="00000000" w:rsidR="00000000" w:rsidRPr="00000000">
        <w:rPr>
          <w:b w:val="1"/>
          <w:bCs w:val="1"/>
          <w:rtl w:val="0"/>
        </w:rPr>
        <w:t xml:space="preserve">Purpose. </w:t>
      </w:r>
      <w:r w:rsidDel="00000000" w:rsidR="00000000" w:rsidRPr="00000000">
        <w:rPr>
          <w:rtl w:val="0"/>
        </w:rPr>
        <w:t xml:space="preserve">Provide accurate navigation and define abbreviations used repeatedly. </w:t>
      </w:r>
      <w:r w:rsidDel="00000000" w:rsidR="00000000" w:rsidRPr="00000000">
        <w:rPr>
          <w:b w:val="1"/>
          <w:bCs w:val="1"/>
          <w:rtl w:val="0"/>
        </w:rPr>
        <w:t xml:space="preserve">Recommended length: as required; use lowercase Roman page numbering.</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 with all numbered headings and page numbers.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 with number, caption and page.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 with number, title and page.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Alphabetical list of abbreviations or acronyms.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 only where specialist terms require clarification.</w:t>
      </w:r>
    </w:p>
    <w:tbl>
      <w:tblPr>
        <w:tblStyle w:val="Table1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B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Abbreviation entry: “XAI - Explainable Artificial Intelligence”.</w:t>
              <w:br w:type="textWrapping"/>
              <w:t xml:space="preserve">Figure-list entry: “Figure 3.2 Proposed longitudinal uncertainty-aware pipeline ........ 24”.</w:t>
              <w:br w:type="textWrapping"/>
              <w:t xml:space="preserve">Table-list entry: “Table 2.4 Dataset comparison matrix ........ 17”.</w:t>
            </w:r>
          </w:p>
        </w:tc>
      </w:tr>
    </w:tbl>
    <w:p w:rsidR="00000000" w:rsidDel="00000000" w:rsidP="00000000" w:rsidRDefault="00000000" w:rsidRPr="00000000" w14:paraId="000000B9">
      <w:pPr>
        <w:spacing w:after="40" w:lineRule="auto"/>
        <w:rPr/>
      </w:pPr>
      <w:r w:rsidDel="00000000" w:rsidR="00000000" w:rsidRPr="00000000">
        <w:rPr>
          <w:rtl w:val="0"/>
        </w:rPr>
      </w:r>
    </w:p>
    <w:p w:rsidR="00000000" w:rsidDel="00000000" w:rsidP="00000000" w:rsidRDefault="00000000" w:rsidRPr="00000000" w14:paraId="000000BA">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unused abbreviations.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different expansions for the same acronym.</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update page numbers after editing.</w:t>
      </w:r>
    </w:p>
    <w:p w:rsidR="00000000" w:rsidDel="00000000" w:rsidP="00000000" w:rsidRDefault="00000000" w:rsidRPr="00000000" w14:paraId="000000BF">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1: INTRODUCTION</w:t>
      </w:r>
    </w:p>
    <w:p w:rsidR="00000000" w:rsidDel="00000000" w:rsidP="00000000" w:rsidRDefault="00000000" w:rsidRPr="00000000" w14:paraId="000000C0">
      <w:pPr>
        <w:rPr/>
      </w:pPr>
      <w:r w:rsidDel="00000000" w:rsidR="00000000" w:rsidRPr="00000000">
        <w:rPr>
          <w:rtl w:val="0"/>
        </w:rPr>
        <w:t xml:space="preserve">Recommended length: 7-8 pages. The introduction moves from the broad domain to the precise research problem, demonstrates why the problem matters, identifies defensible gaps, and converts those gaps into contributions, research questions, an aim and measurable objectives.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 Chapter overview</w:t>
      </w:r>
    </w:p>
    <w:p w:rsidR="00000000" w:rsidDel="00000000" w:rsidP="00000000" w:rsidRDefault="00000000" w:rsidRPr="00000000" w14:paraId="000000C2">
      <w:pPr>
        <w:spacing w:after="60" w:lineRule="auto"/>
        <w:rPr/>
      </w:pPr>
      <w:r w:rsidDel="00000000" w:rsidR="00000000" w:rsidRPr="00000000">
        <w:rPr>
          <w:b w:val="1"/>
          <w:bCs w:val="1"/>
          <w:rtl w:val="0"/>
        </w:rPr>
        <w:t xml:space="preserve">Purpose. </w:t>
      </w:r>
      <w:r w:rsidDel="00000000" w:rsidR="00000000" w:rsidRPr="00000000">
        <w:rPr>
          <w:rtl w:val="0"/>
        </w:rPr>
        <w:t xml:space="preserve">Explain the purpose and sequence of the chapter. </w:t>
      </w:r>
      <w:r w:rsidDel="00000000" w:rsidR="00000000" w:rsidRPr="00000000">
        <w:rPr>
          <w:b w:val="1"/>
          <w:bCs w:val="1"/>
          <w:rtl w:val="0"/>
        </w:rPr>
        <w:t xml:space="preserve">Recommended length: one short paragraph.</w:t>
      </w:r>
      <w:r w:rsidDel="00000000" w:rsidR="00000000" w:rsidRPr="00000000">
        <w:rPr>
          <w:rtl w:val="0"/>
        </w:rPr>
      </w:r>
    </w:p>
    <w:p w:rsidR="00000000" w:rsidDel="00000000" w:rsidP="00000000" w:rsidRDefault="00000000" w:rsidRPr="00000000" w14:paraId="000000C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domain and project focus.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the main sections in logical order.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how the chapter leads to the literature review.</w:t>
      </w:r>
    </w:p>
    <w:tbl>
      <w:tblPr>
        <w:tblStyle w:val="Table1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C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“This chapter introduces the challenge of interpreting longitudinal MRI after brain-tumour treatment. It first establishes the clinical and technological context, then defines the specific limitations of current predictive and explanatory approaches. The chapter subsequently presents the motivation, research gaps, proposed contributions, research questions, aim, objectives, scope and expected outcomes. These elements provide the basis for the critical literature review in Chapter 2.”</w:t>
            </w:r>
          </w:p>
        </w:tc>
      </w:tr>
    </w:tbl>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table of contents mechanically.</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Discussing detailed literature that belongs in Chapter 2.</w:t>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1.2 Problem background</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1.2.1 Research domain context</w:t>
      </w:r>
    </w:p>
    <w:p w:rsidR="00000000" w:rsidDel="00000000" w:rsidP="00000000" w:rsidRDefault="00000000" w:rsidRPr="00000000" w14:paraId="000000CF">
      <w:pPr>
        <w:spacing w:after="60" w:lineRule="auto"/>
        <w:rPr/>
      </w:pPr>
      <w:r w:rsidDel="00000000" w:rsidR="00000000" w:rsidRPr="00000000">
        <w:rPr>
          <w:b w:val="1"/>
          <w:bCs w:val="1"/>
          <w:rtl w:val="0"/>
        </w:rPr>
        <w:t xml:space="preserve">Purpose. </w:t>
      </w:r>
      <w:r w:rsidDel="00000000" w:rsidR="00000000" w:rsidRPr="00000000">
        <w:rPr>
          <w:rtl w:val="0"/>
        </w:rPr>
        <w:t xml:space="preserve">Introduce the broad field and establish why the domain is important.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the overall domain with authoritative sources.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recent developments and unresolved needs.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only concepts directly required to understand the project.</w:t>
      </w:r>
    </w:p>
    <w:tbl>
      <w:tblPr>
        <w:tblStyle w:val="Table1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D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“Artificial intelligence is increasingly used to support interpretation of medical images, but safe decision support requires more than high classification accuracy. Systems must also communicate uncertainty, provide interpretable evidence, and remain reliable across patient groups and time points (Author et al., 2024). Longitudinal imaging creates an additional challenge because clinically relevant change may be distributed across several scans rather than visible in a single image.”</w:t>
            </w:r>
          </w:p>
        </w:tc>
      </w:tr>
    </w:tbl>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Beginning with a generic history of AI.</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marketing claims instead of scholarly evidence.</w:t>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1.2.2 Specific technological context</w:t>
      </w:r>
    </w:p>
    <w:p w:rsidR="00000000" w:rsidDel="00000000" w:rsidP="00000000" w:rsidRDefault="00000000" w:rsidRPr="00000000" w14:paraId="000000DB">
      <w:pPr>
        <w:spacing w:after="60" w:lineRule="auto"/>
        <w:rPr/>
      </w:pPr>
      <w:r w:rsidDel="00000000" w:rsidR="00000000" w:rsidRPr="00000000">
        <w:rPr>
          <w:b w:val="1"/>
          <w:bCs w:val="1"/>
          <w:rtl w:val="0"/>
        </w:rPr>
        <w:t xml:space="preserve">Purpose. </w:t>
      </w:r>
      <w:r w:rsidDel="00000000" w:rsidR="00000000" w:rsidRPr="00000000">
        <w:rPr>
          <w:rtl w:val="0"/>
        </w:rPr>
        <w:t xml:space="preserve">Narrow the discussion to the core technologies and methodological concepts used in the project.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longitudinal representation learning.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uncertainty estimation and calibration.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role of explainability and why multiple explanation forms may be needed.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the intended system within this technology landscape.</w:t>
      </w:r>
    </w:p>
    <w:tbl>
      <w:tblPr>
        <w:tblStyle w:val="Table1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E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t xml:space="preserve">“The proposed work sits at the intersection of temporal representation learning, predictive uncertainty and explainable AI. Temporal encoders may model change across serial scans, while uncertainty estimation can indicate whether a prediction should be trusted or deferred. Explanation methods can then identify influential spatial regions and temporal transitions. However, these components must be evaluated jointly because a visually plausible explanation does not guarantee a reliable or calibrated prediction.”</w:t>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algorithms without explaining their role.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Committing to a specific model before the literature review justifies it.</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1.2.3 Practical and real-world context</w:t>
      </w:r>
    </w:p>
    <w:p w:rsidR="00000000" w:rsidDel="00000000" w:rsidP="00000000" w:rsidRDefault="00000000" w:rsidRPr="00000000" w14:paraId="000000E8">
      <w:pPr>
        <w:spacing w:after="60" w:lineRule="auto"/>
        <w:rPr/>
      </w:pPr>
      <w:r w:rsidDel="00000000" w:rsidR="00000000" w:rsidRPr="00000000">
        <w:rPr>
          <w:b w:val="1"/>
          <w:bCs w:val="1"/>
          <w:rtl w:val="0"/>
        </w:rPr>
        <w:t xml:space="preserve">Purpose. </w:t>
      </w:r>
      <w:r w:rsidDel="00000000" w:rsidR="00000000" w:rsidRPr="00000000">
        <w:rPr>
          <w:rtl w:val="0"/>
        </w:rPr>
        <w:t xml:space="preserve">Connect the technical problem to users, workflows, constraints and consequences.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primary and secondary stakeholders.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current workflow limitations.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deployment constraints such as privacy, expertise, latency or interpretability.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to applicable standards, policies or professional expectations.</w:t>
      </w:r>
    </w:p>
    <w:tbl>
      <w:tblPr>
        <w:tblStyle w:val="Table1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E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t xml:space="preserve">“In a practical workflow, clinicians compare current and previous scans, consider treatment history and decide whether further investigation is required. A model that produces a confident but poorly calibrated prediction could create false reassurance, whereas a system that clearly signals uncertainty may support appropriate escalation. Therefore, the project is framed as decision support rather than autonomous diagnosis and will emphasise transparent limitations and human oversight.”</w:t>
            </w:r>
          </w:p>
        </w:tc>
      </w:tr>
    </w:tbl>
    <w:p w:rsidR="00000000" w:rsidDel="00000000" w:rsidP="00000000" w:rsidRDefault="00000000" w:rsidRPr="00000000" w14:paraId="000000F0">
      <w:pPr>
        <w:spacing w:after="40" w:lineRule="auto"/>
        <w:rPr/>
      </w:pP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that the system will replace professionals.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the actual user workflow and decision consequences.</w:t>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1.3 Problem definition</w:t>
      </w:r>
    </w:p>
    <w:p w:rsidR="00000000" w:rsidDel="00000000" w:rsidP="00000000" w:rsidRDefault="00000000" w:rsidRPr="00000000" w14:paraId="000000F5">
      <w:pPr>
        <w:spacing w:after="60" w:lineRule="auto"/>
        <w:rPr/>
      </w:pPr>
      <w:r w:rsidDel="00000000" w:rsidR="00000000" w:rsidRPr="00000000">
        <w:rPr>
          <w:b w:val="1"/>
          <w:bCs w:val="1"/>
          <w:rtl w:val="0"/>
        </w:rPr>
        <w:t xml:space="preserve">Purpose. </w:t>
      </w:r>
      <w:r w:rsidDel="00000000" w:rsidR="00000000" w:rsidRPr="00000000">
        <w:rPr>
          <w:rtl w:val="0"/>
        </w:rPr>
        <w:t xml:space="preserve">Define the exact unresolved problem, its boundaries and the technical difficulty to be addressed. </w:t>
      </w:r>
      <w:r w:rsidDel="00000000" w:rsidR="00000000" w:rsidRPr="00000000">
        <w:rPr>
          <w:b w:val="1"/>
          <w:bCs w:val="1"/>
          <w:rtl w:val="0"/>
        </w:rPr>
        <w:t xml:space="preserve">Recommended length: approximately half to two-thirds of a page.</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what existing approaches do inadequately.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affected data, users and task.</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what is inside and outside the research scope.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the problem with multiple recent sources.</w:t>
      </w:r>
    </w:p>
    <w:tbl>
      <w:tblPr>
        <w:tblStyle w:val="Table1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0F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tl w:val="0"/>
              </w:rPr>
              <w:t xml:space="preserve">“Existing post-treatment MRI models commonly analyse isolated scans or provide a single class probability. This limits their ability to represent change across time, communicate whether the prediction is reliable, and explain which longitudinal patterns influenced the decision. The proposed research therefore addresses the joint problem of longitudinal modelling, uncertainty communication and explanation evaluation. It does not attempt to provide autonomous treatment recommendations or replace clinical judgement.”</w:t>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a broad topic instead of a solvable problem.</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Defining the solution before proving the problem.</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1.3.1 Problem statement</w:t>
      </w:r>
    </w:p>
    <w:p w:rsidR="00000000" w:rsidDel="00000000" w:rsidP="00000000" w:rsidRDefault="00000000" w:rsidRPr="00000000" w14:paraId="00000102">
      <w:pPr>
        <w:spacing w:after="60" w:lineRule="auto"/>
        <w:rPr/>
      </w:pPr>
      <w:r w:rsidDel="00000000" w:rsidR="00000000" w:rsidRPr="00000000">
        <w:rPr>
          <w:b w:val="1"/>
          <w:bCs w:val="1"/>
          <w:rtl w:val="0"/>
        </w:rPr>
        <w:t xml:space="preserve">Purpose. </w:t>
      </w:r>
      <w:r w:rsidDel="00000000" w:rsidR="00000000" w:rsidRPr="00000000">
        <w:rPr>
          <w:rtl w:val="0"/>
        </w:rPr>
        <w:t xml:space="preserve">Express the core problem in one precise, evidence-aligned sentence. </w:t>
      </w:r>
      <w:r w:rsidDel="00000000" w:rsidR="00000000" w:rsidRPr="00000000">
        <w:rPr>
          <w:b w:val="1"/>
          <w:bCs w:val="1"/>
          <w:rtl w:val="0"/>
        </w:rPr>
        <w:t xml:space="preserve">Recommended length: one sentence.</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the missing or inadequate capability.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Specify the task or context.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claiming that “no research exists” unless this is demonstrably true.</w:t>
      </w:r>
    </w:p>
    <w:tbl>
      <w:tblPr>
        <w:tblStyle w:val="Table1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0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t xml:space="preserve">“Current automated approaches do not adequately integrate longitudinal MRI evidence, calibrated uncertainty and explanation-faithfulness evaluation for reliable post-treatment brain-tumour assessment.”</w:t>
            </w:r>
          </w:p>
        </w:tc>
      </w:tr>
    </w:tbl>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 question rather than a statement.</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Making an absolute novelty claim that the literature does not support.</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1.4 Research motivation</w:t>
      </w:r>
    </w:p>
    <w:p w:rsidR="00000000" w:rsidDel="00000000" w:rsidP="00000000" w:rsidRDefault="00000000" w:rsidRPr="00000000" w14:paraId="0000010E">
      <w:pPr>
        <w:spacing w:after="60" w:lineRule="auto"/>
        <w:rPr/>
      </w:pPr>
      <w:r w:rsidDel="00000000" w:rsidR="00000000" w:rsidRPr="00000000">
        <w:rPr>
          <w:b w:val="1"/>
          <w:bCs w:val="1"/>
          <w:rtl w:val="0"/>
        </w:rPr>
        <w:t xml:space="preserve">Purpose. </w:t>
      </w:r>
      <w:r w:rsidDel="00000000" w:rsidR="00000000" w:rsidRPr="00000000">
        <w:rPr>
          <w:rtl w:val="0"/>
        </w:rPr>
        <w:t xml:space="preserve">Explain why the project is worth undertaking and why the selected problem deserves research attention.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motivation.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or societal motivation.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motivation based on unresolved evidence.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or professional motivation only where relevant and written academically.</w:t>
      </w:r>
    </w:p>
    <w:tbl>
      <w:tblPr>
        <w:tblStyle w:val="Table2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1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tl w:val="0"/>
              </w:rPr>
              <w:t xml:space="preserve">“Technically, the project is motivated by the need to assess prediction confidence and explanations as connected properties rather than separate add-ons. Practically, clearer uncertainty and temporal evidence may help users recognise cases that require additional review. Academically, the work provides an opportunity to compare integrated longitudinal and uncertainty-aware evaluation against simpler single-scan baselines.”</w:t>
            </w:r>
          </w:p>
        </w:tc>
      </w:tr>
    </w:tbl>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Relying only on personal interest.</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background without explaining significance.</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1.5 Research gap analysis</w:t>
      </w:r>
    </w:p>
    <w:p w:rsidR="00000000" w:rsidDel="00000000" w:rsidP="00000000" w:rsidRDefault="00000000" w:rsidRPr="00000000" w14:paraId="0000011B">
      <w:pPr>
        <w:spacing w:after="60" w:lineRule="auto"/>
        <w:rPr/>
      </w:pPr>
      <w:r w:rsidDel="00000000" w:rsidR="00000000" w:rsidRPr="00000000">
        <w:rPr>
          <w:b w:val="1"/>
          <w:bCs w:val="1"/>
          <w:rtl w:val="0"/>
        </w:rPr>
        <w:t xml:space="preserve">Purpose. </w:t>
      </w:r>
      <w:r w:rsidDel="00000000" w:rsidR="00000000" w:rsidRPr="00000000">
        <w:rPr>
          <w:rtl w:val="0"/>
        </w:rPr>
        <w:t xml:space="preserve">Translate the literature into a small number of specific, evidenced and researchable gaps.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each gap clearly.</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Cite representative studies demonstrating what has and has not been addressed.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why the omission matters.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each gap to a planned contribution, challenge, question and objective.</w:t>
      </w:r>
    </w:p>
    <w:p w:rsidR="00000000" w:rsidDel="00000000" w:rsidP="00000000" w:rsidRDefault="00000000" w:rsidRPr="00000000" w14:paraId="00000121">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A research gap matrix should be maintained in the appendix and summarised in the main text.</w:t>
      </w:r>
    </w:p>
    <w:tbl>
      <w:tblPr>
        <w:tblStyle w:val="Table2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2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t xml:space="preserve">Gap 1 - Fragmented modelling: Prior studies often address longitudinal modelling, uncertainty or explainability separately; few evaluate the interactions among all three.</w:t>
              <w:br w:type="textWrapping"/>
              <w:t xml:space="preserve">Gap 2 - Weak explanation evaluation: Visual explanations are frequently presented qualitatively without sufficient faithfulness, stability or temporal-consistency analysis.</w:t>
              <w:br w:type="textWrapping"/>
              <w:t xml:space="preserve">Gap 3 - Limited reliability analysis: Reported accuracy may not be accompanied by calibration, selective prediction or failure-case analysis.</w:t>
              <w:br w:type="textWrapping"/>
              <w:t xml:space="preserve">Gap 4 - Dataset transfer uncertainty: Evidence across institutions, scanners or patient groups remains insufficient.</w:t>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Calling a missing feature a research gap without showing why it matters.</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“limited studies” without naming and comparing studies.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too many gaps that cannot be addressed within one project.</w:t>
      </w:r>
    </w:p>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024"/>
        <w:gridCol w:w="2880"/>
        <w:gridCol w:w="1152"/>
        <w:gridCol w:w="1440"/>
        <w:tblGridChange w:id="0">
          <w:tblGrid>
            <w:gridCol w:w="720"/>
            <w:gridCol w:w="3024"/>
            <w:gridCol w:w="2880"/>
            <w:gridCol w:w="1152"/>
            <w:gridCol w:w="144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16"/>
                <w:szCs w:val="16"/>
                <w:rtl w:val="0"/>
              </w:rPr>
              <w:t xml:space="preserve">Gap</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16"/>
                <w:szCs w:val="16"/>
                <w:rtl w:val="0"/>
              </w:rPr>
              <w:t xml:space="preserve">Evidence from literature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6"/>
                <w:szCs w:val="16"/>
                <w:rtl w:val="0"/>
              </w:rPr>
              <w:t xml:space="preserve">Planned response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16"/>
                <w:szCs w:val="16"/>
                <w:rtl w:val="0"/>
              </w:rPr>
              <w:t xml:space="preserve">Linked RQ</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6"/>
                <w:szCs w:val="16"/>
                <w:rtl w:val="0"/>
              </w:rPr>
              <w:t xml:space="preserve">Linked objective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2E">
            <w:pPr>
              <w:spacing w:after="0" w:lineRule="auto"/>
              <w:rPr/>
            </w:pPr>
            <w:r w:rsidDel="00000000" w:rsidR="00000000" w:rsidRPr="00000000">
              <w:rPr>
                <w:sz w:val="16"/>
                <w:szCs w:val="16"/>
                <w:rtl w:val="0"/>
              </w:rPr>
              <w:t xml:space="preserve">G1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F">
            <w:pPr>
              <w:spacing w:after="0" w:lineRule="auto"/>
              <w:rPr/>
            </w:pPr>
            <w:r w:rsidDel="00000000" w:rsidR="00000000" w:rsidRPr="00000000">
              <w:rPr>
                <w:sz w:val="16"/>
                <w:szCs w:val="16"/>
                <w:rtl w:val="0"/>
              </w:rPr>
              <w:t xml:space="preserve">Longitudinal, uncertainty and XAI components evaluated separately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0">
            <w:pPr>
              <w:spacing w:after="0" w:lineRule="auto"/>
              <w:rPr/>
            </w:pPr>
            <w:r w:rsidDel="00000000" w:rsidR="00000000" w:rsidRPr="00000000">
              <w:rPr>
                <w:sz w:val="16"/>
                <w:szCs w:val="16"/>
                <w:rtl w:val="0"/>
              </w:rPr>
              <w:t xml:space="preserve">Integrated framework and ablation study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1">
            <w:pPr>
              <w:spacing w:after="0" w:lineRule="auto"/>
              <w:rPr/>
            </w:pPr>
            <w:r w:rsidDel="00000000" w:rsidR="00000000" w:rsidRPr="00000000">
              <w:rPr>
                <w:sz w:val="16"/>
                <w:szCs w:val="16"/>
                <w:rtl w:val="0"/>
              </w:rPr>
              <w:t xml:space="preserve">RQ1, RQ2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2">
            <w:pPr>
              <w:spacing w:after="0" w:lineRule="auto"/>
              <w:rPr/>
            </w:pPr>
            <w:r w:rsidDel="00000000" w:rsidR="00000000" w:rsidRPr="00000000">
              <w:rPr>
                <w:sz w:val="16"/>
                <w:szCs w:val="16"/>
                <w:rtl w:val="0"/>
              </w:rPr>
              <w:t xml:space="preserve">RO2-RO5</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33">
            <w:pPr>
              <w:spacing w:after="0" w:lineRule="auto"/>
              <w:rPr/>
            </w:pPr>
            <w:r w:rsidDel="00000000" w:rsidR="00000000" w:rsidRPr="00000000">
              <w:rPr>
                <w:sz w:val="16"/>
                <w:szCs w:val="16"/>
                <w:rtl w:val="0"/>
              </w:rPr>
              <w:t xml:space="preserve">G2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4">
            <w:pPr>
              <w:spacing w:after="0" w:lineRule="auto"/>
              <w:rPr/>
            </w:pPr>
            <w:r w:rsidDel="00000000" w:rsidR="00000000" w:rsidRPr="00000000">
              <w:rPr>
                <w:sz w:val="16"/>
                <w:szCs w:val="16"/>
                <w:rtl w:val="0"/>
              </w:rPr>
              <w:t xml:space="preserve">Explanations assessed mainly by visual inspection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5">
            <w:pPr>
              <w:spacing w:after="0" w:lineRule="auto"/>
              <w:rPr/>
            </w:pPr>
            <w:r w:rsidDel="00000000" w:rsidR="00000000" w:rsidRPr="00000000">
              <w:rPr>
                <w:sz w:val="16"/>
                <w:szCs w:val="16"/>
                <w:rtl w:val="0"/>
              </w:rPr>
              <w:t xml:space="preserve">Faithfulness, stability and temporal-consistency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6">
            <w:pPr>
              <w:spacing w:after="0" w:lineRule="auto"/>
              <w:rPr/>
            </w:pPr>
            <w:r w:rsidDel="00000000" w:rsidR="00000000" w:rsidRPr="00000000">
              <w:rPr>
                <w:sz w:val="16"/>
                <w:szCs w:val="16"/>
                <w:rtl w:val="0"/>
              </w:rPr>
              <w:t xml:space="preserve">RQ3</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7">
            <w:pPr>
              <w:spacing w:after="0" w:lineRule="auto"/>
              <w:rPr/>
            </w:pPr>
            <w:r w:rsidDel="00000000" w:rsidR="00000000" w:rsidRPr="00000000">
              <w:rPr>
                <w:sz w:val="16"/>
                <w:szCs w:val="16"/>
                <w:rtl w:val="0"/>
              </w:rPr>
              <w:t xml:space="preserve">RO5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38">
            <w:pPr>
              <w:spacing w:after="0" w:lineRule="auto"/>
              <w:rPr/>
            </w:pPr>
            <w:r w:rsidDel="00000000" w:rsidR="00000000" w:rsidRPr="00000000">
              <w:rPr>
                <w:sz w:val="16"/>
                <w:szCs w:val="16"/>
                <w:rtl w:val="0"/>
              </w:rPr>
              <w:t xml:space="preserve">G3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9">
            <w:pPr>
              <w:spacing w:after="0" w:lineRule="auto"/>
              <w:rPr/>
            </w:pPr>
            <w:r w:rsidDel="00000000" w:rsidR="00000000" w:rsidRPr="00000000">
              <w:rPr>
                <w:sz w:val="16"/>
                <w:szCs w:val="16"/>
                <w:rtl w:val="0"/>
              </w:rPr>
              <w:t xml:space="preserve">Limited calibration and defer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A">
            <w:pPr>
              <w:spacing w:after="0" w:lineRule="auto"/>
              <w:rPr/>
            </w:pPr>
            <w:r w:rsidDel="00000000" w:rsidR="00000000" w:rsidRPr="00000000">
              <w:rPr>
                <w:sz w:val="16"/>
                <w:szCs w:val="16"/>
                <w:rtl w:val="0"/>
              </w:rPr>
              <w:t xml:space="preserve">Calibration and selective-prediction protocol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B">
            <w:pPr>
              <w:spacing w:after="0" w:lineRule="auto"/>
              <w:rPr/>
            </w:pPr>
            <w:r w:rsidDel="00000000" w:rsidR="00000000" w:rsidRPr="00000000">
              <w:rPr>
                <w:sz w:val="16"/>
                <w:szCs w:val="16"/>
                <w:rtl w:val="0"/>
              </w:rPr>
              <w:t xml:space="preserve">RQ2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3C">
            <w:pPr>
              <w:spacing w:after="0" w:lineRule="auto"/>
              <w:rPr/>
            </w:pPr>
            <w:r w:rsidDel="00000000" w:rsidR="00000000" w:rsidRPr="00000000">
              <w:rPr>
                <w:sz w:val="16"/>
                <w:szCs w:val="16"/>
                <w:rtl w:val="0"/>
              </w:rPr>
              <w:t xml:space="preserve">RO4-RO5</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3D">
            <w:pPr>
              <w:spacing w:after="0" w:lineRule="auto"/>
              <w:rPr/>
            </w:pPr>
            <w:r w:rsidDel="00000000" w:rsidR="00000000" w:rsidRPr="00000000">
              <w:rPr>
                <w:sz w:val="16"/>
                <w:szCs w:val="16"/>
                <w:rtl w:val="0"/>
              </w:rPr>
              <w:t xml:space="preserve">G4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E">
            <w:pPr>
              <w:spacing w:after="0" w:lineRule="auto"/>
              <w:rPr/>
            </w:pPr>
            <w:r w:rsidDel="00000000" w:rsidR="00000000" w:rsidRPr="00000000">
              <w:rPr>
                <w:sz w:val="16"/>
                <w:szCs w:val="16"/>
                <w:rtl w:val="0"/>
              </w:rPr>
              <w:t xml:space="preserve">Unclear transfer across data sources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3F">
            <w:pPr>
              <w:spacing w:after="0" w:lineRule="auto"/>
              <w:rPr/>
            </w:pPr>
            <w:r w:rsidDel="00000000" w:rsidR="00000000" w:rsidRPr="00000000">
              <w:rPr>
                <w:sz w:val="16"/>
                <w:szCs w:val="16"/>
                <w:rtl w:val="0"/>
              </w:rPr>
              <w:t xml:space="preserve">Cross-dataset or external validation where feasible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40">
            <w:pPr>
              <w:spacing w:after="0" w:lineRule="auto"/>
              <w:rPr/>
            </w:pPr>
            <w:r w:rsidDel="00000000" w:rsidR="00000000" w:rsidRPr="00000000">
              <w:rPr>
                <w:sz w:val="16"/>
                <w:szCs w:val="16"/>
                <w:rtl w:val="0"/>
              </w:rPr>
              <w:t xml:space="preserve">RQ4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41">
            <w:pPr>
              <w:spacing w:after="0" w:lineRule="auto"/>
              <w:rPr/>
            </w:pPr>
            <w:r w:rsidDel="00000000" w:rsidR="00000000" w:rsidRPr="00000000">
              <w:rPr>
                <w:sz w:val="16"/>
                <w:szCs w:val="16"/>
                <w:rtl w:val="0"/>
              </w:rPr>
              <w:t xml:space="preserve">RO5</w:t>
            </w:r>
            <w:r w:rsidDel="00000000" w:rsidR="00000000" w:rsidRPr="00000000">
              <w:rPr>
                <w:rtl w:val="0"/>
              </w:rPr>
            </w:r>
          </w:p>
        </w:tc>
      </w:tr>
    </w:tbl>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1.6 Contribution to the body of knowledge</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1.6.1 Research-domain contribution</w:t>
      </w:r>
    </w:p>
    <w:p w:rsidR="00000000" w:rsidDel="00000000" w:rsidP="00000000" w:rsidRDefault="00000000" w:rsidRPr="00000000" w14:paraId="00000145">
      <w:pPr>
        <w:spacing w:after="60" w:lineRule="auto"/>
        <w:rPr/>
      </w:pPr>
      <w:r w:rsidDel="00000000" w:rsidR="00000000" w:rsidRPr="00000000">
        <w:rPr>
          <w:b w:val="1"/>
          <w:bCs w:val="1"/>
          <w:rtl w:val="0"/>
        </w:rPr>
        <w:t xml:space="preserve">Purpose. </w:t>
      </w:r>
      <w:r w:rsidDel="00000000" w:rsidR="00000000" w:rsidRPr="00000000">
        <w:rPr>
          <w:rtl w:val="0"/>
        </w:rPr>
        <w:t xml:space="preserve">State the methodological, empirical or evaluative knowledge expected from the project.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or adapted method.</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evaluation framework or metric combination.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Ablation or comparative evidence.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curation or reproducible benchmark where justified.</w:t>
      </w:r>
    </w:p>
    <w:tbl>
      <w:tblPr>
        <w:tblStyle w:val="Table2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4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t xml:space="preserve">“The research-domain contribution will be an integrated experimental framework that evaluates longitudinal representation, uncertainty calibration and explanation faithfulness together. The study will also provide comparative evidence showing which component combinations improve reliability and where they fail.”</w:t>
            </w:r>
          </w:p>
        </w:tc>
      </w:tr>
    </w:tbl>
    <w:p w:rsidR="00000000" w:rsidDel="00000000" w:rsidP="00000000" w:rsidRDefault="00000000" w:rsidRPr="00000000" w14:paraId="0000014D">
      <w:pPr>
        <w:spacing w:after="40" w:lineRule="auto"/>
        <w:rPr/>
      </w:pP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 novel algorithm when only existing components are combined.</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software features as research contributions without new evidence.</w:t>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1.6.2 Problem-domain contribution</w:t>
      </w:r>
    </w:p>
    <w:p w:rsidR="00000000" w:rsidDel="00000000" w:rsidP="00000000" w:rsidRDefault="00000000" w:rsidRPr="00000000" w14:paraId="00000152">
      <w:pPr>
        <w:spacing w:after="60" w:lineRule="auto"/>
        <w:rPr/>
      </w:pPr>
      <w:r w:rsidDel="00000000" w:rsidR="00000000" w:rsidRPr="00000000">
        <w:rPr>
          <w:b w:val="1"/>
          <w:bCs w:val="1"/>
          <w:rtl w:val="0"/>
        </w:rPr>
        <w:t xml:space="preserve">Purpose. </w:t>
      </w:r>
      <w:r w:rsidDel="00000000" w:rsidR="00000000" w:rsidRPr="00000000">
        <w:rPr>
          <w:rtl w:val="0"/>
        </w:rPr>
        <w:t xml:space="preserve">Explain the practical value of the proposed work in the application context.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the solution or evidence may support users.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uncertainty or explanations will be communicated.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limitations and decision boundaries will be made visible.</w:t>
      </w:r>
    </w:p>
    <w:tbl>
      <w:tblPr>
        <w:tblStyle w:val="Table2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5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tl w:val="0"/>
              </w:rPr>
              <w:t xml:space="preserve">“The problem-domain contribution will be a decision-support prototype that presents longitudinal evidence, confidence and explanation information in a form that can be inspected together. The prototype will demonstrate how uncertain cases can be flagged rather than presented as equally reliable predictions.”</w:t>
            </w:r>
          </w:p>
        </w:tc>
      </w:tr>
    </w:tbl>
    <w:p w:rsidR="00000000" w:rsidDel="00000000" w:rsidP="00000000" w:rsidRDefault="00000000" w:rsidRPr="00000000" w14:paraId="00000159">
      <w:pPr>
        <w:spacing w:after="40" w:lineRule="auto"/>
        <w:rPr/>
      </w:pP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deployment impact without user or field evaluation.</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clinical validation from a technical prototype.</w:t>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1.7 Research challenges</w:t>
      </w:r>
    </w:p>
    <w:p w:rsidR="00000000" w:rsidDel="00000000" w:rsidP="00000000" w:rsidRDefault="00000000" w:rsidRPr="00000000" w14:paraId="0000015E">
      <w:pPr>
        <w:spacing w:after="60" w:lineRule="auto"/>
        <w:rPr/>
      </w:pPr>
      <w:r w:rsidDel="00000000" w:rsidR="00000000" w:rsidRPr="00000000">
        <w:rPr>
          <w:b w:val="1"/>
          <w:bCs w:val="1"/>
          <w:rtl w:val="0"/>
        </w:rPr>
        <w:t xml:space="preserve">Purpose. </w:t>
      </w:r>
      <w:r w:rsidDel="00000000" w:rsidR="00000000" w:rsidRPr="00000000">
        <w:rPr>
          <w:rtl w:val="0"/>
        </w:rPr>
        <w:t xml:space="preserve">Identify the difficult research and implementation issues that must be solved or controlled.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5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scarcity and class imbalance.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alignment and missing time points.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Generalisation and domain shift.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Uncertainty calibration.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validity.</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and time constraints.</w:t>
      </w:r>
    </w:p>
    <w:tbl>
      <w:tblPr>
        <w:tblStyle w:val="Table2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6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t xml:space="preserve">“Challenge 1 - Longitudinal heterogeneity: Patient scans may differ in timing, sequence availability and image quality.</w:t>
              <w:br w:type="textWrapping"/>
              <w:t xml:space="preserve">Challenge 2 - Reliable uncertainty: Predictive confidence may remain high for unfamiliar data unless calibration and out-of-distribution behaviour are examined.</w:t>
              <w:br w:type="textWrapping"/>
              <w:t xml:space="preserve">Challenge 3 - Explanation validation: A visually persuasive heatmap may not faithfully represent the model's reasoning.</w:t>
              <w:br w:type="textWrapping"/>
              <w:t xml:space="preserve">Challenge 4 - Feasibility: Training several temporal and uncertainty variants may exceed available computing resources, requiring staged experiments and efficient baselines.”</w:t>
            </w:r>
          </w:p>
        </w:tc>
      </w:tr>
    </w:tbl>
    <w:p w:rsidR="00000000" w:rsidDel="00000000" w:rsidP="00000000" w:rsidRDefault="00000000" w:rsidRPr="00000000" w14:paraId="00000168">
      <w:pPr>
        <w:spacing w:after="40" w:lineRule="auto"/>
        <w:rPr/>
      </w:pPr>
      <w:r w:rsidDel="00000000" w:rsidR="00000000" w:rsidRPr="00000000">
        <w:rPr>
          <w:rtl w:val="0"/>
        </w:rPr>
      </w:r>
    </w:p>
    <w:p w:rsidR="00000000" w:rsidDel="00000000" w:rsidP="00000000" w:rsidRDefault="00000000" w:rsidRPr="00000000" w14:paraId="0000016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routine project tasks as research challenges.</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explain how each challenge will be addressed.</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1.8 Research questions</w:t>
      </w:r>
    </w:p>
    <w:p w:rsidR="00000000" w:rsidDel="00000000" w:rsidP="00000000" w:rsidRDefault="00000000" w:rsidRPr="00000000" w14:paraId="0000016D">
      <w:pPr>
        <w:spacing w:after="60" w:lineRule="auto"/>
        <w:rPr/>
      </w:pPr>
      <w:r w:rsidDel="00000000" w:rsidR="00000000" w:rsidRPr="00000000">
        <w:rPr>
          <w:b w:val="1"/>
          <w:bCs w:val="1"/>
          <w:rtl w:val="0"/>
        </w:rPr>
        <w:t xml:space="preserve">Purpose. </w:t>
      </w:r>
      <w:r w:rsidDel="00000000" w:rsidR="00000000" w:rsidRPr="00000000">
        <w:rPr>
          <w:rtl w:val="0"/>
        </w:rPr>
        <w:t xml:space="preserve">Define answerable questions that directly address the gaps and can be answered by the proposed evaluation. </w:t>
      </w:r>
      <w:r w:rsidDel="00000000" w:rsidR="00000000" w:rsidRPr="00000000">
        <w:rPr>
          <w:b w:val="1"/>
          <w:bCs w:val="1"/>
          <w:rtl w:val="0"/>
        </w:rPr>
        <w:t xml:space="preserve">Recommended length: numbered list with a short alignment explanation.</w:t>
      </w:r>
      <w:r w:rsidDel="00000000" w:rsidR="00000000" w:rsidRPr="00000000">
        <w:rPr>
          <w:rtl w:val="0"/>
        </w:rPr>
      </w:r>
    </w:p>
    <w:p w:rsidR="00000000" w:rsidDel="00000000" w:rsidP="00000000" w:rsidRDefault="00000000" w:rsidRPr="00000000" w14:paraId="0000016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main question or a coherent set of three to five questions.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Explicit variables, comparisons or outcomes.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alignment with data, experiments and metrics.</w:t>
      </w:r>
    </w:p>
    <w:tbl>
      <w:tblPr>
        <w:tblStyle w:val="Table2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7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t xml:space="preserve">RQ1: How effectively do longitudinal representations improve post-treatment MRI classification compared with single-scan baselines?</w:t>
              <w:br w:type="textWrapping"/>
              <w:t xml:space="preserve">RQ2: Which uncertainty-estimation approach provides the best combination of discrimination, calibration and selective-prediction performance?</w:t>
              <w:br w:type="textWrapping"/>
              <w:t xml:space="preserve">RQ3: To what extent are the generated explanations faithful, stable and temporally consistent?</w:t>
              <w:br w:type="textWrapping"/>
              <w:t xml:space="preserve">RQ4: How robust is the proposed framework across patient groups or available external data sources?</w:t>
            </w:r>
          </w:p>
        </w:tc>
      </w:tr>
    </w:tbl>
    <w:p w:rsidR="00000000" w:rsidDel="00000000" w:rsidP="00000000" w:rsidRDefault="00000000" w:rsidRPr="00000000" w14:paraId="00000174">
      <w:pPr>
        <w:spacing w:after="40" w:lineRule="auto"/>
        <w:rPr/>
      </w:pP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that can be answered only with “yes” or “no”.</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about user acceptance when no user study is planned.</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Questions that cannot be evaluated within the available data.</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1.9 Research aim</w:t>
      </w:r>
    </w:p>
    <w:p w:rsidR="00000000" w:rsidDel="00000000" w:rsidP="00000000" w:rsidRDefault="00000000" w:rsidRPr="00000000" w14:paraId="0000017A">
      <w:pPr>
        <w:spacing w:after="60" w:lineRule="auto"/>
        <w:rPr/>
      </w:pPr>
      <w:r w:rsidDel="00000000" w:rsidR="00000000" w:rsidRPr="00000000">
        <w:rPr>
          <w:b w:val="1"/>
          <w:bCs w:val="1"/>
          <w:rtl w:val="0"/>
        </w:rPr>
        <w:t xml:space="preserve">Purpose. </w:t>
      </w:r>
      <w:r w:rsidDel="00000000" w:rsidR="00000000" w:rsidRPr="00000000">
        <w:rPr>
          <w:rtl w:val="0"/>
        </w:rPr>
        <w:t xml:space="preserve">State the overall purpose of the project in one sentence using a design-develop-evaluate structure. </w:t>
      </w:r>
      <w:r w:rsidDel="00000000" w:rsidR="00000000" w:rsidRPr="00000000">
        <w:rPr>
          <w:b w:val="1"/>
          <w:bCs w:val="1"/>
          <w:rtl w:val="0"/>
        </w:rPr>
        <w:t xml:space="preserve">Recommended length: one sentence followed by a brief explanatory paragraph.</w:t>
      </w:r>
      <w:r w:rsidDel="00000000" w:rsidR="00000000" w:rsidRPr="00000000">
        <w:rPr>
          <w:rtl w:val="0"/>
        </w:rPr>
      </w:r>
    </w:p>
    <w:p w:rsidR="00000000" w:rsidDel="00000000" w:rsidP="00000000" w:rsidRDefault="00000000" w:rsidRPr="00000000" w14:paraId="0000017B">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target.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target.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target.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context.</w:t>
      </w:r>
    </w:p>
    <w:tbl>
      <w:tblPr>
        <w:tblStyle w:val="Table2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8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“The aim of this research is to design, develop and evaluate an uncertainty-aware explainable longitudinal MRI framework for reliable post-treatment brain-tumour assessment.”</w:t>
            </w:r>
          </w:p>
        </w:tc>
      </w:tr>
    </w:tbl>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several separate aims.</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vague verbs such as “study” or “understand” for an implementation project.</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1.10 Research objectives</w:t>
      </w:r>
    </w:p>
    <w:p w:rsidR="00000000" w:rsidDel="00000000" w:rsidP="00000000" w:rsidRDefault="00000000" w:rsidRPr="00000000" w14:paraId="00000187">
      <w:pPr>
        <w:spacing w:after="60" w:lineRule="auto"/>
        <w:rPr/>
      </w:pPr>
      <w:r w:rsidDel="00000000" w:rsidR="00000000" w:rsidRPr="00000000">
        <w:rPr>
          <w:b w:val="1"/>
          <w:bCs w:val="1"/>
          <w:rtl w:val="0"/>
        </w:rPr>
        <w:t xml:space="preserve">Purpose. </w:t>
      </w:r>
      <w:r w:rsidDel="00000000" w:rsidR="00000000" w:rsidRPr="00000000">
        <w:rPr>
          <w:rtl w:val="0"/>
        </w:rPr>
        <w:t xml:space="preserve">Convert the aim into a sequence of specific and assessable activities. </w:t>
      </w:r>
      <w:r w:rsidDel="00000000" w:rsidR="00000000" w:rsidRPr="00000000">
        <w:rPr>
          <w:b w:val="1"/>
          <w:bCs w:val="1"/>
          <w:rtl w:val="0"/>
        </w:rPr>
        <w:t xml:space="preserve">Recommended length: five to seven SMART objectives.</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with problem and evidence analysis.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design, implementation and evaluation.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measurable verbs.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every objective contributes to answering a research question.</w:t>
      </w:r>
    </w:p>
    <w:tbl>
      <w:tblPr>
        <w:tblStyle w:val="Table2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8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t xml:space="preserve">RO1: Critically analyse limitations in longitudinal MRI modelling, uncertainty estimation and explanation evaluation.</w:t>
              <w:br w:type="textWrapping"/>
              <w:t xml:space="preserve">RO2: Define functional, non-functional and data requirements for the proposed framework.</w:t>
              <w:br w:type="textWrapping"/>
              <w:t xml:space="preserve">RO3: Design a modular longitudinal, uncertainty-aware and explainable architecture.</w:t>
              <w:br w:type="textWrapping"/>
              <w:t xml:space="preserve">RO4: Implement the proposed framework and suitable single-scan and non-uncertainty baselines.</w:t>
              <w:br w:type="textWrapping"/>
              <w:t xml:space="preserve">RO5: Evaluate predictive performance, calibration, selective prediction, explanation faithfulness, robustness and computational feasibility.</w:t>
              <w:br w:type="textWrapping"/>
              <w:t xml:space="preserve">RO6: Analyse limitations, ethical implications and conditions for responsible use.</w:t>
            </w:r>
          </w:p>
        </w:tc>
      </w:tr>
    </w:tbl>
    <w:p w:rsidR="00000000" w:rsidDel="00000000" w:rsidP="00000000" w:rsidRDefault="00000000" w:rsidRPr="00000000" w14:paraId="0000018F">
      <w:pPr>
        <w:spacing w:after="40" w:lineRule="auto"/>
        <w:rPr/>
      </w:pPr>
      <w:r w:rsidDel="00000000" w:rsidR="00000000" w:rsidRPr="00000000">
        <w:rPr>
          <w:rtl w:val="0"/>
        </w:rPr>
      </w:r>
    </w:p>
    <w:p w:rsidR="00000000" w:rsidDel="00000000" w:rsidP="00000000" w:rsidRDefault="00000000" w:rsidRPr="00000000" w14:paraId="0000019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objectives as chapter titles.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“to conduct a literature review” as the first objective without linking it to problem analysis.</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an objective that has no method or evaluation.</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1.11 Scope, delimitations and assumptions</w:t>
      </w:r>
    </w:p>
    <w:p w:rsidR="00000000" w:rsidDel="00000000" w:rsidP="00000000" w:rsidRDefault="00000000" w:rsidRPr="00000000" w14:paraId="00000195">
      <w:pPr>
        <w:spacing w:after="60" w:lineRule="auto"/>
        <w:rPr/>
      </w:pPr>
      <w:r w:rsidDel="00000000" w:rsidR="00000000" w:rsidRPr="00000000">
        <w:rPr>
          <w:b w:val="1"/>
          <w:bCs w:val="1"/>
          <w:rtl w:val="0"/>
        </w:rPr>
        <w:t xml:space="preserve">Purpose. </w:t>
      </w:r>
      <w:r w:rsidDel="00000000" w:rsidR="00000000" w:rsidRPr="00000000">
        <w:rPr>
          <w:rtl w:val="0"/>
        </w:rPr>
        <w:t xml:space="preserve">Prevent overclaiming by specifying what the project will and will not cover.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Included datasets and modalities.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task and users.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Geographical, organisational or technical boundaries.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Excluded features and reasons.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that affect validity.</w:t>
      </w:r>
    </w:p>
    <w:tbl>
      <w:tblPr>
        <w:tblStyle w:val="Table2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9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t xml:space="preserve">“The project will focus on de-identified longitudinal MRI and a defined post-treatment classification task. It will evaluate technical performance and explanation properties using retrospective data. It will not issue treatment recommendations, conduct a prospective clinical trial, or claim readiness for deployment. User-interface evaluation will be limited to formative expert feedback if access and ethics approval permit.”</w:t>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scope as a feature list.</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Excluding difficult evaluation only after implementation fails.</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1.12 Expected outcomes and deliverables</w:t>
      </w:r>
    </w:p>
    <w:p w:rsidR="00000000" w:rsidDel="00000000" w:rsidP="00000000" w:rsidRDefault="00000000" w:rsidRPr="00000000" w14:paraId="000001A3">
      <w:pPr>
        <w:spacing w:after="60" w:lineRule="auto"/>
        <w:rPr/>
      </w:pPr>
      <w:r w:rsidDel="00000000" w:rsidR="00000000" w:rsidRPr="00000000">
        <w:rPr>
          <w:b w:val="1"/>
          <w:bCs w:val="1"/>
          <w:rtl w:val="0"/>
        </w:rPr>
        <w:t xml:space="preserve">Purpose. </w:t>
      </w:r>
      <w:r w:rsidDel="00000000" w:rsidR="00000000" w:rsidRPr="00000000">
        <w:rPr>
          <w:rtl w:val="0"/>
        </w:rPr>
        <w:t xml:space="preserve">State the tangible outputs expected from the project. </w:t>
      </w:r>
      <w:r w:rsidDel="00000000" w:rsidR="00000000" w:rsidRPr="00000000">
        <w:rPr>
          <w:b w:val="1"/>
          <w:bCs w:val="1"/>
          <w:rtl w:val="0"/>
        </w:rPr>
        <w:t xml:space="preserve">Recommended length: short bullet list or table.</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artefacts.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artefacts.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evidence.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and reproducibility artefacts.</w:t>
      </w:r>
    </w:p>
    <w:tbl>
      <w:tblPr>
        <w:tblStyle w:val="Table3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t xml:space="preserve">“Expected deliverables include a cleaned longitudinal data pipeline, baseline implementations, the proposed model, calibration and explanation-evaluation modules, a demonstrator interface, an experiment configuration repository, a final dissertation, and a limitations-and-responsible-use statement.”</w:t>
            </w:r>
          </w:p>
        </w:tc>
      </w:tr>
    </w:tbl>
    <w:p w:rsidR="00000000" w:rsidDel="00000000" w:rsidP="00000000" w:rsidRDefault="00000000" w:rsidRPr="00000000" w14:paraId="000001AB">
      <w:pPr>
        <w:spacing w:after="40" w:lineRule="auto"/>
        <w:rPr/>
      </w:pPr>
      <w:r w:rsidDel="00000000" w:rsidR="00000000" w:rsidRPr="00000000">
        <w:rPr>
          <w:rtl w:val="0"/>
        </w:rPr>
      </w:r>
    </w:p>
    <w:p w:rsidR="00000000" w:rsidDel="00000000" w:rsidP="00000000" w:rsidRDefault="00000000" w:rsidRPr="00000000" w14:paraId="000001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a commercial product.</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deliverables that do not map to objectives.</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1.13 Chapter summary</w:t>
      </w:r>
    </w:p>
    <w:p w:rsidR="00000000" w:rsidDel="00000000" w:rsidP="00000000" w:rsidRDefault="00000000" w:rsidRPr="00000000" w14:paraId="000001B0">
      <w:pPr>
        <w:spacing w:after="60" w:lineRule="auto"/>
        <w:rPr/>
      </w:pPr>
      <w:r w:rsidDel="00000000" w:rsidR="00000000" w:rsidRPr="00000000">
        <w:rPr>
          <w:b w:val="1"/>
          <w:bCs w:val="1"/>
          <w:rtl w:val="0"/>
        </w:rPr>
        <w:t xml:space="preserve">Purpose. </w:t>
      </w:r>
      <w:r w:rsidDel="00000000" w:rsidR="00000000" w:rsidRPr="00000000">
        <w:rPr>
          <w:rtl w:val="0"/>
        </w:rPr>
        <w:t xml:space="preserve">Consolidate the chapter and create a clear transition to the literature review.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1B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Restate the problem and significance.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Summarise the gaps and intended contribution.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to the aim, questions and objectives.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what Chapter 2 will establish.</w:t>
      </w:r>
    </w:p>
    <w:tbl>
      <w:tblPr>
        <w:tblStyle w:val="Table3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B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tl w:val="0"/>
              </w:rPr>
              <w:t xml:space="preserve">“This chapter established that reliable post-treatment MRI assessment requires longitudinal evidence, calibrated uncertainty and explanations that are evaluated rather than merely visualised. Four gaps were identified and converted into research questions, an implementation-focused aim and six objectives. Chapter 2 now critically reviews the problem domain, candidate technologies, datasets and evaluation strategies required to justify the proposed framework.”</w:t>
            </w:r>
          </w:p>
        </w:tc>
      </w:tr>
    </w:tbl>
    <w:p w:rsidR="00000000" w:rsidDel="00000000" w:rsidP="00000000" w:rsidRDefault="00000000" w:rsidRPr="00000000" w14:paraId="000001B8">
      <w:pPr>
        <w:spacing w:after="40" w:lineRule="auto"/>
        <w:rPr/>
      </w:pPr>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Introducing new literature or new objectives.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entire paragraphs verbatim.</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Chapter 1 alignment checkpoint</w:t>
      </w:r>
    </w:p>
    <w:tbl>
      <w:tblPr>
        <w:tblStyle w:val="Table3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6192"/>
        <w:gridCol w:w="1728"/>
        <w:tblGridChange w:id="0">
          <w:tblGrid>
            <w:gridCol w:w="1584"/>
            <w:gridCol w:w="6192"/>
            <w:gridCol w:w="17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18"/>
                <w:szCs w:val="18"/>
                <w:rtl w:val="0"/>
              </w:rPr>
              <w:t xml:space="preserve">Control question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18"/>
                <w:szCs w:val="18"/>
                <w:rtl w:val="0"/>
              </w:rPr>
              <w:t xml:space="preserve">Primary location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0">
            <w:pPr>
              <w:spacing w:after="0" w:lineRule="auto"/>
              <w:rPr/>
            </w:pPr>
            <w:r w:rsidDel="00000000" w:rsidR="00000000" w:rsidRPr="00000000">
              <w:rPr>
                <w:sz w:val="18"/>
                <w:szCs w:val="18"/>
                <w:rtl w:val="0"/>
              </w:rPr>
              <w:t xml:space="preserve">Problem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1">
            <w:pPr>
              <w:spacing w:after="0" w:lineRule="auto"/>
              <w:rPr/>
            </w:pPr>
            <w:r w:rsidDel="00000000" w:rsidR="00000000" w:rsidRPr="00000000">
              <w:rPr>
                <w:sz w:val="18"/>
                <w:szCs w:val="18"/>
                <w:rtl w:val="0"/>
              </w:rPr>
              <w:t xml:space="preserve">What precise limitation is being solved?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2">
            <w:pPr>
              <w:spacing w:after="0" w:lineRule="auto"/>
              <w:rPr/>
            </w:pPr>
            <w:r w:rsidDel="00000000" w:rsidR="00000000" w:rsidRPr="00000000">
              <w:rPr>
                <w:sz w:val="18"/>
                <w:szCs w:val="18"/>
                <w:rtl w:val="0"/>
              </w:rPr>
              <w:t xml:space="preserve">1.3</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3">
            <w:pPr>
              <w:spacing w:after="0" w:lineRule="auto"/>
              <w:rPr/>
            </w:pPr>
            <w:r w:rsidDel="00000000" w:rsidR="00000000" w:rsidRPr="00000000">
              <w:rPr>
                <w:sz w:val="18"/>
                <w:szCs w:val="18"/>
                <w:rtl w:val="0"/>
              </w:rPr>
              <w:t xml:space="preserve">Gap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4">
            <w:pPr>
              <w:spacing w:after="0" w:lineRule="auto"/>
              <w:rPr/>
            </w:pPr>
            <w:r w:rsidDel="00000000" w:rsidR="00000000" w:rsidRPr="00000000">
              <w:rPr>
                <w:sz w:val="18"/>
                <w:szCs w:val="18"/>
                <w:rtl w:val="0"/>
              </w:rPr>
              <w:t xml:space="preserve">What does the literature not address adequately?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5">
            <w:pPr>
              <w:spacing w:after="0" w:lineRule="auto"/>
              <w:rPr/>
            </w:pPr>
            <w:r w:rsidDel="00000000" w:rsidR="00000000" w:rsidRPr="00000000">
              <w:rPr>
                <w:sz w:val="18"/>
                <w:szCs w:val="18"/>
                <w:rtl w:val="0"/>
              </w:rPr>
              <w:t xml:space="preserve">1.5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6">
            <w:pPr>
              <w:spacing w:after="0" w:lineRule="auto"/>
              <w:rPr/>
            </w:pPr>
            <w:r w:rsidDel="00000000" w:rsidR="00000000" w:rsidRPr="00000000">
              <w:rPr>
                <w:sz w:val="18"/>
                <w:szCs w:val="18"/>
                <w:rtl w:val="0"/>
              </w:rPr>
              <w:t xml:space="preserve">Contribution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7">
            <w:pPr>
              <w:spacing w:after="0" w:lineRule="auto"/>
              <w:rPr/>
            </w:pPr>
            <w:r w:rsidDel="00000000" w:rsidR="00000000" w:rsidRPr="00000000">
              <w:rPr>
                <w:sz w:val="18"/>
                <w:szCs w:val="18"/>
                <w:rtl w:val="0"/>
              </w:rPr>
              <w:t xml:space="preserve">What new evidence, method or artefact will respond to the gap?</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8">
            <w:pPr>
              <w:spacing w:after="0" w:lineRule="auto"/>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9">
            <w:pPr>
              <w:spacing w:after="0" w:lineRule="auto"/>
              <w:rPr/>
            </w:pPr>
            <w:r w:rsidDel="00000000" w:rsidR="00000000" w:rsidRPr="00000000">
              <w:rPr>
                <w:sz w:val="18"/>
                <w:szCs w:val="18"/>
                <w:rtl w:val="0"/>
              </w:rPr>
              <w:t xml:space="preserve">Question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A">
            <w:pPr>
              <w:spacing w:after="0" w:lineRule="auto"/>
              <w:rPr/>
            </w:pPr>
            <w:r w:rsidDel="00000000" w:rsidR="00000000" w:rsidRPr="00000000">
              <w:rPr>
                <w:sz w:val="18"/>
                <w:szCs w:val="18"/>
                <w:rtl w:val="0"/>
              </w:rPr>
              <w:t xml:space="preserve">What must the study answer?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CB">
            <w:pPr>
              <w:spacing w:after="0" w:lineRule="auto"/>
              <w:rPr/>
            </w:pPr>
            <w:r w:rsidDel="00000000" w:rsidR="00000000" w:rsidRPr="00000000">
              <w:rPr>
                <w:sz w:val="18"/>
                <w:szCs w:val="18"/>
                <w:rtl w:val="0"/>
              </w:rPr>
              <w:t xml:space="preserve">1.8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CC">
            <w:pPr>
              <w:spacing w:after="0" w:lineRule="auto"/>
              <w:rPr/>
            </w:pPr>
            <w:r w:rsidDel="00000000" w:rsidR="00000000" w:rsidRPr="00000000">
              <w:rPr>
                <w:sz w:val="18"/>
                <w:szCs w:val="18"/>
                <w:rtl w:val="0"/>
              </w:rPr>
              <w:t xml:space="preserve">Objective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D">
            <w:pPr>
              <w:spacing w:after="0" w:lineRule="auto"/>
              <w:rPr/>
            </w:pPr>
            <w:r w:rsidDel="00000000" w:rsidR="00000000" w:rsidRPr="00000000">
              <w:rPr>
                <w:sz w:val="18"/>
                <w:szCs w:val="18"/>
                <w:rtl w:val="0"/>
              </w:rPr>
              <w:t xml:space="preserve">What activity will answer the question?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CE">
            <w:pPr>
              <w:spacing w:after="0" w:lineRule="auto"/>
              <w:rPr/>
            </w:pPr>
            <w:r w:rsidDel="00000000" w:rsidR="00000000" w:rsidRPr="00000000">
              <w:rPr>
                <w:sz w:val="18"/>
                <w:szCs w:val="18"/>
                <w:rtl w:val="0"/>
              </w:rPr>
              <w:t xml:space="preserve">1.10</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1CF">
            <w:pPr>
              <w:spacing w:after="0" w:lineRule="auto"/>
              <w:rPr/>
            </w:pPr>
            <w:r w:rsidDel="00000000" w:rsidR="00000000" w:rsidRPr="00000000">
              <w:rPr>
                <w:sz w:val="18"/>
                <w:szCs w:val="18"/>
                <w:rtl w:val="0"/>
              </w:rPr>
              <w:t xml:space="preserve">Method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D0">
            <w:pPr>
              <w:spacing w:after="0" w:lineRule="auto"/>
              <w:rPr/>
            </w:pPr>
            <w:r w:rsidDel="00000000" w:rsidR="00000000" w:rsidRPr="00000000">
              <w:rPr>
                <w:sz w:val="18"/>
                <w:szCs w:val="18"/>
                <w:rtl w:val="0"/>
              </w:rPr>
              <w:t xml:space="preserve">How will the activity be performed?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1D1">
            <w:pPr>
              <w:spacing w:after="0" w:lineRule="auto"/>
              <w:rPr/>
            </w:pPr>
            <w:r w:rsidDel="00000000" w:rsidR="00000000" w:rsidRPr="00000000">
              <w:rPr>
                <w:sz w:val="18"/>
                <w:szCs w:val="18"/>
                <w:rtl w:val="0"/>
              </w:rPr>
              <w:t xml:space="preserve">Chapter 3</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1D2">
            <w:pPr>
              <w:spacing w:after="0" w:lineRule="auto"/>
              <w:rPr/>
            </w:pPr>
            <w:r w:rsidDel="00000000" w:rsidR="00000000" w:rsidRPr="00000000">
              <w:rPr>
                <w:sz w:val="18"/>
                <w:szCs w:val="18"/>
                <w:rtl w:val="0"/>
              </w:rPr>
              <w:t xml:space="preserve">Evidence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D3">
            <w:pPr>
              <w:spacing w:after="0" w:lineRule="auto"/>
              <w:rPr/>
            </w:pPr>
            <w:r w:rsidDel="00000000" w:rsidR="00000000" w:rsidRPr="00000000">
              <w:rPr>
                <w:sz w:val="18"/>
                <w:szCs w:val="18"/>
                <w:rtl w:val="0"/>
              </w:rPr>
              <w:t xml:space="preserve">What metric, comparison or analysis will demonstrate the answer?</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D4">
            <w:pPr>
              <w:spacing w:after="0" w:lineRule="auto"/>
              <w:rPr/>
            </w:pPr>
            <w:r w:rsidDel="00000000" w:rsidR="00000000" w:rsidRPr="00000000">
              <w:rPr>
                <w:sz w:val="18"/>
                <w:szCs w:val="18"/>
                <w:rtl w:val="0"/>
              </w:rPr>
              <w:t xml:space="preserve">3.9</w:t>
            </w:r>
            <w:r w:rsidDel="00000000" w:rsidR="00000000" w:rsidRPr="00000000">
              <w:rPr>
                <w:rtl w:val="0"/>
              </w:rPr>
            </w:r>
          </w:p>
        </w:tc>
      </w:tr>
    </w:tbl>
    <w:p w:rsidR="00000000" w:rsidDel="00000000" w:rsidP="00000000" w:rsidRDefault="00000000" w:rsidRPr="00000000" w14:paraId="000001D5">
      <w:pPr>
        <w:spacing w:after="40" w:lineRule="auto"/>
        <w:rPr/>
      </w:pPr>
      <w:r w:rsidDel="00000000" w:rsidR="00000000" w:rsidRPr="00000000">
        <w:rPr>
          <w:rtl w:val="0"/>
        </w:rPr>
      </w:r>
    </w:p>
    <w:p w:rsidR="00000000" w:rsidDel="00000000" w:rsidP="00000000" w:rsidRDefault="00000000" w:rsidRPr="00000000" w14:paraId="000001D6">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2: LITERATURE REVIEW</w:t>
      </w:r>
    </w:p>
    <w:p w:rsidR="00000000" w:rsidDel="00000000" w:rsidP="00000000" w:rsidRDefault="00000000" w:rsidRPr="00000000" w14:paraId="000001D7">
      <w:pPr>
        <w:rPr/>
      </w:pPr>
      <w:r w:rsidDel="00000000" w:rsidR="00000000" w:rsidRPr="00000000">
        <w:rPr>
          <w:rtl w:val="0"/>
        </w:rPr>
        <w:t xml:space="preserve">Recommended length: 13-14 pages. The literature review must be critical, thematic and directly connected to the research design. It should not be a sequence of unrelated paper summaries. Each section should compare methods, evidence, assumptions, limitations and relevance to the proposed work.</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2.1 Chapter overview</w:t>
      </w:r>
    </w:p>
    <w:p w:rsidR="00000000" w:rsidDel="00000000" w:rsidP="00000000" w:rsidRDefault="00000000" w:rsidRPr="00000000" w14:paraId="000001D9">
      <w:pPr>
        <w:spacing w:after="60" w:lineRule="auto"/>
        <w:rPr/>
      </w:pPr>
      <w:r w:rsidDel="00000000" w:rsidR="00000000" w:rsidRPr="00000000">
        <w:rPr>
          <w:b w:val="1"/>
          <w:bCs w:val="1"/>
          <w:rtl w:val="0"/>
        </w:rPr>
        <w:t xml:space="preserve">Purpose. </w:t>
      </w:r>
      <w:r w:rsidDel="00000000" w:rsidR="00000000" w:rsidRPr="00000000">
        <w:rPr>
          <w:rtl w:val="0"/>
        </w:rPr>
        <w:t xml:space="preserve">Explain the analytical structure of the review and how it supports the proposal.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problem-domain themes.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technology-pipeline stages.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how existing work, datasets and evaluation will be synthesised.</w:t>
      </w:r>
    </w:p>
    <w:tbl>
      <w:tblPr>
        <w:tblStyle w:val="Table3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D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tl w:val="0"/>
              </w:rPr>
              <w:t xml:space="preserve">“This chapter reviews the domain requirements of longitudinal MRI assessment before examining temporal modelling, uncertainty estimation, explainability and their evaluation. Existing studies are grouped thematically rather than paper by paper. The chapter then compares datasets, benchmarking practices and limitations, and concludes with a synthesis that justifies the proposed architecture and methodology.”</w:t>
            </w:r>
          </w:p>
        </w:tc>
      </w:tr>
    </w:tbl>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Stating only that “the chapter reviews literature”.</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explain the basis for themes.</w:t>
      </w:r>
    </w:p>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2.2 Review strategy and concept map</w:t>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2.2.1 Literature search and selection strategy</w:t>
      </w:r>
    </w:p>
    <w:p w:rsidR="00000000" w:rsidDel="00000000" w:rsidP="00000000" w:rsidRDefault="00000000" w:rsidRPr="00000000" w14:paraId="000001E6">
      <w:pPr>
        <w:spacing w:after="60" w:lineRule="auto"/>
        <w:rPr/>
      </w:pPr>
      <w:r w:rsidDel="00000000" w:rsidR="00000000" w:rsidRPr="00000000">
        <w:rPr>
          <w:b w:val="1"/>
          <w:bCs w:val="1"/>
          <w:rtl w:val="0"/>
        </w:rPr>
        <w:t xml:space="preserve">Purpose. </w:t>
      </w:r>
      <w:r w:rsidDel="00000000" w:rsidR="00000000" w:rsidRPr="00000000">
        <w:rPr>
          <w:rtl w:val="0"/>
        </w:rPr>
        <w:t xml:space="preserve">Demonstrate that the literature base was selected systematically and is relevant.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1E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Databases searched.</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strings and keyword groups.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range and language.</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Inclusion and exclusion criteria.</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Screening process and number of studies retained.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Backward and forward citation checking where used.</w:t>
      </w:r>
    </w:p>
    <w:tbl>
      <w:tblPr>
        <w:tblStyle w:val="Table3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E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t xml:space="preserve">“The search combines terms for longitudinal MRI, tumour progression, uncertainty estimation, calibration and explainable AI. Studies are included when they present a relevant method, dataset or evaluation protocol and provide sufficient methodological detail. Editorials, inaccessible abstracts and studies unrelated to longitudinal or reliability analysis are excluded. The search log and screening table are retained in Appendix A.”</w:t>
            </w:r>
          </w:p>
        </w:tc>
      </w:tr>
    </w:tbl>
    <w:p w:rsidR="00000000" w:rsidDel="00000000" w:rsidP="00000000" w:rsidRDefault="00000000" w:rsidRPr="00000000" w14:paraId="000001F0">
      <w:pPr>
        <w:spacing w:after="40" w:lineRule="auto"/>
        <w:rPr/>
      </w:pPr>
      <w:r w:rsidDel="00000000" w:rsidR="00000000" w:rsidRPr="00000000">
        <w:rPr>
          <w:rtl w:val="0"/>
        </w:rPr>
      </w:r>
    </w:p>
    <w:p w:rsidR="00000000" w:rsidDel="00000000" w:rsidP="00000000" w:rsidRDefault="00000000" w:rsidRPr="00000000" w14:paraId="000001F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 systematic review without following a recognised review process.</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only papers that support the intended solution.</w:t>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2.2.2 Concept map</w:t>
      </w:r>
    </w:p>
    <w:p w:rsidR="00000000" w:rsidDel="00000000" w:rsidP="00000000" w:rsidRDefault="00000000" w:rsidRPr="00000000" w14:paraId="000001F5">
      <w:pPr>
        <w:spacing w:after="60" w:lineRule="auto"/>
        <w:rPr/>
      </w:pPr>
      <w:r w:rsidDel="00000000" w:rsidR="00000000" w:rsidRPr="00000000">
        <w:rPr>
          <w:b w:val="1"/>
          <w:bCs w:val="1"/>
          <w:rtl w:val="0"/>
        </w:rPr>
        <w:t xml:space="preserve">Purpose. </w:t>
      </w:r>
      <w:r w:rsidDel="00000000" w:rsidR="00000000" w:rsidRPr="00000000">
        <w:rPr>
          <w:rtl w:val="0"/>
        </w:rPr>
        <w:t xml:space="preserve">Visualise how domain concepts, technical stages, evaluation dimensions and proposed contributions relate. </w:t>
      </w:r>
      <w:r w:rsidDel="00000000" w:rsidR="00000000" w:rsidRPr="00000000">
        <w:rPr>
          <w:b w:val="1"/>
          <w:bCs w:val="1"/>
          <w:rtl w:val="0"/>
        </w:rPr>
        <w:t xml:space="preserve">Recommended length: one figure plus a concise interpretation.</w:t>
      </w:r>
      <w:r w:rsidDel="00000000" w:rsidR="00000000" w:rsidRPr="00000000">
        <w:rPr>
          <w:rtl w:val="0"/>
        </w:rPr>
      </w:r>
    </w:p>
    <w:p w:rsidR="00000000" w:rsidDel="00000000" w:rsidP="00000000" w:rsidRDefault="00000000" w:rsidRPr="00000000" w14:paraId="000001F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Broad domain at the top.</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subproblems and technology families.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and evaluation branches.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 link to proposed contribution.</w:t>
      </w:r>
    </w:p>
    <w:p w:rsidR="00000000" w:rsidDel="00000000" w:rsidP="00000000" w:rsidRDefault="00000000" w:rsidRPr="00000000" w14:paraId="000001FB">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Include a readable version in the main text and a larger version in the appendix if required.</w:t>
      </w:r>
    </w:p>
    <w:tbl>
      <w:tblPr>
        <w:tblStyle w:val="Table3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1F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1FD">
            <w:pPr>
              <w:spacing w:after="0" w:lineRule="auto"/>
              <w:rPr/>
            </w:pPr>
            <w:r w:rsidDel="00000000" w:rsidR="00000000" w:rsidRPr="00000000">
              <w:rPr>
                <w:rtl w:val="0"/>
              </w:rPr>
              <w:t xml:space="preserve">The concept map places “reliable longitudinal MRI assessment” at the centre. Four major branches represent temporal modelling, uncertainty, explainability and evaluation. Dataset shift, missing time points, calibration, faithfulness and human oversight appear as cross-cutting constraints. The proposed framework is positioned where these branches intersect.</w:t>
            </w:r>
          </w:p>
        </w:tc>
      </w:tr>
    </w:tbl>
    <w:p w:rsidR="00000000" w:rsidDel="00000000" w:rsidP="00000000" w:rsidRDefault="00000000" w:rsidRPr="00000000" w14:paraId="000001FE">
      <w:pPr>
        <w:spacing w:after="40" w:lineRule="auto"/>
        <w:rPr/>
      </w:pPr>
      <w:r w:rsidDel="00000000" w:rsidR="00000000" w:rsidRPr="00000000">
        <w:rPr>
          <w:rtl w:val="0"/>
        </w:rPr>
      </w:r>
    </w:p>
    <w:p w:rsidR="00000000" w:rsidDel="00000000" w:rsidP="00000000" w:rsidRDefault="00000000" w:rsidRPr="00000000" w14:paraId="000001FF">
      <w:pPr>
        <w:spacing w:after="20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a decorative mind map with no analytical value.</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concepts that are never discussed.</w:t>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2.3 Problem-domain review</w:t>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2.3.1 Domain task and decision context</w:t>
      </w:r>
    </w:p>
    <w:p w:rsidR="00000000" w:rsidDel="00000000" w:rsidP="00000000" w:rsidRDefault="00000000" w:rsidRPr="00000000" w14:paraId="00000205">
      <w:pPr>
        <w:spacing w:after="60" w:lineRule="auto"/>
        <w:rPr/>
      </w:pPr>
      <w:r w:rsidDel="00000000" w:rsidR="00000000" w:rsidRPr="00000000">
        <w:rPr>
          <w:b w:val="1"/>
          <w:bCs w:val="1"/>
          <w:rtl w:val="0"/>
        </w:rPr>
        <w:t xml:space="preserve">Purpose. </w:t>
      </w:r>
      <w:r w:rsidDel="00000000" w:rsidR="00000000" w:rsidRPr="00000000">
        <w:rPr>
          <w:rtl w:val="0"/>
        </w:rPr>
        <w:t xml:space="preserve">Define the task, stakeholders, outputs and consequences using domain evidence.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decision or prediction task.</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information available in practice.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Meaning of errors.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of human review.</w:t>
      </w:r>
    </w:p>
    <w:tbl>
      <w:tblPr>
        <w:tblStyle w:val="Table3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0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tl w:val="0"/>
              </w:rPr>
              <w:t xml:space="preserve">“The task is framed as classifying post-treatment status from serial MRI while providing information that supports review. False reassurance and unnecessary escalation have different consequences, so evaluation should not rely on overall accuracy alone. The system output must therefore include class evidence, confidence and explicit uncertainty.”</w:t>
            </w:r>
          </w:p>
        </w:tc>
      </w:tr>
    </w:tbl>
    <w:p w:rsidR="00000000" w:rsidDel="00000000" w:rsidP="00000000" w:rsidRDefault="00000000" w:rsidRPr="00000000" w14:paraId="0000020D">
      <w:pPr>
        <w:spacing w:after="40" w:lineRule="auto"/>
        <w:rPr/>
      </w:pPr>
      <w:r w:rsidDel="00000000" w:rsidR="00000000" w:rsidRPr="00000000">
        <w:rPr>
          <w:rtl w:val="0"/>
        </w:rPr>
      </w:r>
    </w:p>
    <w:p w:rsidR="00000000" w:rsidDel="00000000" w:rsidP="00000000" w:rsidRDefault="00000000" w:rsidRPr="00000000" w14:paraId="0000020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the domain as merely a dataset label-prediction problem.</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asymmetric error consequences.</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2.3.2 Data and operational challenges</w:t>
      </w:r>
    </w:p>
    <w:p w:rsidR="00000000" w:rsidDel="00000000" w:rsidP="00000000" w:rsidRDefault="00000000" w:rsidRPr="00000000" w14:paraId="00000212">
      <w:pPr>
        <w:spacing w:after="60" w:lineRule="auto"/>
        <w:rPr/>
      </w:pPr>
      <w:r w:rsidDel="00000000" w:rsidR="00000000" w:rsidRPr="00000000">
        <w:rPr>
          <w:b w:val="1"/>
          <w:bCs w:val="1"/>
          <w:rtl w:val="0"/>
        </w:rPr>
        <w:t xml:space="preserve">Purpose. </w:t>
      </w:r>
      <w:r w:rsidDel="00000000" w:rsidR="00000000" w:rsidRPr="00000000">
        <w:rPr>
          <w:rtl w:val="0"/>
        </w:rPr>
        <w:t xml:space="preserve">Analyse the characteristics of data and workflow that make the task difficult.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Heterogeneous acquisition.</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or irregular time points.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imbalance.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Annotation uncertainty.</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Privacy and access constraints.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shift.</w:t>
      </w:r>
    </w:p>
    <w:tbl>
      <w:tblPr>
        <w:tblStyle w:val="Table3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1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t xml:space="preserve">“Longitudinal studies must handle variable intervals and incomplete sequences. Labels may also be uncertain or derived from later follow-up. These properties affect model design, data splitting and interpretation of performance, and they motivate sensitivity analysis rather than a single fixed experiment.”</w:t>
            </w:r>
          </w:p>
        </w:tc>
      </w:tr>
    </w:tbl>
    <w:p w:rsidR="00000000" w:rsidDel="00000000" w:rsidP="00000000" w:rsidRDefault="00000000" w:rsidRPr="00000000" w14:paraId="0000021C">
      <w:pPr>
        <w:spacing w:after="40" w:lineRule="auto"/>
        <w:rPr/>
      </w:pPr>
      <w:r w:rsidDel="00000000" w:rsidR="00000000" w:rsidRPr="00000000">
        <w:rPr>
          <w:rtl w:val="0"/>
        </w:rPr>
      </w:r>
    </w:p>
    <w:p w:rsidR="00000000" w:rsidDel="00000000" w:rsidP="00000000" w:rsidRDefault="00000000" w:rsidRPr="00000000" w14:paraId="0000021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data problems without explaining methodological implications.</w:t>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2.3.3 Standards, regulations and professional expectations</w:t>
      </w:r>
    </w:p>
    <w:p w:rsidR="00000000" w:rsidDel="00000000" w:rsidP="00000000" w:rsidRDefault="00000000" w:rsidRPr="00000000" w14:paraId="00000220">
      <w:pPr>
        <w:spacing w:after="60" w:lineRule="auto"/>
        <w:rPr/>
      </w:pPr>
      <w:r w:rsidDel="00000000" w:rsidR="00000000" w:rsidRPr="00000000">
        <w:rPr>
          <w:b w:val="1"/>
          <w:bCs w:val="1"/>
          <w:rtl w:val="0"/>
        </w:rPr>
        <w:t xml:space="preserve">Purpose. </w:t>
      </w:r>
      <w:r w:rsidDel="00000000" w:rsidR="00000000" w:rsidRPr="00000000">
        <w:rPr>
          <w:rtl w:val="0"/>
        </w:rPr>
        <w:t xml:space="preserve">Explain the external requirements that constrain system design and evaluation.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22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Applicable data-protection and confidentiality requirements.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codes or sector standards.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Transparency, accountability and audit expectations.</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Institutional ethics requirements.</w:t>
      </w:r>
    </w:p>
    <w:tbl>
      <w:tblPr>
        <w:tblStyle w:val="Table3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2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tl w:val="0"/>
              </w:rPr>
              <w:t xml:space="preserve">“Because the project handles sensitive imaging data, the design must minimise data exposure, document provenance, and restrict access. Professional responsibility also requires accurate reporting of limitations and clear separation between experimental decision support and clinical deployment.”</w:t>
            </w:r>
          </w:p>
        </w:tc>
      </w:tr>
    </w:tbl>
    <w:p w:rsidR="00000000" w:rsidDel="00000000" w:rsidP="00000000" w:rsidRDefault="00000000" w:rsidRPr="00000000" w14:paraId="00000228">
      <w:pPr>
        <w:spacing w:after="40" w:lineRule="auto"/>
        <w:rPr/>
      </w:pPr>
      <w:r w:rsidDel="00000000" w:rsidR="00000000" w:rsidRPr="00000000">
        <w:rPr>
          <w:rtl w:val="0"/>
        </w:rPr>
      </w:r>
    </w:p>
    <w:p w:rsidR="00000000" w:rsidDel="00000000" w:rsidP="00000000" w:rsidRDefault="00000000" w:rsidRPr="00000000" w14:paraId="0000022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Copying legislation without applying it to the project.</w:t>
      </w:r>
    </w:p>
    <w:p w:rsidR="00000000" w:rsidDel="00000000" w:rsidP="00000000" w:rsidRDefault="00000000" w:rsidRPr="00000000" w14:paraId="000002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2.4 Technological review by implementation stage</w:t>
      </w:r>
    </w:p>
    <w:p w:rsidR="00000000" w:rsidDel="00000000" w:rsidP="00000000" w:rsidRDefault="00000000" w:rsidRPr="00000000" w14:paraId="0000022C">
      <w:pPr>
        <w:rPr/>
      </w:pPr>
      <w:r w:rsidDel="00000000" w:rsidR="00000000" w:rsidRPr="00000000">
        <w:rPr>
          <w:rtl w:val="0"/>
        </w:rPr>
        <w:t xml:space="preserve">The technology review should follow the proposed pipeline. For every stage, compare realistic alternatives, justify selection criteria and explain how the choice affects later stages.</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2.4.1 Data acquisition and curation</w:t>
      </w:r>
    </w:p>
    <w:p w:rsidR="00000000" w:rsidDel="00000000" w:rsidP="00000000" w:rsidRDefault="00000000" w:rsidRPr="00000000" w14:paraId="0000022E">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2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versus restricted datasets.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inclusion criteria.</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Label definitions and uncertainty.</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consent and provenance.</w:t>
      </w:r>
    </w:p>
    <w:tbl>
      <w:tblPr>
        <w:tblStyle w:val="Table3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34">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tl w:val="0"/>
              </w:rPr>
              <w:t xml:space="preserve">Compare datasets on patient count, longitudinal completeness, modalities, labels, access conditions and relevance. Explain why combining datasets may introduce label or acquisition incompatibility.</w:t>
            </w:r>
          </w:p>
        </w:tc>
      </w:tr>
    </w:tbl>
    <w:p w:rsidR="00000000" w:rsidDel="00000000" w:rsidP="00000000" w:rsidRDefault="00000000" w:rsidRPr="00000000" w14:paraId="00000236">
      <w:pPr>
        <w:spacing w:after="40" w:lineRule="auto"/>
        <w:rPr/>
      </w:pPr>
      <w:r w:rsidDel="00000000" w:rsidR="00000000" w:rsidRPr="00000000">
        <w:rPr>
          <w:rtl w:val="0"/>
        </w:rPr>
      </w:r>
    </w:p>
    <w:p w:rsidR="00000000" w:rsidDel="00000000" w:rsidP="00000000" w:rsidRDefault="00000000" w:rsidRPr="00000000" w14:paraId="00000237">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2.4.2 Pre-processing and quality control</w:t>
      </w:r>
    </w:p>
    <w:p w:rsidR="00000000" w:rsidDel="00000000" w:rsidP="00000000" w:rsidRDefault="00000000" w:rsidRPr="00000000" w14:paraId="0000023C">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3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Registration and spatial alignment.</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Resampling and intensity normalisation.</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Skull stripping or segmentation where relevant.</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data handling.</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Augmentation and leakage prevention.</w:t>
      </w:r>
    </w:p>
    <w:tbl>
      <w:tblPr>
        <w:tblStyle w:val="Table4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4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tl w:val="0"/>
              </w:rPr>
              <w:t xml:space="preserve">Compare fixed pre-processing with learned or model-integrated alternatives. Explain how longitudinal registration errors could be mistaken for biological change.</w:t>
            </w:r>
          </w:p>
        </w:tc>
      </w:tr>
    </w:tbl>
    <w:p w:rsidR="00000000" w:rsidDel="00000000" w:rsidP="00000000" w:rsidRDefault="00000000" w:rsidRPr="00000000" w14:paraId="00000245">
      <w:pPr>
        <w:spacing w:after="40" w:lineRule="auto"/>
        <w:rPr/>
      </w:pPr>
      <w:r w:rsidDel="00000000" w:rsidR="00000000" w:rsidRPr="00000000">
        <w:rPr>
          <w:rtl w:val="0"/>
        </w:rPr>
      </w:r>
    </w:p>
    <w:p w:rsidR="00000000" w:rsidDel="00000000" w:rsidP="00000000" w:rsidRDefault="00000000" w:rsidRPr="00000000" w14:paraId="0000024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2.4.3 Representation and feature extraction</w:t>
      </w:r>
    </w:p>
    <w:p w:rsidR="00000000" w:rsidDel="00000000" w:rsidP="00000000" w:rsidRDefault="00000000" w:rsidRPr="00000000" w14:paraId="0000024B">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4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2D, 2.5D and 3D encoders.</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Handcrafted, convolutional and transformer features.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Pretraining and transfer learning.</w:t>
      </w:r>
    </w:p>
    <w:tbl>
      <w:tblPr>
        <w:tblStyle w:val="Table4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5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tl w:val="0"/>
              </w:rPr>
              <w:t xml:space="preserve">A 3D encoder may preserve volumetric context but increase memory cost. A 2.5D approach may be selected for feasibility, provided the loss of through-plane context is evaluated.</w:t>
            </w:r>
          </w:p>
        </w:tc>
      </w:tr>
    </w:tbl>
    <w:p w:rsidR="00000000" w:rsidDel="00000000" w:rsidP="00000000" w:rsidRDefault="00000000" w:rsidRPr="00000000" w14:paraId="00000252">
      <w:pPr>
        <w:spacing w:after="40" w:lineRule="auto"/>
        <w:rPr/>
      </w:pPr>
      <w:r w:rsidDel="00000000" w:rsidR="00000000" w:rsidRPr="00000000">
        <w:rPr>
          <w:rtl w:val="0"/>
        </w:rPr>
      </w:r>
    </w:p>
    <w:p w:rsidR="00000000" w:rsidDel="00000000" w:rsidP="00000000" w:rsidRDefault="00000000" w:rsidRPr="00000000" w14:paraId="0000025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2.4.4 Longitudinal or temporal modelling</w:t>
      </w:r>
    </w:p>
    <w:p w:rsidR="00000000" w:rsidDel="00000000" w:rsidP="00000000" w:rsidRDefault="00000000" w:rsidRPr="00000000" w14:paraId="00000258">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59">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intermediate and late fusion.</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Recurrent models.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transformers.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maps and Siamese approaches.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irregular intervals.</w:t>
      </w:r>
    </w:p>
    <w:tbl>
      <w:tblPr>
        <w:tblStyle w:val="Table4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5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60">
            <w:pPr>
              <w:spacing w:after="0" w:lineRule="auto"/>
              <w:rPr/>
            </w:pPr>
            <w:r w:rsidDel="00000000" w:rsidR="00000000" w:rsidRPr="00000000">
              <w:rPr>
                <w:rtl w:val="0"/>
              </w:rPr>
              <w:t xml:space="preserve">The review should compare whether models explicitly encode time intervals and whether they require a fixed number of scans. The selected approach must match the available dataset structure.</w:t>
            </w:r>
          </w:p>
        </w:tc>
      </w:tr>
    </w:tbl>
    <w:p w:rsidR="00000000" w:rsidDel="00000000" w:rsidP="00000000" w:rsidRDefault="00000000" w:rsidRPr="00000000" w14:paraId="00000261">
      <w:pPr>
        <w:spacing w:after="40" w:lineRule="auto"/>
        <w:rPr/>
      </w:pPr>
      <w:r w:rsidDel="00000000" w:rsidR="00000000" w:rsidRPr="00000000">
        <w:rPr>
          <w:rtl w:val="0"/>
        </w:rPr>
      </w:r>
    </w:p>
    <w:p w:rsidR="00000000" w:rsidDel="00000000" w:rsidP="00000000" w:rsidRDefault="00000000" w:rsidRPr="00000000" w14:paraId="0000026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2.4.5 Uncertainty estimation and calibration</w:t>
      </w:r>
    </w:p>
    <w:p w:rsidR="00000000" w:rsidDel="00000000" w:rsidP="00000000" w:rsidRDefault="00000000" w:rsidRPr="00000000" w14:paraId="00000267">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6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 ensembles.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Monte Carlo dropout.</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Evidential methods.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Temperature scaling and other calibration methods.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 or defer mechanisms.</w:t>
      </w:r>
    </w:p>
    <w:tbl>
      <w:tblPr>
        <w:tblStyle w:val="Table4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6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tl w:val="0"/>
              </w:rPr>
              <w:t xml:space="preserve">A deep ensemble may provide strong uncertainty estimates but be computationally expensive. The proposal may compare it against a cheaper alternative and evaluate expected calibration error, Brier score and risk-coverage behaviour.</w:t>
            </w:r>
          </w:p>
        </w:tc>
      </w:tr>
    </w:tbl>
    <w:p w:rsidR="00000000" w:rsidDel="00000000" w:rsidP="00000000" w:rsidRDefault="00000000" w:rsidRPr="00000000" w14:paraId="00000270">
      <w:pPr>
        <w:spacing w:after="40" w:lineRule="auto"/>
        <w:rPr/>
      </w:pPr>
      <w:r w:rsidDel="00000000" w:rsidR="00000000" w:rsidRPr="00000000">
        <w:rPr>
          <w:rtl w:val="0"/>
        </w:rPr>
      </w:r>
    </w:p>
    <w:p w:rsidR="00000000" w:rsidDel="00000000" w:rsidP="00000000" w:rsidRDefault="00000000" w:rsidRPr="00000000" w14:paraId="0000027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2.4.6 Explainability methods</w:t>
      </w:r>
    </w:p>
    <w:p w:rsidR="00000000" w:rsidDel="00000000" w:rsidP="00000000" w:rsidRDefault="00000000" w:rsidRPr="00000000" w14:paraId="00000276">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7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Gradient-based attribution.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Perturbation methods.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Prototype or concept-based explanations.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Temporal explanations.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 versus global explanations.</w:t>
      </w:r>
    </w:p>
    <w:tbl>
      <w:tblPr>
        <w:tblStyle w:val="Table4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7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t xml:space="preserve">A heatmap alone may be insufficient for longitudinal reasoning. The design may combine spatial attribution with a timeline showing which scan transitions influenced the prediction.</w:t>
            </w:r>
          </w:p>
        </w:tc>
      </w:tr>
    </w:tbl>
    <w:p w:rsidR="00000000" w:rsidDel="00000000" w:rsidP="00000000" w:rsidRDefault="00000000" w:rsidRPr="00000000" w14:paraId="0000027F">
      <w:pPr>
        <w:spacing w:after="40" w:lineRule="auto"/>
        <w:rPr/>
      </w:pPr>
      <w:r w:rsidDel="00000000" w:rsidR="00000000" w:rsidRPr="00000000">
        <w:rPr>
          <w:rtl w:val="0"/>
        </w:rPr>
      </w:r>
    </w:p>
    <w:p w:rsidR="00000000" w:rsidDel="00000000" w:rsidP="00000000" w:rsidRDefault="00000000" w:rsidRPr="00000000" w14:paraId="0000028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2.4.7 Hyperparameter optimisation and training strategy</w:t>
      </w:r>
    </w:p>
    <w:p w:rsidR="00000000" w:rsidDel="00000000" w:rsidP="00000000" w:rsidRDefault="00000000" w:rsidRPr="00000000" w14:paraId="00000285">
      <w:pPr>
        <w:spacing w:after="60" w:lineRule="auto"/>
        <w:rPr/>
      </w:pPr>
      <w:r w:rsidDel="00000000" w:rsidR="00000000" w:rsidRPr="00000000">
        <w:rPr>
          <w:b w:val="1"/>
          <w:bCs w:val="1"/>
          <w:rtl w:val="0"/>
        </w:rPr>
        <w:t xml:space="preserve">Purpose. </w:t>
      </w:r>
      <w:r w:rsidDel="00000000" w:rsidR="00000000" w:rsidRPr="00000000">
        <w:rPr>
          <w:rtl w:val="0"/>
        </w:rPr>
        <w:t xml:space="preserve">Critically compare alternatives for this pipeline stage and justify selection criteria.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28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grid, random and Bayesian search.</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Nested validation.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stopping.</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imbalance handling.</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Reproducibility controls.</w:t>
      </w:r>
    </w:p>
    <w:tbl>
      <w:tblPr>
        <w:tblStyle w:val="Table4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8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8D">
            <w:pPr>
              <w:spacing w:after="0" w:lineRule="auto"/>
              <w:rPr/>
            </w:pPr>
            <w:r w:rsidDel="00000000" w:rsidR="00000000" w:rsidRPr="00000000">
              <w:rPr>
                <w:rtl w:val="0"/>
              </w:rPr>
              <w:t xml:space="preserve">The proposal should predefine a bounded search space and avoid tuning on the final test set. Subject-level splits and fixed random seeds should be documented.</w:t>
            </w:r>
          </w:p>
        </w:tc>
      </w:tr>
    </w:tbl>
    <w:p w:rsidR="00000000" w:rsidDel="00000000" w:rsidP="00000000" w:rsidRDefault="00000000" w:rsidRPr="00000000" w14:paraId="0000028E">
      <w:pPr>
        <w:spacing w:after="40" w:lineRule="auto"/>
        <w:rPr/>
      </w:pPr>
      <w:r w:rsidDel="00000000" w:rsidR="00000000" w:rsidRPr="00000000">
        <w:rPr>
          <w:rtl w:val="0"/>
        </w:rPr>
      </w:r>
    </w:p>
    <w:p w:rsidR="00000000" w:rsidDel="00000000" w:rsidP="00000000" w:rsidRDefault="00000000" w:rsidRPr="00000000" w14:paraId="0000028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Describing tools without comparison.</w:t>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technology only because it is popular.</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compute, data and evaluation constraints.</w:t>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2.5 Existing work: thematic analysis</w:t>
      </w:r>
    </w:p>
    <w:p w:rsidR="00000000" w:rsidDel="00000000" w:rsidP="00000000" w:rsidRDefault="00000000" w:rsidRPr="00000000" w14:paraId="00000294">
      <w:pPr>
        <w:spacing w:after="60" w:lineRule="auto"/>
        <w:rPr/>
      </w:pPr>
      <w:r w:rsidDel="00000000" w:rsidR="00000000" w:rsidRPr="00000000">
        <w:rPr>
          <w:b w:val="1"/>
          <w:bCs w:val="1"/>
          <w:rtl w:val="0"/>
        </w:rPr>
        <w:t xml:space="preserve">Purpose. </w:t>
      </w:r>
      <w:r w:rsidDel="00000000" w:rsidR="00000000" w:rsidRPr="00000000">
        <w:rPr>
          <w:rtl w:val="0"/>
        </w:rPr>
        <w:t xml:space="preserve">Compare groups of studies under themes and derive patterns rather than summarising one study at a time. </w:t>
      </w:r>
      <w:r w:rsidDel="00000000" w:rsidR="00000000" w:rsidRPr="00000000">
        <w:rPr>
          <w:b w:val="1"/>
          <w:bCs w:val="1"/>
          <w:rtl w:val="0"/>
        </w:rPr>
        <w:t xml:space="preserve">Recommended length: approximately three to four pages.</w:t>
      </w:r>
      <w:r w:rsidDel="00000000" w:rsidR="00000000" w:rsidRPr="00000000">
        <w:rPr>
          <w:rtl w:val="0"/>
        </w:rPr>
      </w:r>
    </w:p>
    <w:p w:rsidR="00000000" w:rsidDel="00000000" w:rsidP="00000000" w:rsidRDefault="00000000" w:rsidRPr="00000000" w14:paraId="0000029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three to five themes.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methods, datasets and results within each theme.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contradictions and reasons for differing results.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Discuss reproducibility and external validity.</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 each theme with implications for the proposed work.</w:t>
      </w:r>
    </w:p>
    <w:p w:rsidR="00000000" w:rsidDel="00000000" w:rsidP="00000000" w:rsidRDefault="00000000" w:rsidRPr="00000000" w14:paraId="0000029B">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Use a literature survey matrix in the appendix and synthesise its findings in prose.</w:t>
      </w:r>
    </w:p>
    <w:tbl>
      <w:tblPr>
        <w:tblStyle w:val="Table4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9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9D">
            <w:pPr>
              <w:spacing w:after="0" w:lineRule="auto"/>
              <w:rPr/>
            </w:pPr>
            <w:r w:rsidDel="00000000" w:rsidR="00000000" w:rsidRPr="00000000">
              <w:rPr>
                <w:rtl w:val="0"/>
              </w:rPr>
              <w:t xml:space="preserve">Theme 1 - Longitudinal modelling: Compare studies using paired scans, recurrent models and temporal transformers. Identify whether gains persist under subject-level and external validation.</w:t>
              <w:br w:type="textWrapping"/>
              <w:t xml:space="preserve">Theme 2 - Uncertainty-aware medical imaging: Compare approximate Bayesian methods, ensembles and calibration-only approaches. Discuss whether uncertainty detects errors or merely rescales confidence.</w:t>
              <w:br w:type="textWrapping"/>
              <w:t xml:space="preserve">Theme 3 - Explanation evaluation: Compare qualitative review, deletion/insertion tests, localisation agreement, stability and user-centred evaluation.</w:t>
              <w:br w:type="textWrapping"/>
              <w:t xml:space="preserve">Theme 4 - Integrated reliability frameworks: Identify studies that jointly evaluate prediction, uncertainty and explanation, and show where integration remains incomplete.</w:t>
            </w:r>
          </w:p>
        </w:tc>
      </w:tr>
    </w:tbl>
    <w:p w:rsidR="00000000" w:rsidDel="00000000" w:rsidP="00000000" w:rsidRDefault="00000000" w:rsidRPr="00000000" w14:paraId="0000029E">
      <w:pPr>
        <w:spacing w:after="40" w:lineRule="auto"/>
        <w:rPr/>
      </w:pPr>
      <w:r w:rsidDel="00000000" w:rsidR="00000000" w:rsidRPr="00000000">
        <w:rPr>
          <w:rtl w:val="0"/>
        </w:rPr>
      </w:r>
    </w:p>
    <w:p w:rsidR="00000000" w:rsidDel="00000000" w:rsidP="00000000" w:rsidRDefault="00000000" w:rsidRPr="00000000" w14:paraId="0000029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paper per paragraph.</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accuracy values without checking datasets and split protocols.</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Equating citation count with methodological quality.</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2.6 Dataset review and comparison</w:t>
      </w:r>
    </w:p>
    <w:p w:rsidR="00000000" w:rsidDel="00000000" w:rsidP="00000000" w:rsidRDefault="00000000" w:rsidRPr="00000000" w14:paraId="000002A4">
      <w:pPr>
        <w:spacing w:after="60" w:lineRule="auto"/>
        <w:rPr/>
      </w:pPr>
      <w:r w:rsidDel="00000000" w:rsidR="00000000" w:rsidRPr="00000000">
        <w:rPr>
          <w:b w:val="1"/>
          <w:bCs w:val="1"/>
          <w:rtl w:val="0"/>
        </w:rPr>
        <w:t xml:space="preserve">Purpose. </w:t>
      </w:r>
      <w:r w:rsidDel="00000000" w:rsidR="00000000" w:rsidRPr="00000000">
        <w:rPr>
          <w:rtl w:val="0"/>
        </w:rPr>
        <w:t xml:space="preserve">Justify the data strategy and show that candidate datasets can answer the research questions. </w:t>
      </w:r>
      <w:r w:rsidDel="00000000" w:rsidR="00000000" w:rsidRPr="00000000">
        <w:rPr>
          <w:b w:val="1"/>
          <w:bCs w:val="1"/>
          <w:rtl w:val="0"/>
        </w:rPr>
        <w:t xml:space="preserve">Recommended length: approximately one page plus a comparison table.</w:t>
      </w:r>
      <w:r w:rsidDel="00000000" w:rsidR="00000000" w:rsidRPr="00000000">
        <w:rPr>
          <w:rtl w:val="0"/>
        </w:rPr>
      </w:r>
    </w:p>
    <w:p w:rsidR="00000000" w:rsidDel="00000000" w:rsidP="00000000" w:rsidRDefault="00000000" w:rsidRPr="00000000" w14:paraId="000002A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and access.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subjects and scans.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structure.</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Modalities and labels.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distribution.</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and ethics.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Known limitations.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Compatibility across datasets.</w:t>
      </w:r>
    </w:p>
    <w:tbl>
      <w:tblPr>
        <w:tblStyle w:val="Table4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A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tl w:val="0"/>
              </w:rPr>
              <w:t xml:space="preserve">“Dataset A provides serial scans but limited outcome labels, while Dataset B provides stronger labels but fewer complete time points. Dataset A may support representation pretraining, whereas Dataset B may be reserved for the primary supervised task. The proposal must not merge labels directly until their definitions and acquisition protocols are shown to be compatible.”</w:t>
            </w:r>
          </w:p>
        </w:tc>
      </w:tr>
    </w:tbl>
    <w:p w:rsidR="00000000" w:rsidDel="00000000" w:rsidP="00000000" w:rsidRDefault="00000000" w:rsidRPr="00000000" w14:paraId="000002B0">
      <w:pPr>
        <w:spacing w:after="40" w:lineRule="auto"/>
        <w:rPr/>
      </w:pP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Choosing the largest dataset without checking task relevance.</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image count instead of patient count.</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Combining train and test subjects across time points.</w:t>
      </w:r>
    </w:p>
    <w:tbl>
      <w:tblPr>
        <w:tblStyle w:val="Table48"/>
        <w:tblW w:w="953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1078"/>
        <w:gridCol w:w="1178"/>
        <w:gridCol w:w="1080"/>
        <w:gridCol w:w="1181"/>
        <w:gridCol w:w="1313"/>
        <w:gridCol w:w="1308"/>
        <w:gridCol w:w="1301"/>
        <w:tblGridChange w:id="0">
          <w:tblGrid>
            <w:gridCol w:w="1101"/>
            <w:gridCol w:w="1078"/>
            <w:gridCol w:w="1178"/>
            <w:gridCol w:w="1080"/>
            <w:gridCol w:w="1181"/>
            <w:gridCol w:w="1313"/>
            <w:gridCol w:w="1308"/>
            <w:gridCol w:w="1301"/>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2B5">
            <w:pPr>
              <w:jc w:val="center"/>
              <w:rPr/>
            </w:pPr>
            <w:r w:rsidDel="00000000" w:rsidR="00000000" w:rsidRPr="00000000">
              <w:rPr>
                <w:b w:val="1"/>
                <w:bCs w:val="1"/>
                <w:color w:val="ffffff"/>
                <w:sz w:val="14"/>
                <w:szCs w:val="14"/>
                <w:rtl w:val="0"/>
              </w:rPr>
              <w:t xml:space="preserve">Dataset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6">
            <w:pPr>
              <w:jc w:val="center"/>
              <w:rPr/>
            </w:pPr>
            <w:r w:rsidDel="00000000" w:rsidR="00000000" w:rsidRPr="00000000">
              <w:rPr>
                <w:b w:val="1"/>
                <w:bCs w:val="1"/>
                <w:color w:val="ffffff"/>
                <w:sz w:val="14"/>
                <w:szCs w:val="14"/>
                <w:rtl w:val="0"/>
              </w:rPr>
              <w:t xml:space="preserve">Access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7">
            <w:pPr>
              <w:jc w:val="center"/>
              <w:rPr/>
            </w:pPr>
            <w:r w:rsidDel="00000000" w:rsidR="00000000" w:rsidRPr="00000000">
              <w:rPr>
                <w:b w:val="1"/>
                <w:bCs w:val="1"/>
                <w:color w:val="ffffff"/>
                <w:sz w:val="14"/>
                <w:szCs w:val="14"/>
                <w:rtl w:val="0"/>
              </w:rPr>
              <w:t xml:space="preserve">Scale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8">
            <w:pPr>
              <w:jc w:val="center"/>
              <w:rPr/>
            </w:pPr>
            <w:r w:rsidDel="00000000" w:rsidR="00000000" w:rsidRPr="00000000">
              <w:rPr>
                <w:b w:val="1"/>
                <w:bCs w:val="1"/>
                <w:color w:val="ffffff"/>
                <w:sz w:val="14"/>
                <w:szCs w:val="14"/>
                <w:rtl w:val="0"/>
              </w:rPr>
              <w:t xml:space="preserve">Modalities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9">
            <w:pPr>
              <w:jc w:val="center"/>
              <w:rPr/>
            </w:pPr>
            <w:r w:rsidDel="00000000" w:rsidR="00000000" w:rsidRPr="00000000">
              <w:rPr>
                <w:b w:val="1"/>
                <w:bCs w:val="1"/>
                <w:color w:val="ffffff"/>
                <w:sz w:val="14"/>
                <w:szCs w:val="14"/>
                <w:rtl w:val="0"/>
              </w:rPr>
              <w:t xml:space="preserve">Labels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A">
            <w:pPr>
              <w:jc w:val="center"/>
              <w:rPr/>
            </w:pPr>
            <w:r w:rsidDel="00000000" w:rsidR="00000000" w:rsidRPr="00000000">
              <w:rPr>
                <w:b w:val="1"/>
                <w:bCs w:val="1"/>
                <w:color w:val="ffffff"/>
                <w:sz w:val="14"/>
                <w:szCs w:val="14"/>
                <w:rtl w:val="0"/>
              </w:rPr>
              <w:t xml:space="preserve">Strength</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B">
            <w:pPr>
              <w:jc w:val="center"/>
              <w:rPr/>
            </w:pPr>
            <w:r w:rsidDel="00000000" w:rsidR="00000000" w:rsidRPr="00000000">
              <w:rPr>
                <w:b w:val="1"/>
                <w:bCs w:val="1"/>
                <w:color w:val="ffffff"/>
                <w:sz w:val="14"/>
                <w:szCs w:val="14"/>
                <w:rtl w:val="0"/>
              </w:rPr>
              <w:t xml:space="preserve">Limitation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2BC">
            <w:pPr>
              <w:jc w:val="center"/>
              <w:rPr/>
            </w:pPr>
            <w:r w:rsidDel="00000000" w:rsidR="00000000" w:rsidRPr="00000000">
              <w:rPr>
                <w:b w:val="1"/>
                <w:bCs w:val="1"/>
                <w:color w:val="ffffff"/>
                <w:sz w:val="14"/>
                <w:szCs w:val="14"/>
                <w:rtl w:val="0"/>
              </w:rPr>
              <w:t xml:space="preserve">Planned role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2BD">
            <w:pPr>
              <w:spacing w:after="0" w:lineRule="auto"/>
              <w:rPr/>
            </w:pPr>
            <w:r w:rsidDel="00000000" w:rsidR="00000000" w:rsidRPr="00000000">
              <w:rPr>
                <w:sz w:val="14"/>
                <w:szCs w:val="14"/>
                <w:rtl w:val="0"/>
              </w:rPr>
              <w:t xml:space="preserve">Dataset 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BE">
            <w:pPr>
              <w:spacing w:after="0" w:lineRule="auto"/>
              <w:rPr/>
            </w:pPr>
            <w:r w:rsidDel="00000000" w:rsidR="00000000" w:rsidRPr="00000000">
              <w:rPr>
                <w:sz w:val="14"/>
                <w:szCs w:val="14"/>
                <w:rtl w:val="0"/>
              </w:rPr>
              <w:t xml:space="preserve">Public/restricted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BF">
            <w:pPr>
              <w:spacing w:after="0" w:lineRule="auto"/>
              <w:rPr/>
            </w:pPr>
            <w:r w:rsidDel="00000000" w:rsidR="00000000" w:rsidRPr="00000000">
              <w:rPr>
                <w:sz w:val="14"/>
                <w:szCs w:val="14"/>
                <w:rtl w:val="0"/>
              </w:rPr>
              <w:t xml:space="preserve">Patients and time points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0">
            <w:pPr>
              <w:spacing w:after="0" w:lineRule="auto"/>
              <w:rPr/>
            </w:pPr>
            <w:r w:rsidDel="00000000" w:rsidR="00000000" w:rsidRPr="00000000">
              <w:rPr>
                <w:sz w:val="14"/>
                <w:szCs w:val="14"/>
                <w:rtl w:val="0"/>
              </w:rPr>
              <w:t xml:space="preserve">MRI sequences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1">
            <w:pPr>
              <w:spacing w:after="0" w:lineRule="auto"/>
              <w:rPr/>
            </w:pPr>
            <w:r w:rsidDel="00000000" w:rsidR="00000000" w:rsidRPr="00000000">
              <w:rPr>
                <w:sz w:val="14"/>
                <w:szCs w:val="14"/>
                <w:rtl w:val="0"/>
              </w:rPr>
              <w:t xml:space="preserve">Label definition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2">
            <w:pPr>
              <w:spacing w:after="0" w:lineRule="auto"/>
              <w:rPr/>
            </w:pPr>
            <w:r w:rsidDel="00000000" w:rsidR="00000000" w:rsidRPr="00000000">
              <w:rPr>
                <w:sz w:val="14"/>
                <w:szCs w:val="14"/>
                <w:rtl w:val="0"/>
              </w:rPr>
              <w:t xml:space="preserve">Good longitudinal coverage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3">
            <w:pPr>
              <w:spacing w:after="0" w:lineRule="auto"/>
              <w:rPr/>
            </w:pPr>
            <w:r w:rsidDel="00000000" w:rsidR="00000000" w:rsidRPr="00000000">
              <w:rPr>
                <w:sz w:val="14"/>
                <w:szCs w:val="14"/>
                <w:rtl w:val="0"/>
              </w:rPr>
              <w:t xml:space="preserve">Incomplete labels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4">
            <w:pPr>
              <w:spacing w:after="0" w:lineRule="auto"/>
              <w:rPr/>
            </w:pPr>
            <w:r w:rsidDel="00000000" w:rsidR="00000000" w:rsidRPr="00000000">
              <w:rPr>
                <w:sz w:val="14"/>
                <w:szCs w:val="14"/>
                <w:rtl w:val="0"/>
              </w:rPr>
              <w:t xml:space="preserve">Pretraining or auxiliary analysis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2C5">
            <w:pPr>
              <w:spacing w:after="0" w:lineRule="auto"/>
              <w:rPr/>
            </w:pPr>
            <w:r w:rsidDel="00000000" w:rsidR="00000000" w:rsidRPr="00000000">
              <w:rPr>
                <w:sz w:val="14"/>
                <w:szCs w:val="14"/>
                <w:rtl w:val="0"/>
              </w:rPr>
              <w:t xml:space="preserve">Dataset B</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6">
            <w:pPr>
              <w:spacing w:after="0" w:lineRule="auto"/>
              <w:rPr/>
            </w:pPr>
            <w:r w:rsidDel="00000000" w:rsidR="00000000" w:rsidRPr="00000000">
              <w:rPr>
                <w:sz w:val="14"/>
                <w:szCs w:val="14"/>
                <w:rtl w:val="0"/>
              </w:rPr>
              <w:t xml:space="preserve">Public/restricted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7">
            <w:pPr>
              <w:spacing w:after="0" w:lineRule="auto"/>
              <w:rPr/>
            </w:pPr>
            <w:r w:rsidDel="00000000" w:rsidR="00000000" w:rsidRPr="00000000">
              <w:rPr>
                <w:sz w:val="14"/>
                <w:szCs w:val="14"/>
                <w:rtl w:val="0"/>
              </w:rPr>
              <w:t xml:space="preserve">Patients and time points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8">
            <w:pPr>
              <w:spacing w:after="0" w:lineRule="auto"/>
              <w:rPr/>
            </w:pPr>
            <w:r w:rsidDel="00000000" w:rsidR="00000000" w:rsidRPr="00000000">
              <w:rPr>
                <w:sz w:val="14"/>
                <w:szCs w:val="14"/>
                <w:rtl w:val="0"/>
              </w:rPr>
              <w:t xml:space="preserve">MRI sequences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9">
            <w:pPr>
              <w:spacing w:after="0" w:lineRule="auto"/>
              <w:rPr/>
            </w:pPr>
            <w:r w:rsidDel="00000000" w:rsidR="00000000" w:rsidRPr="00000000">
              <w:rPr>
                <w:sz w:val="14"/>
                <w:szCs w:val="14"/>
                <w:rtl w:val="0"/>
              </w:rPr>
              <w:t xml:space="preserve">Label definition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A">
            <w:pPr>
              <w:spacing w:after="0" w:lineRule="auto"/>
              <w:rPr/>
            </w:pPr>
            <w:r w:rsidDel="00000000" w:rsidR="00000000" w:rsidRPr="00000000">
              <w:rPr>
                <w:sz w:val="14"/>
                <w:szCs w:val="14"/>
                <w:rtl w:val="0"/>
              </w:rPr>
              <w:t xml:space="preserve">Clear target labels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B">
            <w:pPr>
              <w:spacing w:after="0" w:lineRule="auto"/>
              <w:rPr/>
            </w:pPr>
            <w:r w:rsidDel="00000000" w:rsidR="00000000" w:rsidRPr="00000000">
              <w:rPr>
                <w:sz w:val="14"/>
                <w:szCs w:val="14"/>
                <w:rtl w:val="0"/>
              </w:rPr>
              <w:t xml:space="preserve">Smaller sample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2CC">
            <w:pPr>
              <w:spacing w:after="0" w:lineRule="auto"/>
              <w:rPr/>
            </w:pPr>
            <w:r w:rsidDel="00000000" w:rsidR="00000000" w:rsidRPr="00000000">
              <w:rPr>
                <w:sz w:val="14"/>
                <w:szCs w:val="14"/>
                <w:rtl w:val="0"/>
              </w:rPr>
              <w:t xml:space="preserve">Primary evaluation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2CD">
            <w:pPr>
              <w:spacing w:after="0" w:lineRule="auto"/>
              <w:rPr/>
            </w:pPr>
            <w:r w:rsidDel="00000000" w:rsidR="00000000" w:rsidRPr="00000000">
              <w:rPr>
                <w:sz w:val="14"/>
                <w:szCs w:val="14"/>
                <w:rtl w:val="0"/>
              </w:rPr>
              <w:t xml:space="preserve">Local/partner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E">
            <w:pPr>
              <w:spacing w:after="0" w:lineRule="auto"/>
              <w:rPr/>
            </w:pPr>
            <w:r w:rsidDel="00000000" w:rsidR="00000000" w:rsidRPr="00000000">
              <w:rPr>
                <w:sz w:val="14"/>
                <w:szCs w:val="14"/>
                <w:rtl w:val="0"/>
              </w:rPr>
              <w:t xml:space="preserve">Ethics dependent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CF">
            <w:pPr>
              <w:spacing w:after="0" w:lineRule="auto"/>
              <w:rPr/>
            </w:pPr>
            <w:r w:rsidDel="00000000" w:rsidR="00000000" w:rsidRPr="00000000">
              <w:rPr>
                <w:sz w:val="14"/>
                <w:szCs w:val="14"/>
                <w:rtl w:val="0"/>
              </w:rPr>
              <w:t xml:space="preserve">To be confirmed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0">
            <w:pPr>
              <w:spacing w:after="0" w:lineRule="auto"/>
              <w:rPr/>
            </w:pPr>
            <w:r w:rsidDel="00000000" w:rsidR="00000000" w:rsidRPr="00000000">
              <w:rPr>
                <w:sz w:val="14"/>
                <w:szCs w:val="14"/>
                <w:rtl w:val="0"/>
              </w:rPr>
              <w:t xml:space="preserve">MRI sequences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1">
            <w:pPr>
              <w:spacing w:after="0" w:lineRule="auto"/>
              <w:rPr/>
            </w:pPr>
            <w:r w:rsidDel="00000000" w:rsidR="00000000" w:rsidRPr="00000000">
              <w:rPr>
                <w:sz w:val="14"/>
                <w:szCs w:val="14"/>
                <w:rtl w:val="0"/>
              </w:rPr>
              <w:t xml:space="preserve">Expert annotation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2">
            <w:pPr>
              <w:spacing w:after="0" w:lineRule="auto"/>
              <w:rPr/>
            </w:pPr>
            <w:r w:rsidDel="00000000" w:rsidR="00000000" w:rsidRPr="00000000">
              <w:rPr>
                <w:sz w:val="14"/>
                <w:szCs w:val="14"/>
                <w:rtl w:val="0"/>
              </w:rPr>
              <w:t xml:space="preserve">Context relevance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3">
            <w:pPr>
              <w:spacing w:after="0" w:lineRule="auto"/>
              <w:rPr/>
            </w:pPr>
            <w:r w:rsidDel="00000000" w:rsidR="00000000" w:rsidRPr="00000000">
              <w:rPr>
                <w:sz w:val="14"/>
                <w:szCs w:val="14"/>
                <w:rtl w:val="0"/>
              </w:rPr>
              <w:t xml:space="preserve">Access risk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4">
            <w:pPr>
              <w:spacing w:after="0" w:lineRule="auto"/>
              <w:rPr/>
            </w:pPr>
            <w:r w:rsidDel="00000000" w:rsidR="00000000" w:rsidRPr="00000000">
              <w:rPr>
                <w:sz w:val="14"/>
                <w:szCs w:val="14"/>
                <w:rtl w:val="0"/>
              </w:rPr>
              <w:t xml:space="preserve">Optional external validation</w:t>
            </w:r>
            <w:r w:rsidDel="00000000" w:rsidR="00000000" w:rsidRPr="00000000">
              <w:rPr>
                <w:rtl w:val="0"/>
              </w:rPr>
            </w:r>
          </w:p>
        </w:tc>
      </w:tr>
    </w:tbl>
    <w:p w:rsidR="00000000" w:rsidDel="00000000" w:rsidP="00000000" w:rsidRDefault="00000000" w:rsidRPr="00000000" w14:paraId="000002D5">
      <w:pPr>
        <w:spacing w:after="40" w:lineRule="auto"/>
        <w:rPr/>
      </w:pPr>
      <w:r w:rsidDel="00000000" w:rsidR="00000000" w:rsidRPr="00000000">
        <w:rPr>
          <w:rtl w:val="0"/>
        </w:rPr>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2.7 Evaluation and benchmarking review</w:t>
      </w:r>
    </w:p>
    <w:p w:rsidR="00000000" w:rsidDel="00000000" w:rsidP="00000000" w:rsidRDefault="00000000" w:rsidRPr="00000000" w14:paraId="000002D7">
      <w:pPr>
        <w:spacing w:after="60" w:lineRule="auto"/>
        <w:rPr/>
      </w:pPr>
      <w:r w:rsidDel="00000000" w:rsidR="00000000" w:rsidRPr="00000000">
        <w:rPr>
          <w:b w:val="1"/>
          <w:bCs w:val="1"/>
          <w:rtl w:val="0"/>
        </w:rPr>
        <w:t xml:space="preserve">Purpose. </w:t>
      </w:r>
      <w:r w:rsidDel="00000000" w:rsidR="00000000" w:rsidRPr="00000000">
        <w:rPr>
          <w:rtl w:val="0"/>
        </w:rPr>
        <w:t xml:space="preserve">Determine how success should be measured and which existing evaluation practices are inadequate. </w:t>
      </w:r>
      <w:r w:rsidDel="00000000" w:rsidR="00000000" w:rsidRPr="00000000">
        <w:rPr>
          <w:b w:val="1"/>
          <w:bCs w:val="1"/>
          <w:rtl w:val="0"/>
        </w:rPr>
        <w:t xml:space="preserve">Recommended length: approximately one and a half pages.</w:t>
      </w:r>
      <w:r w:rsidDel="00000000" w:rsidR="00000000" w:rsidRPr="00000000">
        <w:rPr>
          <w:rtl w:val="0"/>
        </w:rPr>
      </w:r>
    </w:p>
    <w:p w:rsidR="00000000" w:rsidDel="00000000" w:rsidP="00000000" w:rsidRDefault="00000000" w:rsidRPr="00000000" w14:paraId="000002D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Data-splitting protocols.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selection.</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Predictive discrimination and class-specific metrics.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Calibration metrics.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faithfulness and stability.</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Robustness and subgroup analysis.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 and statistical uncertainty.</w:t>
      </w:r>
    </w:p>
    <w:tbl>
      <w:tblPr>
        <w:tblStyle w:val="Table4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E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tl w:val="0"/>
              </w:rPr>
              <w:t xml:space="preserve">“A model may achieve a high area under the curve while remaining poorly calibrated. Therefore, the proposed evaluation will combine discrimination, class-specific error analysis, calibration curves, Brier score, risk-coverage analysis and confidence intervals. Explanation evaluation will include at least one perturbation-based faithfulness measure and one stability or temporal-consistency measure.”</w:t>
            </w:r>
          </w:p>
        </w:tc>
      </w:tr>
    </w:tbl>
    <w:p w:rsidR="00000000" w:rsidDel="00000000" w:rsidP="00000000" w:rsidRDefault="00000000" w:rsidRPr="00000000" w14:paraId="000002E3">
      <w:pPr>
        <w:spacing w:after="40" w:lineRule="auto"/>
        <w:rPr/>
      </w:pPr>
      <w:r w:rsidDel="00000000" w:rsidR="00000000" w:rsidRPr="00000000">
        <w:rPr>
          <w:rtl w:val="0"/>
        </w:rPr>
      </w:r>
    </w:p>
    <w:p w:rsidR="00000000" w:rsidDel="00000000" w:rsidP="00000000" w:rsidRDefault="00000000" w:rsidRPr="00000000" w14:paraId="000002E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metrics only after seeing results.</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accuracy for imbalanced data without class-level analysis.</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interpretability based solely on heatmap appearance.</w:t>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2.8 Synthesis and final research positioning</w:t>
      </w:r>
    </w:p>
    <w:p w:rsidR="00000000" w:rsidDel="00000000" w:rsidP="00000000" w:rsidRDefault="00000000" w:rsidRPr="00000000" w14:paraId="000002E9">
      <w:pPr>
        <w:spacing w:after="60" w:lineRule="auto"/>
        <w:rPr/>
      </w:pPr>
      <w:r w:rsidDel="00000000" w:rsidR="00000000" w:rsidRPr="00000000">
        <w:rPr>
          <w:b w:val="1"/>
          <w:bCs w:val="1"/>
          <w:rtl w:val="0"/>
        </w:rPr>
        <w:t xml:space="preserve">Purpose. </w:t>
      </w:r>
      <w:r w:rsidDel="00000000" w:rsidR="00000000" w:rsidRPr="00000000">
        <w:rPr>
          <w:rtl w:val="0"/>
        </w:rPr>
        <w:t xml:space="preserve">Integrate the review into a defensible argument for the proposed research. </w:t>
      </w:r>
      <w:r w:rsidDel="00000000" w:rsidR="00000000" w:rsidRPr="00000000">
        <w:rPr>
          <w:b w:val="1"/>
          <w:bCs w:val="1"/>
          <w:rtl w:val="0"/>
        </w:rPr>
        <w:t xml:space="preserve">Recommended length: approximately one page.</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Summarise what is well established.</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unresolved issues and evidence quality.</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why selected methods are appropriate.</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the final refined gaps.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how the proposed framework differs from the closest studies.</w:t>
      </w:r>
    </w:p>
    <w:tbl>
      <w:tblPr>
        <w:tblStyle w:val="Table5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2F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2F1">
            <w:pPr>
              <w:spacing w:after="0" w:lineRule="auto"/>
              <w:rPr/>
            </w:pPr>
            <w:r w:rsidDel="00000000" w:rsidR="00000000" w:rsidRPr="00000000">
              <w:rPr>
                <w:rtl w:val="0"/>
              </w:rPr>
              <w:t xml:space="preserve">“The review indicates that longitudinal representations can improve access to temporal evidence, but reported gains depend strongly on data completeness and evaluation protocol. Uncertainty methods are often evaluated separately from explanations, and explanation quality is rarely connected to defer decisions. The proposed work therefore focuses not on adding three independent modules, but on evaluating whether their interaction improves reliability and reveals failure cases.”</w:t>
            </w:r>
          </w:p>
        </w:tc>
      </w:tr>
    </w:tbl>
    <w:p w:rsidR="00000000" w:rsidDel="00000000" w:rsidP="00000000" w:rsidRDefault="00000000" w:rsidRPr="00000000" w14:paraId="000002F2">
      <w:pPr>
        <w:spacing w:after="40" w:lineRule="auto"/>
        <w:rPr/>
      </w:pPr>
      <w:r w:rsidDel="00000000" w:rsidR="00000000" w:rsidRPr="00000000">
        <w:rPr>
          <w:rtl w:val="0"/>
        </w:rPr>
      </w:r>
    </w:p>
    <w:p w:rsidR="00000000" w:rsidDel="00000000" w:rsidP="00000000" w:rsidRDefault="00000000" w:rsidRPr="00000000" w14:paraId="000002F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Repeating the gap section without showing how the literature led to it.</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novelty through component integration alone.</w:t>
      </w:r>
    </w:p>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2.9 Proposed conceptual architecture</w:t>
      </w:r>
    </w:p>
    <w:p w:rsidR="00000000" w:rsidDel="00000000" w:rsidP="00000000" w:rsidRDefault="00000000" w:rsidRPr="00000000" w14:paraId="000002F7">
      <w:pPr>
        <w:spacing w:after="60" w:lineRule="auto"/>
        <w:rPr/>
      </w:pPr>
      <w:r w:rsidDel="00000000" w:rsidR="00000000" w:rsidRPr="00000000">
        <w:rPr>
          <w:b w:val="1"/>
          <w:bCs w:val="1"/>
          <w:rtl w:val="0"/>
        </w:rPr>
        <w:t xml:space="preserve">Purpose. </w:t>
      </w:r>
      <w:r w:rsidDel="00000000" w:rsidR="00000000" w:rsidRPr="00000000">
        <w:rPr>
          <w:rtl w:val="0"/>
        </w:rPr>
        <w:t xml:space="preserve">Present the high-level architecture justified by the review without prematurely fixing every implementation detail. </w:t>
      </w:r>
      <w:r w:rsidDel="00000000" w:rsidR="00000000" w:rsidRPr="00000000">
        <w:rPr>
          <w:b w:val="1"/>
          <w:bCs w:val="1"/>
          <w:rtl w:val="0"/>
        </w:rPr>
        <w:t xml:space="preserve">Recommended length: one figure plus one-half page of interpretation.</w:t>
      </w:r>
      <w:r w:rsidDel="00000000" w:rsidR="00000000" w:rsidRPr="00000000">
        <w:rPr>
          <w:rtl w:val="0"/>
        </w:rPr>
      </w:r>
    </w:p>
    <w:p w:rsidR="00000000" w:rsidDel="00000000" w:rsidP="00000000" w:rsidRDefault="00000000" w:rsidRPr="00000000" w14:paraId="000002F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and data-preparation blocks.</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Longitudinal representation block.</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Prediction and uncertainty blocks.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block.</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and user-output blocks.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flows and feedback loops.</w:t>
      </w:r>
    </w:p>
    <w:p w:rsidR="00000000" w:rsidDel="00000000" w:rsidP="00000000" w:rsidRDefault="00000000" w:rsidRPr="00000000" w14:paraId="000002FF">
      <w:pPr>
        <w:spacing w:after="40" w:lineRule="auto"/>
        <w:rPr/>
      </w:pPr>
      <w:r w:rsidDel="00000000" w:rsidR="00000000" w:rsidRPr="00000000">
        <w:rPr>
          <w:b w:val="1"/>
          <w:bCs w:val="1"/>
          <w:rtl w:val="0"/>
        </w:rPr>
        <w:t xml:space="preserve">Evidence or artefacts: </w:t>
      </w:r>
      <w:r w:rsidDel="00000000" w:rsidR="00000000" w:rsidRPr="00000000">
        <w:rPr>
          <w:rtl w:val="0"/>
        </w:rPr>
        <w:t xml:space="preserve">Use an original architecture diagram in the main chapter and a detailed version in the appendix.</w:t>
      </w:r>
    </w:p>
    <w:tbl>
      <w:tblPr>
        <w:tblStyle w:val="Table5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0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tl w:val="0"/>
              </w:rPr>
              <w:t xml:space="preserve">“The architecture receives an ordered set of MRI scans and metadata describing time intervals. A shared encoder extracts scan-level features, a temporal module produces a patient-level representation, and a predictive head generates class probabilities. An uncertainty module estimates confidence and supports a defer decision. Spatial and temporal explanation modules expose influential evidence. The evaluation layer measures discrimination, calibration, faithfulness, stability and efficiency.”</w:t>
            </w:r>
          </w:p>
        </w:tc>
      </w:tr>
    </w:tbl>
    <w:p w:rsidR="00000000" w:rsidDel="00000000" w:rsidP="00000000" w:rsidRDefault="00000000" w:rsidRPr="00000000" w14:paraId="00000302">
      <w:pPr>
        <w:spacing w:after="40" w:lineRule="auto"/>
        <w:rPr/>
      </w:pPr>
      <w:r w:rsidDel="00000000" w:rsidR="00000000" w:rsidRPr="00000000">
        <w:rPr>
          <w:rtl w:val="0"/>
        </w:rPr>
      </w:r>
    </w:p>
    <w:p w:rsidR="00000000" w:rsidDel="00000000" w:rsidP="00000000" w:rsidRDefault="00000000" w:rsidRPr="00000000" w14:paraId="0000030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Showing a finished software architecture without explaining research components.</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components that are not evaluated.</w:t>
      </w:r>
    </w:p>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2.10 Chapter summary</w:t>
      </w:r>
    </w:p>
    <w:p w:rsidR="00000000" w:rsidDel="00000000" w:rsidP="00000000" w:rsidRDefault="00000000" w:rsidRPr="00000000" w14:paraId="00000307">
      <w:pPr>
        <w:spacing w:after="60" w:lineRule="auto"/>
        <w:rPr/>
      </w:pPr>
      <w:r w:rsidDel="00000000" w:rsidR="00000000" w:rsidRPr="00000000">
        <w:rPr>
          <w:b w:val="1"/>
          <w:bCs w:val="1"/>
          <w:rtl w:val="0"/>
        </w:rPr>
        <w:t xml:space="preserve">Purpose. </w:t>
      </w:r>
      <w:r w:rsidDel="00000000" w:rsidR="00000000" w:rsidRPr="00000000">
        <w:rPr>
          <w:rtl w:val="0"/>
        </w:rPr>
        <w:t xml:space="preserve">Summarise the evidence and transition to the methodology.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30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domain findings.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Technology trade-offs.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and evaluation implications.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Refined gap and architecture positioning.</w:t>
      </w:r>
    </w:p>
    <w:tbl>
      <w:tblPr>
        <w:tblStyle w:val="Table5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0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0E">
            <w:pPr>
              <w:spacing w:after="0" w:lineRule="auto"/>
              <w:rPr/>
            </w:pPr>
            <w:r w:rsidDel="00000000" w:rsidR="00000000" w:rsidRPr="00000000">
              <w:rPr>
                <w:rtl w:val="0"/>
              </w:rPr>
              <w:t xml:space="preserve">“This chapter established that the proposal must address longitudinal heterogeneity, calibrated reliability and explanation validity as a connected evaluation problem. The review justified a modular temporal architecture, a comparative uncertainty study and multi-dimensional explanation evaluation. Chapter 3 translates these findings into the research design, implementation pipeline and project plan.”</w:t>
            </w:r>
          </w:p>
        </w:tc>
      </w:tr>
    </w:tbl>
    <w:p w:rsidR="00000000" w:rsidDel="00000000" w:rsidP="00000000" w:rsidRDefault="00000000" w:rsidRPr="00000000" w14:paraId="0000030F">
      <w:pPr>
        <w:spacing w:after="40" w:lineRule="auto"/>
        <w:rPr/>
      </w:pPr>
      <w:r w:rsidDel="00000000" w:rsidR="00000000" w:rsidRPr="00000000">
        <w:rPr>
          <w:rtl w:val="0"/>
        </w:rPr>
      </w:r>
    </w:p>
    <w:p w:rsidR="00000000" w:rsidDel="00000000" w:rsidP="00000000" w:rsidRDefault="00000000" w:rsidRPr="00000000" w14:paraId="0000031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new papers or methods in the summary.</w:t>
      </w:r>
    </w:p>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Recommended literature-management matrices</w:t>
      </w:r>
    </w:p>
    <w:p w:rsidR="00000000" w:rsidDel="00000000" w:rsidP="00000000" w:rsidRDefault="00000000" w:rsidRPr="00000000" w14:paraId="00000313">
      <w:pPr>
        <w:rPr/>
      </w:pPr>
      <w:r w:rsidDel="00000000" w:rsidR="00000000" w:rsidRPr="00000000">
        <w:rPr>
          <w:rtl w:val="0"/>
        </w:rPr>
        <w:t xml:space="preserve">Students should maintain separate matrices rather than combining all evidence into one overloaded spreadsheet.</w:t>
      </w:r>
    </w:p>
    <w:tbl>
      <w:tblPr>
        <w:tblStyle w:val="Table53"/>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4"/>
        <w:gridCol w:w="5031"/>
        <w:gridCol w:w="2535"/>
        <w:tblGridChange w:id="0">
          <w:tblGrid>
            <w:gridCol w:w="1974"/>
            <w:gridCol w:w="5031"/>
            <w:gridCol w:w="2535"/>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314">
            <w:pPr>
              <w:jc w:val="center"/>
              <w:rPr/>
            </w:pPr>
            <w:r w:rsidDel="00000000" w:rsidR="00000000" w:rsidRPr="00000000">
              <w:rPr>
                <w:b w:val="1"/>
                <w:bCs w:val="1"/>
                <w:color w:val="ffffff"/>
                <w:sz w:val="16"/>
                <w:szCs w:val="16"/>
                <w:rtl w:val="0"/>
              </w:rPr>
              <w:t xml:space="preserve">Matrix</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15">
            <w:pPr>
              <w:jc w:val="center"/>
              <w:rPr/>
            </w:pPr>
            <w:r w:rsidDel="00000000" w:rsidR="00000000" w:rsidRPr="00000000">
              <w:rPr>
                <w:b w:val="1"/>
                <w:bCs w:val="1"/>
                <w:color w:val="ffffff"/>
                <w:sz w:val="16"/>
                <w:szCs w:val="16"/>
                <w:rtl w:val="0"/>
              </w:rPr>
              <w:t xml:space="preserve">Minimum columns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16">
            <w:pPr>
              <w:jc w:val="cente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17">
            <w:pPr>
              <w:spacing w:after="0" w:lineRule="auto"/>
              <w:rPr/>
            </w:pPr>
            <w:r w:rsidDel="00000000" w:rsidR="00000000" w:rsidRPr="00000000">
              <w:rPr>
                <w:sz w:val="16"/>
                <w:szCs w:val="16"/>
                <w:rtl w:val="0"/>
              </w:rPr>
              <w:t xml:space="preserve">Literature survey matrix</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8">
            <w:pPr>
              <w:spacing w:after="0" w:lineRule="auto"/>
              <w:rPr/>
            </w:pPr>
            <w:r w:rsidDel="00000000" w:rsidR="00000000" w:rsidRPr="00000000">
              <w:rPr>
                <w:sz w:val="16"/>
                <w:szCs w:val="16"/>
                <w:rtl w:val="0"/>
              </w:rPr>
              <w:t xml:space="preserve">Citation; problem; data; method; results; strengths; limitations; relevance; DOI/link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9">
            <w:pPr>
              <w:spacing w:after="0" w:lineRule="auto"/>
              <w:rPr/>
            </w:pPr>
            <w:r w:rsidDel="00000000" w:rsidR="00000000" w:rsidRPr="00000000">
              <w:rPr>
                <w:sz w:val="16"/>
                <w:szCs w:val="16"/>
                <w:rtl w:val="0"/>
              </w:rPr>
              <w:t xml:space="preserve">Supports thematic synthesis and prevents one-paper summaries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1A">
            <w:pPr>
              <w:spacing w:after="0" w:lineRule="auto"/>
              <w:rPr/>
            </w:pPr>
            <w:r w:rsidDel="00000000" w:rsidR="00000000" w:rsidRPr="00000000">
              <w:rPr>
                <w:sz w:val="16"/>
                <w:szCs w:val="16"/>
                <w:rtl w:val="0"/>
              </w:rPr>
              <w:t xml:space="preserve">Research gap analysis matrix</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1B">
            <w:pPr>
              <w:spacing w:after="0" w:lineRule="auto"/>
              <w:rPr/>
            </w:pPr>
            <w:r w:rsidDel="00000000" w:rsidR="00000000" w:rsidRPr="00000000">
              <w:rPr>
                <w:sz w:val="16"/>
                <w:szCs w:val="16"/>
                <w:rtl w:val="0"/>
              </w:rPr>
              <w:t xml:space="preserve">Gap; evidence; closest studies; why unresolved; challenge; novelty; contribution; linked RQ/objective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1C">
            <w:pPr>
              <w:spacing w:after="0" w:lineRule="auto"/>
              <w:rPr/>
            </w:pPr>
            <w:r w:rsidDel="00000000" w:rsidR="00000000" w:rsidRPr="00000000">
              <w:rPr>
                <w:sz w:val="16"/>
                <w:szCs w:val="16"/>
                <w:rtl w:val="0"/>
              </w:rPr>
              <w:t xml:space="preserve">Demonstrates defensible novelty and alignment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1D">
            <w:pPr>
              <w:spacing w:after="0" w:lineRule="auto"/>
              <w:rPr/>
            </w:pPr>
            <w:r w:rsidDel="00000000" w:rsidR="00000000" w:rsidRPr="00000000">
              <w:rPr>
                <w:sz w:val="16"/>
                <w:szCs w:val="16"/>
                <w:rtl w:val="0"/>
              </w:rPr>
              <w:t xml:space="preserve">Dataset comparison matrix</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E">
            <w:pPr>
              <w:spacing w:after="0" w:lineRule="auto"/>
              <w:rPr/>
            </w:pPr>
            <w:r w:rsidDel="00000000" w:rsidR="00000000" w:rsidRPr="00000000">
              <w:rPr>
                <w:sz w:val="16"/>
                <w:szCs w:val="16"/>
                <w:rtl w:val="0"/>
              </w:rPr>
              <w:t xml:space="preserve">Access; subjects; time points; modalities; labels; licence; bias; compatibility; planned role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1F">
            <w:pPr>
              <w:spacing w:after="0" w:lineRule="auto"/>
              <w:rPr/>
            </w:pPr>
            <w:r w:rsidDel="00000000" w:rsidR="00000000" w:rsidRPr="00000000">
              <w:rPr>
                <w:sz w:val="16"/>
                <w:szCs w:val="16"/>
                <w:rtl w:val="0"/>
              </w:rPr>
              <w:t xml:space="preserve">Justifies the data strategy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20">
            <w:pPr>
              <w:spacing w:after="0" w:lineRule="auto"/>
              <w:rPr/>
            </w:pPr>
            <w:r w:rsidDel="00000000" w:rsidR="00000000" w:rsidRPr="00000000">
              <w:rPr>
                <w:sz w:val="16"/>
                <w:szCs w:val="16"/>
                <w:rtl w:val="0"/>
              </w:rPr>
              <w:t xml:space="preserve">Evaluation matrix</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21">
            <w:pPr>
              <w:spacing w:after="0" w:lineRule="auto"/>
              <w:rPr/>
            </w:pPr>
            <w:r w:rsidDel="00000000" w:rsidR="00000000" w:rsidRPr="00000000">
              <w:rPr>
                <w:sz w:val="16"/>
                <w:szCs w:val="16"/>
                <w:rtl w:val="0"/>
              </w:rPr>
              <w:t xml:space="preserve">RQ; hypothesis; baseline; dataset split; metric; statistical analysis; acceptance criterion; risk</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22">
            <w:pPr>
              <w:spacing w:after="0" w:lineRule="auto"/>
              <w:rPr/>
            </w:pPr>
            <w:r w:rsidDel="00000000" w:rsidR="00000000" w:rsidRPr="00000000">
              <w:rPr>
                <w:sz w:val="16"/>
                <w:szCs w:val="16"/>
                <w:rtl w:val="0"/>
              </w:rPr>
              <w:t xml:space="preserve">Pre-registers how claims will be tested</w:t>
            </w:r>
            <w:r w:rsidDel="00000000" w:rsidR="00000000" w:rsidRPr="00000000">
              <w:rPr>
                <w:rtl w:val="0"/>
              </w:rPr>
            </w:r>
          </w:p>
        </w:tc>
      </w:tr>
    </w:tbl>
    <w:p w:rsidR="00000000" w:rsidDel="00000000" w:rsidP="00000000" w:rsidRDefault="00000000" w:rsidRPr="00000000" w14:paraId="00000323">
      <w:pPr>
        <w:spacing w:after="40" w:lineRule="auto"/>
        <w:rPr/>
      </w:pPr>
      <w:r w:rsidDel="00000000" w:rsidR="00000000" w:rsidRPr="00000000">
        <w:rPr>
          <w:rtl w:val="0"/>
        </w:rPr>
      </w:r>
    </w:p>
    <w:p w:rsidR="00000000" w:rsidDel="00000000" w:rsidP="00000000" w:rsidRDefault="00000000" w:rsidRPr="00000000" w14:paraId="00000324">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3: RESEARCH, TECHNICAL AND PROJECT METHODOLOGY</w:t>
      </w:r>
    </w:p>
    <w:p w:rsidR="00000000" w:rsidDel="00000000" w:rsidP="00000000" w:rsidRDefault="00000000" w:rsidRPr="00000000" w14:paraId="00000325">
      <w:pPr>
        <w:rPr/>
      </w:pPr>
      <w:r w:rsidDel="00000000" w:rsidR="00000000" w:rsidRPr="00000000">
        <w:rPr>
          <w:rtl w:val="0"/>
        </w:rPr>
        <w:t xml:space="preserve">Recommended length: 9-10 pages. This chapter must explain how the research questions will be answered, how the software or model will be built, how evidence will be generated, and how feasibility, risks and project control will be managed.</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 Chapter overview</w:t>
      </w:r>
    </w:p>
    <w:p w:rsidR="00000000" w:rsidDel="00000000" w:rsidP="00000000" w:rsidRDefault="00000000" w:rsidRPr="00000000" w14:paraId="00000327">
      <w:pPr>
        <w:spacing w:after="60" w:lineRule="auto"/>
        <w:rPr/>
      </w:pPr>
      <w:r w:rsidDel="00000000" w:rsidR="00000000" w:rsidRPr="00000000">
        <w:rPr>
          <w:b w:val="1"/>
          <w:bCs w:val="1"/>
          <w:rtl w:val="0"/>
        </w:rPr>
        <w:t xml:space="preserve">Purpose. </w:t>
      </w:r>
      <w:r w:rsidDel="00000000" w:rsidR="00000000" w:rsidRPr="00000000">
        <w:rPr>
          <w:rtl w:val="0"/>
        </w:rPr>
        <w:t xml:space="preserve">Introduce the methodology chapter and its sequence.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32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design.</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pipeline.</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and architecture.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approach.</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plan.</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management, resources and risk.</w:t>
      </w:r>
    </w:p>
    <w:tbl>
      <w:tblPr>
        <w:tblStyle w:val="Table5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2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tl w:val="0"/>
              </w:rPr>
              <w:t xml:space="preserve">“This chapter defines the research design and methodological choices used to answer the research questions. It then presents the proposed technical pipeline, requirements and system architecture, followed by the development and evaluation strategies. The chapter concludes with the schedule, resources, skills, risks and preliminary feasibility evidence.”</w:t>
            </w:r>
          </w:p>
        </w:tc>
      </w:tr>
    </w:tbl>
    <w:p w:rsidR="00000000" w:rsidDel="00000000" w:rsidP="00000000" w:rsidRDefault="00000000" w:rsidRPr="00000000" w14:paraId="00000331">
      <w:pPr>
        <w:spacing w:after="40" w:lineRule="auto"/>
        <w:rPr/>
      </w:pPr>
      <w:r w:rsidDel="00000000" w:rsidR="00000000" w:rsidRPr="00000000">
        <w:rPr>
          <w:rtl w:val="0"/>
        </w:rPr>
      </w:r>
    </w:p>
    <w:p w:rsidR="00000000" w:rsidDel="00000000" w:rsidP="00000000" w:rsidRDefault="00000000" w:rsidRPr="00000000" w14:paraId="0000033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sections without showing methodological logic.</w:t>
      </w:r>
    </w:p>
    <w:p w:rsidR="00000000" w:rsidDel="00000000" w:rsidP="00000000" w:rsidRDefault="00000000" w:rsidRPr="00000000" w14:paraId="000003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3.2 Research methodology using Saunders' Research Onion</w:t>
      </w:r>
    </w:p>
    <w:p w:rsidR="00000000" w:rsidDel="00000000" w:rsidP="00000000" w:rsidRDefault="00000000" w:rsidRPr="00000000" w14:paraId="00000335">
      <w:pPr>
        <w:spacing w:after="60" w:lineRule="auto"/>
        <w:rPr/>
      </w:pPr>
      <w:r w:rsidDel="00000000" w:rsidR="00000000" w:rsidRPr="00000000">
        <w:rPr>
          <w:b w:val="1"/>
          <w:bCs w:val="1"/>
          <w:rtl w:val="0"/>
        </w:rPr>
        <w:t xml:space="preserve">Purpose. </w:t>
      </w:r>
      <w:r w:rsidDel="00000000" w:rsidR="00000000" w:rsidRPr="00000000">
        <w:rPr>
          <w:rtl w:val="0"/>
        </w:rPr>
        <w:t xml:space="preserve">Justify each methodological layer in relation to the actual research questions and evidence required. </w:t>
      </w:r>
      <w:r w:rsidDel="00000000" w:rsidR="00000000" w:rsidRPr="00000000">
        <w:rPr>
          <w:b w:val="1"/>
          <w:bCs w:val="1"/>
          <w:rtl w:val="0"/>
        </w:rPr>
        <w:t xml:space="preserve">Recommended length: approximately one page, preferably supported by a justification table.</w:t>
      </w:r>
      <w:r w:rsidDel="00000000" w:rsidR="00000000" w:rsidRPr="00000000">
        <w:rPr>
          <w:rtl w:val="0"/>
        </w:rPr>
      </w:r>
    </w:p>
    <w:p w:rsidR="00000000" w:rsidDel="00000000" w:rsidP="00000000" w:rsidRDefault="00000000" w:rsidRPr="00000000" w14:paraId="0000033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philosophy.</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Approach to theory development.</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Methodological choice.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strategy.</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 horizon.</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collection and analysis techniques.</w:t>
      </w:r>
    </w:p>
    <w:tbl>
      <w:tblPr>
        <w:tblStyle w:val="Table5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3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tl w:val="0"/>
              </w:rPr>
              <w:t xml:space="preserve">“A pragmatic philosophy is appropriate because the project evaluates whether a technical artefact produces useful and reliable evidence under defined conditions. The approach is primarily deductive: hypotheses derived from the literature are tested through controlled experiments. A quantitative mono-method design is used for model benchmarking, supplemented by qualitative expert feedback only if access and ethical approval permit. The strategy is design-and-evaluation research with a cross-sectional experimental time horizon over existing retrospective data.”</w:t>
            </w:r>
          </w:p>
        </w:tc>
      </w:tr>
    </w:tbl>
    <w:p w:rsidR="00000000" w:rsidDel="00000000" w:rsidP="00000000" w:rsidRDefault="00000000" w:rsidRPr="00000000" w14:paraId="0000033F">
      <w:pPr>
        <w:spacing w:after="40" w:lineRule="auto"/>
        <w:rPr/>
      </w:pPr>
      <w:r w:rsidDel="00000000" w:rsidR="00000000" w:rsidRPr="00000000">
        <w:rPr>
          <w:rtl w:val="0"/>
        </w:rPr>
      </w:r>
    </w:p>
    <w:p w:rsidR="00000000" w:rsidDel="00000000" w:rsidP="00000000" w:rsidRDefault="00000000" w:rsidRPr="00000000" w14:paraId="0000034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Defining every onion layer as textbook theory.</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Selecting pragmatism merely because the project is technical.</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mixed methods when only informal feedback is planned.</w:t>
      </w:r>
    </w:p>
    <w:tbl>
      <w:tblPr>
        <w:tblStyle w:val="Table5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2160"/>
        <w:gridCol w:w="5616"/>
        <w:tblGridChange w:id="0">
          <w:tblGrid>
            <w:gridCol w:w="1728"/>
            <w:gridCol w:w="2160"/>
            <w:gridCol w:w="561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344">
            <w:pPr>
              <w:jc w:val="center"/>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45">
            <w:pPr>
              <w:jc w:val="center"/>
              <w:rPr/>
            </w:pPr>
            <w:r w:rsidDel="00000000" w:rsidR="00000000" w:rsidRPr="00000000">
              <w:rPr>
                <w:b w:val="1"/>
                <w:bCs w:val="1"/>
                <w:color w:val="ffffff"/>
                <w:sz w:val="16"/>
                <w:szCs w:val="16"/>
                <w:rtl w:val="0"/>
              </w:rPr>
              <w:t xml:space="preserve">Selected choice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346">
            <w:pPr>
              <w:jc w:val="center"/>
              <w:rPr/>
            </w:pPr>
            <w:r w:rsidDel="00000000" w:rsidR="00000000" w:rsidRPr="00000000">
              <w:rPr>
                <w:b w:val="1"/>
                <w:bCs w:val="1"/>
                <w:color w:val="ffffff"/>
                <w:sz w:val="16"/>
                <w:szCs w:val="16"/>
                <w:rtl w:val="0"/>
              </w:rPr>
              <w:t xml:space="preserve">Project-specific justification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47">
            <w:pPr>
              <w:spacing w:after="0" w:lineRule="auto"/>
              <w:rPr/>
            </w:pPr>
            <w:r w:rsidDel="00000000" w:rsidR="00000000" w:rsidRPr="00000000">
              <w:rPr>
                <w:sz w:val="16"/>
                <w:szCs w:val="16"/>
                <w:rtl w:val="0"/>
              </w:rPr>
              <w:t xml:space="preserve">Philosophy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8">
            <w:pPr>
              <w:spacing w:after="0" w:lineRule="auto"/>
              <w:rPr/>
            </w:pPr>
            <w:r w:rsidDel="00000000" w:rsidR="00000000" w:rsidRPr="00000000">
              <w:rPr>
                <w:sz w:val="16"/>
                <w:szCs w:val="16"/>
                <w:rtl w:val="0"/>
              </w:rPr>
              <w:t xml:space="preserve">Pragmatism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9">
            <w:pPr>
              <w:spacing w:after="0" w:lineRule="auto"/>
              <w:rPr/>
            </w:pPr>
            <w:r w:rsidDel="00000000" w:rsidR="00000000" w:rsidRPr="00000000">
              <w:rPr>
                <w:sz w:val="16"/>
                <w:szCs w:val="16"/>
                <w:rtl w:val="0"/>
              </w:rPr>
              <w:t xml:space="preserve">Focuses on building and evaluating an artefact against practical and research criteria</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4A">
            <w:pPr>
              <w:spacing w:after="0" w:lineRule="auto"/>
              <w:rPr/>
            </w:pPr>
            <w:r w:rsidDel="00000000" w:rsidR="00000000" w:rsidRPr="00000000">
              <w:rPr>
                <w:sz w:val="16"/>
                <w:szCs w:val="16"/>
                <w:rtl w:val="0"/>
              </w:rPr>
              <w:t xml:space="preserve">Approach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4B">
            <w:pPr>
              <w:spacing w:after="0" w:lineRule="auto"/>
              <w:rPr/>
            </w:pPr>
            <w:r w:rsidDel="00000000" w:rsidR="00000000" w:rsidRPr="00000000">
              <w:rPr>
                <w:sz w:val="16"/>
                <w:szCs w:val="16"/>
                <w:rtl w:val="0"/>
              </w:rPr>
              <w:t xml:space="preserve">Deductive with iterative design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4C">
            <w:pPr>
              <w:spacing w:after="0" w:lineRule="auto"/>
              <w:rPr/>
            </w:pPr>
            <w:r w:rsidDel="00000000" w:rsidR="00000000" w:rsidRPr="00000000">
              <w:rPr>
                <w:sz w:val="16"/>
                <w:szCs w:val="16"/>
                <w:rtl w:val="0"/>
              </w:rPr>
              <w:t xml:space="preserve">Tests literature-derived hypotheses while refining the artefact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4D">
            <w:pPr>
              <w:spacing w:after="0" w:lineRule="auto"/>
              <w:rPr/>
            </w:pPr>
            <w:r w:rsidDel="00000000" w:rsidR="00000000" w:rsidRPr="00000000">
              <w:rPr>
                <w:sz w:val="16"/>
                <w:szCs w:val="16"/>
                <w:rtl w:val="0"/>
              </w:rPr>
              <w:t xml:space="preserve">Methodological choice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E">
            <w:pPr>
              <w:spacing w:after="0" w:lineRule="auto"/>
              <w:rPr/>
            </w:pPr>
            <w:r w:rsidDel="00000000" w:rsidR="00000000" w:rsidRPr="00000000">
              <w:rPr>
                <w:sz w:val="16"/>
                <w:szCs w:val="16"/>
                <w:rtl w:val="0"/>
              </w:rPr>
              <w:t xml:space="preserve">Quantitative; optional qualitative supplement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4F">
            <w:pPr>
              <w:spacing w:after="0" w:lineRule="auto"/>
              <w:rPr/>
            </w:pPr>
            <w:r w:rsidDel="00000000" w:rsidR="00000000" w:rsidRPr="00000000">
              <w:rPr>
                <w:sz w:val="16"/>
                <w:szCs w:val="16"/>
                <w:rtl w:val="0"/>
              </w:rPr>
              <w:t xml:space="preserve">Primary evidence comes from experiments; expert feedback is secondary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50">
            <w:pPr>
              <w:spacing w:after="0" w:lineRule="auto"/>
              <w:rPr/>
            </w:pPr>
            <w:r w:rsidDel="00000000" w:rsidR="00000000" w:rsidRPr="00000000">
              <w:rPr>
                <w:sz w:val="16"/>
                <w:szCs w:val="16"/>
                <w:rtl w:val="0"/>
              </w:rPr>
              <w:t xml:space="preserve">Strategy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1">
            <w:pPr>
              <w:spacing w:after="0" w:lineRule="auto"/>
              <w:rPr/>
            </w:pPr>
            <w:r w:rsidDel="00000000" w:rsidR="00000000" w:rsidRPr="00000000">
              <w:rPr>
                <w:sz w:val="16"/>
                <w:szCs w:val="16"/>
                <w:rtl w:val="0"/>
              </w:rPr>
              <w:t xml:space="preserve">Design science / experimental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2">
            <w:pPr>
              <w:spacing w:after="0" w:lineRule="auto"/>
              <w:rPr/>
            </w:pPr>
            <w:r w:rsidDel="00000000" w:rsidR="00000000" w:rsidRPr="00000000">
              <w:rPr>
                <w:sz w:val="16"/>
                <w:szCs w:val="16"/>
                <w:rtl w:val="0"/>
              </w:rPr>
              <w:t xml:space="preserve">Creates an artefact and evaluates utility and performance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353">
            <w:pPr>
              <w:spacing w:after="0" w:lineRule="auto"/>
              <w:rPr/>
            </w:pPr>
            <w:r w:rsidDel="00000000" w:rsidR="00000000" w:rsidRPr="00000000">
              <w:rPr>
                <w:sz w:val="16"/>
                <w:szCs w:val="16"/>
                <w:rtl w:val="0"/>
              </w:rPr>
              <w:t xml:space="preserve">Time horizon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54">
            <w:pPr>
              <w:spacing w:after="0" w:lineRule="auto"/>
              <w:rPr/>
            </w:pPr>
            <w:r w:rsidDel="00000000" w:rsidR="00000000" w:rsidRPr="00000000">
              <w:rPr>
                <w:sz w:val="16"/>
                <w:szCs w:val="16"/>
                <w:rtl w:val="0"/>
              </w:rPr>
              <w:t xml:space="preserve">Cross-sectional project execution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355">
            <w:pPr>
              <w:spacing w:after="0" w:lineRule="auto"/>
              <w:rPr/>
            </w:pPr>
            <w:r w:rsidDel="00000000" w:rsidR="00000000" w:rsidRPr="00000000">
              <w:rPr>
                <w:sz w:val="16"/>
                <w:szCs w:val="16"/>
                <w:rtl w:val="0"/>
              </w:rPr>
              <w:t xml:space="preserve">Experiments are conducted during the project using retrospective data</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356">
            <w:pPr>
              <w:spacing w:after="0" w:lineRule="auto"/>
              <w:rPr/>
            </w:pPr>
            <w:r w:rsidDel="00000000" w:rsidR="00000000" w:rsidRPr="00000000">
              <w:rPr>
                <w:sz w:val="16"/>
                <w:szCs w:val="16"/>
                <w:rtl w:val="0"/>
              </w:rPr>
              <w:t xml:space="preserve">Techniques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7">
            <w:pPr>
              <w:spacing w:after="0" w:lineRule="auto"/>
              <w:rPr/>
            </w:pPr>
            <w:r w:rsidDel="00000000" w:rsidR="00000000" w:rsidRPr="00000000">
              <w:rPr>
                <w:sz w:val="16"/>
                <w:szCs w:val="16"/>
                <w:rtl w:val="0"/>
              </w:rPr>
              <w:t xml:space="preserve">Model training, calibration, ablation, robustness and explanation analysis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358">
            <w:pPr>
              <w:spacing w:after="0" w:lineRule="auto"/>
              <w:rPr/>
            </w:pPr>
            <w:r w:rsidDel="00000000" w:rsidR="00000000" w:rsidRPr="00000000">
              <w:rPr>
                <w:sz w:val="16"/>
                <w:szCs w:val="16"/>
                <w:rtl w:val="0"/>
              </w:rPr>
              <w:t xml:space="preserve">Directly answer RQ1-RQ4</w:t>
            </w:r>
            <w:r w:rsidDel="00000000" w:rsidR="00000000" w:rsidRPr="00000000">
              <w:rPr>
                <w:rtl w:val="0"/>
              </w:rPr>
            </w:r>
          </w:p>
        </w:tc>
      </w:tr>
    </w:tbl>
    <w:p w:rsidR="00000000" w:rsidDel="00000000" w:rsidP="00000000" w:rsidRDefault="00000000" w:rsidRPr="00000000" w14:paraId="00000359">
      <w:pPr>
        <w:spacing w:after="40" w:lineRule="auto"/>
        <w:rPr/>
      </w:pPr>
      <w:r w:rsidDel="00000000" w:rsidR="00000000" w:rsidRPr="00000000">
        <w:rPr>
          <w:rtl w:val="0"/>
        </w:rPr>
      </w:r>
    </w:p>
    <w:p w:rsidR="00000000" w:rsidDel="00000000" w:rsidP="00000000" w:rsidRDefault="00000000" w:rsidRPr="00000000" w14:paraId="000003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3.3 Research design and hypotheses</w:t>
      </w:r>
    </w:p>
    <w:p w:rsidR="00000000" w:rsidDel="00000000" w:rsidP="00000000" w:rsidRDefault="00000000" w:rsidRPr="00000000" w14:paraId="0000035B">
      <w:pPr>
        <w:spacing w:after="60" w:lineRule="auto"/>
        <w:rPr/>
      </w:pPr>
      <w:r w:rsidDel="00000000" w:rsidR="00000000" w:rsidRPr="00000000">
        <w:rPr>
          <w:b w:val="1"/>
          <w:bCs w:val="1"/>
          <w:rtl w:val="0"/>
        </w:rPr>
        <w:t xml:space="preserve">Purpose. </w:t>
      </w:r>
      <w:r w:rsidDel="00000000" w:rsidR="00000000" w:rsidRPr="00000000">
        <w:rPr>
          <w:rtl w:val="0"/>
        </w:rPr>
        <w:t xml:space="preserve">Convert the research questions into testable comparisons and analysis plans.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35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Independent and dependent variables.</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Baselines and ablations.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Hypotheses or expected relationships.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of confounding factors.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Repetition, confidence intervals and significance analysis where appropriate.</w:t>
      </w:r>
    </w:p>
    <w:tbl>
      <w:tblPr>
        <w:tblStyle w:val="Table5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6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tl w:val="0"/>
              </w:rPr>
              <w:t xml:space="preserve">“For RQ1, the independent variable is the representation strategy: single-scan, pairwise change and longitudinal temporal model. Dependent variables include area under the ROC curve, macro-F1 and class-specific sensitivity. H1 states that the longitudinal model will outperform the strongest single-scan baseline under the same subject-level split. Ablations will remove the temporal module, uncertainty module and explanation-guided components separately.”</w:t>
            </w:r>
          </w:p>
        </w:tc>
      </w:tr>
    </w:tbl>
    <w:p w:rsidR="00000000" w:rsidDel="00000000" w:rsidP="00000000" w:rsidRDefault="00000000" w:rsidRPr="00000000" w14:paraId="00000364">
      <w:pPr>
        <w:spacing w:after="40" w:lineRule="auto"/>
        <w:rPr/>
      </w:pPr>
      <w:r w:rsidDel="00000000" w:rsidR="00000000" w:rsidRPr="00000000">
        <w:rPr>
          <w:rtl w:val="0"/>
        </w:rPr>
      </w:r>
    </w:p>
    <w:p w:rsidR="00000000" w:rsidDel="00000000" w:rsidP="00000000" w:rsidRDefault="00000000" w:rsidRPr="00000000" w14:paraId="0000036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hypotheses that merely restate the aim.</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Changing baseline settings so comparisons are unfair.</w:t>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3.4 Proposed technical methodology and implementation pipeline</w:t>
      </w:r>
    </w:p>
    <w:p w:rsidR="00000000" w:rsidDel="00000000" w:rsidP="00000000" w:rsidRDefault="00000000" w:rsidRPr="00000000" w14:paraId="00000369">
      <w:pPr>
        <w:rPr/>
      </w:pPr>
      <w:r w:rsidDel="00000000" w:rsidR="00000000" w:rsidRPr="00000000">
        <w:rPr>
          <w:rtl w:val="0"/>
        </w:rPr>
        <w:t xml:space="preserve">Present the complete end-to-end pipeline. Every stage should identify inputs, processing, alternatives considered, selected approach, output, evaluation and fallback plan.</w:t>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3.4.1 Data ingestion and governance</w:t>
      </w:r>
    </w:p>
    <w:p w:rsidR="00000000" w:rsidDel="00000000" w:rsidP="00000000" w:rsidRDefault="00000000" w:rsidRPr="00000000" w14:paraId="0000036B">
      <w:pPr>
        <w:spacing w:after="60" w:lineRule="auto"/>
        <w:rPr/>
      </w:pPr>
      <w:r w:rsidDel="00000000" w:rsidR="00000000" w:rsidRPr="00000000">
        <w:rPr>
          <w:b w:val="1"/>
          <w:bCs w:val="1"/>
          <w:rtl w:val="0"/>
        </w:rPr>
        <w:t xml:space="preserve">Purpose. </w:t>
      </w:r>
      <w:r w:rsidDel="00000000" w:rsidR="00000000" w:rsidRPr="00000000">
        <w:rPr>
          <w:rtl w:val="0"/>
        </w:rPr>
        <w:t xml:space="preserve">Define dataset access, directory structure, subject identifiers, provenance, licensing checks and access controls.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6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5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71">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72">
            <w:pPr>
              <w:spacing w:after="0" w:lineRule="auto"/>
              <w:rPr/>
            </w:pPr>
            <w:r w:rsidDel="00000000" w:rsidR="00000000" w:rsidRPr="00000000">
              <w:rPr>
                <w:rtl w:val="0"/>
              </w:rPr>
              <w:t xml:space="preserve">Example: A dataset manifest records patient-level identifiers, scan dates, modalities, label source, licence and split assignment. Raw data remain read-only; derived data are versioned.</w:t>
            </w:r>
          </w:p>
        </w:tc>
      </w:tr>
    </w:tbl>
    <w:p w:rsidR="00000000" w:rsidDel="00000000" w:rsidP="00000000" w:rsidRDefault="00000000" w:rsidRPr="00000000" w14:paraId="00000373">
      <w:pPr>
        <w:spacing w:after="40" w:lineRule="auto"/>
        <w:rPr/>
      </w:pPr>
      <w:r w:rsidDel="00000000" w:rsidR="00000000" w:rsidRPr="00000000">
        <w:rPr>
          <w:rtl w:val="0"/>
        </w:rPr>
      </w:r>
    </w:p>
    <w:p w:rsidR="00000000" w:rsidDel="00000000" w:rsidP="00000000" w:rsidRDefault="00000000" w:rsidRPr="00000000" w14:paraId="00000374">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3.4.2 Data quality assessment</w:t>
      </w:r>
    </w:p>
    <w:p w:rsidR="00000000" w:rsidDel="00000000" w:rsidP="00000000" w:rsidRDefault="00000000" w:rsidRPr="00000000" w14:paraId="00000379">
      <w:pPr>
        <w:spacing w:after="60" w:lineRule="auto"/>
        <w:rPr/>
      </w:pPr>
      <w:r w:rsidDel="00000000" w:rsidR="00000000" w:rsidRPr="00000000">
        <w:rPr>
          <w:b w:val="1"/>
          <w:bCs w:val="1"/>
          <w:rtl w:val="0"/>
        </w:rPr>
        <w:t xml:space="preserve">Purpose. </w:t>
      </w:r>
      <w:r w:rsidDel="00000000" w:rsidR="00000000" w:rsidRPr="00000000">
        <w:rPr>
          <w:rtl w:val="0"/>
        </w:rPr>
        <w:t xml:space="preserve">Specify completeness checks, corrupted-file detection, missing modality analysis, label consistency checks and exclusion rules.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7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5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7F">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tl w:val="0"/>
              </w:rPr>
              <w:t xml:space="preserve">Example: Each subject is checked for minimum longitudinal observations. Exclusions are logged with reasons rather than silently removed.</w:t>
            </w:r>
          </w:p>
        </w:tc>
      </w:tr>
    </w:tbl>
    <w:p w:rsidR="00000000" w:rsidDel="00000000" w:rsidP="00000000" w:rsidRDefault="00000000" w:rsidRPr="00000000" w14:paraId="00000381">
      <w:pPr>
        <w:spacing w:after="40" w:lineRule="auto"/>
        <w:rPr/>
      </w:pPr>
      <w:r w:rsidDel="00000000" w:rsidR="00000000" w:rsidRPr="00000000">
        <w:rPr>
          <w:rtl w:val="0"/>
        </w:rPr>
      </w:r>
    </w:p>
    <w:p w:rsidR="00000000" w:rsidDel="00000000" w:rsidP="00000000" w:rsidRDefault="00000000" w:rsidRPr="00000000" w14:paraId="00000382">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3.4.3 Pre-processing</w:t>
      </w:r>
    </w:p>
    <w:p w:rsidR="00000000" w:rsidDel="00000000" w:rsidP="00000000" w:rsidRDefault="00000000" w:rsidRPr="00000000" w14:paraId="00000387">
      <w:pPr>
        <w:spacing w:after="60" w:lineRule="auto"/>
        <w:rPr/>
      </w:pPr>
      <w:r w:rsidDel="00000000" w:rsidR="00000000" w:rsidRPr="00000000">
        <w:rPr>
          <w:b w:val="1"/>
          <w:bCs w:val="1"/>
          <w:rtl w:val="0"/>
        </w:rPr>
        <w:t xml:space="preserve">Purpose. </w:t>
      </w:r>
      <w:r w:rsidDel="00000000" w:rsidR="00000000" w:rsidRPr="00000000">
        <w:rPr>
          <w:rtl w:val="0"/>
        </w:rPr>
        <w:t xml:space="preserve">Specify registration, resampling, normalisation, cropping, segmentation and augmentation. Explain leakage controls.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8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8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8E">
            <w:pPr>
              <w:spacing w:after="0" w:lineRule="auto"/>
              <w:rPr/>
            </w:pPr>
            <w:r w:rsidDel="00000000" w:rsidR="00000000" w:rsidRPr="00000000">
              <w:rPr>
                <w:rtl w:val="0"/>
              </w:rPr>
              <w:t xml:space="preserve">Example: All transforms are fitted on training data where applicable. Augmentation is applied only to training samples, and all scans from one patient stay in one split.</w:t>
            </w:r>
          </w:p>
        </w:tc>
      </w:tr>
    </w:tbl>
    <w:p w:rsidR="00000000" w:rsidDel="00000000" w:rsidP="00000000" w:rsidRDefault="00000000" w:rsidRPr="00000000" w14:paraId="0000038F">
      <w:pPr>
        <w:spacing w:after="40" w:lineRule="auto"/>
        <w:rPr/>
      </w:pPr>
      <w:r w:rsidDel="00000000" w:rsidR="00000000" w:rsidRPr="00000000">
        <w:rPr>
          <w:rtl w:val="0"/>
        </w:rPr>
      </w:r>
    </w:p>
    <w:p w:rsidR="00000000" w:rsidDel="00000000" w:rsidP="00000000" w:rsidRDefault="00000000" w:rsidRPr="00000000" w14:paraId="0000039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3.4.4 Baseline construction</w:t>
      </w:r>
    </w:p>
    <w:p w:rsidR="00000000" w:rsidDel="00000000" w:rsidP="00000000" w:rsidRDefault="00000000" w:rsidRPr="00000000" w14:paraId="00000395">
      <w:pPr>
        <w:spacing w:after="60" w:lineRule="auto"/>
        <w:rPr/>
      </w:pPr>
      <w:r w:rsidDel="00000000" w:rsidR="00000000" w:rsidRPr="00000000">
        <w:rPr>
          <w:b w:val="1"/>
          <w:bCs w:val="1"/>
          <w:rtl w:val="0"/>
        </w:rPr>
        <w:t xml:space="preserve">Purpose. </w:t>
      </w:r>
      <w:r w:rsidDel="00000000" w:rsidR="00000000" w:rsidRPr="00000000">
        <w:rPr>
          <w:rtl w:val="0"/>
        </w:rPr>
        <w:t xml:space="preserve">Define simple and strong baselines before the proposed model.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9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9C">
            <w:pPr>
              <w:spacing w:after="0" w:lineRule="auto"/>
              <w:rPr/>
            </w:pPr>
            <w:r w:rsidDel="00000000" w:rsidR="00000000" w:rsidRPr="00000000">
              <w:rPr>
                <w:rtl w:val="0"/>
              </w:rPr>
              <w:t xml:space="preserve">Example: Baselines include single-scan CNN, feature-difference model, temporal average fusion and a calibrated non-uncertainty model.</w:t>
            </w:r>
          </w:p>
        </w:tc>
      </w:tr>
    </w:tbl>
    <w:p w:rsidR="00000000" w:rsidDel="00000000" w:rsidP="00000000" w:rsidRDefault="00000000" w:rsidRPr="00000000" w14:paraId="0000039D">
      <w:pPr>
        <w:spacing w:after="40" w:lineRule="auto"/>
        <w:rPr/>
      </w:pPr>
      <w:r w:rsidDel="00000000" w:rsidR="00000000" w:rsidRPr="00000000">
        <w:rPr>
          <w:rtl w:val="0"/>
        </w:rPr>
      </w:r>
    </w:p>
    <w:p w:rsidR="00000000" w:rsidDel="00000000" w:rsidP="00000000" w:rsidRDefault="00000000" w:rsidRPr="00000000" w14:paraId="0000039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3.4.5 Proposed model</w:t>
      </w:r>
    </w:p>
    <w:p w:rsidR="00000000" w:rsidDel="00000000" w:rsidP="00000000" w:rsidRDefault="00000000" w:rsidRPr="00000000" w14:paraId="000003A3">
      <w:pPr>
        <w:spacing w:after="60" w:lineRule="auto"/>
        <w:rPr/>
      </w:pPr>
      <w:r w:rsidDel="00000000" w:rsidR="00000000" w:rsidRPr="00000000">
        <w:rPr>
          <w:b w:val="1"/>
          <w:bCs w:val="1"/>
          <w:rtl w:val="0"/>
        </w:rPr>
        <w:t xml:space="preserve">Purpose. </w:t>
      </w:r>
      <w:r w:rsidDel="00000000" w:rsidR="00000000" w:rsidRPr="00000000">
        <w:rPr>
          <w:rtl w:val="0"/>
        </w:rPr>
        <w:t xml:space="preserve">Describe modules, data flow, loss functions and expected rationale.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A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A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AA">
            <w:pPr>
              <w:spacing w:after="0" w:lineRule="auto"/>
              <w:rPr/>
            </w:pPr>
            <w:r w:rsidDel="00000000" w:rsidR="00000000" w:rsidRPr="00000000">
              <w:rPr>
                <w:rtl w:val="0"/>
              </w:rPr>
              <w:t xml:space="preserve">Example: A shared encoder generates scan features, a temporal attention block aggregates ordered observations, and a classification head is trained with class-balanced loss.</w:t>
            </w:r>
          </w:p>
        </w:tc>
      </w:tr>
    </w:tbl>
    <w:p w:rsidR="00000000" w:rsidDel="00000000" w:rsidP="00000000" w:rsidRDefault="00000000" w:rsidRPr="00000000" w14:paraId="000003AB">
      <w:pPr>
        <w:spacing w:after="40" w:lineRule="auto"/>
        <w:rPr/>
      </w:pPr>
      <w:r w:rsidDel="00000000" w:rsidR="00000000" w:rsidRPr="00000000">
        <w:rPr>
          <w:rtl w:val="0"/>
        </w:rPr>
      </w:r>
    </w:p>
    <w:p w:rsidR="00000000" w:rsidDel="00000000" w:rsidP="00000000" w:rsidRDefault="00000000" w:rsidRPr="00000000" w14:paraId="000003A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3.4.6 Uncertainty and defer mechanism</w:t>
      </w:r>
    </w:p>
    <w:p w:rsidR="00000000" w:rsidDel="00000000" w:rsidP="00000000" w:rsidRDefault="00000000" w:rsidRPr="00000000" w14:paraId="000003B1">
      <w:pPr>
        <w:spacing w:after="60" w:lineRule="auto"/>
        <w:rPr/>
      </w:pPr>
      <w:r w:rsidDel="00000000" w:rsidR="00000000" w:rsidRPr="00000000">
        <w:rPr>
          <w:b w:val="1"/>
          <w:bCs w:val="1"/>
          <w:rtl w:val="0"/>
        </w:rPr>
        <w:t xml:space="preserve">Purpose. </w:t>
      </w:r>
      <w:r w:rsidDel="00000000" w:rsidR="00000000" w:rsidRPr="00000000">
        <w:rPr>
          <w:rtl w:val="0"/>
        </w:rPr>
        <w:t xml:space="preserve">Explain uncertainty source, calibration and threshold selection.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B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B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B8">
            <w:pPr>
              <w:spacing w:after="0" w:lineRule="auto"/>
              <w:rPr/>
            </w:pPr>
            <w:r w:rsidDel="00000000" w:rsidR="00000000" w:rsidRPr="00000000">
              <w:rPr>
                <w:rtl w:val="0"/>
              </w:rPr>
              <w:t xml:space="preserve">Example: Deep-ensemble variance and calibrated probabilities are compared. A defer threshold is selected on validation data to optimise risk coverage, not on the test set.</w:t>
            </w:r>
          </w:p>
        </w:tc>
      </w:tr>
    </w:tbl>
    <w:p w:rsidR="00000000" w:rsidDel="00000000" w:rsidP="00000000" w:rsidRDefault="00000000" w:rsidRPr="00000000" w14:paraId="000003B9">
      <w:pPr>
        <w:spacing w:after="40" w:lineRule="auto"/>
        <w:rPr/>
      </w:pPr>
      <w:r w:rsidDel="00000000" w:rsidR="00000000" w:rsidRPr="00000000">
        <w:rPr>
          <w:rtl w:val="0"/>
        </w:rPr>
      </w:r>
    </w:p>
    <w:p w:rsidR="00000000" w:rsidDel="00000000" w:rsidP="00000000" w:rsidRDefault="00000000" w:rsidRPr="00000000" w14:paraId="000003B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3.4.7 Explanation generation</w:t>
      </w:r>
    </w:p>
    <w:p w:rsidR="00000000" w:rsidDel="00000000" w:rsidP="00000000" w:rsidRDefault="00000000" w:rsidRPr="00000000" w14:paraId="000003BF">
      <w:pPr>
        <w:spacing w:after="60" w:lineRule="auto"/>
        <w:rPr/>
      </w:pPr>
      <w:r w:rsidDel="00000000" w:rsidR="00000000" w:rsidRPr="00000000">
        <w:rPr>
          <w:b w:val="1"/>
          <w:bCs w:val="1"/>
          <w:rtl w:val="0"/>
        </w:rPr>
        <w:t xml:space="preserve">Purpose. </w:t>
      </w:r>
      <w:r w:rsidDel="00000000" w:rsidR="00000000" w:rsidRPr="00000000">
        <w:rPr>
          <w:rtl w:val="0"/>
        </w:rPr>
        <w:t xml:space="preserve">Specify spatial, temporal and case-level explanations.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C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C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C6">
            <w:pPr>
              <w:spacing w:after="0" w:lineRule="auto"/>
              <w:rPr/>
            </w:pPr>
            <w:r w:rsidDel="00000000" w:rsidR="00000000" w:rsidRPr="00000000">
              <w:rPr>
                <w:rtl w:val="0"/>
              </w:rPr>
              <w:t xml:space="preserve">Example: Spatial attribution highlights image regions, while temporal attention and counterfactual scan removal indicate influential time points.</w:t>
            </w:r>
          </w:p>
        </w:tc>
      </w:tr>
    </w:tbl>
    <w:p w:rsidR="00000000" w:rsidDel="00000000" w:rsidP="00000000" w:rsidRDefault="00000000" w:rsidRPr="00000000" w14:paraId="000003C7">
      <w:pPr>
        <w:spacing w:after="40" w:lineRule="auto"/>
        <w:rPr/>
      </w:pPr>
      <w:r w:rsidDel="00000000" w:rsidR="00000000" w:rsidRPr="00000000">
        <w:rPr>
          <w:rtl w:val="0"/>
        </w:rPr>
      </w:r>
    </w:p>
    <w:p w:rsidR="00000000" w:rsidDel="00000000" w:rsidP="00000000" w:rsidRDefault="00000000" w:rsidRPr="00000000" w14:paraId="000003C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3.4.8 Reproducibility and experiment tracking</w:t>
      </w:r>
    </w:p>
    <w:p w:rsidR="00000000" w:rsidDel="00000000" w:rsidP="00000000" w:rsidRDefault="00000000" w:rsidRPr="00000000" w14:paraId="000003CD">
      <w:pPr>
        <w:spacing w:after="60" w:lineRule="auto"/>
        <w:rPr/>
      </w:pPr>
      <w:r w:rsidDel="00000000" w:rsidR="00000000" w:rsidRPr="00000000">
        <w:rPr>
          <w:b w:val="1"/>
          <w:bCs w:val="1"/>
          <w:rtl w:val="0"/>
        </w:rPr>
        <w:t xml:space="preserve">Purpose. </w:t>
      </w:r>
      <w:r w:rsidDel="00000000" w:rsidR="00000000" w:rsidRPr="00000000">
        <w:rPr>
          <w:rtl w:val="0"/>
        </w:rPr>
        <w:t xml:space="preserve">Specify code versioning, environments, seeds, configurations and result logging. </w:t>
      </w:r>
      <w:r w:rsidDel="00000000" w:rsidR="00000000" w:rsidRPr="00000000">
        <w:rPr>
          <w:b w:val="1"/>
          <w:bCs w:val="1"/>
          <w:rtl w:val="0"/>
        </w:rPr>
        <w:t xml:space="preserve">Recommended length: concise but technically specific.</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Inputs and outputs.</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and alternatives considered.</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 or decision rules.</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failure conditions and fallback.</w:t>
      </w:r>
    </w:p>
    <w:tbl>
      <w:tblPr>
        <w:tblStyle w:val="Table6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D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D4">
            <w:pPr>
              <w:spacing w:after="0" w:lineRule="auto"/>
              <w:rPr/>
            </w:pPr>
            <w:r w:rsidDel="00000000" w:rsidR="00000000" w:rsidRPr="00000000">
              <w:rPr>
                <w:rtl w:val="0"/>
              </w:rPr>
              <w:t xml:space="preserve">Example: Each run stores dataset version, split, seed, hyperparameters, checkpoint, metrics and system information.</w:t>
            </w:r>
          </w:p>
        </w:tc>
      </w:tr>
    </w:tbl>
    <w:p w:rsidR="00000000" w:rsidDel="00000000" w:rsidP="00000000" w:rsidRDefault="00000000" w:rsidRPr="00000000" w14:paraId="000003D5">
      <w:pPr>
        <w:spacing w:after="40" w:lineRule="auto"/>
        <w:rPr/>
      </w:pPr>
      <w:r w:rsidDel="00000000" w:rsidR="00000000" w:rsidRPr="00000000">
        <w:rPr>
          <w:rtl w:val="0"/>
        </w:rPr>
      </w:r>
    </w:p>
    <w:p w:rsidR="00000000" w:rsidDel="00000000" w:rsidP="00000000" w:rsidRDefault="00000000" w:rsidRPr="00000000" w14:paraId="000003D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Leaving a pipeline stage as an unexplained box.</w:t>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test data for tuning.</w:t>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Failing to preserve patient-level separation.</w:t>
      </w:r>
    </w:p>
    <w:p w:rsidR="00000000" w:rsidDel="00000000" w:rsidP="00000000" w:rsidRDefault="00000000" w:rsidRPr="00000000" w14:paraId="000003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3.5 Requirements engineering</w:t>
      </w:r>
    </w:p>
    <w:p w:rsidR="00000000" w:rsidDel="00000000" w:rsidP="00000000" w:rsidRDefault="00000000" w:rsidRPr="00000000" w14:paraId="000003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3.5.1 Stakeholder analysis</w:t>
      </w:r>
    </w:p>
    <w:p w:rsidR="00000000" w:rsidDel="00000000" w:rsidP="00000000" w:rsidRDefault="00000000" w:rsidRPr="00000000" w14:paraId="000003DC">
      <w:pPr>
        <w:spacing w:after="60" w:lineRule="auto"/>
        <w:rPr/>
      </w:pPr>
      <w:r w:rsidDel="00000000" w:rsidR="00000000" w:rsidRPr="00000000">
        <w:rPr>
          <w:b w:val="1"/>
          <w:bCs w:val="1"/>
          <w:rtl w:val="0"/>
        </w:rPr>
        <w:t xml:space="preserve">Purpose. </w:t>
      </w:r>
      <w:r w:rsidDel="00000000" w:rsidR="00000000" w:rsidRPr="00000000">
        <w:rPr>
          <w:rtl w:val="0"/>
        </w:rPr>
        <w:t xml:space="preserve">Identify who is affected by the system and whose needs shape requirements. </w:t>
      </w:r>
      <w:r w:rsidDel="00000000" w:rsidR="00000000" w:rsidRPr="00000000">
        <w:rPr>
          <w:b w:val="1"/>
          <w:bCs w:val="1"/>
          <w:rtl w:val="0"/>
        </w:rPr>
        <w:t xml:space="preserve">Recommended length: one diagram and a short interpretation.</w:t>
      </w:r>
      <w:r w:rsidDel="00000000" w:rsidR="00000000" w:rsidRPr="00000000">
        <w:rPr>
          <w:rtl w:val="0"/>
        </w:rPr>
      </w:r>
    </w:p>
    <w:p w:rsidR="00000000" w:rsidDel="00000000" w:rsidP="00000000" w:rsidRDefault="00000000" w:rsidRPr="00000000" w14:paraId="000003D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users.</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Secondary stakeholders.</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owners and administrators.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Regulators or professional bodies.</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Researchers and maintainers.</w:t>
      </w:r>
    </w:p>
    <w:tbl>
      <w:tblPr>
        <w:tblStyle w:val="Table6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E3">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E4">
            <w:pPr>
              <w:spacing w:after="0" w:lineRule="auto"/>
              <w:rPr/>
            </w:pPr>
            <w:r w:rsidDel="00000000" w:rsidR="00000000" w:rsidRPr="00000000">
              <w:rPr>
                <w:rtl w:val="0"/>
              </w:rPr>
              <w:t xml:space="preserve">“Primary stakeholders are researchers or clinicians reviewing model outputs. Secondary stakeholders include data custodians, system administrators, patients represented in the data, and ethics reviewers. The stakeholder onion distinguishes direct users, organisational stakeholders and the wider regulatory environment.”</w:t>
            </w:r>
          </w:p>
        </w:tc>
      </w:tr>
    </w:tbl>
    <w:p w:rsidR="00000000" w:rsidDel="00000000" w:rsidP="00000000" w:rsidRDefault="00000000" w:rsidRPr="00000000" w14:paraId="000003E5">
      <w:pPr>
        <w:spacing w:after="40" w:lineRule="auto"/>
        <w:rPr/>
      </w:pPr>
      <w:r w:rsidDel="00000000" w:rsidR="00000000" w:rsidRPr="00000000">
        <w:rPr>
          <w:rtl w:val="0"/>
        </w:rPr>
      </w:r>
    </w:p>
    <w:p w:rsidR="00000000" w:rsidDel="00000000" w:rsidP="00000000" w:rsidRDefault="00000000" w:rsidRPr="00000000" w14:paraId="000003E6">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stakeholders without analysing interest, influence or risk.</w:t>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3.5.2 Requirement elicitation and evidence</w:t>
      </w:r>
    </w:p>
    <w:p w:rsidR="00000000" w:rsidDel="00000000" w:rsidP="00000000" w:rsidRDefault="00000000" w:rsidRPr="00000000" w14:paraId="000003E9">
      <w:pPr>
        <w:spacing w:after="60" w:lineRule="auto"/>
        <w:rPr/>
      </w:pPr>
      <w:r w:rsidDel="00000000" w:rsidR="00000000" w:rsidRPr="00000000">
        <w:rPr>
          <w:b w:val="1"/>
          <w:bCs w:val="1"/>
          <w:rtl w:val="0"/>
        </w:rPr>
        <w:t xml:space="preserve">Purpose. </w:t>
      </w:r>
      <w:r w:rsidDel="00000000" w:rsidR="00000000" w:rsidRPr="00000000">
        <w:rPr>
          <w:rtl w:val="0"/>
        </w:rPr>
        <w:t xml:space="preserve">Explain how requirements were derived and validated. </w:t>
      </w:r>
      <w:r w:rsidDel="00000000" w:rsidR="00000000" w:rsidRPr="00000000">
        <w:rPr>
          <w:b w:val="1"/>
          <w:bCs w:val="1"/>
          <w:rtl w:val="0"/>
        </w:rPr>
        <w:t xml:space="preserve">Recommended length: short subsection.</w:t>
      </w:r>
      <w:r w:rsidDel="00000000" w:rsidR="00000000" w:rsidRPr="00000000">
        <w:rPr>
          <w:rtl w:val="0"/>
        </w:rPr>
      </w:r>
    </w:p>
    <w:p w:rsidR="00000000" w:rsidDel="00000000" w:rsidP="00000000" w:rsidRDefault="00000000" w:rsidRPr="00000000" w14:paraId="000003E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and standards review.</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Stakeholder interviews or questionnaires if approved.</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Observation or workflow analysis.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Prototype feedback.</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Traceability to the problem and objectives.</w:t>
      </w:r>
    </w:p>
    <w:tbl>
      <w:tblPr>
        <w:tblStyle w:val="Table6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F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F1">
            <w:pPr>
              <w:spacing w:after="0" w:lineRule="auto"/>
              <w:rPr/>
            </w:pPr>
            <w:r w:rsidDel="00000000" w:rsidR="00000000" w:rsidRPr="00000000">
              <w:rPr>
                <w:rtl w:val="0"/>
              </w:rPr>
              <w:t xml:space="preserve">“Core requirements are derived from literature, workflow descriptions and data constraints. If domain-expert access is available, a short semi-structured review will validate whether the proposed output is understandable. Any human participation will occur only after ethics approval.”</w:t>
            </w:r>
          </w:p>
        </w:tc>
      </w:tr>
    </w:tbl>
    <w:p w:rsidR="00000000" w:rsidDel="00000000" w:rsidP="00000000" w:rsidRDefault="00000000" w:rsidRPr="00000000" w14:paraId="000003F2">
      <w:pPr>
        <w:spacing w:after="40" w:lineRule="auto"/>
        <w:rPr/>
      </w:pPr>
      <w:r w:rsidDel="00000000" w:rsidR="00000000" w:rsidRPr="00000000">
        <w:rPr>
          <w:rtl w:val="0"/>
        </w:rPr>
      </w:r>
    </w:p>
    <w:p w:rsidR="00000000" w:rsidDel="00000000" w:rsidP="00000000" w:rsidRDefault="00000000" w:rsidRPr="00000000" w14:paraId="000003F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interviews were conducted without evidence or approval.</w:t>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invented stakeholder statements generated by AI.</w:t>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3.5.3 Functional and non-functional requirements</w:t>
      </w:r>
    </w:p>
    <w:p w:rsidR="00000000" w:rsidDel="00000000" w:rsidP="00000000" w:rsidRDefault="00000000" w:rsidRPr="00000000" w14:paraId="000003F7">
      <w:pPr>
        <w:spacing w:after="60" w:lineRule="auto"/>
        <w:rPr/>
      </w:pPr>
      <w:r w:rsidDel="00000000" w:rsidR="00000000" w:rsidRPr="00000000">
        <w:rPr>
          <w:b w:val="1"/>
          <w:bCs w:val="1"/>
          <w:rtl w:val="0"/>
        </w:rPr>
        <w:t xml:space="preserve">Purpose. </w:t>
      </w:r>
      <w:r w:rsidDel="00000000" w:rsidR="00000000" w:rsidRPr="00000000">
        <w:rPr>
          <w:rtl w:val="0"/>
        </w:rPr>
        <w:t xml:space="preserve">Define what the system must do and the quality constraints under which it must operate. </w:t>
      </w:r>
      <w:r w:rsidDel="00000000" w:rsidR="00000000" w:rsidRPr="00000000">
        <w:rPr>
          <w:b w:val="1"/>
          <w:bCs w:val="1"/>
          <w:rtl w:val="0"/>
        </w:rPr>
        <w:t xml:space="preserve">Recommended length: one concise table in the main body; full specification in appendix.</w:t>
      </w:r>
      <w:r w:rsidDel="00000000" w:rsidR="00000000" w:rsidRPr="00000000">
        <w:rPr>
          <w:rtl w:val="0"/>
        </w:rPr>
      </w:r>
    </w:p>
    <w:p w:rsidR="00000000" w:rsidDel="00000000" w:rsidP="00000000" w:rsidRDefault="00000000" w:rsidRPr="00000000" w14:paraId="000003F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MoSCoW-prioritised functional requirements.</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security, privacy, usability, reliability, maintainability and reproducibility requirements.</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criteria and verification method.</w:t>
      </w:r>
    </w:p>
    <w:tbl>
      <w:tblPr>
        <w:tblStyle w:val="Table6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3F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3FD">
            <w:pPr>
              <w:spacing w:after="0" w:lineRule="auto"/>
              <w:rPr/>
            </w:pPr>
            <w:r w:rsidDel="00000000" w:rsidR="00000000" w:rsidRPr="00000000">
              <w:rPr>
                <w:rtl w:val="0"/>
              </w:rPr>
              <w:t xml:space="preserve">“FR-M1: The system must accept a patient-level ordered set of MRI scans and associated time intervals.</w:t>
              <w:br w:type="textWrapping"/>
              <w:t xml:space="preserve">FR-M2: The system must output a predicted class, calibrated confidence and uncertainty indicator.</w:t>
              <w:br w:type="textWrapping"/>
              <w:t xml:space="preserve">FR-M3: The system must provide spatial and temporal explanations.</w:t>
              <w:br w:type="textWrapping"/>
              <w:t xml:space="preserve">NFR-M1: No patient from the test set may appear in training or validation.</w:t>
              <w:br w:type="textWrapping"/>
              <w:t xml:space="preserve">NFR-S1: Sensitive data must remain within approved storage.</w:t>
              <w:br w:type="textWrapping"/>
              <w:t xml:space="preserve">NFR-R1: An experiment must be reproducible from a saved configuration and seed.”</w:t>
            </w:r>
          </w:p>
        </w:tc>
      </w:tr>
    </w:tbl>
    <w:p w:rsidR="00000000" w:rsidDel="00000000" w:rsidP="00000000" w:rsidRDefault="00000000" w:rsidRPr="00000000" w14:paraId="000003FE">
      <w:pPr>
        <w:spacing w:after="40" w:lineRule="auto"/>
        <w:rPr/>
      </w:pPr>
      <w:r w:rsidDel="00000000" w:rsidR="00000000" w:rsidRPr="00000000">
        <w:rPr>
          <w:rtl w:val="0"/>
        </w:rPr>
      </w:r>
    </w:p>
    <w:p w:rsidR="00000000" w:rsidDel="00000000" w:rsidP="00000000" w:rsidRDefault="00000000" w:rsidRPr="00000000" w14:paraId="000003F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requirements as implementation details.</w:t>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non-measurable terms such as “user-friendly” without acceptance criteria.</w:t>
      </w:r>
    </w:p>
    <w:tbl>
      <w:tblPr>
        <w:tblStyle w:val="Table69"/>
        <w:tblW w:w="954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7"/>
        <w:gridCol w:w="861"/>
        <w:gridCol w:w="3831"/>
        <w:gridCol w:w="2560"/>
        <w:gridCol w:w="1431"/>
        <w:tblGridChange w:id="0">
          <w:tblGrid>
            <w:gridCol w:w="857"/>
            <w:gridCol w:w="861"/>
            <w:gridCol w:w="3831"/>
            <w:gridCol w:w="2560"/>
            <w:gridCol w:w="1431"/>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02">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3">
            <w:pPr>
              <w:jc w:val="cente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4">
            <w:pPr>
              <w:jc w:val="cente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5">
            <w:pPr>
              <w:jc w:val="center"/>
              <w:rPr/>
            </w:pPr>
            <w:r w:rsidDel="00000000" w:rsidR="00000000" w:rsidRPr="00000000">
              <w:rPr>
                <w:b w:val="1"/>
                <w:bCs w:val="1"/>
                <w:color w:val="ffffff"/>
                <w:sz w:val="16"/>
                <w:szCs w:val="16"/>
                <w:rtl w:val="0"/>
              </w:rPr>
              <w:t xml:space="preserve">Verification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06">
            <w:pPr>
              <w:jc w:val="center"/>
              <w:rPr/>
            </w:pPr>
            <w:r w:rsidDel="00000000" w:rsidR="00000000" w:rsidRPr="00000000">
              <w:rPr>
                <w:b w:val="1"/>
                <w:bCs w:val="1"/>
                <w:color w:val="ffffff"/>
                <w:sz w:val="16"/>
                <w:szCs w:val="16"/>
                <w:rtl w:val="0"/>
              </w:rPr>
              <w:t xml:space="preserve">Traceability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07">
            <w:pPr>
              <w:spacing w:after="0" w:lineRule="auto"/>
              <w:rPr/>
            </w:pPr>
            <w:r w:rsidDel="00000000" w:rsidR="00000000" w:rsidRPr="00000000">
              <w:rPr>
                <w:sz w:val="16"/>
                <w:szCs w:val="16"/>
                <w:rtl w:val="0"/>
              </w:rPr>
              <w:t xml:space="preserve">FR-M1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8">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9">
            <w:pPr>
              <w:spacing w:after="0" w:lineRule="auto"/>
              <w:rPr/>
            </w:pPr>
            <w:r w:rsidDel="00000000" w:rsidR="00000000" w:rsidRPr="00000000">
              <w:rPr>
                <w:sz w:val="16"/>
                <w:szCs w:val="16"/>
                <w:rtl w:val="0"/>
              </w:rPr>
              <w:t xml:space="preserve">Ingest ordered scans and intervals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A">
            <w:pPr>
              <w:spacing w:after="0" w:lineRule="auto"/>
              <w:rPr/>
            </w:pPr>
            <w:r w:rsidDel="00000000" w:rsidR="00000000" w:rsidRPr="00000000">
              <w:rPr>
                <w:sz w:val="16"/>
                <w:szCs w:val="16"/>
                <w:rtl w:val="0"/>
              </w:rPr>
              <w:t xml:space="preserve">Pipeline test with valid and invalid inputs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0B">
            <w:pPr>
              <w:spacing w:after="0" w:lineRule="auto"/>
              <w:rPr/>
            </w:pPr>
            <w:r w:rsidDel="00000000" w:rsidR="00000000" w:rsidRPr="00000000">
              <w:rPr>
                <w:sz w:val="16"/>
                <w:szCs w:val="16"/>
                <w:rtl w:val="0"/>
              </w:rPr>
              <w:t xml:space="preserve">RO2-RO4</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0C">
            <w:pPr>
              <w:spacing w:after="0" w:lineRule="auto"/>
              <w:rPr/>
            </w:pPr>
            <w:r w:rsidDel="00000000" w:rsidR="00000000" w:rsidRPr="00000000">
              <w:rPr>
                <w:sz w:val="16"/>
                <w:szCs w:val="16"/>
                <w:rtl w:val="0"/>
              </w:rPr>
              <w:t xml:space="preserve">FR-M2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D">
            <w:pPr>
              <w:spacing w:after="0" w:lineRule="auto"/>
              <w:rPr/>
            </w:pPr>
            <w:r w:rsidDel="00000000" w:rsidR="00000000" w:rsidRPr="00000000">
              <w:rPr>
                <w:sz w:val="16"/>
                <w:szCs w:val="16"/>
                <w:rtl w:val="0"/>
              </w:rPr>
              <w:t xml:space="preserve">Must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E">
            <w:pPr>
              <w:spacing w:after="0" w:lineRule="auto"/>
              <w:rPr/>
            </w:pPr>
            <w:r w:rsidDel="00000000" w:rsidR="00000000" w:rsidRPr="00000000">
              <w:rPr>
                <w:sz w:val="16"/>
                <w:szCs w:val="16"/>
                <w:rtl w:val="0"/>
              </w:rPr>
              <w:t xml:space="preserve">Return prediction, confidence and uncertainty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0F">
            <w:pPr>
              <w:spacing w:after="0" w:lineRule="auto"/>
              <w:rPr/>
            </w:pPr>
            <w:r w:rsidDel="00000000" w:rsidR="00000000" w:rsidRPr="00000000">
              <w:rPr>
                <w:sz w:val="16"/>
                <w:szCs w:val="16"/>
                <w:rtl w:val="0"/>
              </w:rPr>
              <w:t xml:space="preserve">Automated output-schema test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0">
            <w:pPr>
              <w:spacing w:after="0" w:lineRule="auto"/>
              <w:rPr/>
            </w:pPr>
            <w:r w:rsidDel="00000000" w:rsidR="00000000" w:rsidRPr="00000000">
              <w:rPr>
                <w:sz w:val="16"/>
                <w:szCs w:val="16"/>
                <w:rtl w:val="0"/>
              </w:rPr>
              <w:t xml:space="preserve">RQ2 / RO4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11">
            <w:pPr>
              <w:spacing w:after="0" w:lineRule="auto"/>
              <w:rPr/>
            </w:pPr>
            <w:r w:rsidDel="00000000" w:rsidR="00000000" w:rsidRPr="00000000">
              <w:rPr>
                <w:sz w:val="16"/>
                <w:szCs w:val="16"/>
                <w:rtl w:val="0"/>
              </w:rPr>
              <w:t xml:space="preserve">FR-M3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2">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3">
            <w:pPr>
              <w:spacing w:after="0" w:lineRule="auto"/>
              <w:rPr/>
            </w:pPr>
            <w:r w:rsidDel="00000000" w:rsidR="00000000" w:rsidRPr="00000000">
              <w:rPr>
                <w:sz w:val="16"/>
                <w:szCs w:val="16"/>
                <w:rtl w:val="0"/>
              </w:rPr>
              <w:t xml:space="preserve">Generate spatial and temporal explanations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4">
            <w:pPr>
              <w:spacing w:after="0" w:lineRule="auto"/>
              <w:rPr/>
            </w:pPr>
            <w:r w:rsidDel="00000000" w:rsidR="00000000" w:rsidRPr="00000000">
              <w:rPr>
                <w:sz w:val="16"/>
                <w:szCs w:val="16"/>
                <w:rtl w:val="0"/>
              </w:rPr>
              <w:t xml:space="preserve">Explanation module test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5">
            <w:pPr>
              <w:spacing w:after="0" w:lineRule="auto"/>
              <w:rPr/>
            </w:pPr>
            <w:r w:rsidDel="00000000" w:rsidR="00000000" w:rsidRPr="00000000">
              <w:rPr>
                <w:sz w:val="16"/>
                <w:szCs w:val="16"/>
                <w:rtl w:val="0"/>
              </w:rPr>
              <w:t xml:space="preserve">RQ3 / RO4</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16">
            <w:pPr>
              <w:spacing w:after="0" w:lineRule="auto"/>
              <w:rPr/>
            </w:pPr>
            <w:r w:rsidDel="00000000" w:rsidR="00000000" w:rsidRPr="00000000">
              <w:rPr>
                <w:sz w:val="16"/>
                <w:szCs w:val="16"/>
                <w:rtl w:val="0"/>
              </w:rPr>
              <w:t xml:space="preserve">NFR-R1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7">
            <w:pPr>
              <w:spacing w:after="0" w:lineRule="auto"/>
              <w:rPr/>
            </w:pPr>
            <w:r w:rsidDel="00000000" w:rsidR="00000000" w:rsidRPr="00000000">
              <w:rPr>
                <w:sz w:val="16"/>
                <w:szCs w:val="16"/>
                <w:rtl w:val="0"/>
              </w:rPr>
              <w:t xml:space="preserve">Must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8">
            <w:pPr>
              <w:spacing w:after="0" w:lineRule="auto"/>
              <w:rPr/>
            </w:pPr>
            <w:r w:rsidDel="00000000" w:rsidR="00000000" w:rsidRPr="00000000">
              <w:rPr>
                <w:sz w:val="16"/>
                <w:szCs w:val="16"/>
                <w:rtl w:val="0"/>
              </w:rPr>
              <w:t xml:space="preserve">Reproduce an experiment from configuration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9">
            <w:pPr>
              <w:spacing w:after="0" w:lineRule="auto"/>
              <w:rPr/>
            </w:pPr>
            <w:r w:rsidDel="00000000" w:rsidR="00000000" w:rsidRPr="00000000">
              <w:rPr>
                <w:sz w:val="16"/>
                <w:szCs w:val="16"/>
                <w:rtl w:val="0"/>
              </w:rPr>
              <w:t xml:space="preserve">Repeat-run comparison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1A">
            <w:pPr>
              <w:spacing w:after="0" w:lineRule="auto"/>
              <w:rPr/>
            </w:pPr>
            <w:r w:rsidDel="00000000" w:rsidR="00000000" w:rsidRPr="00000000">
              <w:rPr>
                <w:sz w:val="16"/>
                <w:szCs w:val="16"/>
                <w:rtl w:val="0"/>
              </w:rPr>
              <w:t xml:space="preserve">RO5</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1B">
            <w:pPr>
              <w:spacing w:after="0" w:lineRule="auto"/>
              <w:rPr/>
            </w:pPr>
            <w:r w:rsidDel="00000000" w:rsidR="00000000" w:rsidRPr="00000000">
              <w:rPr>
                <w:sz w:val="16"/>
                <w:szCs w:val="16"/>
                <w:rtl w:val="0"/>
              </w:rPr>
              <w:t xml:space="preserve">NFR-P1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C">
            <w:pPr>
              <w:spacing w:after="0" w:lineRule="auto"/>
              <w:rPr/>
            </w:pPr>
            <w:r w:rsidDel="00000000" w:rsidR="00000000" w:rsidRPr="00000000">
              <w:rPr>
                <w:sz w:val="16"/>
                <w:szCs w:val="16"/>
                <w:rtl w:val="0"/>
              </w:rPr>
              <w:t xml:space="preserve">Must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D">
            <w:pPr>
              <w:spacing w:after="0" w:lineRule="auto"/>
              <w:rPr/>
            </w:pPr>
            <w:r w:rsidDel="00000000" w:rsidR="00000000" w:rsidRPr="00000000">
              <w:rPr>
                <w:sz w:val="16"/>
                <w:szCs w:val="16"/>
                <w:rtl w:val="0"/>
              </w:rPr>
              <w:t xml:space="preserve">Protect sensitive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E">
            <w:pPr>
              <w:spacing w:after="0" w:lineRule="auto"/>
              <w:rPr/>
            </w:pPr>
            <w:r w:rsidDel="00000000" w:rsidR="00000000" w:rsidRPr="00000000">
              <w:rPr>
                <w:sz w:val="16"/>
                <w:szCs w:val="16"/>
                <w:rtl w:val="0"/>
              </w:rPr>
              <w:t xml:space="preserve">Access-control and data-flow review</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1F">
            <w:pPr>
              <w:spacing w:after="0" w:lineRule="auto"/>
              <w:rPr/>
            </w:pPr>
            <w:r w:rsidDel="00000000" w:rsidR="00000000" w:rsidRPr="00000000">
              <w:rPr>
                <w:sz w:val="16"/>
                <w:szCs w:val="16"/>
                <w:rtl w:val="0"/>
              </w:rPr>
              <w:t xml:space="preserve">LESP</w:t>
            </w:r>
            <w:r w:rsidDel="00000000" w:rsidR="00000000" w:rsidRPr="00000000">
              <w:rPr>
                <w:rtl w:val="0"/>
              </w:rPr>
            </w:r>
          </w:p>
        </w:tc>
      </w:tr>
    </w:tbl>
    <w:p w:rsidR="00000000" w:rsidDel="00000000" w:rsidP="00000000" w:rsidRDefault="00000000" w:rsidRPr="00000000" w14:paraId="00000420">
      <w:pPr>
        <w:spacing w:after="40" w:lineRule="auto"/>
        <w:rPr/>
      </w:pPr>
      <w:r w:rsidDel="00000000" w:rsidR="00000000" w:rsidRPr="00000000">
        <w:rPr>
          <w:rtl w:val="0"/>
        </w:rPr>
      </w:r>
    </w:p>
    <w:p w:rsidR="00000000" w:rsidDel="00000000" w:rsidP="00000000" w:rsidRDefault="00000000" w:rsidRPr="00000000" w14:paraId="0000042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3.6 System and software design</w:t>
      </w:r>
    </w:p>
    <w:p w:rsidR="00000000" w:rsidDel="00000000" w:rsidP="00000000" w:rsidRDefault="00000000" w:rsidRPr="00000000" w14:paraId="00000422">
      <w:pPr>
        <w:spacing w:after="60" w:lineRule="auto"/>
        <w:rPr/>
      </w:pPr>
      <w:r w:rsidDel="00000000" w:rsidR="00000000" w:rsidRPr="00000000">
        <w:rPr>
          <w:b w:val="1"/>
          <w:bCs w:val="1"/>
          <w:rtl w:val="0"/>
        </w:rPr>
        <w:t xml:space="preserve">Purpose. </w:t>
      </w:r>
      <w:r w:rsidDel="00000000" w:rsidR="00000000" w:rsidRPr="00000000">
        <w:rPr>
          <w:rtl w:val="0"/>
        </w:rPr>
        <w:t xml:space="preserve">Describe the architecture and behavioural design required to implement and test the research artefact. </w:t>
      </w:r>
      <w:r w:rsidDel="00000000" w:rsidR="00000000" w:rsidRPr="00000000">
        <w:rPr>
          <w:b w:val="1"/>
          <w:bCs w:val="1"/>
          <w:rtl w:val="0"/>
        </w:rPr>
        <w:t xml:space="preserve">Recommended length: approximately one page in the main body with detailed diagrams in appendices.</w:t>
      </w:r>
      <w:r w:rsidDel="00000000" w:rsidR="00000000" w:rsidRPr="00000000">
        <w:rPr>
          <w:rtl w:val="0"/>
        </w:rPr>
      </w:r>
    </w:p>
    <w:p w:rsidR="00000000" w:rsidDel="00000000" w:rsidP="00000000" w:rsidRDefault="00000000" w:rsidRPr="00000000" w14:paraId="0000042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Context diagram.</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Use-case diagram and selected use-case descriptions.</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or deployment architecture.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Data-flow or sequence diagrams.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or module design where relevant.</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 wireframes for demonstrator outputs.</w:t>
      </w:r>
    </w:p>
    <w:tbl>
      <w:tblPr>
        <w:tblStyle w:val="Table7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2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tl w:val="0"/>
              </w:rPr>
              <w:t xml:space="preserve">“The system contains five main components: data manager, model service, uncertainty service, explanation service and experiment/evaluation manager. A researcher initiates a patient-level analysis, reviews the output and exports an experiment record. The design isolates research components so each can be replaced during ablation studies.”</w:t>
            </w:r>
          </w:p>
        </w:tc>
      </w:tr>
    </w:tbl>
    <w:p w:rsidR="00000000" w:rsidDel="00000000" w:rsidP="00000000" w:rsidRDefault="00000000" w:rsidRPr="00000000" w14:paraId="0000042C">
      <w:pPr>
        <w:spacing w:after="40" w:lineRule="auto"/>
        <w:rPr/>
      </w:pPr>
      <w:r w:rsidDel="00000000" w:rsidR="00000000" w:rsidRPr="00000000">
        <w:rPr>
          <w:rtl w:val="0"/>
        </w:rPr>
      </w:r>
    </w:p>
    <w:p w:rsidR="00000000" w:rsidDel="00000000" w:rsidP="00000000" w:rsidRDefault="00000000" w:rsidRPr="00000000" w14:paraId="0000042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UML diagrams that do not match the implementation.</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Producing diagrams before requirements are defined.</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AI-generated diagrams without checking semantics.</w:t>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3.7 Data requirements and management plan</w:t>
      </w:r>
    </w:p>
    <w:p w:rsidR="00000000" w:rsidDel="00000000" w:rsidP="00000000" w:rsidRDefault="00000000" w:rsidRPr="00000000" w14:paraId="00000432">
      <w:pPr>
        <w:spacing w:after="60" w:lineRule="auto"/>
        <w:rPr/>
      </w:pPr>
      <w:r w:rsidDel="00000000" w:rsidR="00000000" w:rsidRPr="00000000">
        <w:rPr>
          <w:b w:val="1"/>
          <w:bCs w:val="1"/>
          <w:rtl w:val="0"/>
        </w:rPr>
        <w:t xml:space="preserve">Purpose. </w:t>
      </w:r>
      <w:r w:rsidDel="00000000" w:rsidR="00000000" w:rsidRPr="00000000">
        <w:rPr>
          <w:rtl w:val="0"/>
        </w:rPr>
        <w:t xml:space="preserve">Specify how data will be obtained, stored, split, transformed, documented and protected. </w:t>
      </w:r>
      <w:r w:rsidDel="00000000" w:rsidR="00000000" w:rsidRPr="00000000">
        <w:rPr>
          <w:b w:val="1"/>
          <w:bCs w:val="1"/>
          <w:rtl w:val="0"/>
        </w:rPr>
        <w:t xml:space="preserve">Recommended length: approximately half a page plus dataset table.</w:t>
      </w: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roles.</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dictionary and schema.</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Train-validation-test strategy.</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Patient-level separation.</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Storage and backup.</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Versioning and provenance.</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Retention and deletion.</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Licensing and ethics.</w:t>
      </w:r>
    </w:p>
    <w:tbl>
      <w:tblPr>
        <w:tblStyle w:val="Table7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3C">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3D">
            <w:pPr>
              <w:spacing w:after="0" w:lineRule="auto"/>
              <w:rPr/>
            </w:pPr>
            <w:r w:rsidDel="00000000" w:rsidR="00000000" w:rsidRPr="00000000">
              <w:rPr>
                <w:rtl w:val="0"/>
              </w:rPr>
              <w:t xml:space="preserve">“Dataset A will be used for representation pretraining, Dataset B for primary supervised evaluation, and an additional source for external validation if compatible. A fixed subject-level split will be created before model development. Derived files will include provenance metadata linking each output to its source and preprocessing configuration.”</w:t>
            </w:r>
          </w:p>
        </w:tc>
      </w:tr>
    </w:tbl>
    <w:p w:rsidR="00000000" w:rsidDel="00000000" w:rsidP="00000000" w:rsidRDefault="00000000" w:rsidRPr="00000000" w14:paraId="0000043E">
      <w:pPr>
        <w:spacing w:after="40" w:lineRule="auto"/>
        <w:rPr/>
      </w:pPr>
      <w:r w:rsidDel="00000000" w:rsidR="00000000" w:rsidRPr="00000000">
        <w:rPr>
          <w:rtl w:val="0"/>
        </w:rPr>
      </w:r>
    </w:p>
    <w:p w:rsidR="00000000" w:rsidDel="00000000" w:rsidP="00000000" w:rsidRDefault="00000000" w:rsidRPr="00000000" w14:paraId="0000043F">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 random image-level split for longitudinal patient data.</w:t>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data access will be granted without a fallback.</w:t>
      </w:r>
    </w:p>
    <w:p w:rsidR="00000000" w:rsidDel="00000000" w:rsidP="00000000" w:rsidRDefault="00000000" w:rsidRPr="00000000" w14:paraId="000004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3.8 Development methodology</w:t>
      </w:r>
    </w:p>
    <w:p w:rsidR="00000000" w:rsidDel="00000000" w:rsidP="00000000" w:rsidRDefault="00000000" w:rsidRPr="00000000" w14:paraId="00000443">
      <w:pPr>
        <w:spacing w:after="60" w:lineRule="auto"/>
        <w:rPr/>
      </w:pPr>
      <w:r w:rsidDel="00000000" w:rsidR="00000000" w:rsidRPr="00000000">
        <w:rPr>
          <w:b w:val="1"/>
          <w:bCs w:val="1"/>
          <w:rtl w:val="0"/>
        </w:rPr>
        <w:t xml:space="preserve">Purpose. </w:t>
      </w:r>
      <w:r w:rsidDel="00000000" w:rsidR="00000000" w:rsidRPr="00000000">
        <w:rPr>
          <w:rtl w:val="0"/>
        </w:rPr>
        <w:t xml:space="preserve">Justify the software-development approach used to build the artefact iteratively and reproducibly.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44">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methodology.</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Comparison with alternatives.</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Iteration structure.</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Definition of done.</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and code-review practice.</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control.</w:t>
      </w:r>
    </w:p>
    <w:tbl>
      <w:tblPr>
        <w:tblStyle w:val="Table7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4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tl w:val="0"/>
              </w:rPr>
              <w:t xml:space="preserve">“An iterative Agile approach with two-week research sprints is selected because model and evaluation decisions will evolve through experimentation. Each sprint produces a testable increment such as a data pipeline, baseline, uncertainty module or evaluation report. Waterfall is rejected because early assumptions about data completeness and model feasibility may change.”</w:t>
            </w:r>
          </w:p>
        </w:tc>
      </w:tr>
    </w:tbl>
    <w:p w:rsidR="00000000" w:rsidDel="00000000" w:rsidP="00000000" w:rsidRDefault="00000000" w:rsidRPr="00000000" w14:paraId="0000044D">
      <w:pPr>
        <w:spacing w:after="40" w:lineRule="auto"/>
        <w:rPr/>
      </w:pPr>
      <w:r w:rsidDel="00000000" w:rsidR="00000000" w:rsidRPr="00000000">
        <w:rPr>
          <w:rtl w:val="0"/>
        </w:rPr>
      </w:r>
    </w:p>
    <w:p w:rsidR="00000000" w:rsidDel="00000000" w:rsidP="00000000" w:rsidRDefault="00000000" w:rsidRPr="00000000" w14:paraId="0000044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Scrum terminology for a single-person project without adapting roles.</w:t>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model experiments as unplanned trial and error.</w:t>
      </w:r>
    </w:p>
    <w:p w:rsidR="00000000" w:rsidDel="00000000" w:rsidP="00000000" w:rsidRDefault="00000000" w:rsidRPr="00000000" w14:paraId="000004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3.9 Evaluation methodology</w:t>
      </w:r>
    </w:p>
    <w:p w:rsidR="00000000" w:rsidDel="00000000" w:rsidP="00000000" w:rsidRDefault="00000000" w:rsidRPr="00000000" w14:paraId="00000452">
      <w:pPr>
        <w:rPr/>
      </w:pPr>
      <w:r w:rsidDel="00000000" w:rsidR="00000000" w:rsidRPr="00000000">
        <w:rPr>
          <w:rtl w:val="0"/>
        </w:rPr>
        <w:t xml:space="preserve">This section is central to the proposal. It must show exactly how each research question and contribution will be tested.</w:t>
      </w:r>
    </w:p>
    <w:p w:rsidR="00000000" w:rsidDel="00000000" w:rsidP="00000000" w:rsidRDefault="00000000" w:rsidRPr="00000000" w14:paraId="000004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3.9.1 Dataset splits and validation protocol</w:t>
      </w:r>
    </w:p>
    <w:p w:rsidR="00000000" w:rsidDel="00000000" w:rsidP="00000000" w:rsidRDefault="00000000" w:rsidRPr="00000000" w14:paraId="00000454">
      <w:pPr>
        <w:spacing w:after="60" w:lineRule="auto"/>
        <w:rPr/>
      </w:pPr>
      <w:r w:rsidDel="00000000" w:rsidR="00000000" w:rsidRPr="00000000">
        <w:rPr>
          <w:b w:val="1"/>
          <w:bCs w:val="1"/>
          <w:rtl w:val="0"/>
        </w:rPr>
        <w:t xml:space="preserve">Purpose. </w:t>
      </w:r>
      <w:r w:rsidDel="00000000" w:rsidR="00000000" w:rsidRPr="00000000">
        <w:rPr>
          <w:rtl w:val="0"/>
        </w:rPr>
        <w:t xml:space="preserve">Prevent leakage and produce a credible estimate of generalisation. </w:t>
      </w:r>
      <w:r w:rsidDel="00000000" w:rsidR="00000000" w:rsidRPr="00000000">
        <w:rPr>
          <w:b w:val="1"/>
          <w:bCs w:val="1"/>
          <w:rtl w:val="0"/>
        </w:rPr>
        <w:t xml:space="preserve">Recommended length: short but exact.</w:t>
      </w:r>
      <w:r w:rsidDel="00000000" w:rsidR="00000000" w:rsidRPr="00000000">
        <w:rPr>
          <w:rtl w:val="0"/>
        </w:rPr>
      </w:r>
    </w:p>
    <w:p w:rsidR="00000000" w:rsidDel="00000000" w:rsidP="00000000" w:rsidRDefault="00000000" w:rsidRPr="00000000" w14:paraId="00000455">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Subject-level split.</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Cross-validation or fixed hold-out rationale.</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validation if feasible.</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tuning on test data.</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Handling repeated scans and class imbalance.</w:t>
      </w:r>
    </w:p>
    <w:tbl>
      <w:tblPr>
        <w:tblStyle w:val="Table7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5B">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5C">
            <w:pPr>
              <w:spacing w:after="0" w:lineRule="auto"/>
              <w:rPr/>
            </w:pPr>
            <w:r w:rsidDel="00000000" w:rsidR="00000000" w:rsidRPr="00000000">
              <w:rPr>
                <w:rtl w:val="0"/>
              </w:rPr>
              <w:t xml:space="preserve">“All scans from a patient remain within one partition. Hyperparameters and uncertainty thresholds are selected using training and validation data only. The final test set is evaluated once after the design is fixed. Where sample size permits, repeated subject-level cross-validation will provide confidence intervals.”</w:t>
            </w:r>
          </w:p>
        </w:tc>
      </w:tr>
    </w:tbl>
    <w:p w:rsidR="00000000" w:rsidDel="00000000" w:rsidP="00000000" w:rsidRDefault="00000000" w:rsidRPr="00000000" w14:paraId="0000045D">
      <w:pPr>
        <w:spacing w:after="40" w:lineRule="auto"/>
        <w:rPr/>
      </w:pP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scan-level random splits.</w:t>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Reporting the best test run from repeated tuning.</w:t>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3.9.2 Baselines and ablation studies</w:t>
      </w:r>
    </w:p>
    <w:p w:rsidR="00000000" w:rsidDel="00000000" w:rsidP="00000000" w:rsidRDefault="00000000" w:rsidRPr="00000000" w14:paraId="00000462">
      <w:pPr>
        <w:spacing w:after="60" w:lineRule="auto"/>
        <w:rPr/>
      </w:pPr>
      <w:r w:rsidDel="00000000" w:rsidR="00000000" w:rsidRPr="00000000">
        <w:rPr>
          <w:b w:val="1"/>
          <w:bCs w:val="1"/>
          <w:rtl w:val="0"/>
        </w:rPr>
        <w:t xml:space="preserve">Purpose. </w:t>
      </w:r>
      <w:r w:rsidDel="00000000" w:rsidR="00000000" w:rsidRPr="00000000">
        <w:rPr>
          <w:rtl w:val="0"/>
        </w:rPr>
        <w:t xml:space="preserve">Demonstrate whether the proposed components add value beyond simpler alternatives. </w:t>
      </w:r>
      <w:r w:rsidDel="00000000" w:rsidR="00000000" w:rsidRPr="00000000">
        <w:rPr>
          <w:b w:val="1"/>
          <w:bCs w:val="1"/>
          <w:rtl w:val="0"/>
        </w:rPr>
        <w:t xml:space="preserve">Recommended length: short table or paragraph.</w:t>
      </w:r>
      <w:r w:rsidDel="00000000" w:rsidR="00000000" w:rsidRPr="00000000">
        <w:rPr>
          <w:rtl w:val="0"/>
        </w:rPr>
      </w:r>
    </w:p>
    <w:p w:rsidR="00000000" w:rsidDel="00000000" w:rsidP="00000000" w:rsidRDefault="00000000" w:rsidRPr="00000000" w14:paraId="00000463">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baseline.</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Strong published or reproduced baseline.</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Ablation of each proposed module.</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Fair training budget and data split.</w:t>
      </w:r>
    </w:p>
    <w:tbl>
      <w:tblPr>
        <w:tblStyle w:val="Table7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6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69">
            <w:pPr>
              <w:spacing w:after="0" w:lineRule="auto"/>
              <w:rPr/>
            </w:pPr>
            <w:r w:rsidDel="00000000" w:rsidR="00000000" w:rsidRPr="00000000">
              <w:rPr>
                <w:rtl w:val="0"/>
              </w:rPr>
              <w:t xml:space="preserve">“The full framework is compared with a single-scan baseline, late-fusion baseline, non-calibrated version, uncertainty-only version and explanation-only version. Removing each component identifies whether improvements result from the proposed interaction or merely increased model capacity.”</w:t>
            </w:r>
          </w:p>
        </w:tc>
      </w:tr>
    </w:tbl>
    <w:p w:rsidR="00000000" w:rsidDel="00000000" w:rsidP="00000000" w:rsidRDefault="00000000" w:rsidRPr="00000000" w14:paraId="0000046A">
      <w:pPr>
        <w:spacing w:after="40" w:lineRule="auto"/>
        <w:rPr/>
      </w:pPr>
      <w:r w:rsidDel="00000000" w:rsidR="00000000" w:rsidRPr="00000000">
        <w:rPr>
          <w:rtl w:val="0"/>
        </w:rPr>
      </w:r>
    </w:p>
    <w:p w:rsidR="00000000" w:rsidDel="00000000" w:rsidP="00000000" w:rsidRDefault="00000000" w:rsidRPr="00000000" w14:paraId="0000046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Comparing only with weak baselines.</w:t>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Changing input data or training epochs across methods.</w:t>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3.9.3 Metrics and analysis</w:t>
      </w:r>
    </w:p>
    <w:p w:rsidR="00000000" w:rsidDel="00000000" w:rsidP="00000000" w:rsidRDefault="00000000" w:rsidRPr="00000000" w14:paraId="0000046F">
      <w:pPr>
        <w:spacing w:after="60" w:lineRule="auto"/>
        <w:rPr/>
      </w:pPr>
      <w:r w:rsidDel="00000000" w:rsidR="00000000" w:rsidRPr="00000000">
        <w:rPr>
          <w:b w:val="1"/>
          <w:bCs w:val="1"/>
          <w:rtl w:val="0"/>
        </w:rPr>
        <w:t xml:space="preserve">Purpose. </w:t>
      </w:r>
      <w:r w:rsidDel="00000000" w:rsidR="00000000" w:rsidRPr="00000000">
        <w:rPr>
          <w:rtl w:val="0"/>
        </w:rPr>
        <w:t xml:space="preserve">Define metrics before experimentation and align them to claims. </w:t>
      </w:r>
      <w:r w:rsidDel="00000000" w:rsidR="00000000" w:rsidRPr="00000000">
        <w:rPr>
          <w:b w:val="1"/>
          <w:bCs w:val="1"/>
          <w:rtl w:val="0"/>
        </w:rPr>
        <w:t xml:space="preserve">Recommended length: approximately half to three-quarters of a page.</w:t>
      </w:r>
      <w:r w:rsidDel="00000000" w:rsidR="00000000" w:rsidRPr="00000000">
        <w:rPr>
          <w:rtl w:val="0"/>
        </w:rPr>
      </w:r>
    </w:p>
    <w:p w:rsidR="00000000" w:rsidDel="00000000" w:rsidP="00000000" w:rsidRDefault="00000000" w:rsidRPr="00000000" w14:paraId="0000047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Predictive performance.</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Calibration.</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Selective prediction.</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Explanation faithfulness and stability.</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Robustness.</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Statistical uncertainty and error analysis.</w:t>
      </w:r>
    </w:p>
    <w:tbl>
      <w:tblPr>
        <w:tblStyle w:val="Table7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7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79">
            <w:pPr>
              <w:spacing w:after="0" w:lineRule="auto"/>
              <w:rPr/>
            </w:pPr>
            <w:r w:rsidDel="00000000" w:rsidR="00000000" w:rsidRPr="00000000">
              <w:rPr>
                <w:rtl w:val="0"/>
              </w:rPr>
              <w:t xml:space="preserve">“Predictive evaluation will report macro-F1, class sensitivity, specificity and AUROC with confidence intervals. Reliability will be assessed using Brier score, expected calibration error and calibration plots. Selective performance will be analysed using risk-coverage curves. Explanation evaluation will use deletion/insertion or region-perturbation faithfulness, stability under small input changes and temporal-consistency analysis. Results will include subgroup and failure-case analysis rather than a single aggregate score.”</w:t>
            </w:r>
          </w:p>
        </w:tc>
      </w:tr>
    </w:tbl>
    <w:p w:rsidR="00000000" w:rsidDel="00000000" w:rsidP="00000000" w:rsidRDefault="00000000" w:rsidRPr="00000000" w14:paraId="0000047A">
      <w:pPr>
        <w:spacing w:after="40" w:lineRule="auto"/>
        <w:rPr/>
      </w:pPr>
      <w:r w:rsidDel="00000000" w:rsidR="00000000" w:rsidRPr="00000000">
        <w:rPr>
          <w:rtl w:val="0"/>
        </w:rPr>
      </w:r>
    </w:p>
    <w:p w:rsidR="00000000" w:rsidDel="00000000" w:rsidP="00000000" w:rsidRDefault="00000000" w:rsidRPr="00000000" w14:paraId="0000047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too many metrics without explaining what each tests.</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a new metric without validation.</w:t>
      </w:r>
    </w:p>
    <w:p w:rsidR="00000000" w:rsidDel="00000000" w:rsidP="00000000" w:rsidRDefault="00000000" w:rsidRPr="00000000" w14:paraId="000004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3.9.4 Research question to evaluation traceability</w:t>
      </w:r>
    </w:p>
    <w:tbl>
      <w:tblPr>
        <w:tblStyle w:val="Table7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456"/>
        <w:gridCol w:w="2880"/>
        <w:gridCol w:w="2448"/>
        <w:tblGridChange w:id="0">
          <w:tblGrid>
            <w:gridCol w:w="720"/>
            <w:gridCol w:w="3456"/>
            <w:gridCol w:w="2880"/>
            <w:gridCol w:w="244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7F">
            <w:pPr>
              <w:jc w:val="center"/>
              <w:rPr/>
            </w:pPr>
            <w:r w:rsidDel="00000000" w:rsidR="00000000" w:rsidRPr="00000000">
              <w:rPr>
                <w:b w:val="1"/>
                <w:bCs w:val="1"/>
                <w:color w:val="ffffff"/>
                <w:sz w:val="16"/>
                <w:szCs w:val="16"/>
                <w:rtl w:val="0"/>
              </w:rPr>
              <w:t xml:space="preserve">RQ</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0">
            <w:pPr>
              <w:jc w:val="center"/>
              <w:rPr/>
            </w:pPr>
            <w:r w:rsidDel="00000000" w:rsidR="00000000" w:rsidRPr="00000000">
              <w:rPr>
                <w:b w:val="1"/>
                <w:bCs w:val="1"/>
                <w:color w:val="ffffff"/>
                <w:sz w:val="16"/>
                <w:szCs w:val="16"/>
                <w:rtl w:val="0"/>
              </w:rPr>
              <w:t xml:space="preserve">Experiment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1">
            <w:pPr>
              <w:jc w:val="center"/>
              <w:rPr/>
            </w:pPr>
            <w:r w:rsidDel="00000000" w:rsidR="00000000" w:rsidRPr="00000000">
              <w:rPr>
                <w:b w:val="1"/>
                <w:bCs w:val="1"/>
                <w:color w:val="ffffff"/>
                <w:sz w:val="16"/>
                <w:szCs w:val="16"/>
                <w:rtl w:val="0"/>
              </w:rPr>
              <w:t xml:space="preserve">Evidence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82">
            <w:pPr>
              <w:jc w:val="center"/>
              <w:rPr/>
            </w:pPr>
            <w:r w:rsidDel="00000000" w:rsidR="00000000" w:rsidRPr="00000000">
              <w:rPr>
                <w:b w:val="1"/>
                <w:bCs w:val="1"/>
                <w:color w:val="ffffff"/>
                <w:sz w:val="16"/>
                <w:szCs w:val="16"/>
                <w:rtl w:val="0"/>
              </w:rPr>
              <w:t xml:space="preserve">Decision supported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83">
            <w:pPr>
              <w:spacing w:after="0" w:lineRule="auto"/>
              <w:rPr/>
            </w:pPr>
            <w:r w:rsidDel="00000000" w:rsidR="00000000" w:rsidRPr="00000000">
              <w:rPr>
                <w:sz w:val="16"/>
                <w:szCs w:val="16"/>
                <w:rtl w:val="0"/>
              </w:rPr>
              <w:t xml:space="preserve">RQ1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4">
            <w:pPr>
              <w:spacing w:after="0" w:lineRule="auto"/>
              <w:rPr/>
            </w:pPr>
            <w:r w:rsidDel="00000000" w:rsidR="00000000" w:rsidRPr="00000000">
              <w:rPr>
                <w:sz w:val="16"/>
                <w:szCs w:val="16"/>
                <w:rtl w:val="0"/>
              </w:rPr>
              <w:t xml:space="preserve">Longitudinal model vs single-scan and fusion baselines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5">
            <w:pPr>
              <w:spacing w:after="0" w:lineRule="auto"/>
              <w:rPr/>
            </w:pPr>
            <w:r w:rsidDel="00000000" w:rsidR="00000000" w:rsidRPr="00000000">
              <w:rPr>
                <w:sz w:val="16"/>
                <w:szCs w:val="16"/>
                <w:rtl w:val="0"/>
              </w:rPr>
              <w:t xml:space="preserve">Macro-F1, AUROC, class sensitivity, confidence intervals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6">
            <w:pPr>
              <w:spacing w:after="0" w:lineRule="auto"/>
              <w:rPr/>
            </w:pPr>
            <w:r w:rsidDel="00000000" w:rsidR="00000000" w:rsidRPr="00000000">
              <w:rPr>
                <w:sz w:val="16"/>
                <w:szCs w:val="16"/>
                <w:rtl w:val="0"/>
              </w:rPr>
              <w:t xml:space="preserve">Whether temporal modelling adds predictive value</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87">
            <w:pPr>
              <w:spacing w:after="0" w:lineRule="auto"/>
              <w:rPr/>
            </w:pPr>
            <w:r w:rsidDel="00000000" w:rsidR="00000000" w:rsidRPr="00000000">
              <w:rPr>
                <w:sz w:val="16"/>
                <w:szCs w:val="16"/>
                <w:rtl w:val="0"/>
              </w:rPr>
              <w:t xml:space="preserve">RQ2</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8">
            <w:pPr>
              <w:spacing w:after="0" w:lineRule="auto"/>
              <w:rPr/>
            </w:pPr>
            <w:r w:rsidDel="00000000" w:rsidR="00000000" w:rsidRPr="00000000">
              <w:rPr>
                <w:sz w:val="16"/>
                <w:szCs w:val="16"/>
                <w:rtl w:val="0"/>
              </w:rPr>
              <w:t xml:space="preserve">Uncertainty methods and calibration variants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9">
            <w:pPr>
              <w:spacing w:after="0" w:lineRule="auto"/>
              <w:rPr/>
            </w:pPr>
            <w:r w:rsidDel="00000000" w:rsidR="00000000" w:rsidRPr="00000000">
              <w:rPr>
                <w:sz w:val="16"/>
                <w:szCs w:val="16"/>
                <w:rtl w:val="0"/>
              </w:rPr>
              <w:t xml:space="preserve">Brier score, ECE, NLL, risk-coverage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8A">
            <w:pPr>
              <w:spacing w:after="0" w:lineRule="auto"/>
              <w:rPr/>
            </w:pPr>
            <w:r w:rsidDel="00000000" w:rsidR="00000000" w:rsidRPr="00000000">
              <w:rPr>
                <w:sz w:val="16"/>
                <w:szCs w:val="16"/>
                <w:rtl w:val="0"/>
              </w:rPr>
              <w:t xml:space="preserve">Whether confidence is reliable and useful for defer decisions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8B">
            <w:pPr>
              <w:spacing w:after="0" w:lineRule="auto"/>
              <w:rPr/>
            </w:pPr>
            <w:r w:rsidDel="00000000" w:rsidR="00000000" w:rsidRPr="00000000">
              <w:rPr>
                <w:sz w:val="16"/>
                <w:szCs w:val="16"/>
                <w:rtl w:val="0"/>
              </w:rPr>
              <w:t xml:space="preserve">RQ3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C">
            <w:pPr>
              <w:spacing w:after="0" w:lineRule="auto"/>
              <w:rPr/>
            </w:pPr>
            <w:r w:rsidDel="00000000" w:rsidR="00000000" w:rsidRPr="00000000">
              <w:rPr>
                <w:sz w:val="16"/>
                <w:szCs w:val="16"/>
                <w:rtl w:val="0"/>
              </w:rPr>
              <w:t xml:space="preserve">Explanation methods and perturbation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D">
            <w:pPr>
              <w:spacing w:after="0" w:lineRule="auto"/>
              <w:rPr/>
            </w:pPr>
            <w:r w:rsidDel="00000000" w:rsidR="00000000" w:rsidRPr="00000000">
              <w:rPr>
                <w:sz w:val="16"/>
                <w:szCs w:val="16"/>
                <w:rtl w:val="0"/>
              </w:rPr>
              <w:t xml:space="preserve">Faithfulness, stability, temporal consistency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8E">
            <w:pPr>
              <w:spacing w:after="0" w:lineRule="auto"/>
              <w:rPr/>
            </w:pPr>
            <w:r w:rsidDel="00000000" w:rsidR="00000000" w:rsidRPr="00000000">
              <w:rPr>
                <w:sz w:val="16"/>
                <w:szCs w:val="16"/>
                <w:rtl w:val="0"/>
              </w:rPr>
              <w:t xml:space="preserve">Whether explanations reflect model behaviour</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8F">
            <w:pPr>
              <w:spacing w:after="0" w:lineRule="auto"/>
              <w:rPr/>
            </w:pPr>
            <w:r w:rsidDel="00000000" w:rsidR="00000000" w:rsidRPr="00000000">
              <w:rPr>
                <w:sz w:val="16"/>
                <w:szCs w:val="16"/>
                <w:rtl w:val="0"/>
              </w:rPr>
              <w:t xml:space="preserve">RQ4</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0">
            <w:pPr>
              <w:spacing w:after="0" w:lineRule="auto"/>
              <w:rPr/>
            </w:pPr>
            <w:r w:rsidDel="00000000" w:rsidR="00000000" w:rsidRPr="00000000">
              <w:rPr>
                <w:sz w:val="16"/>
                <w:szCs w:val="16"/>
                <w:rtl w:val="0"/>
              </w:rPr>
              <w:t xml:space="preserve">Subgroup or external dataset evaluation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1">
            <w:pPr>
              <w:spacing w:after="0" w:lineRule="auto"/>
              <w:rPr/>
            </w:pPr>
            <w:r w:rsidDel="00000000" w:rsidR="00000000" w:rsidRPr="00000000">
              <w:rPr>
                <w:sz w:val="16"/>
                <w:szCs w:val="16"/>
                <w:rtl w:val="0"/>
              </w:rPr>
              <w:t xml:space="preserve">Performance/calibration change, error categories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92">
            <w:pPr>
              <w:spacing w:after="0" w:lineRule="auto"/>
              <w:rPr/>
            </w:pPr>
            <w:r w:rsidDel="00000000" w:rsidR="00000000" w:rsidRPr="00000000">
              <w:rPr>
                <w:sz w:val="16"/>
                <w:szCs w:val="16"/>
                <w:rtl w:val="0"/>
              </w:rPr>
              <w:t xml:space="preserve">Whether findings generalise beyond the development sample</w:t>
            </w:r>
            <w:r w:rsidDel="00000000" w:rsidR="00000000" w:rsidRPr="00000000">
              <w:rPr>
                <w:rtl w:val="0"/>
              </w:rPr>
            </w:r>
          </w:p>
        </w:tc>
      </w:tr>
    </w:tbl>
    <w:p w:rsidR="00000000" w:rsidDel="00000000" w:rsidP="00000000" w:rsidRDefault="00000000" w:rsidRPr="00000000" w14:paraId="00000493">
      <w:pPr>
        <w:spacing w:after="40" w:lineRule="auto"/>
        <w:rPr/>
      </w:pPr>
      <w:r w:rsidDel="00000000" w:rsidR="00000000" w:rsidRPr="00000000">
        <w:rPr>
          <w:rtl w:val="0"/>
        </w:rPr>
      </w:r>
    </w:p>
    <w:p w:rsidR="00000000" w:rsidDel="00000000" w:rsidP="00000000" w:rsidRDefault="00000000" w:rsidRPr="00000000" w14:paraId="000004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3.10 Project management methodology</w:t>
      </w:r>
    </w:p>
    <w:p w:rsidR="00000000" w:rsidDel="00000000" w:rsidP="00000000" w:rsidRDefault="00000000" w:rsidRPr="00000000" w14:paraId="00000495">
      <w:pPr>
        <w:spacing w:after="60" w:lineRule="auto"/>
        <w:rPr/>
      </w:pPr>
      <w:r w:rsidDel="00000000" w:rsidR="00000000" w:rsidRPr="00000000">
        <w:rPr>
          <w:b w:val="1"/>
          <w:bCs w:val="1"/>
          <w:rtl w:val="0"/>
        </w:rPr>
        <w:t xml:space="preserve">Purpose. </w:t>
      </w:r>
      <w:r w:rsidDel="00000000" w:rsidR="00000000" w:rsidRPr="00000000">
        <w:rPr>
          <w:rtl w:val="0"/>
        </w:rPr>
        <w:t xml:space="preserve">Show how work, decisions, dependencies and evidence will be controlled.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9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approach such as adapted Scrum or Kanban.</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packages and milestones.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Backlog and priority rules.</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Progress review.</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and change log.</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Supervisor meeting records.</w:t>
      </w:r>
    </w:p>
    <w:tbl>
      <w:tblPr>
        <w:tblStyle w:val="Table7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9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tl w:val="0"/>
              </w:rPr>
              <w:t xml:space="preserve">“The project will use a Kanban board with work-in-progress limits and milestone reviews. Work packages are organised as literature and data readiness, baseline development, proposed model, reliability evaluation, demonstrator and writing. Each task has a definition of done and links to an objective.”</w:t>
            </w:r>
          </w:p>
        </w:tc>
      </w:tr>
    </w:tbl>
    <w:p w:rsidR="00000000" w:rsidDel="00000000" w:rsidP="00000000" w:rsidRDefault="00000000" w:rsidRPr="00000000" w14:paraId="0000049F">
      <w:pPr>
        <w:spacing w:after="40" w:lineRule="auto"/>
        <w:rPr/>
      </w:pPr>
      <w:r w:rsidDel="00000000" w:rsidR="00000000" w:rsidRPr="00000000">
        <w:rPr>
          <w:rtl w:val="0"/>
        </w:rPr>
      </w:r>
    </w:p>
    <w:p w:rsidR="00000000" w:rsidDel="00000000" w:rsidP="00000000" w:rsidRDefault="00000000" w:rsidRPr="00000000" w14:paraId="000004A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a Gantt chart with no dependencies or contingency.</w:t>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report writing as a final-week activity.</w:t>
      </w:r>
    </w:p>
    <w:p w:rsidR="00000000" w:rsidDel="00000000" w:rsidP="00000000" w:rsidRDefault="00000000" w:rsidRPr="00000000" w14:paraId="000004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3.10.1 Schedule and milestones</w:t>
      </w:r>
    </w:p>
    <w:tbl>
      <w:tblPr>
        <w:tblStyle w:val="Table7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5184"/>
        <w:gridCol w:w="2880"/>
        <w:tblGridChange w:id="0">
          <w:tblGrid>
            <w:gridCol w:w="1440"/>
            <w:gridCol w:w="5184"/>
            <w:gridCol w:w="2880"/>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A4">
            <w:pPr>
              <w:jc w:val="center"/>
              <w:rPr/>
            </w:pPr>
            <w:r w:rsidDel="00000000" w:rsidR="00000000" w:rsidRPr="00000000">
              <w:rPr>
                <w:b w:val="1"/>
                <w:bCs w:val="1"/>
                <w:color w:val="ffffff"/>
                <w:sz w:val="16"/>
                <w:szCs w:val="16"/>
                <w:rtl w:val="0"/>
              </w:rPr>
              <w:t xml:space="preserve">Period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A5">
            <w:pPr>
              <w:jc w:val="center"/>
              <w:rPr/>
            </w:pPr>
            <w:r w:rsidDel="00000000" w:rsidR="00000000" w:rsidRPr="00000000">
              <w:rPr>
                <w:b w:val="1"/>
                <w:bCs w:val="1"/>
                <w:color w:val="ffffff"/>
                <w:sz w:val="16"/>
                <w:szCs w:val="16"/>
                <w:rtl w:val="0"/>
              </w:rPr>
              <w:t xml:space="preserve">Activities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A6">
            <w:pPr>
              <w:jc w:val="center"/>
              <w:rPr/>
            </w:pPr>
            <w:r w:rsidDel="00000000" w:rsidR="00000000" w:rsidRPr="00000000">
              <w:rPr>
                <w:b w:val="1"/>
                <w:bCs w:val="1"/>
                <w:color w:val="ffffff"/>
                <w:sz w:val="16"/>
                <w:szCs w:val="16"/>
                <w:rtl w:val="0"/>
              </w:rPr>
              <w:t xml:space="preserve">Milestone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A7">
            <w:pPr>
              <w:spacing w:after="0" w:lineRule="auto"/>
              <w:rPr/>
            </w:pPr>
            <w:r w:rsidDel="00000000" w:rsidR="00000000" w:rsidRPr="00000000">
              <w:rPr>
                <w:sz w:val="16"/>
                <w:szCs w:val="16"/>
                <w:rtl w:val="0"/>
              </w:rPr>
              <w:t xml:space="preserve">Weeks 1-3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8">
            <w:pPr>
              <w:spacing w:after="0" w:lineRule="auto"/>
              <w:rPr/>
            </w:pPr>
            <w:r w:rsidDel="00000000" w:rsidR="00000000" w:rsidRPr="00000000">
              <w:rPr>
                <w:sz w:val="16"/>
                <w:szCs w:val="16"/>
                <w:rtl w:val="0"/>
              </w:rPr>
              <w:t xml:space="preserve">Refine literature matrices, confirm data access, ethics and requirements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9">
            <w:pPr>
              <w:spacing w:after="0" w:lineRule="auto"/>
              <w:rPr/>
            </w:pPr>
            <w:r w:rsidDel="00000000" w:rsidR="00000000" w:rsidRPr="00000000">
              <w:rPr>
                <w:sz w:val="16"/>
                <w:szCs w:val="16"/>
                <w:rtl w:val="0"/>
              </w:rPr>
              <w:t xml:space="preserve">Approved scope, search log, dataset decision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AA">
            <w:pPr>
              <w:spacing w:after="0" w:lineRule="auto"/>
              <w:rPr/>
            </w:pPr>
            <w:r w:rsidDel="00000000" w:rsidR="00000000" w:rsidRPr="00000000">
              <w:rPr>
                <w:sz w:val="16"/>
                <w:szCs w:val="16"/>
                <w:rtl w:val="0"/>
              </w:rPr>
              <w:t xml:space="preserve">Weeks 4-6</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AB">
            <w:pPr>
              <w:spacing w:after="0" w:lineRule="auto"/>
              <w:rPr/>
            </w:pPr>
            <w:r w:rsidDel="00000000" w:rsidR="00000000" w:rsidRPr="00000000">
              <w:rPr>
                <w:sz w:val="16"/>
                <w:szCs w:val="16"/>
                <w:rtl w:val="0"/>
              </w:rPr>
              <w:t xml:space="preserve">Implement data pipeline and baselines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AC">
            <w:pPr>
              <w:spacing w:after="0" w:lineRule="auto"/>
              <w:rPr/>
            </w:pPr>
            <w:r w:rsidDel="00000000" w:rsidR="00000000" w:rsidRPr="00000000">
              <w:rPr>
                <w:sz w:val="16"/>
                <w:szCs w:val="16"/>
                <w:rtl w:val="0"/>
              </w:rPr>
              <w:t xml:space="preserve">Validated pipeline, baseline results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AD">
            <w:pPr>
              <w:spacing w:after="0" w:lineRule="auto"/>
              <w:rPr/>
            </w:pPr>
            <w:r w:rsidDel="00000000" w:rsidR="00000000" w:rsidRPr="00000000">
              <w:rPr>
                <w:sz w:val="16"/>
                <w:szCs w:val="16"/>
                <w:rtl w:val="0"/>
              </w:rPr>
              <w:t xml:space="preserve">Weeks 7-10</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E">
            <w:pPr>
              <w:spacing w:after="0" w:lineRule="auto"/>
              <w:rPr/>
            </w:pPr>
            <w:r w:rsidDel="00000000" w:rsidR="00000000" w:rsidRPr="00000000">
              <w:rPr>
                <w:sz w:val="16"/>
                <w:szCs w:val="16"/>
                <w:rtl w:val="0"/>
              </w:rPr>
              <w:t xml:space="preserve">Implement longitudinal model and ablations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AF">
            <w:pPr>
              <w:spacing w:after="0" w:lineRule="auto"/>
              <w:rPr/>
            </w:pPr>
            <w:r w:rsidDel="00000000" w:rsidR="00000000" w:rsidRPr="00000000">
              <w:rPr>
                <w:sz w:val="16"/>
                <w:szCs w:val="16"/>
                <w:rtl w:val="0"/>
              </w:rPr>
              <w:t xml:space="preserve">Model checkpoints and experiment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B0">
            <w:pPr>
              <w:spacing w:after="0" w:lineRule="auto"/>
              <w:rPr/>
            </w:pPr>
            <w:r w:rsidDel="00000000" w:rsidR="00000000" w:rsidRPr="00000000">
              <w:rPr>
                <w:sz w:val="16"/>
                <w:szCs w:val="16"/>
                <w:rtl w:val="0"/>
              </w:rPr>
              <w:t xml:space="preserve">Weeks 11-13</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1">
            <w:pPr>
              <w:spacing w:after="0" w:lineRule="auto"/>
              <w:rPr/>
            </w:pPr>
            <w:r w:rsidDel="00000000" w:rsidR="00000000" w:rsidRPr="00000000">
              <w:rPr>
                <w:sz w:val="16"/>
                <w:szCs w:val="16"/>
                <w:rtl w:val="0"/>
              </w:rPr>
              <w:t xml:space="preserve">Add uncertainty and calibration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2">
            <w:pPr>
              <w:spacing w:after="0" w:lineRule="auto"/>
              <w:rPr/>
            </w:pPr>
            <w:r w:rsidDel="00000000" w:rsidR="00000000" w:rsidRPr="00000000">
              <w:rPr>
                <w:sz w:val="16"/>
                <w:szCs w:val="16"/>
                <w:rtl w:val="0"/>
              </w:rPr>
              <w:t xml:space="preserve">Reliability evaluation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B3">
            <w:pPr>
              <w:spacing w:after="0" w:lineRule="auto"/>
              <w:rPr/>
            </w:pPr>
            <w:r w:rsidDel="00000000" w:rsidR="00000000" w:rsidRPr="00000000">
              <w:rPr>
                <w:sz w:val="16"/>
                <w:szCs w:val="16"/>
                <w:rtl w:val="0"/>
              </w:rPr>
              <w:t xml:space="preserve">Weeks 14-16</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4">
            <w:pPr>
              <w:spacing w:after="0" w:lineRule="auto"/>
              <w:rPr/>
            </w:pPr>
            <w:r w:rsidDel="00000000" w:rsidR="00000000" w:rsidRPr="00000000">
              <w:rPr>
                <w:sz w:val="16"/>
                <w:szCs w:val="16"/>
                <w:rtl w:val="0"/>
              </w:rPr>
              <w:t xml:space="preserve">Add explanations and faithfulness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5">
            <w:pPr>
              <w:spacing w:after="0" w:lineRule="auto"/>
              <w:rPr/>
            </w:pPr>
            <w:r w:rsidDel="00000000" w:rsidR="00000000" w:rsidRPr="00000000">
              <w:rPr>
                <w:sz w:val="16"/>
                <w:szCs w:val="16"/>
                <w:rtl w:val="0"/>
              </w:rPr>
              <w:t xml:space="preserve">Explanation evaluation</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B6">
            <w:pPr>
              <w:spacing w:after="0" w:lineRule="auto"/>
              <w:rPr/>
            </w:pPr>
            <w:r w:rsidDel="00000000" w:rsidR="00000000" w:rsidRPr="00000000">
              <w:rPr>
                <w:sz w:val="16"/>
                <w:szCs w:val="16"/>
                <w:rtl w:val="0"/>
              </w:rPr>
              <w:t xml:space="preserve">Weeks 17-18</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7">
            <w:pPr>
              <w:spacing w:after="0" w:lineRule="auto"/>
              <w:rPr/>
            </w:pPr>
            <w:r w:rsidDel="00000000" w:rsidR="00000000" w:rsidRPr="00000000">
              <w:rPr>
                <w:sz w:val="16"/>
                <w:szCs w:val="16"/>
                <w:rtl w:val="0"/>
              </w:rPr>
              <w:t xml:space="preserve">Robustness/external validation and demonstrator</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B8">
            <w:pPr>
              <w:spacing w:after="0" w:lineRule="auto"/>
              <w:rPr/>
            </w:pPr>
            <w:r w:rsidDel="00000000" w:rsidR="00000000" w:rsidRPr="00000000">
              <w:rPr>
                <w:sz w:val="16"/>
                <w:szCs w:val="16"/>
                <w:rtl w:val="0"/>
              </w:rPr>
              <w:t xml:space="preserve">Final experiment package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B9">
            <w:pPr>
              <w:spacing w:after="0" w:lineRule="auto"/>
              <w:rPr/>
            </w:pPr>
            <w:r w:rsidDel="00000000" w:rsidR="00000000" w:rsidRPr="00000000">
              <w:rPr>
                <w:sz w:val="16"/>
                <w:szCs w:val="16"/>
                <w:rtl w:val="0"/>
              </w:rPr>
              <w:t xml:space="preserve">Weeks 19-20</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A">
            <w:pPr>
              <w:spacing w:after="0" w:lineRule="auto"/>
              <w:rPr/>
            </w:pPr>
            <w:r w:rsidDel="00000000" w:rsidR="00000000" w:rsidRPr="00000000">
              <w:rPr>
                <w:sz w:val="16"/>
                <w:szCs w:val="16"/>
                <w:rtl w:val="0"/>
              </w:rPr>
              <w:t xml:space="preserve">Analysis, writing, verification and submission preparation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BB">
            <w:pPr>
              <w:spacing w:after="0" w:lineRule="auto"/>
              <w:rPr/>
            </w:pPr>
            <w:r w:rsidDel="00000000" w:rsidR="00000000" w:rsidRPr="00000000">
              <w:rPr>
                <w:sz w:val="16"/>
                <w:szCs w:val="16"/>
                <w:rtl w:val="0"/>
              </w:rPr>
              <w:t xml:space="preserve">Complete dissertation and artefacts</w:t>
            </w:r>
            <w:r w:rsidDel="00000000" w:rsidR="00000000" w:rsidRPr="00000000">
              <w:rPr>
                <w:rtl w:val="0"/>
              </w:rPr>
            </w:r>
          </w:p>
        </w:tc>
      </w:tr>
    </w:tbl>
    <w:p w:rsidR="00000000" w:rsidDel="00000000" w:rsidP="00000000" w:rsidRDefault="00000000" w:rsidRPr="00000000" w14:paraId="000004BC">
      <w:pPr>
        <w:spacing w:after="40" w:lineRule="auto"/>
        <w:rPr/>
      </w:pPr>
      <w:r w:rsidDel="00000000" w:rsidR="00000000" w:rsidRPr="00000000">
        <w:rPr>
          <w:rtl w:val="0"/>
        </w:rPr>
      </w:r>
    </w:p>
    <w:tbl>
      <w:tblPr>
        <w:tblStyle w:val="Table79"/>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4BD">
            <w:pPr>
              <w:spacing w:after="60" w:lineRule="auto"/>
              <w:rPr/>
            </w:pPr>
            <w:r w:rsidDel="00000000" w:rsidR="00000000" w:rsidRPr="00000000">
              <w:rPr>
                <w:b w:val="1"/>
                <w:bCs w:val="1"/>
                <w:color w:val="375623"/>
                <w:rtl w:val="0"/>
              </w:rPr>
              <w:t xml:space="preserve">Gantt chart rule</w:t>
            </w:r>
            <w:r w:rsidDel="00000000" w:rsidR="00000000" w:rsidRPr="00000000">
              <w:rPr>
                <w:rtl w:val="0"/>
              </w:rPr>
            </w:r>
          </w:p>
          <w:p w:rsidR="00000000" w:rsidDel="00000000" w:rsidP="00000000" w:rsidRDefault="00000000" w:rsidRPr="00000000" w14:paraId="000004BE">
            <w:pPr>
              <w:spacing w:after="0" w:lineRule="auto"/>
              <w:rPr/>
            </w:pPr>
            <w:r w:rsidDel="00000000" w:rsidR="00000000" w:rsidRPr="00000000">
              <w:rPr>
                <w:rtl w:val="0"/>
              </w:rPr>
              <w:t xml:space="preserve">Place a readable summary Gantt chart in the main body and the detailed task-level Gantt chart in an appendix. Include dependencies, milestones and contingency, not only coloured bars.</w:t>
            </w:r>
          </w:p>
        </w:tc>
      </w:tr>
    </w:tbl>
    <w:p w:rsidR="00000000" w:rsidDel="00000000" w:rsidP="00000000" w:rsidRDefault="00000000" w:rsidRPr="00000000" w14:paraId="000004BF">
      <w:pPr>
        <w:spacing w:after="40" w:lineRule="auto"/>
        <w:rPr/>
      </w:pPr>
      <w:r w:rsidDel="00000000" w:rsidR="00000000" w:rsidRPr="00000000">
        <w:rPr>
          <w:rtl w:val="0"/>
        </w:rPr>
      </w:r>
    </w:p>
    <w:p w:rsidR="00000000" w:rsidDel="00000000" w:rsidP="00000000" w:rsidRDefault="00000000" w:rsidRPr="00000000" w14:paraId="000004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3.10.2 Deliverables and dates</w:t>
      </w:r>
    </w:p>
    <w:p w:rsidR="00000000" w:rsidDel="00000000" w:rsidP="00000000" w:rsidRDefault="00000000" w:rsidRPr="00000000" w14:paraId="000004C1">
      <w:pPr>
        <w:spacing w:after="60" w:lineRule="auto"/>
        <w:rPr/>
      </w:pPr>
      <w:r w:rsidDel="00000000" w:rsidR="00000000" w:rsidRPr="00000000">
        <w:rPr>
          <w:b w:val="1"/>
          <w:bCs w:val="1"/>
          <w:rtl w:val="0"/>
        </w:rPr>
        <w:t xml:space="preserve">Purpose. </w:t>
      </w:r>
      <w:r w:rsidDel="00000000" w:rsidR="00000000" w:rsidRPr="00000000">
        <w:rPr>
          <w:rtl w:val="0"/>
        </w:rPr>
        <w:t xml:space="preserve">Make outputs and deadlines explicit. </w:t>
      </w:r>
      <w:r w:rsidDel="00000000" w:rsidR="00000000" w:rsidRPr="00000000">
        <w:rPr>
          <w:b w:val="1"/>
          <w:bCs w:val="1"/>
          <w:rtl w:val="0"/>
        </w:rPr>
        <w:t xml:space="preserve">Recommended length: one compact table.</w:t>
      </w:r>
      <w:r w:rsidDel="00000000" w:rsidR="00000000" w:rsidRPr="00000000">
        <w:rPr>
          <w:rtl w:val="0"/>
        </w:rPr>
      </w:r>
    </w:p>
    <w:p w:rsidR="00000000" w:rsidDel="00000000" w:rsidP="00000000" w:rsidRDefault="00000000" w:rsidRPr="00000000" w14:paraId="000004C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Deliverable name.</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Linked objective.</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date.</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Acceptance criterion.</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Dependency and owner.</w:t>
      </w:r>
    </w:p>
    <w:tbl>
      <w:tblPr>
        <w:tblStyle w:val="Table8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C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C9">
            <w:pPr>
              <w:spacing w:after="0" w:lineRule="auto"/>
              <w:rPr/>
            </w:pPr>
            <w:r w:rsidDel="00000000" w:rsidR="00000000" w:rsidRPr="00000000">
              <w:rPr>
                <w:rtl w:val="0"/>
              </w:rPr>
              <w:t xml:space="preserve">“D3 - Baseline benchmark package; linked to RO4; due Week 6; accepted when all baselines run on the fixed split and produce reproducible metrics from saved configurations.”</w:t>
            </w:r>
          </w:p>
        </w:tc>
      </w:tr>
    </w:tbl>
    <w:p w:rsidR="00000000" w:rsidDel="00000000" w:rsidP="00000000" w:rsidRDefault="00000000" w:rsidRPr="00000000" w14:paraId="000004CA">
      <w:pPr>
        <w:spacing w:after="40" w:lineRule="auto"/>
        <w:rPr/>
      </w:pPr>
      <w:r w:rsidDel="00000000" w:rsidR="00000000" w:rsidRPr="00000000">
        <w:rPr>
          <w:rtl w:val="0"/>
        </w:rPr>
      </w:r>
    </w:p>
    <w:p w:rsidR="00000000" w:rsidDel="00000000" w:rsidP="00000000" w:rsidRDefault="00000000" w:rsidRPr="00000000" w14:paraId="000004C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vague deliverables such as “work on model”.</w:t>
      </w:r>
    </w:p>
    <w:p w:rsidR="00000000" w:rsidDel="00000000" w:rsidP="00000000" w:rsidRDefault="00000000" w:rsidRPr="00000000" w14:paraId="000004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3.11 Resources and new technical skills</w:t>
      </w:r>
    </w:p>
    <w:p w:rsidR="00000000" w:rsidDel="00000000" w:rsidP="00000000" w:rsidRDefault="00000000" w:rsidRPr="00000000" w14:paraId="000004CE">
      <w:pPr>
        <w:spacing w:after="60" w:lineRule="auto"/>
        <w:rPr/>
      </w:pPr>
      <w:r w:rsidDel="00000000" w:rsidR="00000000" w:rsidRPr="00000000">
        <w:rPr>
          <w:b w:val="1"/>
          <w:bCs w:val="1"/>
          <w:rtl w:val="0"/>
        </w:rPr>
        <w:t xml:space="preserve">Purpose. </w:t>
      </w:r>
      <w:r w:rsidDel="00000000" w:rsidR="00000000" w:rsidRPr="00000000">
        <w:rPr>
          <w:rtl w:val="0"/>
        </w:rPr>
        <w:t xml:space="preserve">Demonstrate that the proposed work is feasible with available resources and planned learning.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4C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and compute.</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frameworks and services.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storage and backup.</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expertise.</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technical skills and how they will be acquired.</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Budget or access constraints.</w:t>
      </w:r>
    </w:p>
    <w:tbl>
      <w:tblPr>
        <w:tblStyle w:val="Table8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D6">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D7">
            <w:pPr>
              <w:spacing w:after="0" w:lineRule="auto"/>
              <w:rPr/>
            </w:pPr>
            <w:r w:rsidDel="00000000" w:rsidR="00000000" w:rsidRPr="00000000">
              <w:rPr>
                <w:rtl w:val="0"/>
              </w:rPr>
              <w:t xml:space="preserve">“The project requires a GPU with sufficient memory for selected 3D or 2.5D experiments, encrypted storage, Python, PyTorch, medical-imaging libraries, experiment tracking and version control. New skills include longitudinal image registration, calibration analysis and explanation-faithfulness testing. A fallback 2.5D baseline is planned if full 3D training exceeds available compute.”</w:t>
            </w:r>
          </w:p>
        </w:tc>
      </w:tr>
    </w:tbl>
    <w:p w:rsidR="00000000" w:rsidDel="00000000" w:rsidP="00000000" w:rsidRDefault="00000000" w:rsidRPr="00000000" w14:paraId="000004D8">
      <w:pPr>
        <w:spacing w:after="40" w:lineRule="auto"/>
        <w:rPr/>
      </w:pPr>
      <w:r w:rsidDel="00000000" w:rsidR="00000000" w:rsidRPr="00000000">
        <w:rPr>
          <w:rtl w:val="0"/>
        </w:rPr>
      </w:r>
    </w:p>
    <w:p w:rsidR="00000000" w:rsidDel="00000000" w:rsidP="00000000" w:rsidRDefault="00000000" w:rsidRPr="00000000" w14:paraId="000004D9">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Listing software with no purpose.</w:t>
      </w:r>
    </w:p>
    <w:p w:rsidR="00000000" w:rsidDel="00000000" w:rsidP="00000000" w:rsidRDefault="00000000" w:rsidRPr="00000000" w14:paraId="000004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general soft skills as new technical skills.</w:t>
      </w:r>
    </w:p>
    <w:p w:rsidR="00000000" w:rsidDel="00000000" w:rsidP="00000000" w:rsidRDefault="00000000" w:rsidRPr="00000000" w14:paraId="000004D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3.12 Risk analysis and mitigation</w:t>
      </w:r>
    </w:p>
    <w:p w:rsidR="00000000" w:rsidDel="00000000" w:rsidP="00000000" w:rsidRDefault="00000000" w:rsidRPr="00000000" w14:paraId="000004DD">
      <w:pPr>
        <w:spacing w:after="60" w:lineRule="auto"/>
        <w:rPr/>
      </w:pPr>
      <w:r w:rsidDel="00000000" w:rsidR="00000000" w:rsidRPr="00000000">
        <w:rPr>
          <w:b w:val="1"/>
          <w:bCs w:val="1"/>
          <w:rtl w:val="0"/>
        </w:rPr>
        <w:t xml:space="preserve">Purpose. </w:t>
      </w:r>
      <w:r w:rsidDel="00000000" w:rsidR="00000000" w:rsidRPr="00000000">
        <w:rPr>
          <w:rtl w:val="0"/>
        </w:rPr>
        <w:t xml:space="preserve">Identify threats to completion, validity, ethics and quality, then define preventive and contingency actions. </w:t>
      </w:r>
      <w:r w:rsidDel="00000000" w:rsidR="00000000" w:rsidRPr="00000000">
        <w:rPr>
          <w:b w:val="1"/>
          <w:bCs w:val="1"/>
          <w:rtl w:val="0"/>
        </w:rPr>
        <w:t xml:space="preserve">Recommended length: one table with the highest-priority risks.</w:t>
      </w:r>
      <w:r w:rsidDel="00000000" w:rsidR="00000000" w:rsidRPr="00000000">
        <w:rPr>
          <w:rtl w:val="0"/>
        </w:rPr>
      </w:r>
    </w:p>
    <w:p w:rsidR="00000000" w:rsidDel="00000000" w:rsidP="00000000" w:rsidRDefault="00000000" w:rsidRPr="00000000" w14:paraId="000004DE">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description and cause.</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Likelihood and impact.</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warning indicator.</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Preventive action.</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Contingency action.</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owner and review date.</w:t>
      </w:r>
    </w:p>
    <w:tbl>
      <w:tblPr>
        <w:tblStyle w:val="Table8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4E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4E6">
            <w:pPr>
              <w:spacing w:after="0" w:lineRule="auto"/>
              <w:rPr/>
            </w:pPr>
            <w:r w:rsidDel="00000000" w:rsidR="00000000" w:rsidRPr="00000000">
              <w:rPr>
                <w:rtl w:val="0"/>
              </w:rPr>
              <w:t xml:space="preserve">“Risk: Access to the preferred longitudinal dataset is delayed. Likelihood: Medium. Impact: High. Prevention: Apply early and confirm licence terms. Trigger: No access confirmation by Week 2. Contingency: Use the public secondary dataset and narrow RQ4 to internal robustness analysis.”</w:t>
            </w:r>
          </w:p>
        </w:tc>
      </w:tr>
    </w:tbl>
    <w:p w:rsidR="00000000" w:rsidDel="00000000" w:rsidP="00000000" w:rsidRDefault="00000000" w:rsidRPr="00000000" w14:paraId="000004E7">
      <w:pPr>
        <w:spacing w:after="40" w:lineRule="auto"/>
        <w:rPr/>
      </w:pPr>
      <w:r w:rsidDel="00000000" w:rsidR="00000000" w:rsidRPr="00000000">
        <w:rPr>
          <w:rtl w:val="0"/>
        </w:rPr>
      </w:r>
    </w:p>
    <w:p w:rsidR="00000000" w:rsidDel="00000000" w:rsidP="00000000" w:rsidRDefault="00000000" w:rsidRPr="00000000" w14:paraId="000004E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generic risks such as “time management”.</w:t>
      </w:r>
    </w:p>
    <w:p w:rsidR="00000000" w:rsidDel="00000000" w:rsidP="00000000" w:rsidRDefault="00000000" w:rsidRPr="00000000" w14:paraId="00000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Giving “work harder” as mitigation.</w:t>
      </w:r>
    </w:p>
    <w:tbl>
      <w:tblPr>
        <w:tblStyle w:val="Table83"/>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5"/>
        <w:gridCol w:w="972"/>
        <w:gridCol w:w="936"/>
        <w:gridCol w:w="1741"/>
        <w:gridCol w:w="2140"/>
        <w:gridCol w:w="2076"/>
        <w:tblGridChange w:id="0">
          <w:tblGrid>
            <w:gridCol w:w="1675"/>
            <w:gridCol w:w="972"/>
            <w:gridCol w:w="936"/>
            <w:gridCol w:w="1741"/>
            <w:gridCol w:w="2140"/>
            <w:gridCol w:w="207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4EB">
            <w:pPr>
              <w:jc w:val="center"/>
              <w:rPr/>
            </w:pPr>
            <w:r w:rsidDel="00000000" w:rsidR="00000000" w:rsidRPr="00000000">
              <w:rPr>
                <w:b w:val="1"/>
                <w:bCs w:val="1"/>
                <w:color w:val="ffffff"/>
                <w:sz w:val="14"/>
                <w:szCs w:val="14"/>
                <w:rtl w:val="0"/>
              </w:rPr>
              <w:t xml:space="preserve">Risk</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C">
            <w:pPr>
              <w:jc w:val="center"/>
              <w:rPr/>
            </w:pPr>
            <w:r w:rsidDel="00000000" w:rsidR="00000000" w:rsidRPr="00000000">
              <w:rPr>
                <w:b w:val="1"/>
                <w:bCs w:val="1"/>
                <w:color w:val="ffffff"/>
                <w:sz w:val="14"/>
                <w:szCs w:val="14"/>
                <w:rtl w:val="0"/>
              </w:rPr>
              <w:t xml:space="preserve">Likelihood</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D">
            <w:pPr>
              <w:jc w:val="center"/>
              <w:rPr/>
            </w:pPr>
            <w:r w:rsidDel="00000000" w:rsidR="00000000" w:rsidRPr="00000000">
              <w:rPr>
                <w:b w:val="1"/>
                <w:bCs w:val="1"/>
                <w:color w:val="ffffff"/>
                <w:sz w:val="14"/>
                <w:szCs w:val="14"/>
                <w:rtl w:val="0"/>
              </w:rPr>
              <w:t xml:space="preserve">Impact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E">
            <w:pPr>
              <w:jc w:val="center"/>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EF">
            <w:pPr>
              <w:jc w:val="center"/>
              <w:rPr/>
            </w:pPr>
            <w:r w:rsidDel="00000000" w:rsidR="00000000" w:rsidRPr="00000000">
              <w:rPr>
                <w:b w:val="1"/>
                <w:bCs w:val="1"/>
                <w:color w:val="ffffff"/>
                <w:sz w:val="14"/>
                <w:szCs w:val="14"/>
                <w:rtl w:val="0"/>
              </w:rPr>
              <w:t xml:space="preserve">Prevention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4F0">
            <w:pPr>
              <w:jc w:val="center"/>
              <w:rPr/>
            </w:pPr>
            <w:r w:rsidDel="00000000" w:rsidR="00000000" w:rsidRPr="00000000">
              <w:rPr>
                <w:b w:val="1"/>
                <w:bCs w:val="1"/>
                <w:color w:val="ffffff"/>
                <w:sz w:val="14"/>
                <w:szCs w:val="14"/>
                <w:rtl w:val="0"/>
              </w:rPr>
              <w:t xml:space="preserve">Contingency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F1">
            <w:pPr>
              <w:spacing w:after="0" w:lineRule="auto"/>
              <w:rPr/>
            </w:pPr>
            <w:r w:rsidDel="00000000" w:rsidR="00000000" w:rsidRPr="00000000">
              <w:rPr>
                <w:sz w:val="14"/>
                <w:szCs w:val="14"/>
                <w:rtl w:val="0"/>
              </w:rPr>
              <w:t xml:space="preserve">Dataset access delay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2">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3">
            <w:pPr>
              <w:spacing w:after="0" w:lineRule="auto"/>
              <w:rPr/>
            </w:pPr>
            <w:r w:rsidDel="00000000" w:rsidR="00000000" w:rsidRPr="00000000">
              <w:rPr>
                <w:sz w:val="14"/>
                <w:szCs w:val="14"/>
                <w:rtl w:val="0"/>
              </w:rPr>
              <w:t xml:space="preserve">High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4">
            <w:pPr>
              <w:spacing w:after="0" w:lineRule="auto"/>
              <w:rPr/>
            </w:pPr>
            <w:r w:rsidDel="00000000" w:rsidR="00000000" w:rsidRPr="00000000">
              <w:rPr>
                <w:sz w:val="14"/>
                <w:szCs w:val="14"/>
                <w:rtl w:val="0"/>
              </w:rPr>
              <w:t xml:space="preserve">No approval by Week 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5">
            <w:pPr>
              <w:spacing w:after="0" w:lineRule="auto"/>
              <w:rPr/>
            </w:pPr>
            <w:r w:rsidDel="00000000" w:rsidR="00000000" w:rsidRPr="00000000">
              <w:rPr>
                <w:sz w:val="14"/>
                <w:szCs w:val="14"/>
                <w:rtl w:val="0"/>
              </w:rPr>
              <w:t xml:space="preserve">Apply early; maintain public fallback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6">
            <w:pPr>
              <w:spacing w:after="0" w:lineRule="auto"/>
              <w:rPr/>
            </w:pPr>
            <w:r w:rsidDel="00000000" w:rsidR="00000000" w:rsidRPr="00000000">
              <w:rPr>
                <w:sz w:val="14"/>
                <w:szCs w:val="14"/>
                <w:rtl w:val="0"/>
              </w:rPr>
              <w:t xml:space="preserve">Narrow scope to fallback dataset</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4F7">
            <w:pPr>
              <w:spacing w:after="0" w:lineRule="auto"/>
              <w:rPr/>
            </w:pPr>
            <w:r w:rsidDel="00000000" w:rsidR="00000000" w:rsidRPr="00000000">
              <w:rPr>
                <w:sz w:val="14"/>
                <w:szCs w:val="14"/>
                <w:rtl w:val="0"/>
              </w:rPr>
              <w:t xml:space="preserve">Insufficient longitudinal cases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8">
            <w:pPr>
              <w:spacing w:after="0" w:lineRule="auto"/>
              <w:rPr/>
            </w:pPr>
            <w:r w:rsidDel="00000000" w:rsidR="00000000" w:rsidRPr="00000000">
              <w:rPr>
                <w:sz w:val="14"/>
                <w:szCs w:val="14"/>
                <w:rtl w:val="0"/>
              </w:rPr>
              <w:t xml:space="preserve">Medium</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9">
            <w:pPr>
              <w:spacing w:after="0" w:lineRule="auto"/>
              <w:rPr/>
            </w:pPr>
            <w:r w:rsidDel="00000000" w:rsidR="00000000" w:rsidRPr="00000000">
              <w:rPr>
                <w:sz w:val="14"/>
                <w:szCs w:val="14"/>
                <w:rtl w:val="0"/>
              </w:rPr>
              <w:t xml:space="preserve">High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A">
            <w:pPr>
              <w:spacing w:after="0" w:lineRule="auto"/>
              <w:rPr/>
            </w:pPr>
            <w:r w:rsidDel="00000000" w:rsidR="00000000" w:rsidRPr="00000000">
              <w:rPr>
                <w:sz w:val="14"/>
                <w:szCs w:val="14"/>
                <w:rtl w:val="0"/>
              </w:rPr>
              <w:t xml:space="preserve">Low eligible-patient count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B">
            <w:pPr>
              <w:spacing w:after="0" w:lineRule="auto"/>
              <w:rPr/>
            </w:pPr>
            <w:r w:rsidDel="00000000" w:rsidR="00000000" w:rsidRPr="00000000">
              <w:rPr>
                <w:sz w:val="14"/>
                <w:szCs w:val="14"/>
                <w:rtl w:val="0"/>
              </w:rPr>
              <w:t xml:space="preserve">Audit data before model design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4FC">
            <w:pPr>
              <w:spacing w:after="0" w:lineRule="auto"/>
              <w:rPr/>
            </w:pPr>
            <w:r w:rsidDel="00000000" w:rsidR="00000000" w:rsidRPr="00000000">
              <w:rPr>
                <w:sz w:val="14"/>
                <w:szCs w:val="14"/>
                <w:rtl w:val="0"/>
              </w:rPr>
              <w:t xml:space="preserve">Use pairwise task or transfer-learning strategy</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4FD">
            <w:pPr>
              <w:spacing w:after="0" w:lineRule="auto"/>
              <w:rPr/>
            </w:pPr>
            <w:r w:rsidDel="00000000" w:rsidR="00000000" w:rsidRPr="00000000">
              <w:rPr>
                <w:sz w:val="14"/>
                <w:szCs w:val="14"/>
                <w:rtl w:val="0"/>
              </w:rPr>
              <w:t xml:space="preserve">Compute limit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E">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4FF">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0">
            <w:pPr>
              <w:spacing w:after="0" w:lineRule="auto"/>
              <w:rPr/>
            </w:pPr>
            <w:r w:rsidDel="00000000" w:rsidR="00000000" w:rsidRPr="00000000">
              <w:rPr>
                <w:sz w:val="14"/>
                <w:szCs w:val="14"/>
                <w:rtl w:val="0"/>
              </w:rPr>
              <w:t xml:space="preserve">Repeated out-of-memory failures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1">
            <w:pPr>
              <w:spacing w:after="0" w:lineRule="auto"/>
              <w:rPr/>
            </w:pPr>
            <w:r w:rsidDel="00000000" w:rsidR="00000000" w:rsidRPr="00000000">
              <w:rPr>
                <w:sz w:val="14"/>
                <w:szCs w:val="14"/>
                <w:rtl w:val="0"/>
              </w:rPr>
              <w:t xml:space="preserve">Profile early; use efficient baselines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2">
            <w:pPr>
              <w:spacing w:after="0" w:lineRule="auto"/>
              <w:rPr/>
            </w:pPr>
            <w:r w:rsidDel="00000000" w:rsidR="00000000" w:rsidRPr="00000000">
              <w:rPr>
                <w:sz w:val="14"/>
                <w:szCs w:val="14"/>
                <w:rtl w:val="0"/>
              </w:rPr>
              <w:t xml:space="preserve">Reduce resolution/model size or use 2.5D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03">
            <w:pPr>
              <w:spacing w:after="0" w:lineRule="auto"/>
              <w:rPr/>
            </w:pPr>
            <w:r w:rsidDel="00000000" w:rsidR="00000000" w:rsidRPr="00000000">
              <w:rPr>
                <w:sz w:val="14"/>
                <w:szCs w:val="14"/>
                <w:rtl w:val="0"/>
              </w:rPr>
              <w:t xml:space="preserve">Data leakage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4">
            <w:pPr>
              <w:spacing w:after="0" w:lineRule="auto"/>
              <w:rPr/>
            </w:pPr>
            <w:r w:rsidDel="00000000" w:rsidR="00000000" w:rsidRPr="00000000">
              <w:rPr>
                <w:sz w:val="14"/>
                <w:szCs w:val="14"/>
                <w:rtl w:val="0"/>
              </w:rPr>
              <w:t xml:space="preserve">Low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5">
            <w:pPr>
              <w:spacing w:after="0" w:lineRule="auto"/>
              <w:rPr/>
            </w:pPr>
            <w:r w:rsidDel="00000000" w:rsidR="00000000" w:rsidRPr="00000000">
              <w:rPr>
                <w:sz w:val="14"/>
                <w:szCs w:val="14"/>
                <w:rtl w:val="0"/>
              </w:rPr>
              <w:t xml:space="preserve">Critical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6">
            <w:pPr>
              <w:spacing w:after="0" w:lineRule="auto"/>
              <w:rPr/>
            </w:pPr>
            <w:r w:rsidDel="00000000" w:rsidR="00000000" w:rsidRPr="00000000">
              <w:rPr>
                <w:sz w:val="14"/>
                <w:szCs w:val="14"/>
                <w:rtl w:val="0"/>
              </w:rPr>
              <w:t xml:space="preserve">Duplicate patient IDs across splits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7">
            <w:pPr>
              <w:spacing w:after="0" w:lineRule="auto"/>
              <w:rPr/>
            </w:pPr>
            <w:r w:rsidDel="00000000" w:rsidR="00000000" w:rsidRPr="00000000">
              <w:rPr>
                <w:sz w:val="14"/>
                <w:szCs w:val="14"/>
                <w:rtl w:val="0"/>
              </w:rPr>
              <w:t xml:space="preserve">Automated subject-level split checks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08">
            <w:pPr>
              <w:spacing w:after="0" w:lineRule="auto"/>
              <w:rPr/>
            </w:pPr>
            <w:r w:rsidDel="00000000" w:rsidR="00000000" w:rsidRPr="00000000">
              <w:rPr>
                <w:sz w:val="14"/>
                <w:szCs w:val="14"/>
                <w:rtl w:val="0"/>
              </w:rPr>
              <w:t xml:space="preserve">Invalidate and rerun affected experiments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09">
            <w:pPr>
              <w:spacing w:after="0" w:lineRule="auto"/>
              <w:rPr/>
            </w:pPr>
            <w:r w:rsidDel="00000000" w:rsidR="00000000" w:rsidRPr="00000000">
              <w:rPr>
                <w:sz w:val="14"/>
                <w:szCs w:val="14"/>
                <w:rtl w:val="0"/>
              </w:rPr>
              <w:t xml:space="preserve">Explanation metric instability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A">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B">
            <w:pPr>
              <w:spacing w:after="0" w:lineRule="auto"/>
              <w:rPr/>
            </w:pPr>
            <w:r w:rsidDel="00000000" w:rsidR="00000000" w:rsidRPr="00000000">
              <w:rPr>
                <w:sz w:val="14"/>
                <w:szCs w:val="14"/>
                <w:rtl w:val="0"/>
              </w:rPr>
              <w:t xml:space="preserve">Medium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C">
            <w:pPr>
              <w:spacing w:after="0" w:lineRule="auto"/>
              <w:rPr/>
            </w:pPr>
            <w:r w:rsidDel="00000000" w:rsidR="00000000" w:rsidRPr="00000000">
              <w:rPr>
                <w:sz w:val="14"/>
                <w:szCs w:val="14"/>
                <w:rtl w:val="0"/>
              </w:rPr>
              <w:t xml:space="preserve">High variance across seeds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D">
            <w:pPr>
              <w:spacing w:after="0" w:lineRule="auto"/>
              <w:rPr/>
            </w:pPr>
            <w:r w:rsidDel="00000000" w:rsidR="00000000" w:rsidRPr="00000000">
              <w:rPr>
                <w:sz w:val="14"/>
                <w:szCs w:val="14"/>
                <w:rtl w:val="0"/>
              </w:rPr>
              <w:t xml:space="preserve">Use multiple metrics and sensitivity analysis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0E">
            <w:pPr>
              <w:spacing w:after="0" w:lineRule="auto"/>
              <w:rPr/>
            </w:pPr>
            <w:r w:rsidDel="00000000" w:rsidR="00000000" w:rsidRPr="00000000">
              <w:rPr>
                <w:sz w:val="14"/>
                <w:szCs w:val="14"/>
                <w:rtl w:val="0"/>
              </w:rPr>
              <w:t xml:space="preserve">Limit claims and report uncertainty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0F">
            <w:pPr>
              <w:spacing w:after="0" w:lineRule="auto"/>
              <w:rPr/>
            </w:pPr>
            <w:r w:rsidDel="00000000" w:rsidR="00000000" w:rsidRPr="00000000">
              <w:rPr>
                <w:sz w:val="14"/>
                <w:szCs w:val="14"/>
                <w:rtl w:val="0"/>
              </w:rPr>
              <w:t xml:space="preserve">Generative AI misuse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0">
            <w:pPr>
              <w:spacing w:after="0" w:lineRule="auto"/>
              <w:rPr/>
            </w:pPr>
            <w:r w:rsidDel="00000000" w:rsidR="00000000" w:rsidRPr="00000000">
              <w:rPr>
                <w:sz w:val="14"/>
                <w:szCs w:val="14"/>
                <w:rtl w:val="0"/>
              </w:rPr>
              <w:t xml:space="preserve">Low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1">
            <w:pPr>
              <w:spacing w:after="0" w:lineRule="auto"/>
              <w:rPr/>
            </w:pPr>
            <w:r w:rsidDel="00000000" w:rsidR="00000000" w:rsidRPr="00000000">
              <w:rPr>
                <w:sz w:val="14"/>
                <w:szCs w:val="14"/>
                <w:rtl w:val="0"/>
              </w:rPr>
              <w:t xml:space="preserve">High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2">
            <w:pPr>
              <w:spacing w:after="0" w:lineRule="auto"/>
              <w:rPr/>
            </w:pPr>
            <w:r w:rsidDel="00000000" w:rsidR="00000000" w:rsidRPr="00000000">
              <w:rPr>
                <w:sz w:val="14"/>
                <w:szCs w:val="14"/>
                <w:rtl w:val="0"/>
              </w:rPr>
              <w:t xml:space="preserve">Unverified text/code/citations in repository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3">
            <w:pPr>
              <w:spacing w:after="0" w:lineRule="auto"/>
              <w:rPr/>
            </w:pPr>
            <w:r w:rsidDel="00000000" w:rsidR="00000000" w:rsidRPr="00000000">
              <w:rPr>
                <w:sz w:val="14"/>
                <w:szCs w:val="14"/>
                <w:rtl w:val="0"/>
              </w:rPr>
              <w:t xml:space="preserve">Maintain AI-use log and verification checklist</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14">
            <w:pPr>
              <w:spacing w:after="0" w:lineRule="auto"/>
              <w:rPr/>
            </w:pPr>
            <w:r w:rsidDel="00000000" w:rsidR="00000000" w:rsidRPr="00000000">
              <w:rPr>
                <w:sz w:val="14"/>
                <w:szCs w:val="14"/>
                <w:rtl w:val="0"/>
              </w:rPr>
              <w:t xml:space="preserve">Remove, re-create and disclose affected content</w:t>
            </w:r>
            <w:r w:rsidDel="00000000" w:rsidR="00000000" w:rsidRPr="00000000">
              <w:rPr>
                <w:rtl w:val="0"/>
              </w:rPr>
            </w:r>
          </w:p>
        </w:tc>
      </w:tr>
    </w:tbl>
    <w:p w:rsidR="00000000" w:rsidDel="00000000" w:rsidP="00000000" w:rsidRDefault="00000000" w:rsidRPr="00000000" w14:paraId="00000515">
      <w:pPr>
        <w:spacing w:after="40" w:lineRule="auto"/>
        <w:rPr/>
      </w:pPr>
      <w:r w:rsidDel="00000000" w:rsidR="00000000" w:rsidRPr="00000000">
        <w:rPr>
          <w:rtl w:val="0"/>
        </w:rPr>
      </w:r>
    </w:p>
    <w:p w:rsidR="00000000" w:rsidDel="00000000" w:rsidP="00000000" w:rsidRDefault="00000000" w:rsidRPr="00000000" w14:paraId="000005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3.13 Preliminary proof of concept and feasibility evidence</w:t>
      </w:r>
    </w:p>
    <w:p w:rsidR="00000000" w:rsidDel="00000000" w:rsidP="00000000" w:rsidRDefault="00000000" w:rsidRPr="00000000" w14:paraId="00000517">
      <w:pPr>
        <w:spacing w:after="60" w:lineRule="auto"/>
        <w:rPr/>
      </w:pPr>
      <w:r w:rsidDel="00000000" w:rsidR="00000000" w:rsidRPr="00000000">
        <w:rPr>
          <w:b w:val="1"/>
          <w:bCs w:val="1"/>
          <w:rtl w:val="0"/>
        </w:rPr>
        <w:t xml:space="preserve">Purpose. </w:t>
      </w:r>
      <w:r w:rsidDel="00000000" w:rsidR="00000000" w:rsidRPr="00000000">
        <w:rPr>
          <w:rtl w:val="0"/>
        </w:rPr>
        <w:t xml:space="preserve">Show that critical assumptions have been tested without presenting the proposal as completed research. </w:t>
      </w:r>
      <w:r w:rsidDel="00000000" w:rsidR="00000000" w:rsidRPr="00000000">
        <w:rPr>
          <w:b w:val="1"/>
          <w:bCs w:val="1"/>
          <w:rtl w:val="0"/>
        </w:rPr>
        <w:t xml:space="preserve">Recommended length: approximately half a page, with supporting screenshots or logs in an appendix.</w:t>
      </w:r>
      <w:r w:rsidDel="00000000" w:rsidR="00000000" w:rsidRPr="00000000">
        <w:rPr>
          <w:rtl w:val="0"/>
        </w:rPr>
      </w:r>
    </w:p>
    <w:p w:rsidR="00000000" w:rsidDel="00000000" w:rsidP="00000000" w:rsidRDefault="00000000" w:rsidRPr="00000000" w14:paraId="00000518">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loading and sample audit.</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 baseline run.</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API or module integration.</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Feasibility timing or memory measurement.</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Known limitations and next experiment.</w:t>
      </w:r>
    </w:p>
    <w:tbl>
      <w:tblPr>
        <w:tblStyle w:val="Table8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1E">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1F">
            <w:pPr>
              <w:spacing w:after="0" w:lineRule="auto"/>
              <w:rPr/>
            </w:pPr>
            <w:r w:rsidDel="00000000" w:rsidR="00000000" w:rsidRPr="00000000">
              <w:rPr>
                <w:rtl w:val="0"/>
              </w:rPr>
              <w:t xml:space="preserve">“A preliminary pipeline successfully loads a small de-identified sample, groups scans by patient and runs a single-scan baseline. The result demonstrates technical feasibility only; it is not used to claim superiority. The next feasibility test will verify patient-level splitting and measure memory requirements for the temporal model.”</w:t>
            </w:r>
          </w:p>
        </w:tc>
      </w:tr>
    </w:tbl>
    <w:p w:rsidR="00000000" w:rsidDel="00000000" w:rsidP="00000000" w:rsidRDefault="00000000" w:rsidRPr="00000000" w14:paraId="00000520">
      <w:pPr>
        <w:spacing w:after="40" w:lineRule="auto"/>
        <w:rPr/>
      </w:pPr>
      <w:r w:rsidDel="00000000" w:rsidR="00000000" w:rsidRPr="00000000">
        <w:rPr>
          <w:rtl w:val="0"/>
        </w:rPr>
      </w:r>
    </w:p>
    <w:p w:rsidR="00000000" w:rsidDel="00000000" w:rsidP="00000000" w:rsidRDefault="00000000" w:rsidRPr="00000000" w14:paraId="00000521">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one promising result without a baseline.</w:t>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preliminary test data repeatedly during design.</w:t>
      </w:r>
    </w:p>
    <w:p w:rsidR="00000000" w:rsidDel="00000000" w:rsidP="00000000" w:rsidRDefault="00000000" w:rsidRPr="00000000" w14:paraId="000005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Hiding failed attempts instead of learning from them.</w:t>
      </w:r>
    </w:p>
    <w:p w:rsidR="00000000" w:rsidDel="00000000" w:rsidP="00000000" w:rsidRDefault="00000000" w:rsidRPr="00000000" w14:paraId="0000052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3.14 Chapter summary</w:t>
      </w:r>
    </w:p>
    <w:p w:rsidR="00000000" w:rsidDel="00000000" w:rsidP="00000000" w:rsidRDefault="00000000" w:rsidRPr="00000000" w14:paraId="00000526">
      <w:pPr>
        <w:spacing w:after="60" w:lineRule="auto"/>
        <w:rPr/>
      </w:pPr>
      <w:r w:rsidDel="00000000" w:rsidR="00000000" w:rsidRPr="00000000">
        <w:rPr>
          <w:b w:val="1"/>
          <w:bCs w:val="1"/>
          <w:rtl w:val="0"/>
        </w:rPr>
        <w:t xml:space="preserve">Purpose. </w:t>
      </w:r>
      <w:r w:rsidDel="00000000" w:rsidR="00000000" w:rsidRPr="00000000">
        <w:rPr>
          <w:rtl w:val="0"/>
        </w:rPr>
        <w:t xml:space="preserve">Summarise how the methodology will answer the questions and manage delivery.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527">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design.</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pipeline.</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and architecture.</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traceability.</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 resources and risk.</w:t>
      </w:r>
    </w:p>
    <w:tbl>
      <w:tblPr>
        <w:tblStyle w:val="Table8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2D">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2E">
            <w:pPr>
              <w:spacing w:after="0" w:lineRule="auto"/>
              <w:rPr/>
            </w:pPr>
            <w:r w:rsidDel="00000000" w:rsidR="00000000" w:rsidRPr="00000000">
              <w:rPr>
                <w:rtl w:val="0"/>
              </w:rPr>
              <w:t xml:space="preserve">“This chapter defined a pragmatic, design-and-evaluation methodology supported by subject-level experiments, comparative baselines, ablations and reliability analysis. It specified the end-to-end pipeline, requirements, architecture, schedule, resources and risk controls. Chapter 4 now addresses the legal, ethical, social and professional conditions governing the project, including transparent use of Generative AI tools.”</w:t>
            </w:r>
          </w:p>
        </w:tc>
      </w:tr>
    </w:tbl>
    <w:p w:rsidR="00000000" w:rsidDel="00000000" w:rsidP="00000000" w:rsidRDefault="00000000" w:rsidRPr="00000000" w14:paraId="0000052F">
      <w:pPr>
        <w:spacing w:after="40" w:lineRule="auto"/>
        <w:rPr/>
      </w:pPr>
      <w:r w:rsidDel="00000000" w:rsidR="00000000" w:rsidRPr="00000000">
        <w:rPr>
          <w:rtl w:val="0"/>
        </w:rPr>
      </w:r>
    </w:p>
    <w:p w:rsidR="00000000" w:rsidDel="00000000" w:rsidP="00000000" w:rsidRDefault="00000000" w:rsidRPr="00000000" w14:paraId="00000530">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Introducing new methodological decisions.</w:t>
      </w:r>
    </w:p>
    <w:p w:rsidR="00000000" w:rsidDel="00000000" w:rsidP="00000000" w:rsidRDefault="00000000" w:rsidRPr="00000000" w14:paraId="00000532">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CHAPTER 4: LEGAL, ETHICAL, SOCIAL AND PROFESSIONAL ISSUES (LESP)</w:t>
      </w:r>
    </w:p>
    <w:p w:rsidR="00000000" w:rsidDel="00000000" w:rsidP="00000000" w:rsidRDefault="00000000" w:rsidRPr="00000000" w14:paraId="00000533">
      <w:pPr>
        <w:rPr/>
      </w:pPr>
      <w:r w:rsidDel="00000000" w:rsidR="00000000" w:rsidRPr="00000000">
        <w:rPr>
          <w:rtl w:val="0"/>
        </w:rPr>
        <w:t xml:space="preserve">Recommended length: 2-3 pages. LESP should be project-specific, risk-based and action-oriented. For each issue, explain the risk, affected stakeholder, likely consequence, preventive control, contingency or mitigation, and evidence that the control will be followed. Generative AI is a cross-cutting issue and should be addressed explicitly rather than hidden inside a generic academic-integrity statement.</w:t>
      </w:r>
    </w:p>
    <w:p w:rsidR="00000000" w:rsidDel="00000000" w:rsidP="00000000" w:rsidRDefault="00000000" w:rsidRPr="00000000" w14:paraId="000005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4.1 Chapter overview</w:t>
      </w:r>
    </w:p>
    <w:p w:rsidR="00000000" w:rsidDel="00000000" w:rsidP="00000000" w:rsidRDefault="00000000" w:rsidRPr="00000000" w14:paraId="00000535">
      <w:pPr>
        <w:spacing w:after="60" w:lineRule="auto"/>
        <w:rPr/>
      </w:pPr>
      <w:r w:rsidDel="00000000" w:rsidR="00000000" w:rsidRPr="00000000">
        <w:rPr>
          <w:b w:val="1"/>
          <w:bCs w:val="1"/>
          <w:rtl w:val="0"/>
        </w:rPr>
        <w:t xml:space="preserve">Purpose. </w:t>
      </w:r>
      <w:r w:rsidDel="00000000" w:rsidR="00000000" w:rsidRPr="00000000">
        <w:rPr>
          <w:rtl w:val="0"/>
        </w:rPr>
        <w:t xml:space="preserve">Explain why LESP affects the research design, data handling, system claims and professional responsibility. </w:t>
      </w:r>
      <w:r w:rsidDel="00000000" w:rsidR="00000000" w:rsidRPr="00000000">
        <w:rPr>
          <w:b w:val="1"/>
          <w:bCs w:val="1"/>
          <w:rtl w:val="0"/>
        </w:rPr>
        <w:t xml:space="preserve">Recommended length: one short paragraph.</w:t>
      </w:r>
      <w:r w:rsidDel="00000000" w:rsidR="00000000" w:rsidRPr="00000000">
        <w:rPr>
          <w:rtl w:val="0"/>
        </w:rPr>
      </w:r>
    </w:p>
    <w:p w:rsidR="00000000" w:rsidDel="00000000" w:rsidP="00000000" w:rsidRDefault="00000000" w:rsidRPr="00000000" w14:paraId="00000536">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major social, legal, ethical and professional themes.</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that mitigation is embedded in methodology rather than added after development.</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Introduce the dedicated Generative AI subsection.</w:t>
      </w:r>
    </w:p>
    <w:tbl>
      <w:tblPr>
        <w:tblStyle w:val="Table86"/>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3A">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3B">
            <w:pPr>
              <w:spacing w:after="0" w:lineRule="auto"/>
              <w:rPr/>
            </w:pPr>
            <w:r w:rsidDel="00000000" w:rsidR="00000000" w:rsidRPr="00000000">
              <w:rPr>
                <w:rtl w:val="0"/>
              </w:rPr>
              <w:t xml:space="preserve">“This chapter evaluates the social, legal, ethical and professional implications of developing an uncertainty-aware medical-imaging prototype. It addresses bias, accessibility, privacy, intellectual property, data governance, transparency, accountability and responsible reporting. It also defines how Generative AI tools may and may not be used during the project, including disclosure, verification and confidentiality controls.”</w:t>
            </w:r>
          </w:p>
        </w:tc>
      </w:tr>
    </w:tbl>
    <w:p w:rsidR="00000000" w:rsidDel="00000000" w:rsidP="00000000" w:rsidRDefault="00000000" w:rsidRPr="00000000" w14:paraId="0000053C">
      <w:pPr>
        <w:spacing w:after="40" w:lineRule="auto"/>
        <w:rPr/>
      </w:pPr>
      <w:r w:rsidDel="00000000" w:rsidR="00000000" w:rsidRPr="00000000">
        <w:rPr>
          <w:rtl w:val="0"/>
        </w:rPr>
      </w:r>
    </w:p>
    <w:p w:rsidR="00000000" w:rsidDel="00000000" w:rsidP="00000000" w:rsidRDefault="00000000" w:rsidRPr="00000000" w14:paraId="0000053D">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Giving generic definitions of legal, ethical, social and professional issues.</w:t>
      </w:r>
    </w:p>
    <w:p w:rsidR="00000000" w:rsidDel="00000000" w:rsidP="00000000" w:rsidRDefault="00000000" w:rsidRPr="00000000" w14:paraId="000005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4.2 Social issues</w:t>
      </w:r>
    </w:p>
    <w:p w:rsidR="00000000" w:rsidDel="00000000" w:rsidP="00000000" w:rsidRDefault="00000000" w:rsidRPr="00000000" w14:paraId="00000540">
      <w:pPr>
        <w:spacing w:after="60" w:lineRule="auto"/>
        <w:rPr/>
      </w:pPr>
      <w:r w:rsidDel="00000000" w:rsidR="00000000" w:rsidRPr="00000000">
        <w:rPr>
          <w:b w:val="1"/>
          <w:bCs w:val="1"/>
          <w:rtl w:val="0"/>
        </w:rPr>
        <w:t xml:space="preserve">Purpose. </w:t>
      </w:r>
      <w:r w:rsidDel="00000000" w:rsidR="00000000" w:rsidRPr="00000000">
        <w:rPr>
          <w:rtl w:val="0"/>
        </w:rPr>
        <w:t xml:space="preserve">Analyse how the project could affect people, groups, access and trust.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4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representation and unequal performance.</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Accessibility and usability.</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divide or resource constraints.</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Automation bias and over-reliance.</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Potential benefit and potential harm.</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to non-technical stakeholders.</w:t>
      </w:r>
    </w:p>
    <w:tbl>
      <w:tblPr>
        <w:tblStyle w:val="Table8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4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49">
            <w:pPr>
              <w:spacing w:after="0" w:lineRule="auto"/>
              <w:rPr/>
            </w:pPr>
            <w:r w:rsidDel="00000000" w:rsidR="00000000" w:rsidRPr="00000000">
              <w:rPr>
                <w:rtl w:val="0"/>
              </w:rPr>
              <w:t xml:space="preserve">“A model trained mainly on data from a limited set of institutions may perform differently for underrepresented groups or scanner types. The project will therefore report dataset composition, subgroup performance where sample sizes permit, and limitations where analysis is not reliable. The demonstrator will display uncertainty and a statement that outputs require human review to reduce automation bias.”</w:t>
            </w:r>
          </w:p>
        </w:tc>
      </w:tr>
    </w:tbl>
    <w:p w:rsidR="00000000" w:rsidDel="00000000" w:rsidP="00000000" w:rsidRDefault="00000000" w:rsidRPr="00000000" w14:paraId="0000054A">
      <w:pPr>
        <w:spacing w:after="40" w:lineRule="auto"/>
        <w:rPr/>
      </w:pPr>
      <w:r w:rsidDel="00000000" w:rsidR="00000000" w:rsidRPr="00000000">
        <w:rPr>
          <w:rtl w:val="0"/>
        </w:rPr>
      </w:r>
    </w:p>
    <w:p w:rsidR="00000000" w:rsidDel="00000000" w:rsidP="00000000" w:rsidRDefault="00000000" w:rsidRPr="00000000" w14:paraId="0000054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Saying “the system benefits society” without analysing who may be excluded.</w:t>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Promising fairness without sufficient subgroup data.</w:t>
      </w:r>
    </w:p>
    <w:p w:rsidR="00000000" w:rsidDel="00000000" w:rsidP="00000000" w:rsidRDefault="00000000" w:rsidRPr="00000000" w14:paraId="000005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4.3 Legal issues</w:t>
      </w:r>
    </w:p>
    <w:p w:rsidR="00000000" w:rsidDel="00000000" w:rsidP="00000000" w:rsidRDefault="00000000" w:rsidRPr="00000000" w14:paraId="0000054F">
      <w:pPr>
        <w:spacing w:after="60" w:lineRule="auto"/>
        <w:rPr/>
      </w:pPr>
      <w:r w:rsidDel="00000000" w:rsidR="00000000" w:rsidRPr="00000000">
        <w:rPr>
          <w:b w:val="1"/>
          <w:bCs w:val="1"/>
          <w:rtl w:val="0"/>
        </w:rPr>
        <w:t xml:space="preserve">Purpose. </w:t>
      </w:r>
      <w:r w:rsidDel="00000000" w:rsidR="00000000" w:rsidRPr="00000000">
        <w:rPr>
          <w:rtl w:val="0"/>
        </w:rPr>
        <w:t xml:space="preserve">Identify laws, licences and contractual conditions that govern data, software, outputs and third-party tools.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5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protection and lawful access.</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Consent, anonymisation or de-identification.</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and software licences.</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Copyright and intellectual property.</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Terms of service for cloud and AI tools.</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Cross-border transfer and storage where relevant.</w:t>
      </w:r>
    </w:p>
    <w:tbl>
      <w:tblPr>
        <w:tblStyle w:val="Table88"/>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5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58">
            <w:pPr>
              <w:spacing w:after="0" w:lineRule="auto"/>
              <w:rPr/>
            </w:pPr>
            <w:r w:rsidDel="00000000" w:rsidR="00000000" w:rsidRPr="00000000">
              <w:rPr>
                <w:rtl w:val="0"/>
              </w:rPr>
              <w:t xml:space="preserve">“Only appropriately licensed and de-identified data will be used. The data-management plan will document source, licence, permitted purpose, storage location and retention. Third-party code will be used according to its licence and attributed. Confidential data, unpublished code or restricted documents will not be submitted to public Generative AI services because this could create unauthorised disclosure or conflict with provider terms.”</w:t>
            </w:r>
          </w:p>
        </w:tc>
      </w:tr>
    </w:tbl>
    <w:p w:rsidR="00000000" w:rsidDel="00000000" w:rsidP="00000000" w:rsidRDefault="00000000" w:rsidRPr="00000000" w14:paraId="00000559">
      <w:pPr>
        <w:spacing w:after="40" w:lineRule="auto"/>
        <w:rPr/>
      </w:pPr>
      <w:r w:rsidDel="00000000" w:rsidR="00000000" w:rsidRPr="00000000">
        <w:rPr>
          <w:rtl w:val="0"/>
        </w:rPr>
      </w:r>
    </w:p>
    <w:p w:rsidR="00000000" w:rsidDel="00000000" w:rsidP="00000000" w:rsidRDefault="00000000" w:rsidRPr="00000000" w14:paraId="0000055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Writing only “the project will follow GDPR”.</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public availability means unrestricted reuse.</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Ignoring the licence of AI-generated or AI-assisted code.</w:t>
      </w:r>
    </w:p>
    <w:p w:rsidR="00000000" w:rsidDel="00000000" w:rsidP="00000000" w:rsidRDefault="00000000" w:rsidRPr="00000000" w14:paraId="000005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4.4 Ethical issues</w:t>
      </w:r>
    </w:p>
    <w:p w:rsidR="00000000" w:rsidDel="00000000" w:rsidP="00000000" w:rsidRDefault="00000000" w:rsidRPr="00000000" w14:paraId="0000055F">
      <w:pPr>
        <w:spacing w:after="60" w:lineRule="auto"/>
        <w:rPr/>
      </w:pPr>
      <w:r w:rsidDel="00000000" w:rsidR="00000000" w:rsidRPr="00000000">
        <w:rPr>
          <w:b w:val="1"/>
          <w:bCs w:val="1"/>
          <w:rtl w:val="0"/>
        </w:rPr>
        <w:t xml:space="preserve">Purpose. </w:t>
      </w:r>
      <w:r w:rsidDel="00000000" w:rsidR="00000000" w:rsidRPr="00000000">
        <w:rPr>
          <w:rtl w:val="0"/>
        </w:rPr>
        <w:t xml:space="preserve">Explain how the research protects participants, avoids misleading claims and manages algorithmic harm.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6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Ethics approval.</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minimisation and secure handling.</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Bias and fairness.</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Transparency and explainability.</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oversight.</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Uncertainty and error communication.</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integrity and non-fabrication.</w:t>
      </w:r>
    </w:p>
    <w:tbl>
      <w:tblPr>
        <w:tblStyle w:val="Table8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6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69">
            <w:pPr>
              <w:spacing w:after="0" w:lineRule="auto"/>
              <w:rPr/>
            </w:pPr>
            <w:r w:rsidDel="00000000" w:rsidR="00000000" w:rsidRPr="00000000">
              <w:rPr>
                <w:rtl w:val="0"/>
              </w:rPr>
              <w:t xml:space="preserve">“The project will not treat explanation visualisations as proof of causal reasoning. Explanations will be evaluated for faithfulness and presented with limitations. Model uncertainty will be communicated explicitly, and uncertain cases will not be forced into confident outputs. All reported results, tables and figures will be generated from preserved experiment logs; no result will be invented, selectively altered or reconstructed by a Generative AI tool.”</w:t>
            </w:r>
          </w:p>
        </w:tc>
      </w:tr>
    </w:tbl>
    <w:p w:rsidR="00000000" w:rsidDel="00000000" w:rsidP="00000000" w:rsidRDefault="00000000" w:rsidRPr="00000000" w14:paraId="0000056A">
      <w:pPr>
        <w:spacing w:after="40" w:lineRule="auto"/>
        <w:rPr/>
      </w:pPr>
      <w:r w:rsidDel="00000000" w:rsidR="00000000" w:rsidRPr="00000000">
        <w:rPr>
          <w:rtl w:val="0"/>
        </w:rPr>
      </w:r>
    </w:p>
    <w:p w:rsidR="00000000" w:rsidDel="00000000" w:rsidP="00000000" w:rsidRDefault="00000000" w:rsidRPr="00000000" w14:paraId="0000056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anonymisation eliminates all ethical risk.</w:t>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an explanation method only to make the interface appear trustworthy.</w:t>
      </w:r>
    </w:p>
    <w:p w:rsidR="00000000" w:rsidDel="00000000" w:rsidP="00000000" w:rsidRDefault="00000000" w:rsidRPr="00000000" w14:paraId="000005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4.5 Professional issues</w:t>
      </w:r>
    </w:p>
    <w:p w:rsidR="00000000" w:rsidDel="00000000" w:rsidP="00000000" w:rsidRDefault="00000000" w:rsidRPr="00000000" w14:paraId="0000056F">
      <w:pPr>
        <w:spacing w:after="60" w:lineRule="auto"/>
        <w:rPr/>
      </w:pPr>
      <w:r w:rsidDel="00000000" w:rsidR="00000000" w:rsidRPr="00000000">
        <w:rPr>
          <w:b w:val="1"/>
          <w:bCs w:val="1"/>
          <w:rtl w:val="0"/>
        </w:rPr>
        <w:t xml:space="preserve">Purpose. </w:t>
      </w:r>
      <w:r w:rsidDel="00000000" w:rsidR="00000000" w:rsidRPr="00000000">
        <w:rPr>
          <w:rtl w:val="0"/>
        </w:rPr>
        <w:t xml:space="preserve">Demonstrate professional responsibility in design, implementation, evaluation and communication. </w:t>
      </w:r>
      <w:r w:rsidDel="00000000" w:rsidR="00000000" w:rsidRPr="00000000">
        <w:rPr>
          <w:b w:val="1"/>
          <w:bCs w:val="1"/>
          <w:rtl w:val="0"/>
        </w:rPr>
        <w:t xml:space="preserve">Recommended length: approximately half a page.</w:t>
      </w:r>
      <w:r w:rsidDel="00000000" w:rsidR="00000000" w:rsidRPr="00000000">
        <w:rPr>
          <w:rtl w:val="0"/>
        </w:rPr>
      </w:r>
    </w:p>
    <w:p w:rsidR="00000000" w:rsidDel="00000000" w:rsidP="00000000" w:rsidRDefault="00000000" w:rsidRPr="00000000" w14:paraId="0000057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Competence and limitations.</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Accurate and reproducible reporting.</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 development.</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disclosure of vulnerabilities.</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Maintenance and documentation.</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Compliance with professional codes.</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Avoidance of conflicts of interest.</w:t>
      </w:r>
    </w:p>
    <w:tbl>
      <w:tblPr>
        <w:tblStyle w:val="Table9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7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79">
            <w:pPr>
              <w:spacing w:after="0" w:lineRule="auto"/>
              <w:rPr/>
            </w:pPr>
            <w:r w:rsidDel="00000000" w:rsidR="00000000" w:rsidRPr="00000000">
              <w:rPr>
                <w:rtl w:val="0"/>
              </w:rPr>
              <w:t xml:space="preserve">“The student will report negative and inconclusive results, preserve experiment configurations, and distinguish a research prototype from a deployable clinical system. Security or privacy weaknesses discovered in third-party systems will be reported responsibly rather than published with exploitable details. All code incorporated from external sources or AI-assisted suggestions will be reviewed, tested and attributed where required.”</w:t>
            </w:r>
          </w:p>
        </w:tc>
      </w:tr>
    </w:tbl>
    <w:p w:rsidR="00000000" w:rsidDel="00000000" w:rsidP="00000000" w:rsidRDefault="00000000" w:rsidRPr="00000000" w14:paraId="0000057A">
      <w:pPr>
        <w:spacing w:after="40" w:lineRule="auto"/>
        <w:rPr/>
      </w:pPr>
      <w:r w:rsidDel="00000000" w:rsidR="00000000" w:rsidRPr="00000000">
        <w:rPr>
          <w:rtl w:val="0"/>
        </w:rPr>
      </w:r>
    </w:p>
    <w:p w:rsidR="00000000" w:rsidDel="00000000" w:rsidP="00000000" w:rsidRDefault="00000000" w:rsidRPr="00000000" w14:paraId="0000057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Presenting only a list of professional codes.</w:t>
      </w:r>
    </w:p>
    <w:p w:rsidR="00000000" w:rsidDel="00000000" w:rsidP="00000000" w:rsidRDefault="00000000" w:rsidRPr="00000000" w14:paraId="000005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competence in a specialist domain without expert review.</w:t>
      </w:r>
    </w:p>
    <w:p w:rsidR="00000000" w:rsidDel="00000000" w:rsidP="00000000" w:rsidRDefault="00000000" w:rsidRPr="00000000" w14:paraId="000005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4.6 Responsible use of Generative AI tools</w:t>
      </w:r>
    </w:p>
    <w:p w:rsidR="00000000" w:rsidDel="00000000" w:rsidP="00000000" w:rsidRDefault="00000000" w:rsidRPr="00000000" w14:paraId="0000057F">
      <w:pPr>
        <w:rPr/>
      </w:pPr>
      <w:r w:rsidDel="00000000" w:rsidR="00000000" w:rsidRPr="00000000">
        <w:rPr>
          <w:rtl w:val="0"/>
        </w:rPr>
        <w:t xml:space="preserve">This subsection applies to tools such as ChatGPT, Claude, Gemini, Copilot and similar text, code, image or multimodal systems. Institutional and module rules take priority. Where the rules prohibit a use, the student must not use the tool even if this guide describes a controlled form of that use.</w:t>
      </w:r>
    </w:p>
    <w:p w:rsidR="00000000" w:rsidDel="00000000" w:rsidP="00000000" w:rsidRDefault="00000000" w:rsidRPr="00000000" w14:paraId="000005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4.6.1 Intended and permitted use</w:t>
      </w:r>
    </w:p>
    <w:p w:rsidR="00000000" w:rsidDel="00000000" w:rsidP="00000000" w:rsidRDefault="00000000" w:rsidRPr="00000000" w14:paraId="00000581">
      <w:pPr>
        <w:spacing w:after="60" w:lineRule="auto"/>
        <w:rPr/>
      </w:pPr>
      <w:r w:rsidDel="00000000" w:rsidR="00000000" w:rsidRPr="00000000">
        <w:rPr>
          <w:b w:val="1"/>
          <w:bCs w:val="1"/>
          <w:rtl w:val="0"/>
        </w:rPr>
        <w:t xml:space="preserve">Purpose. </w:t>
      </w:r>
      <w:r w:rsidDel="00000000" w:rsidR="00000000" w:rsidRPr="00000000">
        <w:rPr>
          <w:rtl w:val="0"/>
        </w:rPr>
        <w:t xml:space="preserve">Define the limited, transparent purposes for which Generative AI may support the project. </w:t>
      </w:r>
      <w:r w:rsidDel="00000000" w:rsidR="00000000" w:rsidRPr="00000000">
        <w:rPr>
          <w:b w:val="1"/>
          <w:bCs w:val="1"/>
          <w:rtl w:val="0"/>
        </w:rPr>
        <w:t xml:space="preserve">Recommended length: short, project-specific description.</w:t>
      </w:r>
      <w:r w:rsidDel="00000000" w:rsidR="00000000" w:rsidRPr="00000000">
        <w:rPr>
          <w:rtl w:val="0"/>
        </w:rPr>
      </w:r>
    </w:p>
    <w:p w:rsidR="00000000" w:rsidDel="00000000" w:rsidP="00000000" w:rsidRDefault="00000000" w:rsidRPr="00000000" w14:paraId="00000582">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Brainstorming search terms and alternative formulations.</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Clarifying the student's own notes.</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Language and grammar checking.</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Generating test-case ideas that are independently reviewed.</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Explaining unfamiliar code for learning.</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Suggesting alternative implementation approaches for critical comparison.</w:t>
      </w:r>
    </w:p>
    <w:tbl>
      <w:tblPr>
        <w:tblStyle w:val="Table91"/>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89">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8A">
            <w:pPr>
              <w:spacing w:after="0" w:lineRule="auto"/>
              <w:rPr/>
            </w:pPr>
            <w:r w:rsidDel="00000000" w:rsidR="00000000" w:rsidRPr="00000000">
              <w:rPr>
                <w:rtl w:val="0"/>
              </w:rPr>
              <w:t xml:space="preserve">“ChatGPT may be used to generate alternative Semantic Scholar keyword combinations after the student has defined the research themes. Claude may be used to identify ambiguous wording in a paragraph written by the student. Copilot may suggest a unit-test skeleton, but the student must understand, edit and execute every test.”</w:t>
            </w:r>
          </w:p>
        </w:tc>
      </w:tr>
    </w:tbl>
    <w:p w:rsidR="00000000" w:rsidDel="00000000" w:rsidP="00000000" w:rsidRDefault="00000000" w:rsidRPr="00000000" w14:paraId="0000058B">
      <w:pPr>
        <w:spacing w:after="40" w:lineRule="auto"/>
        <w:rPr/>
      </w:pPr>
      <w:r w:rsidDel="00000000" w:rsidR="00000000" w:rsidRPr="00000000">
        <w:rPr>
          <w:rtl w:val="0"/>
        </w:rPr>
      </w:r>
    </w:p>
    <w:p w:rsidR="00000000" w:rsidDel="00000000" w:rsidP="00000000" w:rsidRDefault="00000000" w:rsidRPr="00000000" w14:paraId="0000058C">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Allowing the tool to decide the research gap, contribution or final methodology.</w:t>
      </w:r>
    </w:p>
    <w:p w:rsidR="00000000" w:rsidDel="00000000" w:rsidP="00000000" w:rsidRDefault="00000000" w:rsidRPr="00000000" w14:paraId="00000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Copying generated prose into the report without intellectual ownership.</w:t>
      </w:r>
    </w:p>
    <w:p w:rsidR="00000000" w:rsidDel="00000000" w:rsidP="00000000" w:rsidRDefault="00000000" w:rsidRPr="00000000" w14:paraId="000005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4.6.2 Prohibited or high-risk use</w:t>
      </w:r>
    </w:p>
    <w:p w:rsidR="00000000" w:rsidDel="00000000" w:rsidP="00000000" w:rsidRDefault="00000000" w:rsidRPr="00000000" w14:paraId="00000590">
      <w:pPr>
        <w:spacing w:after="60" w:lineRule="auto"/>
        <w:rPr/>
      </w:pPr>
      <w:r w:rsidDel="00000000" w:rsidR="00000000" w:rsidRPr="00000000">
        <w:rPr>
          <w:b w:val="1"/>
          <w:bCs w:val="1"/>
          <w:rtl w:val="0"/>
        </w:rPr>
        <w:t xml:space="preserve">Purpose. </w:t>
      </w:r>
      <w:r w:rsidDel="00000000" w:rsidR="00000000" w:rsidRPr="00000000">
        <w:rPr>
          <w:rtl w:val="0"/>
        </w:rPr>
        <w:t xml:space="preserve">Identify uses that undermine academic integrity, confidentiality, evidence quality or authorship. </w:t>
      </w:r>
      <w:r w:rsidDel="00000000" w:rsidR="00000000" w:rsidRPr="00000000">
        <w:rPr>
          <w:b w:val="1"/>
          <w:bCs w:val="1"/>
          <w:rtl w:val="0"/>
        </w:rPr>
        <w:t xml:space="preserve">Recommended length: short but explicit.</w:t>
      </w:r>
      <w:r w:rsidDel="00000000" w:rsidR="00000000" w:rsidRPr="00000000">
        <w:rPr>
          <w:rtl w:val="0"/>
        </w:rPr>
      </w:r>
    </w:p>
    <w:p w:rsidR="00000000" w:rsidDel="00000000" w:rsidP="00000000" w:rsidRDefault="00000000" w:rsidRPr="00000000" w14:paraId="00000591">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Fabricating or completing citations.</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Generating research results, participant responses or evaluation evidence.</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Uploading confidential, personal, unpublished or licence-restricted material.</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Submitting AI-generated text, code or diagrams as original work where not permitted.</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 to disguise plagiarism or evade detection.</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Relying on generated medical, legal or security claims without authoritative verification.</w:t>
      </w:r>
    </w:p>
    <w:tbl>
      <w:tblPr>
        <w:tblStyle w:val="Table92"/>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98">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99">
            <w:pPr>
              <w:spacing w:after="0" w:lineRule="auto"/>
              <w:rPr/>
            </w:pPr>
            <w:r w:rsidDel="00000000" w:rsidR="00000000" w:rsidRPr="00000000">
              <w:rPr>
                <w:rtl w:val="0"/>
              </w:rPr>
              <w:t xml:space="preserve">“The student must not ask an AI tool to create 60 literature summaries for papers that were not read, invent a dataset size, generate a fake expert interview, produce model results, or fabricate a DOI. The student must not paste patient data, supervisor comments, restricted source code or assessment materials into a public AI service.”</w:t>
            </w:r>
          </w:p>
        </w:tc>
      </w:tr>
    </w:tbl>
    <w:p w:rsidR="00000000" w:rsidDel="00000000" w:rsidP="00000000" w:rsidRDefault="00000000" w:rsidRPr="00000000" w14:paraId="0000059A">
      <w:pPr>
        <w:spacing w:after="40" w:lineRule="auto"/>
        <w:rPr/>
      </w:pPr>
      <w:r w:rsidDel="00000000" w:rsidR="00000000" w:rsidRPr="00000000">
        <w:rPr>
          <w:rtl w:val="0"/>
        </w:rPr>
      </w:r>
    </w:p>
    <w:p w:rsidR="00000000" w:rsidDel="00000000" w:rsidP="00000000" w:rsidRDefault="00000000" w:rsidRPr="00000000" w14:paraId="0000059B">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Treating “I checked it quickly” as sufficient verification.</w:t>
      </w:r>
    </w:p>
    <w:p w:rsidR="00000000" w:rsidDel="00000000" w:rsidP="00000000" w:rsidRDefault="00000000" w:rsidRPr="00000000" w14:paraId="000005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a paid AI account makes data submission confidential.</w:t>
      </w:r>
    </w:p>
    <w:p w:rsidR="00000000" w:rsidDel="00000000" w:rsidP="00000000" w:rsidRDefault="00000000" w:rsidRPr="00000000" w14:paraId="000005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4.6.3 Verification and human accountability</w:t>
      </w:r>
    </w:p>
    <w:p w:rsidR="00000000" w:rsidDel="00000000" w:rsidP="00000000" w:rsidRDefault="00000000" w:rsidRPr="00000000" w14:paraId="0000059F">
      <w:pPr>
        <w:spacing w:after="60" w:lineRule="auto"/>
        <w:rPr/>
      </w:pPr>
      <w:r w:rsidDel="00000000" w:rsidR="00000000" w:rsidRPr="00000000">
        <w:rPr>
          <w:b w:val="1"/>
          <w:bCs w:val="1"/>
          <w:rtl w:val="0"/>
        </w:rPr>
        <w:t xml:space="preserve">Purpose. </w:t>
      </w:r>
      <w:r w:rsidDel="00000000" w:rsidR="00000000" w:rsidRPr="00000000">
        <w:rPr>
          <w:rtl w:val="0"/>
        </w:rPr>
        <w:t xml:space="preserve">Ensure that the student remains the accountable author and engineer.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5A0">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every factual claim against original sources.</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and read every cited paper.</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test and inspect AI-assisted code.</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insecure dependencies, hidden assumptions and licence issues.</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Recreate diagrams and reasoning in the student's own structure.</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Retain evidence of verification.</w:t>
      </w:r>
    </w:p>
    <w:tbl>
      <w:tblPr>
        <w:tblStyle w:val="Table93"/>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A7">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A8">
            <w:pPr>
              <w:spacing w:after="0" w:lineRule="auto"/>
              <w:rPr/>
            </w:pPr>
            <w:r w:rsidDel="00000000" w:rsidR="00000000" w:rsidRPr="00000000">
              <w:rPr>
                <w:rtl w:val="0"/>
              </w:rPr>
              <w:t xml:space="preserve">“When an AI tool suggests temperature scaling for calibration, the student will locate and read authoritative literature, justify why the method fits the validation design, implement it, test it on held-out validation data, and document the configuration. The AI suggestion is not treated as evidence.”</w:t>
            </w:r>
          </w:p>
        </w:tc>
      </w:tr>
    </w:tbl>
    <w:p w:rsidR="00000000" w:rsidDel="00000000" w:rsidP="00000000" w:rsidRDefault="00000000" w:rsidRPr="00000000" w14:paraId="000005A9">
      <w:pPr>
        <w:spacing w:after="40" w:lineRule="auto"/>
        <w:rPr/>
      </w:pPr>
      <w:r w:rsidDel="00000000" w:rsidR="00000000" w:rsidRPr="00000000">
        <w:rPr>
          <w:rtl w:val="0"/>
        </w:rPr>
      </w:r>
    </w:p>
    <w:p w:rsidR="00000000" w:rsidDel="00000000" w:rsidP="00000000" w:rsidRDefault="00000000" w:rsidRPr="00000000" w14:paraId="000005AA">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Equating confident wording with correctness.</w:t>
      </w:r>
    </w:p>
    <w:p w:rsidR="00000000" w:rsidDel="00000000" w:rsidP="00000000" w:rsidRDefault="00000000" w:rsidRPr="00000000" w14:paraId="000005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AI summaries instead of original papers.</w:t>
      </w:r>
    </w:p>
    <w:p w:rsidR="00000000" w:rsidDel="00000000" w:rsidP="00000000" w:rsidRDefault="00000000" w:rsidRPr="00000000" w14:paraId="000005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4.6.4 Privacy, confidentiality and intellectual property</w:t>
      </w:r>
    </w:p>
    <w:p w:rsidR="00000000" w:rsidDel="00000000" w:rsidP="00000000" w:rsidRDefault="00000000" w:rsidRPr="00000000" w14:paraId="000005AE">
      <w:pPr>
        <w:spacing w:after="60" w:lineRule="auto"/>
        <w:rPr/>
      </w:pPr>
      <w:r w:rsidDel="00000000" w:rsidR="00000000" w:rsidRPr="00000000">
        <w:rPr>
          <w:b w:val="1"/>
          <w:bCs w:val="1"/>
          <w:rtl w:val="0"/>
        </w:rPr>
        <w:t xml:space="preserve">Purpose. </w:t>
      </w:r>
      <w:r w:rsidDel="00000000" w:rsidR="00000000" w:rsidRPr="00000000">
        <w:rPr>
          <w:rtl w:val="0"/>
        </w:rPr>
        <w:t xml:space="preserve">Control the information sent to AI services and respect third-party rights. </w:t>
      </w:r>
      <w:r w:rsidDel="00000000" w:rsidR="00000000" w:rsidRPr="00000000">
        <w:rPr>
          <w:b w:val="1"/>
          <w:bCs w:val="1"/>
          <w:rtl w:val="0"/>
        </w:rPr>
        <w:t xml:space="preserve">Recommended length: one concise paragraph.</w:t>
      </w:r>
      <w:r w:rsidDel="00000000" w:rsidR="00000000" w:rsidRPr="00000000">
        <w:rPr>
          <w:rtl w:val="0"/>
        </w:rPr>
      </w:r>
    </w:p>
    <w:p w:rsidR="00000000" w:rsidDel="00000000" w:rsidP="00000000" w:rsidRDefault="00000000" w:rsidRPr="00000000" w14:paraId="000005AF">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enter personal or sensitive data.</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upload restricted datasets, unpublished manuscripts or proprietary code.</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tool terms, retention settings and organisational policy.</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copyright, licence and attribution obligations.</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synthetic or redacted examples only when permitted.</w:t>
      </w:r>
    </w:p>
    <w:tbl>
      <w:tblPr>
        <w:tblStyle w:val="Table94"/>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B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B6">
            <w:pPr>
              <w:spacing w:after="0" w:lineRule="auto"/>
              <w:rPr/>
            </w:pPr>
            <w:r w:rsidDel="00000000" w:rsidR="00000000" w:rsidRPr="00000000">
              <w:rPr>
                <w:rtl w:val="0"/>
              </w:rPr>
              <w:t xml:space="preserve">“A debugging prompt should use a minimal synthetic code example rather than the complete proprietary repository. A sample data record should be artificial and must not contain a real patient identifier, date, free-text note or image. Any generated image or diagram used in the report must be allowed by policy and appropriately disclosed.”</w:t>
            </w:r>
          </w:p>
        </w:tc>
      </w:tr>
    </w:tbl>
    <w:p w:rsidR="00000000" w:rsidDel="00000000" w:rsidP="00000000" w:rsidRDefault="00000000" w:rsidRPr="00000000" w14:paraId="000005B7">
      <w:pPr>
        <w:spacing w:after="40" w:lineRule="auto"/>
        <w:rPr/>
      </w:pPr>
      <w:r w:rsidDel="00000000" w:rsidR="00000000" w:rsidRPr="00000000">
        <w:rPr>
          <w:rtl w:val="0"/>
        </w:rPr>
      </w:r>
    </w:p>
    <w:p w:rsidR="00000000" w:rsidDel="00000000" w:rsidP="00000000" w:rsidRDefault="00000000" w:rsidRPr="00000000" w14:paraId="000005B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Redacting only names while leaving re-identifying combinations.</w:t>
      </w:r>
    </w:p>
    <w:p w:rsidR="00000000" w:rsidDel="00000000" w:rsidP="00000000" w:rsidRDefault="00000000" w:rsidRPr="00000000" w14:paraId="000005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Assuming code has no confidentiality value.</w:t>
      </w:r>
    </w:p>
    <w:p w:rsidR="00000000" w:rsidDel="00000000" w:rsidP="00000000" w:rsidRDefault="00000000" w:rsidRPr="00000000" w14:paraId="000005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4.6.5 Transparency, disclosure and AI-use register</w:t>
      </w:r>
    </w:p>
    <w:p w:rsidR="00000000" w:rsidDel="00000000" w:rsidP="00000000" w:rsidRDefault="00000000" w:rsidRPr="00000000" w14:paraId="000005BC">
      <w:pPr>
        <w:spacing w:after="60" w:lineRule="auto"/>
        <w:rPr/>
      </w:pPr>
      <w:r w:rsidDel="00000000" w:rsidR="00000000" w:rsidRPr="00000000">
        <w:rPr>
          <w:b w:val="1"/>
          <w:bCs w:val="1"/>
          <w:rtl w:val="0"/>
        </w:rPr>
        <w:t xml:space="preserve">Purpose. </w:t>
      </w:r>
      <w:r w:rsidDel="00000000" w:rsidR="00000000" w:rsidRPr="00000000">
        <w:rPr>
          <w:rtl w:val="0"/>
        </w:rPr>
        <w:t xml:space="preserve">Provide a proportionate record of tool use so the examiner can distinguish assistance from authorship. </w:t>
      </w:r>
      <w:r w:rsidDel="00000000" w:rsidR="00000000" w:rsidRPr="00000000">
        <w:rPr>
          <w:b w:val="1"/>
          <w:bCs w:val="1"/>
          <w:rtl w:val="0"/>
        </w:rPr>
        <w:t xml:space="preserve">Recommended length: summarise in the main body; retain the full register in an appendix.</w:t>
      </w:r>
      <w:r w:rsidDel="00000000" w:rsidR="00000000" w:rsidRPr="00000000">
        <w:rPr>
          <w:rtl w:val="0"/>
        </w:rPr>
      </w:r>
    </w:p>
    <w:p w:rsidR="00000000" w:rsidDel="00000000" w:rsidP="00000000" w:rsidRDefault="00000000" w:rsidRPr="00000000" w14:paraId="000005BD">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 and version or access date where known.</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of use.</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category without exposing confidential content.</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the output was verified and modified.</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the result influenced the work.</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Whether the output was retained, rejected or rewritten.</w:t>
      </w:r>
    </w:p>
    <w:tbl>
      <w:tblPr>
        <w:tblStyle w:val="Table95"/>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C5">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5C6">
            <w:pPr>
              <w:spacing w:after="0" w:lineRule="auto"/>
              <w:rPr/>
            </w:pPr>
            <w:r w:rsidDel="00000000" w:rsidR="00000000" w:rsidRPr="00000000">
              <w:rPr>
                <w:rtl w:val="0"/>
              </w:rPr>
              <w:t xml:space="preserve">“Entry 07: Claude, 12 October 2026. Purpose: identify unclear wording in Section 2.7 drafted by the student. Input: two non-confidential paragraphs. Verification: all suggestions checked against the original cited papers; two wording changes accepted and the rest rejected. Impact: language only; no change to methodology or claims.”</w:t>
            </w:r>
          </w:p>
        </w:tc>
      </w:tr>
    </w:tbl>
    <w:p w:rsidR="00000000" w:rsidDel="00000000" w:rsidP="00000000" w:rsidRDefault="00000000" w:rsidRPr="00000000" w14:paraId="000005C7">
      <w:pPr>
        <w:spacing w:after="40" w:lineRule="auto"/>
        <w:rPr/>
      </w:pPr>
      <w:r w:rsidDel="00000000" w:rsidR="00000000" w:rsidRPr="00000000">
        <w:rPr>
          <w:rtl w:val="0"/>
        </w:rPr>
      </w:r>
    </w:p>
    <w:p w:rsidR="00000000" w:rsidDel="00000000" w:rsidP="00000000" w:rsidRDefault="00000000" w:rsidRPr="00000000" w14:paraId="000005C8">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Recording only the tool name with no purpose or verification.</w:t>
      </w:r>
    </w:p>
    <w:p w:rsidR="00000000" w:rsidDel="00000000" w:rsidP="00000000" w:rsidRDefault="00000000" w:rsidRPr="00000000" w14:paraId="000005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the log after submission from memory.</w:t>
      </w:r>
    </w:p>
    <w:tbl>
      <w:tblPr>
        <w:tblStyle w:val="Table96"/>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8"/>
        <w:gridCol w:w="1411"/>
        <w:gridCol w:w="1900"/>
        <w:gridCol w:w="3204"/>
        <w:gridCol w:w="1377"/>
        <w:tblGridChange w:id="0">
          <w:tblGrid>
            <w:gridCol w:w="1648"/>
            <w:gridCol w:w="1411"/>
            <w:gridCol w:w="1900"/>
            <w:gridCol w:w="3204"/>
            <w:gridCol w:w="1377"/>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5CB">
            <w:pPr>
              <w:jc w:val="center"/>
              <w:rPr/>
            </w:pPr>
            <w:r w:rsidDel="00000000" w:rsidR="00000000" w:rsidRPr="00000000">
              <w:rPr>
                <w:b w:val="1"/>
                <w:bCs w:val="1"/>
                <w:color w:val="ffffff"/>
                <w:sz w:val="14"/>
                <w:szCs w:val="14"/>
                <w:rtl w:val="0"/>
              </w:rPr>
              <w:t xml:space="preserve">Use case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C">
            <w:pPr>
              <w:jc w:val="center"/>
              <w:rPr/>
            </w:pPr>
            <w:r w:rsidDel="00000000" w:rsidR="00000000" w:rsidRPr="00000000">
              <w:rPr>
                <w:b w:val="1"/>
                <w:bCs w:val="1"/>
                <w:color w:val="ffffff"/>
                <w:sz w:val="14"/>
                <w:szCs w:val="14"/>
                <w:rtl w:val="0"/>
              </w:rPr>
              <w:t xml:space="preserve">Possible tool</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D">
            <w:pPr>
              <w:jc w:val="center"/>
              <w:rPr/>
            </w:pPr>
            <w:r w:rsidDel="00000000" w:rsidR="00000000" w:rsidRPr="00000000">
              <w:rPr>
                <w:b w:val="1"/>
                <w:bCs w:val="1"/>
                <w:color w:val="ffffff"/>
                <w:sz w:val="14"/>
                <w:szCs w:val="14"/>
                <w:rtl w:val="0"/>
              </w:rPr>
              <w:t xml:space="preserve">Permitted input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E">
            <w:pPr>
              <w:jc w:val="center"/>
              <w:rPr/>
            </w:pPr>
            <w:r w:rsidDel="00000000" w:rsidR="00000000" w:rsidRPr="00000000">
              <w:rPr>
                <w:b w:val="1"/>
                <w:bCs w:val="1"/>
                <w:color w:val="ffffff"/>
                <w:sz w:val="14"/>
                <w:szCs w:val="14"/>
                <w:rtl w:val="0"/>
              </w:rPr>
              <w:t xml:space="preserve">Mandatory verification</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CF">
            <w:pPr>
              <w:jc w:val="center"/>
              <w:rPr/>
            </w:pPr>
            <w:r w:rsidDel="00000000" w:rsidR="00000000" w:rsidRPr="00000000">
              <w:rPr>
                <w:b w:val="1"/>
                <w:bCs w:val="1"/>
                <w:color w:val="ffffff"/>
                <w:sz w:val="14"/>
                <w:szCs w:val="14"/>
                <w:rtl w:val="0"/>
              </w:rPr>
              <w:t xml:space="preserve">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D0">
            <w:pPr>
              <w:spacing w:after="0" w:lineRule="auto"/>
              <w:rPr/>
            </w:pPr>
            <w:r w:rsidDel="00000000" w:rsidR="00000000" w:rsidRPr="00000000">
              <w:rPr>
                <w:sz w:val="14"/>
                <w:szCs w:val="14"/>
                <w:rtl w:val="0"/>
              </w:rPr>
              <w:t xml:space="preserve">Search-term brainstorming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1">
            <w:pPr>
              <w:spacing w:after="0" w:lineRule="auto"/>
              <w:rPr/>
            </w:pPr>
            <w:r w:rsidDel="00000000" w:rsidR="00000000" w:rsidRPr="00000000">
              <w:rPr>
                <w:sz w:val="14"/>
                <w:szCs w:val="14"/>
                <w:rtl w:val="0"/>
              </w:rPr>
              <w:t xml:space="preserve">ChatGPT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2">
            <w:pPr>
              <w:spacing w:after="0" w:lineRule="auto"/>
              <w:rPr/>
            </w:pPr>
            <w:r w:rsidDel="00000000" w:rsidR="00000000" w:rsidRPr="00000000">
              <w:rPr>
                <w:sz w:val="14"/>
                <w:szCs w:val="14"/>
                <w:rtl w:val="0"/>
              </w:rPr>
              <w:t xml:space="preserve">Theme list created by student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3">
            <w:pPr>
              <w:spacing w:after="0" w:lineRule="auto"/>
              <w:rPr/>
            </w:pPr>
            <w:r w:rsidDel="00000000" w:rsidR="00000000" w:rsidRPr="00000000">
              <w:rPr>
                <w:sz w:val="14"/>
                <w:szCs w:val="14"/>
                <w:rtl w:val="0"/>
              </w:rPr>
              <w:t xml:space="preserve">Compare suggestions with database vocabulary; retain only relevant terms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4">
            <w:pPr>
              <w:spacing w:after="0" w:lineRule="auto"/>
              <w:rPr/>
            </w:pPr>
            <w:r w:rsidDel="00000000" w:rsidR="00000000" w:rsidRPr="00000000">
              <w:rPr>
                <w:sz w:val="14"/>
                <w:szCs w:val="14"/>
                <w:rtl w:val="0"/>
              </w:rPr>
              <w:t xml:space="preserve">Record keywords used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D5">
            <w:pPr>
              <w:spacing w:after="0" w:lineRule="auto"/>
              <w:rPr/>
            </w:pPr>
            <w:r w:rsidDel="00000000" w:rsidR="00000000" w:rsidRPr="00000000">
              <w:rPr>
                <w:sz w:val="14"/>
                <w:szCs w:val="14"/>
                <w:rtl w:val="0"/>
              </w:rPr>
              <w:t xml:space="preserve">Language review</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6">
            <w:pPr>
              <w:spacing w:after="0" w:lineRule="auto"/>
              <w:rPr/>
            </w:pPr>
            <w:r w:rsidDel="00000000" w:rsidR="00000000" w:rsidRPr="00000000">
              <w:rPr>
                <w:sz w:val="14"/>
                <w:szCs w:val="14"/>
                <w:rtl w:val="0"/>
              </w:rPr>
              <w:t xml:space="preserve">Claude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7">
            <w:pPr>
              <w:spacing w:after="0" w:lineRule="auto"/>
              <w:rPr/>
            </w:pPr>
            <w:r w:rsidDel="00000000" w:rsidR="00000000" w:rsidRPr="00000000">
              <w:rPr>
                <w:sz w:val="14"/>
                <w:szCs w:val="14"/>
                <w:rtl w:val="0"/>
              </w:rPr>
              <w:t xml:space="preserve">Student-written paragraph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8">
            <w:pPr>
              <w:spacing w:after="0" w:lineRule="auto"/>
              <w:rPr/>
            </w:pPr>
            <w:r w:rsidDel="00000000" w:rsidR="00000000" w:rsidRPr="00000000">
              <w:rPr>
                <w:sz w:val="14"/>
                <w:szCs w:val="14"/>
                <w:rtl w:val="0"/>
              </w:rPr>
              <w:t xml:space="preserve">Check that meaning and citations remain accurate; rewrite personally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D9">
            <w:pPr>
              <w:spacing w:after="0" w:lineRule="auto"/>
              <w:rPr/>
            </w:pPr>
            <w:r w:rsidDel="00000000" w:rsidR="00000000" w:rsidRPr="00000000">
              <w:rPr>
                <w:sz w:val="14"/>
                <w:szCs w:val="14"/>
                <w:rtl w:val="0"/>
              </w:rPr>
              <w:t xml:space="preserve">Record affected section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DA">
            <w:pPr>
              <w:spacing w:after="0" w:lineRule="auto"/>
              <w:rPr/>
            </w:pPr>
            <w:r w:rsidDel="00000000" w:rsidR="00000000" w:rsidRPr="00000000">
              <w:rPr>
                <w:sz w:val="14"/>
                <w:szCs w:val="14"/>
                <w:rtl w:val="0"/>
              </w:rPr>
              <w:t xml:space="preserve">Code suggestion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B">
            <w:pPr>
              <w:spacing w:after="0" w:lineRule="auto"/>
              <w:rPr/>
            </w:pPr>
            <w:r w:rsidDel="00000000" w:rsidR="00000000" w:rsidRPr="00000000">
              <w:rPr>
                <w:sz w:val="14"/>
                <w:szCs w:val="14"/>
                <w:rtl w:val="0"/>
              </w:rPr>
              <w:t xml:space="preserve">Copilot/ChatGPT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C">
            <w:pPr>
              <w:spacing w:after="0" w:lineRule="auto"/>
              <w:rPr/>
            </w:pPr>
            <w:r w:rsidDel="00000000" w:rsidR="00000000" w:rsidRPr="00000000">
              <w:rPr>
                <w:sz w:val="14"/>
                <w:szCs w:val="14"/>
                <w:rtl w:val="0"/>
              </w:rPr>
              <w:t xml:space="preserve">Minimal non-confidential code context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D">
            <w:pPr>
              <w:spacing w:after="0" w:lineRule="auto"/>
              <w:rPr/>
            </w:pPr>
            <w:r w:rsidDel="00000000" w:rsidR="00000000" w:rsidRPr="00000000">
              <w:rPr>
                <w:sz w:val="14"/>
                <w:szCs w:val="14"/>
                <w:rtl w:val="0"/>
              </w:rPr>
              <w:t xml:space="preserve">Review line by line; run unit, security and integration tests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DE">
            <w:pPr>
              <w:spacing w:after="0" w:lineRule="auto"/>
              <w:rPr/>
            </w:pPr>
            <w:r w:rsidDel="00000000" w:rsidR="00000000" w:rsidRPr="00000000">
              <w:rPr>
                <w:sz w:val="14"/>
                <w:szCs w:val="14"/>
                <w:rtl w:val="0"/>
              </w:rPr>
              <w:t xml:space="preserve">Record file/commit and tests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DF">
            <w:pPr>
              <w:spacing w:after="0" w:lineRule="auto"/>
              <w:rPr/>
            </w:pPr>
            <w:r w:rsidDel="00000000" w:rsidR="00000000" w:rsidRPr="00000000">
              <w:rPr>
                <w:sz w:val="14"/>
                <w:szCs w:val="14"/>
                <w:rtl w:val="0"/>
              </w:rPr>
              <w:t xml:space="preserve">Test-case ideation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0">
            <w:pPr>
              <w:spacing w:after="0" w:lineRule="auto"/>
              <w:rPr/>
            </w:pPr>
            <w:r w:rsidDel="00000000" w:rsidR="00000000" w:rsidRPr="00000000">
              <w:rPr>
                <w:sz w:val="14"/>
                <w:szCs w:val="14"/>
                <w:rtl w:val="0"/>
              </w:rPr>
              <w:t xml:space="preserve">ChatGPT/Claude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1">
            <w:pPr>
              <w:spacing w:after="0" w:lineRule="auto"/>
              <w:rPr/>
            </w:pPr>
            <w:r w:rsidDel="00000000" w:rsidR="00000000" w:rsidRPr="00000000">
              <w:rPr>
                <w:sz w:val="14"/>
                <w:szCs w:val="14"/>
                <w:rtl w:val="0"/>
              </w:rPr>
              <w:t xml:space="preserve">Function specification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2">
            <w:pPr>
              <w:spacing w:after="0" w:lineRule="auto"/>
              <w:rPr/>
            </w:pPr>
            <w:r w:rsidDel="00000000" w:rsidR="00000000" w:rsidRPr="00000000">
              <w:rPr>
                <w:sz w:val="14"/>
                <w:szCs w:val="14"/>
                <w:rtl w:val="0"/>
              </w:rPr>
              <w:t xml:space="preserve">Add boundary and failure cases; independently derive expected outputs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3">
            <w:pPr>
              <w:spacing w:after="0" w:lineRule="auto"/>
              <w:rPr/>
            </w:pPr>
            <w:r w:rsidDel="00000000" w:rsidR="00000000" w:rsidRPr="00000000">
              <w:rPr>
                <w:sz w:val="14"/>
                <w:szCs w:val="14"/>
                <w:rtl w:val="0"/>
              </w:rPr>
              <w:t xml:space="preserve">Record test suite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E4">
            <w:pPr>
              <w:spacing w:after="0" w:lineRule="auto"/>
              <w:rPr/>
            </w:pPr>
            <w:r w:rsidDel="00000000" w:rsidR="00000000" w:rsidRPr="00000000">
              <w:rPr>
                <w:sz w:val="14"/>
                <w:szCs w:val="14"/>
                <w:rtl w:val="0"/>
              </w:rPr>
              <w:t xml:space="preserve">Literature citation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5">
            <w:pPr>
              <w:spacing w:after="0" w:lineRule="auto"/>
              <w:rPr/>
            </w:pPr>
            <w:r w:rsidDel="00000000" w:rsidR="00000000" w:rsidRPr="00000000">
              <w:rPr>
                <w:sz w:val="14"/>
                <w:szCs w:val="14"/>
                <w:rtl w:val="0"/>
              </w:rPr>
              <w:t xml:space="preserve">Any GenAI tool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6">
            <w:pPr>
              <w:spacing w:after="0" w:lineRule="auto"/>
              <w:rPr/>
            </w:pPr>
            <w:r w:rsidDel="00000000" w:rsidR="00000000" w:rsidRPr="00000000">
              <w:rPr>
                <w:sz w:val="14"/>
                <w:szCs w:val="14"/>
                <w:rtl w:val="0"/>
              </w:rPr>
              <w:t xml:space="preserve">Not permitted as sole source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7">
            <w:pPr>
              <w:spacing w:after="0" w:lineRule="auto"/>
              <w:rPr/>
            </w:pPr>
            <w:r w:rsidDel="00000000" w:rsidR="00000000" w:rsidRPr="00000000">
              <w:rPr>
                <w:sz w:val="14"/>
                <w:szCs w:val="14"/>
                <w:rtl w:val="0"/>
              </w:rPr>
              <w:t xml:space="preserve">Locate and read original paper; verify bibliographic data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E8">
            <w:pPr>
              <w:spacing w:after="0" w:lineRule="auto"/>
              <w:rPr/>
            </w:pPr>
            <w:r w:rsidDel="00000000" w:rsidR="00000000" w:rsidRPr="00000000">
              <w:rPr>
                <w:sz w:val="14"/>
                <w:szCs w:val="14"/>
                <w:rtl w:val="0"/>
              </w:rPr>
              <w:t xml:space="preserve">Cite original source only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E9">
            <w:pPr>
              <w:spacing w:after="0" w:lineRule="auto"/>
              <w:rPr/>
            </w:pPr>
            <w:r w:rsidDel="00000000" w:rsidR="00000000" w:rsidRPr="00000000">
              <w:rPr>
                <w:sz w:val="14"/>
                <w:szCs w:val="14"/>
                <w:rtl w:val="0"/>
              </w:rPr>
              <w:t xml:space="preserve">Results generation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A">
            <w:pPr>
              <w:spacing w:after="0" w:lineRule="auto"/>
              <w:rPr/>
            </w:pPr>
            <w:r w:rsidDel="00000000" w:rsidR="00000000" w:rsidRPr="00000000">
              <w:rPr>
                <w:sz w:val="14"/>
                <w:szCs w:val="14"/>
                <w:rtl w:val="0"/>
              </w:rPr>
              <w:t xml:space="preserve">Any GenAI tool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B">
            <w:pPr>
              <w:spacing w:after="0" w:lineRule="auto"/>
              <w:rPr/>
            </w:pPr>
            <w:r w:rsidDel="00000000" w:rsidR="00000000" w:rsidRPr="00000000">
              <w:rPr>
                <w:sz w:val="14"/>
                <w:szCs w:val="14"/>
                <w:rtl w:val="0"/>
              </w:rPr>
              <w:t xml:space="preserve">Prohibited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C">
            <w:pPr>
              <w:spacing w:after="0" w:lineRule="auto"/>
              <w:rPr/>
            </w:pPr>
            <w:r w:rsidDel="00000000" w:rsidR="00000000" w:rsidRPr="00000000">
              <w:rPr>
                <w:sz w:val="14"/>
                <w:szCs w:val="14"/>
                <w:rtl w:val="0"/>
              </w:rPr>
              <w:t xml:space="preserve">Results must come from actual experiments and preserved logs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ED">
            <w:pPr>
              <w:spacing w:after="0" w:lineRule="auto"/>
              <w:rPr/>
            </w:pPr>
            <w:r w:rsidDel="00000000" w:rsidR="00000000" w:rsidRPr="00000000">
              <w:rPr>
                <w:sz w:val="14"/>
                <w:szCs w:val="14"/>
                <w:rtl w:val="0"/>
              </w:rPr>
              <w:t xml:space="preserve">No AI-generated results</w:t>
            </w:r>
            <w:r w:rsidDel="00000000" w:rsidR="00000000" w:rsidRPr="00000000">
              <w:rPr>
                <w:rtl w:val="0"/>
              </w:rPr>
            </w:r>
          </w:p>
        </w:tc>
      </w:tr>
    </w:tbl>
    <w:p w:rsidR="00000000" w:rsidDel="00000000" w:rsidP="00000000" w:rsidRDefault="00000000" w:rsidRPr="00000000" w14:paraId="000005EE">
      <w:pPr>
        <w:spacing w:after="40" w:lineRule="auto"/>
        <w:rPr/>
      </w:pPr>
      <w:r w:rsidDel="00000000" w:rsidR="00000000" w:rsidRPr="00000000">
        <w:rPr>
          <w:rtl w:val="0"/>
        </w:rPr>
      </w:r>
    </w:p>
    <w:p w:rsidR="00000000" w:rsidDel="00000000" w:rsidP="00000000" w:rsidRDefault="00000000" w:rsidRPr="00000000" w14:paraId="000005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4.6.6 Example disclosure statement for the proposal</w:t>
      </w:r>
    </w:p>
    <w:tbl>
      <w:tblPr>
        <w:tblStyle w:val="Table97"/>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5F0">
            <w:pPr>
              <w:spacing w:after="60" w:lineRule="auto"/>
              <w:rPr/>
            </w:pPr>
            <w:r w:rsidDel="00000000" w:rsidR="00000000" w:rsidRPr="00000000">
              <w:rPr>
                <w:b w:val="1"/>
                <w:bCs w:val="1"/>
                <w:color w:val="1f4e78"/>
                <w:rtl w:val="0"/>
              </w:rPr>
              <w:t xml:space="preserve">Example Generative AI declaration</w:t>
            </w:r>
            <w:r w:rsidDel="00000000" w:rsidR="00000000" w:rsidRPr="00000000">
              <w:rPr>
                <w:rtl w:val="0"/>
              </w:rPr>
            </w:r>
          </w:p>
          <w:p w:rsidR="00000000" w:rsidDel="00000000" w:rsidP="00000000" w:rsidRDefault="00000000" w:rsidRPr="00000000" w14:paraId="000005F1">
            <w:pPr>
              <w:spacing w:after="0" w:lineRule="auto"/>
              <w:rPr/>
            </w:pPr>
            <w:r w:rsidDel="00000000" w:rsidR="00000000" w:rsidRPr="00000000">
              <w:rPr>
                <w:rtl w:val="0"/>
              </w:rPr>
              <w:t xml:space="preserve">“Generative AI tools were used in a limited supporting capacity. ChatGPT was used to brainstorm search-term variants and test-case ideas; Claude was used to review the clarity of selected student-written paragraphs; and an AI code assistant was used to suggest small code fragments. All outputs were critically reviewed. Every citation was located and verified from the original source, all code was understood and tested, and no AI-generated results, participant data or fabricated evidence were used. No confidential, personal, restricted or unpublished material was submitted to these tools. A detailed AI-use register is provided in Appendix L. The student remains fully responsible for the content, design, implementation and conclusions.”</w:t>
            </w:r>
          </w:p>
        </w:tc>
      </w:tr>
    </w:tbl>
    <w:p w:rsidR="00000000" w:rsidDel="00000000" w:rsidP="00000000" w:rsidRDefault="00000000" w:rsidRPr="00000000" w14:paraId="000005F2">
      <w:pPr>
        <w:spacing w:after="40" w:lineRule="auto"/>
        <w:rPr/>
      </w:pPr>
      <w:r w:rsidDel="00000000" w:rsidR="00000000" w:rsidRPr="00000000">
        <w:rPr>
          <w:rtl w:val="0"/>
        </w:rPr>
      </w:r>
    </w:p>
    <w:p w:rsidR="00000000" w:rsidDel="00000000" w:rsidP="00000000" w:rsidRDefault="00000000" w:rsidRPr="00000000" w14:paraId="000005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left"/>
        <w:rPr>
          <w:rFonts w:ascii="Times New Roman" w:cs="Times New Roman" w:eastAsia="Times New Roman" w:hAnsi="Times New Roman"/>
          <w:b w:val="1"/>
          <w:bCs w:val="1"/>
          <w:i w:val="0"/>
          <w:iCs w:val="0"/>
          <w:smallCaps w:val="0"/>
          <w:strike w:val="0"/>
          <w:color w:val="2f559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24"/>
          <w:szCs w:val="24"/>
          <w:u w:val="none"/>
          <w:shd w:fill="auto" w:val="clear"/>
          <w:vertAlign w:val="baseline"/>
          <w:rtl w:val="0"/>
        </w:rPr>
        <w:t xml:space="preserve">4.6.7 Project-specific Generative AI risk assessment</w:t>
      </w:r>
    </w:p>
    <w:tbl>
      <w:tblPr>
        <w:tblStyle w:val="Table98"/>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133"/>
        <w:gridCol w:w="4407"/>
        <w:tblGridChange w:id="0">
          <w:tblGrid>
            <w:gridCol w:w="2000"/>
            <w:gridCol w:w="3133"/>
            <w:gridCol w:w="4407"/>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5F4">
            <w:pPr>
              <w:jc w:val="center"/>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F5">
            <w:pPr>
              <w:jc w:val="center"/>
              <w:rPr/>
            </w:pPr>
            <w:r w:rsidDel="00000000" w:rsidR="00000000" w:rsidRPr="00000000">
              <w:rPr>
                <w:b w:val="1"/>
                <w:bCs w:val="1"/>
                <w:color w:val="ffffff"/>
                <w:sz w:val="16"/>
                <w:szCs w:val="16"/>
                <w:rtl w:val="0"/>
              </w:rPr>
              <w:t xml:space="preserve">Possible consequence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5F6">
            <w:pPr>
              <w:jc w:val="center"/>
              <w:rPr/>
            </w:pPr>
            <w:r w:rsidDel="00000000" w:rsidR="00000000" w:rsidRPr="00000000">
              <w:rPr>
                <w:b w:val="1"/>
                <w:bCs w:val="1"/>
                <w:color w:val="ffffff"/>
                <w:sz w:val="16"/>
                <w:szCs w:val="16"/>
                <w:rtl w:val="0"/>
              </w:rPr>
              <w:t xml:space="preserve">Control and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F7">
            <w:pPr>
              <w:spacing w:after="0" w:lineRule="auto"/>
              <w:rPr/>
            </w:pPr>
            <w:r w:rsidDel="00000000" w:rsidR="00000000" w:rsidRPr="00000000">
              <w:rPr>
                <w:sz w:val="16"/>
                <w:szCs w:val="16"/>
                <w:rtl w:val="0"/>
              </w:rPr>
              <w:t xml:space="preserve">Hallucinated references or facts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8">
            <w:pPr>
              <w:spacing w:after="0" w:lineRule="auto"/>
              <w:rPr/>
            </w:pPr>
            <w:r w:rsidDel="00000000" w:rsidR="00000000" w:rsidRPr="00000000">
              <w:rPr>
                <w:sz w:val="16"/>
                <w:szCs w:val="16"/>
                <w:rtl w:val="0"/>
              </w:rPr>
              <w:t xml:space="preserve">Invalid literature base and academic misconduct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9">
            <w:pPr>
              <w:spacing w:after="0" w:lineRule="auto"/>
              <w:rPr/>
            </w:pPr>
            <w:r w:rsidDel="00000000" w:rsidR="00000000" w:rsidRPr="00000000">
              <w:rPr>
                <w:sz w:val="16"/>
                <w:szCs w:val="16"/>
                <w:rtl w:val="0"/>
              </w:rPr>
              <w:t xml:space="preserve">Verify against publisher or original paper; retain DOI/link</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5FA">
            <w:pPr>
              <w:spacing w:after="0" w:lineRule="auto"/>
              <w:rPr/>
            </w:pPr>
            <w:r w:rsidDel="00000000" w:rsidR="00000000" w:rsidRPr="00000000">
              <w:rPr>
                <w:sz w:val="16"/>
                <w:szCs w:val="16"/>
                <w:rtl w:val="0"/>
              </w:rPr>
              <w:t xml:space="preserve">Insecure or incorrect code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FB">
            <w:pPr>
              <w:spacing w:after="0" w:lineRule="auto"/>
              <w:rPr/>
            </w:pPr>
            <w:r w:rsidDel="00000000" w:rsidR="00000000" w:rsidRPr="00000000">
              <w:rPr>
                <w:sz w:val="16"/>
                <w:szCs w:val="16"/>
                <w:rtl w:val="0"/>
              </w:rPr>
              <w:t xml:space="preserve">Vulnerabilities, invalid experiments or hidden leakage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5FC">
            <w:pPr>
              <w:spacing w:after="0" w:lineRule="auto"/>
              <w:rPr/>
            </w:pPr>
            <w:r w:rsidDel="00000000" w:rsidR="00000000" w:rsidRPr="00000000">
              <w:rPr>
                <w:sz w:val="16"/>
                <w:szCs w:val="16"/>
                <w:rtl w:val="0"/>
              </w:rPr>
              <w:t xml:space="preserve">Review line by line; static checks; unit/integration tests; code review</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5FD">
            <w:pPr>
              <w:spacing w:after="0" w:lineRule="auto"/>
              <w:rPr/>
            </w:pPr>
            <w:r w:rsidDel="00000000" w:rsidR="00000000" w:rsidRPr="00000000">
              <w:rPr>
                <w:sz w:val="16"/>
                <w:szCs w:val="16"/>
                <w:rtl w:val="0"/>
              </w:rPr>
              <w:t xml:space="preserve">Confidentiality breach</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E">
            <w:pPr>
              <w:spacing w:after="0" w:lineRule="auto"/>
              <w:rPr/>
            </w:pPr>
            <w:r w:rsidDel="00000000" w:rsidR="00000000" w:rsidRPr="00000000">
              <w:rPr>
                <w:sz w:val="16"/>
                <w:szCs w:val="16"/>
                <w:rtl w:val="0"/>
              </w:rPr>
              <w:t xml:space="preserve">Unauthorised disclosure of data or intellectual property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5FF">
            <w:pPr>
              <w:spacing w:after="0" w:lineRule="auto"/>
              <w:rPr/>
            </w:pPr>
            <w:r w:rsidDel="00000000" w:rsidR="00000000" w:rsidRPr="00000000">
              <w:rPr>
                <w:sz w:val="16"/>
                <w:szCs w:val="16"/>
                <w:rtl w:val="0"/>
              </w:rPr>
              <w:t xml:space="preserve">Use no sensitive input; synthetic minimal examples; approved enterprise tools only if authorised</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00">
            <w:pPr>
              <w:spacing w:after="0" w:lineRule="auto"/>
              <w:rPr/>
            </w:pPr>
            <w:r w:rsidDel="00000000" w:rsidR="00000000" w:rsidRPr="00000000">
              <w:rPr>
                <w:sz w:val="16"/>
                <w:szCs w:val="16"/>
                <w:rtl w:val="0"/>
              </w:rPr>
              <w:t xml:space="preserve">Loss of authorship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1">
            <w:pPr>
              <w:spacing w:after="0" w:lineRule="auto"/>
              <w:rPr/>
            </w:pPr>
            <w:r w:rsidDel="00000000" w:rsidR="00000000" w:rsidRPr="00000000">
              <w:rPr>
                <w:sz w:val="16"/>
                <w:szCs w:val="16"/>
                <w:rtl w:val="0"/>
              </w:rPr>
              <w:t xml:space="preserve">Student cannot defend design or implementation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2">
            <w:pPr>
              <w:spacing w:after="0" w:lineRule="auto"/>
              <w:rPr/>
            </w:pPr>
            <w:r w:rsidDel="00000000" w:rsidR="00000000" w:rsidRPr="00000000">
              <w:rPr>
                <w:sz w:val="16"/>
                <w:szCs w:val="16"/>
                <w:rtl w:val="0"/>
              </w:rPr>
              <w:t xml:space="preserve">Use AI for support only; maintain decision log; explain all choices in viva</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03">
            <w:pPr>
              <w:spacing w:after="0" w:lineRule="auto"/>
              <w:rPr/>
            </w:pPr>
            <w:r w:rsidDel="00000000" w:rsidR="00000000" w:rsidRPr="00000000">
              <w:rPr>
                <w:sz w:val="16"/>
                <w:szCs w:val="16"/>
                <w:rtl w:val="0"/>
              </w:rPr>
              <w:t xml:space="preserve">Bias amplification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04">
            <w:pPr>
              <w:spacing w:after="0" w:lineRule="auto"/>
              <w:rPr/>
            </w:pPr>
            <w:r w:rsidDel="00000000" w:rsidR="00000000" w:rsidRPr="00000000">
              <w:rPr>
                <w:sz w:val="16"/>
                <w:szCs w:val="16"/>
                <w:rtl w:val="0"/>
              </w:rPr>
              <w:t xml:space="preserve">Uncritical adoption of biased assumptions or 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05">
            <w:pPr>
              <w:spacing w:after="0" w:lineRule="auto"/>
              <w:rPr/>
            </w:pPr>
            <w:r w:rsidDel="00000000" w:rsidR="00000000" w:rsidRPr="00000000">
              <w:rPr>
                <w:sz w:val="16"/>
                <w:szCs w:val="16"/>
                <w:rtl w:val="0"/>
              </w:rPr>
              <w:t xml:space="preserve">Compare multiple sources; inspect subgroup effects; document limitations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06">
            <w:pPr>
              <w:spacing w:after="0" w:lineRule="auto"/>
              <w:rPr/>
            </w:pPr>
            <w:r w:rsidDel="00000000" w:rsidR="00000000" w:rsidRPr="00000000">
              <w:rPr>
                <w:sz w:val="16"/>
                <w:szCs w:val="16"/>
                <w:rtl w:val="0"/>
              </w:rPr>
              <w:t xml:space="preserve">Fabricated evaluation evidence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7">
            <w:pPr>
              <w:spacing w:after="0" w:lineRule="auto"/>
              <w:rPr/>
            </w:pPr>
            <w:r w:rsidDel="00000000" w:rsidR="00000000" w:rsidRPr="00000000">
              <w:rPr>
                <w:sz w:val="16"/>
                <w:szCs w:val="16"/>
                <w:rtl w:val="0"/>
              </w:rPr>
              <w:t xml:space="preserve">Invalid research conclusions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08">
            <w:pPr>
              <w:spacing w:after="0" w:lineRule="auto"/>
              <w:rPr/>
            </w:pPr>
            <w:r w:rsidDel="00000000" w:rsidR="00000000" w:rsidRPr="00000000">
              <w:rPr>
                <w:sz w:val="16"/>
                <w:szCs w:val="16"/>
                <w:rtl w:val="0"/>
              </w:rPr>
              <w:t xml:space="preserve">Generate results only from reproducible experiments; preserve raw logs and scripts</w:t>
            </w:r>
            <w:r w:rsidDel="00000000" w:rsidR="00000000" w:rsidRPr="00000000">
              <w:rPr>
                <w:rtl w:val="0"/>
              </w:rPr>
            </w:r>
          </w:p>
        </w:tc>
      </w:tr>
    </w:tbl>
    <w:p w:rsidR="00000000" w:rsidDel="00000000" w:rsidP="00000000" w:rsidRDefault="00000000" w:rsidRPr="00000000" w14:paraId="00000609">
      <w:pPr>
        <w:spacing w:after="40" w:lineRule="auto"/>
        <w:rPr/>
      </w:pPr>
      <w:r w:rsidDel="00000000" w:rsidR="00000000" w:rsidRPr="00000000">
        <w:rPr>
          <w:rtl w:val="0"/>
        </w:rPr>
      </w:r>
    </w:p>
    <w:p w:rsidR="00000000" w:rsidDel="00000000" w:rsidP="00000000" w:rsidRDefault="00000000" w:rsidRPr="00000000" w14:paraId="0000060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4.7 Chapter summary</w:t>
      </w:r>
    </w:p>
    <w:p w:rsidR="00000000" w:rsidDel="00000000" w:rsidP="00000000" w:rsidRDefault="00000000" w:rsidRPr="00000000" w14:paraId="0000060B">
      <w:pPr>
        <w:spacing w:after="60" w:lineRule="auto"/>
        <w:rPr/>
      </w:pPr>
      <w:r w:rsidDel="00000000" w:rsidR="00000000" w:rsidRPr="00000000">
        <w:rPr>
          <w:b w:val="1"/>
          <w:bCs w:val="1"/>
          <w:rtl w:val="0"/>
        </w:rPr>
        <w:t xml:space="preserve">Purpose. </w:t>
      </w:r>
      <w:r w:rsidDel="00000000" w:rsidR="00000000" w:rsidRPr="00000000">
        <w:rPr>
          <w:rtl w:val="0"/>
        </w:rPr>
        <w:t xml:space="preserve">Summarise the main LESP risks and the controls embedded in the project. </w:t>
      </w:r>
      <w:r w:rsidDel="00000000" w:rsidR="00000000" w:rsidRPr="00000000">
        <w:rPr>
          <w:b w:val="1"/>
          <w:bCs w:val="1"/>
          <w:rtl w:val="0"/>
        </w:rPr>
        <w:t xml:space="preserve">Recommended length: one paragraph.</w:t>
      </w:r>
      <w:r w:rsidDel="00000000" w:rsidR="00000000" w:rsidRPr="00000000">
        <w:rPr>
          <w:rtl w:val="0"/>
        </w:rPr>
      </w:r>
    </w:p>
    <w:p w:rsidR="00000000" w:rsidDel="00000000" w:rsidP="00000000" w:rsidRDefault="00000000" w:rsidRPr="00000000" w14:paraId="0000060C">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inclusion and over-reliance.</w:t>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data and licence compliance.</w:t>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Ethical transparency and harm reduction.</w:t>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competence and reporting.</w:t>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disclosed and verified Generative AI use.</w:t>
      </w:r>
    </w:p>
    <w:tbl>
      <w:tblPr>
        <w:tblStyle w:val="Table99"/>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612">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613">
            <w:pPr>
              <w:spacing w:after="0" w:lineRule="auto"/>
              <w:rPr/>
            </w:pPr>
            <w:r w:rsidDel="00000000" w:rsidR="00000000" w:rsidRPr="00000000">
              <w:rPr>
                <w:rtl w:val="0"/>
              </w:rPr>
              <w:t xml:space="preserve">“The project will manage social risks through transparent limitations and subgroup analysis, legal risks through controlled data and licence governance, ethical risks through uncertainty communication and explanation evaluation, and professional risks through reproducible reporting and secure development. Generative AI use will be limited, disclosed, verified and recorded, with no confidential inputs, fabricated citations or generated results.”</w:t>
            </w:r>
          </w:p>
        </w:tc>
      </w:tr>
    </w:tbl>
    <w:p w:rsidR="00000000" w:rsidDel="00000000" w:rsidP="00000000" w:rsidRDefault="00000000" w:rsidRPr="00000000" w14:paraId="00000614">
      <w:pPr>
        <w:spacing w:after="40" w:lineRule="auto"/>
        <w:rPr/>
      </w:pPr>
      <w:r w:rsidDel="00000000" w:rsidR="00000000" w:rsidRPr="00000000">
        <w:rPr>
          <w:rtl w:val="0"/>
        </w:rPr>
      </w:r>
    </w:p>
    <w:p w:rsidR="00000000" w:rsidDel="00000000" w:rsidP="00000000" w:rsidRDefault="00000000" w:rsidRPr="00000000" w14:paraId="00000615">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Claiming all risks have been eliminated.</w:t>
      </w:r>
    </w:p>
    <w:p w:rsidR="00000000" w:rsidDel="00000000" w:rsidP="00000000" w:rsidRDefault="00000000" w:rsidRPr="00000000" w14:paraId="00000617">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Times New Roman" w:cs="Times New Roman" w:eastAsia="Times New Roman" w:hAnsi="Times New Roman"/>
          <w:b w:val="1"/>
          <w:bCs w:val="1"/>
          <w:i w:val="0"/>
          <w:iCs w:val="0"/>
          <w:smallCaps w:val="0"/>
          <w:strike w:val="0"/>
          <w:color w:val="1f4e78"/>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32"/>
          <w:szCs w:val="32"/>
          <w:u w:val="none"/>
          <w:shd w:fill="auto" w:val="clear"/>
          <w:vertAlign w:val="baseline"/>
          <w:rtl w:val="0"/>
        </w:rPr>
        <w:t xml:space="preserve">PART III - REFERENCES AND APPENDICES</w:t>
      </w:r>
    </w:p>
    <w:p w:rsidR="00000000" w:rsidDel="00000000" w:rsidP="00000000" w:rsidRDefault="00000000" w:rsidRPr="00000000" w14:paraId="000006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5. References</w:t>
      </w:r>
    </w:p>
    <w:p w:rsidR="00000000" w:rsidDel="00000000" w:rsidP="00000000" w:rsidRDefault="00000000" w:rsidRPr="00000000" w14:paraId="00000619">
      <w:pPr>
        <w:spacing w:after="60" w:lineRule="auto"/>
        <w:rPr/>
      </w:pPr>
      <w:r w:rsidDel="00000000" w:rsidR="00000000" w:rsidRPr="00000000">
        <w:rPr>
          <w:b w:val="1"/>
          <w:bCs w:val="1"/>
          <w:rtl w:val="0"/>
        </w:rPr>
        <w:t xml:space="preserve">Purpose. </w:t>
      </w:r>
      <w:r w:rsidDel="00000000" w:rsidR="00000000" w:rsidRPr="00000000">
        <w:rPr>
          <w:rtl w:val="0"/>
        </w:rPr>
        <w:t xml:space="preserve">Provide complete bibliographic details for every source cited in the proposal. </w:t>
      </w:r>
      <w:r w:rsidDel="00000000" w:rsidR="00000000" w:rsidRPr="00000000">
        <w:rPr>
          <w:b w:val="1"/>
          <w:bCs w:val="1"/>
          <w:rtl w:val="0"/>
        </w:rPr>
        <w:t xml:space="preserve">Recommended length: not included in the 35-page main-body limit.</w:t>
      </w:r>
      <w:r w:rsidDel="00000000" w:rsidR="00000000" w:rsidRPr="00000000">
        <w:rPr>
          <w:rtl w:val="0"/>
        </w:rPr>
      </w:r>
    </w:p>
    <w:p w:rsidR="00000000" w:rsidDel="00000000" w:rsidP="00000000" w:rsidRDefault="00000000" w:rsidRPr="00000000" w14:paraId="0000061A">
      <w:pPr>
        <w:spacing w:after="40" w:lineRule="auto"/>
        <w:rPr/>
      </w:pPr>
      <w:r w:rsidDel="00000000" w:rsidR="00000000" w:rsidRPr="00000000">
        <w:rPr>
          <w:b w:val="1"/>
          <w:bCs w:val="1"/>
          <w:rtl w:val="0"/>
        </w:rPr>
        <w:t xml:space="preserve">Include:</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the required Harvard format consistently.</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only sources cited in the text.</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author names, year, title, venue, volume, issue, pages and DOI/link.</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 DOI or stable publisher link.</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references directly rather than relying on AI-generated bibliography.</w:t>
      </w:r>
    </w:p>
    <w:tbl>
      <w:tblPr>
        <w:tblStyle w:val="Table100"/>
        <w:tblW w:w="9360.0" w:type="dxa"/>
        <w:jc w:val="center"/>
        <w:tblLayout w:type="fixed"/>
        <w:tblLook w:val="0400"/>
      </w:tblPr>
      <w:tblGrid>
        <w:gridCol w:w="9360"/>
        <w:tblGridChange w:id="0">
          <w:tblGrid>
            <w:gridCol w:w="9360"/>
          </w:tblGrid>
        </w:tblGridChange>
      </w:tblGrid>
      <w:tr>
        <w:trPr>
          <w:cantSplit w:val="1"/>
          <w:tblHeader w:val="0"/>
        </w:trPr>
        <w:tc>
          <w:tcPr>
            <w:shd w:fill="d9eaf7" w:val="clear"/>
            <w:tcMar>
              <w:top w:w="120.0" w:type="dxa"/>
              <w:left w:w="160.0" w:type="dxa"/>
              <w:bottom w:w="120.0" w:type="dxa"/>
              <w:right w:w="160.0" w:type="dxa"/>
            </w:tcMar>
            <w:vAlign w:val="center"/>
          </w:tcPr>
          <w:p w:rsidR="00000000" w:rsidDel="00000000" w:rsidP="00000000" w:rsidRDefault="00000000" w:rsidRPr="00000000" w14:paraId="00000620">
            <w:pPr>
              <w:spacing w:after="60" w:lineRule="auto"/>
              <w:rPr/>
            </w:pPr>
            <w:r w:rsidDel="00000000" w:rsidR="00000000" w:rsidRPr="00000000">
              <w:rPr>
                <w:b w:val="1"/>
                <w:bCs w:val="1"/>
                <w:color w:val="1f4e78"/>
                <w:rtl w:val="0"/>
              </w:rPr>
              <w:t xml:space="preserve">Detailed running example</w:t>
            </w:r>
            <w:r w:rsidDel="00000000" w:rsidR="00000000" w:rsidRPr="00000000">
              <w:rPr>
                <w:rtl w:val="0"/>
              </w:rPr>
            </w:r>
          </w:p>
          <w:p w:rsidR="00000000" w:rsidDel="00000000" w:rsidP="00000000" w:rsidRDefault="00000000" w:rsidRPr="00000000" w14:paraId="00000621">
            <w:pPr>
              <w:spacing w:after="0" w:lineRule="auto"/>
              <w:rPr/>
            </w:pPr>
            <w:r w:rsidDel="00000000" w:rsidR="00000000" w:rsidRPr="00000000">
              <w:rPr>
                <w:rtl w:val="0"/>
              </w:rPr>
              <w:t xml:space="preserve">Journal article example: Author, A. and Author, B. (2025) “Title of article”, Journal Name, 12(3), pp. 100-120. doi:xx.xxxx/xxxxx.</w:t>
              <w:br w:type="textWrapping"/>
              <w:t xml:space="preserve">Conference paper example: Author, A. et al. (2024) “Paper title”, in Proceedings of [Conference]. Publisher, pp. 1-10. doi:xx.xxxx/xxxxx.</w:t>
            </w:r>
          </w:p>
        </w:tc>
      </w:tr>
    </w:tbl>
    <w:p w:rsidR="00000000" w:rsidDel="00000000" w:rsidP="00000000" w:rsidRDefault="00000000" w:rsidRPr="00000000" w14:paraId="00000622">
      <w:pPr>
        <w:spacing w:after="40" w:lineRule="auto"/>
        <w:rPr/>
      </w:pPr>
      <w:r w:rsidDel="00000000" w:rsidR="00000000" w:rsidRPr="00000000">
        <w:rPr>
          <w:rtl w:val="0"/>
        </w:rPr>
      </w:r>
    </w:p>
    <w:p w:rsidR="00000000" w:rsidDel="00000000" w:rsidP="00000000" w:rsidRDefault="00000000" w:rsidRPr="00000000" w14:paraId="00000623">
      <w:pPr>
        <w:spacing w:after="40" w:lineRule="auto"/>
        <w:rPr/>
      </w:pPr>
      <w:r w:rsidDel="00000000" w:rsidR="00000000" w:rsidRPr="00000000">
        <w:rPr>
          <w:b w:val="1"/>
          <w:bCs w:val="1"/>
          <w:rtl w:val="0"/>
        </w:rPr>
        <w:t xml:space="preserve">Common weaknesses to avoid:</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uncited references.</w:t>
      </w:r>
    </w:p>
    <w:p w:rsidR="00000000" w:rsidDel="00000000" w:rsidP="00000000" w:rsidRDefault="00000000" w:rsidRPr="00000000" w14:paraId="000006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Citing a URL to a search result instead of the original publication.</w:t>
      </w:r>
    </w:p>
    <w:p w:rsidR="00000000" w:rsidDel="00000000" w:rsidP="00000000" w:rsidRDefault="00000000" w:rsidRPr="00000000" w14:paraId="000006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259"/>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inconsistent title capitalisation and author order.</w:t>
      </w:r>
    </w:p>
    <w:p w:rsidR="00000000" w:rsidDel="00000000" w:rsidP="00000000" w:rsidRDefault="00000000" w:rsidRPr="00000000" w14:paraId="000006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6. Appendices</w:t>
      </w:r>
    </w:p>
    <w:p w:rsidR="00000000" w:rsidDel="00000000" w:rsidP="00000000" w:rsidRDefault="00000000" w:rsidRPr="00000000" w14:paraId="00000628">
      <w:pPr>
        <w:rPr/>
      </w:pPr>
      <w:r w:rsidDel="00000000" w:rsidR="00000000" w:rsidRPr="00000000">
        <w:rPr>
          <w:rtl w:val="0"/>
        </w:rPr>
        <w:t xml:space="preserve">Appendices support, but do not replace, the main proposal. Every appendix should have a title and be referred to from the main text. Essential arguments, final gap justification, core architecture and required evaluation design must remain in the main body.</w:t>
      </w:r>
    </w:p>
    <w:tbl>
      <w:tblPr>
        <w:tblStyle w:val="Table10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776"/>
        <w:tblGridChange w:id="0">
          <w:tblGrid>
            <w:gridCol w:w="1728"/>
            <w:gridCol w:w="7776"/>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629">
            <w:pPr>
              <w:jc w:val="center"/>
              <w:rPr/>
            </w:pPr>
            <w:r w:rsidDel="00000000" w:rsidR="00000000" w:rsidRPr="00000000">
              <w:rPr>
                <w:b w:val="1"/>
                <w:bCs w:val="1"/>
                <w:color w:val="ffffff"/>
                <w:sz w:val="18"/>
                <w:szCs w:val="18"/>
                <w:rtl w:val="0"/>
              </w:rPr>
              <w:t xml:space="preserve">Appendix</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2A">
            <w:pPr>
              <w:jc w:val="center"/>
              <w:rPr/>
            </w:pPr>
            <w:r w:rsidDel="00000000" w:rsidR="00000000" w:rsidRPr="00000000">
              <w:rPr>
                <w:b w:val="1"/>
                <w:bCs w:val="1"/>
                <w:color w:val="ffffff"/>
                <w:sz w:val="18"/>
                <w:szCs w:val="18"/>
                <w:rtl w:val="0"/>
              </w:rPr>
              <w:t xml:space="preserve">Recommended content</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2B">
            <w:pPr>
              <w:spacing w:after="0" w:lineRule="auto"/>
              <w:rPr/>
            </w:pPr>
            <w:r w:rsidDel="00000000" w:rsidR="00000000" w:rsidRPr="00000000">
              <w:rPr>
                <w:sz w:val="18"/>
                <w:szCs w:val="18"/>
                <w:rtl w:val="0"/>
              </w:rPr>
              <w:t xml:space="preserve">Appendix 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2C">
            <w:pPr>
              <w:spacing w:after="0" w:lineRule="auto"/>
              <w:rPr/>
            </w:pPr>
            <w:r w:rsidDel="00000000" w:rsidR="00000000" w:rsidRPr="00000000">
              <w:rPr>
                <w:sz w:val="18"/>
                <w:szCs w:val="18"/>
                <w:rtl w:val="0"/>
              </w:rPr>
              <w:t xml:space="preserve">Detailed search strategy and screening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2D">
            <w:pPr>
              <w:spacing w:after="0" w:lineRule="auto"/>
              <w:rPr/>
            </w:pPr>
            <w:r w:rsidDel="00000000" w:rsidR="00000000" w:rsidRPr="00000000">
              <w:rPr>
                <w:sz w:val="18"/>
                <w:szCs w:val="18"/>
                <w:rtl w:val="0"/>
              </w:rPr>
              <w:t xml:space="preserve">Appendix B</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2E">
            <w:pPr>
              <w:spacing w:after="0" w:lineRule="auto"/>
              <w:rPr/>
            </w:pPr>
            <w:r w:rsidDel="00000000" w:rsidR="00000000" w:rsidRPr="00000000">
              <w:rPr>
                <w:sz w:val="18"/>
                <w:szCs w:val="18"/>
                <w:rtl w:val="0"/>
              </w:rPr>
              <w:t xml:space="preserve">Concept map</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2F">
            <w:pPr>
              <w:spacing w:after="0" w:lineRule="auto"/>
              <w:rPr/>
            </w:pPr>
            <w:r w:rsidDel="00000000" w:rsidR="00000000" w:rsidRPr="00000000">
              <w:rPr>
                <w:sz w:val="18"/>
                <w:szCs w:val="18"/>
                <w:rtl w:val="0"/>
              </w:rPr>
              <w:t xml:space="preserve">Appendix C</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0">
            <w:pPr>
              <w:spacing w:after="0" w:lineRule="auto"/>
              <w:rPr/>
            </w:pPr>
            <w:r w:rsidDel="00000000" w:rsidR="00000000" w:rsidRPr="00000000">
              <w:rPr>
                <w:sz w:val="18"/>
                <w:szCs w:val="18"/>
                <w:rtl w:val="0"/>
              </w:rPr>
              <w:t xml:space="preserve">Literature survey matrix</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1">
            <w:pPr>
              <w:spacing w:after="0" w:lineRule="auto"/>
              <w:rPr/>
            </w:pPr>
            <w:r w:rsidDel="00000000" w:rsidR="00000000" w:rsidRPr="00000000">
              <w:rPr>
                <w:sz w:val="18"/>
                <w:szCs w:val="18"/>
                <w:rtl w:val="0"/>
              </w:rPr>
              <w:t xml:space="preserve">Appendix 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2">
            <w:pPr>
              <w:spacing w:after="0" w:lineRule="auto"/>
              <w:rPr/>
            </w:pPr>
            <w:r w:rsidDel="00000000" w:rsidR="00000000" w:rsidRPr="00000000">
              <w:rPr>
                <w:sz w:val="18"/>
                <w:szCs w:val="18"/>
                <w:rtl w:val="0"/>
              </w:rPr>
              <w:t xml:space="preserve">Research gap analysis matrix</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3">
            <w:pPr>
              <w:spacing w:after="0" w:lineRule="auto"/>
              <w:rPr/>
            </w:pPr>
            <w:r w:rsidDel="00000000" w:rsidR="00000000" w:rsidRPr="00000000">
              <w:rPr>
                <w:sz w:val="18"/>
                <w:szCs w:val="18"/>
                <w:rtl w:val="0"/>
              </w:rPr>
              <w:t xml:space="preserve">Appendix 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4">
            <w:pPr>
              <w:spacing w:after="0" w:lineRule="auto"/>
              <w:rPr/>
            </w:pPr>
            <w:r w:rsidDel="00000000" w:rsidR="00000000" w:rsidRPr="00000000">
              <w:rPr>
                <w:sz w:val="18"/>
                <w:szCs w:val="18"/>
                <w:rtl w:val="0"/>
              </w:rPr>
              <w:t xml:space="preserve">Dataset comparison matrix and data dictionary</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5">
            <w:pPr>
              <w:spacing w:after="0" w:lineRule="auto"/>
              <w:rPr/>
            </w:pPr>
            <w:r w:rsidDel="00000000" w:rsidR="00000000" w:rsidRPr="00000000">
              <w:rPr>
                <w:sz w:val="18"/>
                <w:szCs w:val="18"/>
                <w:rtl w:val="0"/>
              </w:rPr>
              <w:t xml:space="preserve">Appendix F</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6">
            <w:pPr>
              <w:spacing w:after="0" w:lineRule="auto"/>
              <w:rPr/>
            </w:pPr>
            <w:r w:rsidDel="00000000" w:rsidR="00000000" w:rsidRPr="00000000">
              <w:rPr>
                <w:sz w:val="18"/>
                <w:szCs w:val="18"/>
                <w:rtl w:val="0"/>
              </w:rPr>
              <w:t xml:space="preserve">Stakeholder onion, elicitation instruments and evidence</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7">
            <w:pPr>
              <w:spacing w:after="0" w:lineRule="auto"/>
              <w:rPr/>
            </w:pPr>
            <w:r w:rsidDel="00000000" w:rsidR="00000000" w:rsidRPr="00000000">
              <w:rPr>
                <w:sz w:val="18"/>
                <w:szCs w:val="18"/>
                <w:rtl w:val="0"/>
              </w:rPr>
              <w:t xml:space="preserve">Appendix G</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8">
            <w:pPr>
              <w:spacing w:after="0" w:lineRule="auto"/>
              <w:rPr/>
            </w:pPr>
            <w:r w:rsidDel="00000000" w:rsidR="00000000" w:rsidRPr="00000000">
              <w:rPr>
                <w:sz w:val="18"/>
                <w:szCs w:val="18"/>
                <w:rtl w:val="0"/>
              </w:rPr>
              <w:t xml:space="preserve">Full functional and non-functional requirements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9">
            <w:pPr>
              <w:spacing w:after="0" w:lineRule="auto"/>
              <w:rPr/>
            </w:pPr>
            <w:r w:rsidDel="00000000" w:rsidR="00000000" w:rsidRPr="00000000">
              <w:rPr>
                <w:sz w:val="18"/>
                <w:szCs w:val="18"/>
                <w:rtl w:val="0"/>
              </w:rPr>
              <w:t xml:space="preserve">Appendix H</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A">
            <w:pPr>
              <w:spacing w:after="0" w:lineRule="auto"/>
              <w:rPr/>
            </w:pPr>
            <w:r w:rsidDel="00000000" w:rsidR="00000000" w:rsidRPr="00000000">
              <w:rPr>
                <w:sz w:val="18"/>
                <w:szCs w:val="18"/>
                <w:rtl w:val="0"/>
              </w:rPr>
              <w:t xml:space="preserve">Use cases, use-case descriptions and activity/sequence diagrams</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B">
            <w:pPr>
              <w:spacing w:after="0" w:lineRule="auto"/>
              <w:rPr/>
            </w:pPr>
            <w:r w:rsidDel="00000000" w:rsidR="00000000" w:rsidRPr="00000000">
              <w:rPr>
                <w:sz w:val="18"/>
                <w:szCs w:val="18"/>
                <w:rtl w:val="0"/>
              </w:rPr>
              <w:t xml:space="preserve">Appendix I</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3C">
            <w:pPr>
              <w:spacing w:after="0" w:lineRule="auto"/>
              <w:rPr/>
            </w:pPr>
            <w:r w:rsidDel="00000000" w:rsidR="00000000" w:rsidRPr="00000000">
              <w:rPr>
                <w:sz w:val="18"/>
                <w:szCs w:val="18"/>
                <w:rtl w:val="0"/>
              </w:rPr>
              <w:t xml:space="preserve">Detailed architecture and data-flow diagrams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3D">
            <w:pPr>
              <w:spacing w:after="0" w:lineRule="auto"/>
              <w:rPr/>
            </w:pPr>
            <w:r w:rsidDel="00000000" w:rsidR="00000000" w:rsidRPr="00000000">
              <w:rPr>
                <w:sz w:val="18"/>
                <w:szCs w:val="18"/>
                <w:rtl w:val="0"/>
              </w:rPr>
              <w:t xml:space="preserve">Appendix J</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3E">
            <w:pPr>
              <w:spacing w:after="0" w:lineRule="auto"/>
              <w:rPr/>
            </w:pPr>
            <w:r w:rsidDel="00000000" w:rsidR="00000000" w:rsidRPr="00000000">
              <w:rPr>
                <w:sz w:val="18"/>
                <w:szCs w:val="18"/>
                <w:rtl w:val="0"/>
              </w:rPr>
              <w:t xml:space="preserve">Detailed Gantt chart, backlog and milestone plan</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3F">
            <w:pPr>
              <w:spacing w:after="0" w:lineRule="auto"/>
              <w:rPr/>
            </w:pPr>
            <w:r w:rsidDel="00000000" w:rsidR="00000000" w:rsidRPr="00000000">
              <w:rPr>
                <w:sz w:val="18"/>
                <w:szCs w:val="18"/>
                <w:rtl w:val="0"/>
              </w:rPr>
              <w:t xml:space="preserve">Appendix 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40">
            <w:pPr>
              <w:spacing w:after="0" w:lineRule="auto"/>
              <w:rPr/>
            </w:pPr>
            <w:r w:rsidDel="00000000" w:rsidR="00000000" w:rsidRPr="00000000">
              <w:rPr>
                <w:sz w:val="18"/>
                <w:szCs w:val="18"/>
                <w:rtl w:val="0"/>
              </w:rPr>
              <w:t xml:space="preserve">Full risk register and issue log</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41">
            <w:pPr>
              <w:spacing w:after="0" w:lineRule="auto"/>
              <w:rPr/>
            </w:pPr>
            <w:r w:rsidDel="00000000" w:rsidR="00000000" w:rsidRPr="00000000">
              <w:rPr>
                <w:sz w:val="18"/>
                <w:szCs w:val="18"/>
                <w:rtl w:val="0"/>
              </w:rPr>
              <w:t xml:space="preserve">Appendix L</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42">
            <w:pPr>
              <w:spacing w:after="0" w:lineRule="auto"/>
              <w:rPr/>
            </w:pPr>
            <w:r w:rsidDel="00000000" w:rsidR="00000000" w:rsidRPr="00000000">
              <w:rPr>
                <w:sz w:val="18"/>
                <w:szCs w:val="18"/>
                <w:rtl w:val="0"/>
              </w:rPr>
              <w:t xml:space="preserve">Generative AI use declaration and AI-use register</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43">
            <w:pPr>
              <w:spacing w:after="0" w:lineRule="auto"/>
              <w:rPr/>
            </w:pPr>
            <w:r w:rsidDel="00000000" w:rsidR="00000000" w:rsidRPr="00000000">
              <w:rPr>
                <w:sz w:val="18"/>
                <w:szCs w:val="18"/>
                <w:rtl w:val="0"/>
              </w:rPr>
              <w:t xml:space="preserve">Appendix 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44">
            <w:pPr>
              <w:spacing w:after="0" w:lineRule="auto"/>
              <w:rPr/>
            </w:pPr>
            <w:r w:rsidDel="00000000" w:rsidR="00000000" w:rsidRPr="00000000">
              <w:rPr>
                <w:sz w:val="18"/>
                <w:szCs w:val="18"/>
                <w:rtl w:val="0"/>
              </w:rPr>
              <w:t xml:space="preserve">Preliminary proof-of-concept screenshots, test logs and sample outputs</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45">
            <w:pPr>
              <w:spacing w:after="0" w:lineRule="auto"/>
              <w:rPr/>
            </w:pPr>
            <w:r w:rsidDel="00000000" w:rsidR="00000000" w:rsidRPr="00000000">
              <w:rPr>
                <w:sz w:val="18"/>
                <w:szCs w:val="18"/>
                <w:rtl w:val="0"/>
              </w:rPr>
              <w:t xml:space="preserve">Appendix N</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46">
            <w:pPr>
              <w:spacing w:after="0" w:lineRule="auto"/>
              <w:rPr/>
            </w:pPr>
            <w:r w:rsidDel="00000000" w:rsidR="00000000" w:rsidRPr="00000000">
              <w:rPr>
                <w:sz w:val="18"/>
                <w:szCs w:val="18"/>
                <w:rtl w:val="0"/>
              </w:rPr>
              <w:t xml:space="preserve">Ethics clearance material, participant documents or data-management approvals</w:t>
            </w:r>
            <w:r w:rsidDel="00000000" w:rsidR="00000000" w:rsidRPr="00000000">
              <w:rPr>
                <w:rtl w:val="0"/>
              </w:rPr>
            </w:r>
          </w:p>
        </w:tc>
      </w:tr>
    </w:tbl>
    <w:p w:rsidR="00000000" w:rsidDel="00000000" w:rsidP="00000000" w:rsidRDefault="00000000" w:rsidRPr="00000000" w14:paraId="00000647">
      <w:pPr>
        <w:spacing w:after="40" w:lineRule="auto"/>
        <w:rPr/>
      </w:pPr>
      <w:r w:rsidDel="00000000" w:rsidR="00000000" w:rsidRPr="00000000">
        <w:rPr>
          <w:rtl w:val="0"/>
        </w:rPr>
      </w:r>
    </w:p>
    <w:p w:rsidR="00000000" w:rsidDel="00000000" w:rsidP="00000000" w:rsidRDefault="00000000" w:rsidRPr="00000000" w14:paraId="000006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7. Final proposal quality-control checklist</w:t>
      </w:r>
    </w:p>
    <w:p w:rsidR="00000000" w:rsidDel="00000000" w:rsidP="00000000" w:rsidRDefault="00000000" w:rsidRPr="00000000" w14:paraId="00000649">
      <w:pPr>
        <w:spacing w:after="40" w:line="276" w:lineRule="auto"/>
        <w:ind w:left="360" w:hanging="360"/>
        <w:rPr/>
      </w:pPr>
      <w:r w:rsidDel="00000000" w:rsidR="00000000" w:rsidRPr="00000000">
        <w:rPr>
          <w:sz w:val="22"/>
          <w:szCs w:val="22"/>
          <w:rtl w:val="0"/>
        </w:rPr>
        <w:t xml:space="preserve">[ ] The title, problem, gaps, contribution, research questions, aim and objectives are mutually consistent.</w:t>
      </w:r>
      <w:r w:rsidDel="00000000" w:rsidR="00000000" w:rsidRPr="00000000">
        <w:rPr>
          <w:rtl w:val="0"/>
        </w:rPr>
      </w:r>
    </w:p>
    <w:p w:rsidR="00000000" w:rsidDel="00000000" w:rsidP="00000000" w:rsidRDefault="00000000" w:rsidRPr="00000000" w14:paraId="0000064A">
      <w:pPr>
        <w:spacing w:after="40" w:line="276" w:lineRule="auto"/>
        <w:ind w:left="360" w:hanging="360"/>
        <w:rPr/>
      </w:pPr>
      <w:r w:rsidDel="00000000" w:rsidR="00000000" w:rsidRPr="00000000">
        <w:rPr>
          <w:sz w:val="22"/>
          <w:szCs w:val="22"/>
          <w:rtl w:val="0"/>
        </w:rPr>
        <w:t xml:space="preserve">[ ] Every research question has a corresponding experiment, dataset, baseline, metric and analysis plan.</w:t>
      </w:r>
      <w:r w:rsidDel="00000000" w:rsidR="00000000" w:rsidRPr="00000000">
        <w:rPr>
          <w:rtl w:val="0"/>
        </w:rPr>
      </w:r>
    </w:p>
    <w:p w:rsidR="00000000" w:rsidDel="00000000" w:rsidP="00000000" w:rsidRDefault="00000000" w:rsidRPr="00000000" w14:paraId="0000064B">
      <w:pPr>
        <w:spacing w:after="40" w:line="276" w:lineRule="auto"/>
        <w:ind w:left="360" w:hanging="360"/>
        <w:rPr/>
      </w:pPr>
      <w:r w:rsidDel="00000000" w:rsidR="00000000" w:rsidRPr="00000000">
        <w:rPr>
          <w:sz w:val="22"/>
          <w:szCs w:val="22"/>
          <w:rtl w:val="0"/>
        </w:rPr>
        <w:t xml:space="preserve">[ ] The main body from Introduction through LESP does not exceed 35 pages.</w:t>
      </w:r>
      <w:r w:rsidDel="00000000" w:rsidR="00000000" w:rsidRPr="00000000">
        <w:rPr>
          <w:rtl w:val="0"/>
        </w:rPr>
      </w:r>
    </w:p>
    <w:p w:rsidR="00000000" w:rsidDel="00000000" w:rsidP="00000000" w:rsidRDefault="00000000" w:rsidRPr="00000000" w14:paraId="0000064C">
      <w:pPr>
        <w:spacing w:after="40" w:line="276" w:lineRule="auto"/>
        <w:ind w:left="360" w:hanging="360"/>
        <w:rPr/>
      </w:pPr>
      <w:r w:rsidDel="00000000" w:rsidR="00000000" w:rsidRPr="00000000">
        <w:rPr>
          <w:sz w:val="22"/>
          <w:szCs w:val="22"/>
          <w:rtl w:val="0"/>
        </w:rPr>
        <w:t xml:space="preserve">[ ] The literature review is thematic and critical rather than one paper per paragraph.</w:t>
      </w:r>
      <w:r w:rsidDel="00000000" w:rsidR="00000000" w:rsidRPr="00000000">
        <w:rPr>
          <w:rtl w:val="0"/>
        </w:rPr>
      </w:r>
    </w:p>
    <w:p w:rsidR="00000000" w:rsidDel="00000000" w:rsidP="00000000" w:rsidRDefault="00000000" w:rsidRPr="00000000" w14:paraId="0000064D">
      <w:pPr>
        <w:spacing w:after="40" w:line="276" w:lineRule="auto"/>
        <w:ind w:left="360" w:hanging="360"/>
        <w:rPr/>
      </w:pPr>
      <w:r w:rsidDel="00000000" w:rsidR="00000000" w:rsidRPr="00000000">
        <w:rPr>
          <w:sz w:val="22"/>
          <w:szCs w:val="22"/>
          <w:rtl w:val="0"/>
        </w:rPr>
        <w:t xml:space="preserve">[ ] The closest related studies are compared directly with the proposed work.</w:t>
      </w:r>
      <w:r w:rsidDel="00000000" w:rsidR="00000000" w:rsidRPr="00000000">
        <w:rPr>
          <w:rtl w:val="0"/>
        </w:rPr>
      </w:r>
    </w:p>
    <w:p w:rsidR="00000000" w:rsidDel="00000000" w:rsidP="00000000" w:rsidRDefault="00000000" w:rsidRPr="00000000" w14:paraId="0000064E">
      <w:pPr>
        <w:spacing w:after="40" w:line="276" w:lineRule="auto"/>
        <w:ind w:left="360" w:hanging="360"/>
        <w:rPr/>
      </w:pPr>
      <w:r w:rsidDel="00000000" w:rsidR="00000000" w:rsidRPr="00000000">
        <w:rPr>
          <w:sz w:val="22"/>
          <w:szCs w:val="22"/>
          <w:rtl w:val="0"/>
        </w:rPr>
        <w:t xml:space="preserve">[ ] The dataset strategy is feasible, licensed, ethically acceptable and protected against leakage.</w:t>
      </w:r>
      <w:r w:rsidDel="00000000" w:rsidR="00000000" w:rsidRPr="00000000">
        <w:rPr>
          <w:rtl w:val="0"/>
        </w:rPr>
      </w:r>
    </w:p>
    <w:p w:rsidR="00000000" w:rsidDel="00000000" w:rsidP="00000000" w:rsidRDefault="00000000" w:rsidRPr="00000000" w14:paraId="0000064F">
      <w:pPr>
        <w:spacing w:after="40" w:line="276" w:lineRule="auto"/>
        <w:ind w:left="360" w:hanging="360"/>
        <w:rPr/>
      </w:pPr>
      <w:r w:rsidDel="00000000" w:rsidR="00000000" w:rsidRPr="00000000">
        <w:rPr>
          <w:sz w:val="22"/>
          <w:szCs w:val="22"/>
          <w:rtl w:val="0"/>
        </w:rPr>
        <w:t xml:space="preserve">[ ] Functional and non-functional requirements are measurable and traceable.</w:t>
      </w:r>
      <w:r w:rsidDel="00000000" w:rsidR="00000000" w:rsidRPr="00000000">
        <w:rPr>
          <w:rtl w:val="0"/>
        </w:rPr>
      </w:r>
    </w:p>
    <w:p w:rsidR="00000000" w:rsidDel="00000000" w:rsidP="00000000" w:rsidRDefault="00000000" w:rsidRPr="00000000" w14:paraId="00000650">
      <w:pPr>
        <w:spacing w:after="40" w:line="276" w:lineRule="auto"/>
        <w:ind w:left="360" w:hanging="360"/>
        <w:rPr/>
      </w:pPr>
      <w:r w:rsidDel="00000000" w:rsidR="00000000" w:rsidRPr="00000000">
        <w:rPr>
          <w:sz w:val="22"/>
          <w:szCs w:val="22"/>
          <w:rtl w:val="0"/>
        </w:rPr>
        <w:t xml:space="preserve">[ ] The architecture and diagrams match the written methodology.</w:t>
      </w:r>
      <w:r w:rsidDel="00000000" w:rsidR="00000000" w:rsidRPr="00000000">
        <w:rPr>
          <w:rtl w:val="0"/>
        </w:rPr>
      </w:r>
    </w:p>
    <w:p w:rsidR="00000000" w:rsidDel="00000000" w:rsidP="00000000" w:rsidRDefault="00000000" w:rsidRPr="00000000" w14:paraId="00000651">
      <w:pPr>
        <w:spacing w:after="40" w:line="276" w:lineRule="auto"/>
        <w:ind w:left="360" w:hanging="360"/>
        <w:rPr/>
      </w:pPr>
      <w:r w:rsidDel="00000000" w:rsidR="00000000" w:rsidRPr="00000000">
        <w:rPr>
          <w:sz w:val="22"/>
          <w:szCs w:val="22"/>
          <w:rtl w:val="0"/>
        </w:rPr>
        <w:t xml:space="preserve">[ ] Baselines, ablations, metrics and statistical analysis are defined before experimentation.</w:t>
      </w:r>
      <w:r w:rsidDel="00000000" w:rsidR="00000000" w:rsidRPr="00000000">
        <w:rPr>
          <w:rtl w:val="0"/>
        </w:rPr>
      </w:r>
    </w:p>
    <w:p w:rsidR="00000000" w:rsidDel="00000000" w:rsidP="00000000" w:rsidRDefault="00000000" w:rsidRPr="00000000" w14:paraId="00000652">
      <w:pPr>
        <w:spacing w:after="40" w:line="276" w:lineRule="auto"/>
        <w:ind w:left="360" w:hanging="360"/>
        <w:rPr/>
      </w:pPr>
      <w:r w:rsidDel="00000000" w:rsidR="00000000" w:rsidRPr="00000000">
        <w:rPr>
          <w:sz w:val="22"/>
          <w:szCs w:val="22"/>
          <w:rtl w:val="0"/>
        </w:rPr>
        <w:t xml:space="preserve">[ ] The Gantt chart includes dependencies, milestones and contingency.</w:t>
      </w:r>
      <w:r w:rsidDel="00000000" w:rsidR="00000000" w:rsidRPr="00000000">
        <w:rPr>
          <w:rtl w:val="0"/>
        </w:rPr>
      </w:r>
    </w:p>
    <w:p w:rsidR="00000000" w:rsidDel="00000000" w:rsidP="00000000" w:rsidRDefault="00000000" w:rsidRPr="00000000" w14:paraId="00000653">
      <w:pPr>
        <w:spacing w:after="40" w:line="276" w:lineRule="auto"/>
        <w:ind w:left="360" w:hanging="360"/>
        <w:rPr/>
      </w:pPr>
      <w:r w:rsidDel="00000000" w:rsidR="00000000" w:rsidRPr="00000000">
        <w:rPr>
          <w:sz w:val="22"/>
          <w:szCs w:val="22"/>
          <w:rtl w:val="0"/>
        </w:rPr>
        <w:t xml:space="preserve">[ ] Risks have triggers, preventive controls and fallback actions.</w:t>
      </w:r>
      <w:r w:rsidDel="00000000" w:rsidR="00000000" w:rsidRPr="00000000">
        <w:rPr>
          <w:rtl w:val="0"/>
        </w:rPr>
      </w:r>
    </w:p>
    <w:p w:rsidR="00000000" w:rsidDel="00000000" w:rsidP="00000000" w:rsidRDefault="00000000" w:rsidRPr="00000000" w14:paraId="00000654">
      <w:pPr>
        <w:spacing w:after="40" w:line="276" w:lineRule="auto"/>
        <w:ind w:left="360" w:hanging="360"/>
        <w:rPr/>
      </w:pPr>
      <w:r w:rsidDel="00000000" w:rsidR="00000000" w:rsidRPr="00000000">
        <w:rPr>
          <w:sz w:val="22"/>
          <w:szCs w:val="22"/>
          <w:rtl w:val="0"/>
        </w:rPr>
        <w:t xml:space="preserve">[ ] LESP is project-specific and includes Generative AI risks, controls and disclosure.</w:t>
      </w:r>
      <w:r w:rsidDel="00000000" w:rsidR="00000000" w:rsidRPr="00000000">
        <w:rPr>
          <w:rtl w:val="0"/>
        </w:rPr>
      </w:r>
    </w:p>
    <w:p w:rsidR="00000000" w:rsidDel="00000000" w:rsidP="00000000" w:rsidRDefault="00000000" w:rsidRPr="00000000" w14:paraId="00000655">
      <w:pPr>
        <w:spacing w:after="40" w:line="276" w:lineRule="auto"/>
        <w:ind w:left="360" w:hanging="360"/>
        <w:rPr/>
      </w:pPr>
      <w:r w:rsidDel="00000000" w:rsidR="00000000" w:rsidRPr="00000000">
        <w:rPr>
          <w:sz w:val="22"/>
          <w:szCs w:val="22"/>
          <w:rtl w:val="0"/>
        </w:rPr>
        <w:t xml:space="preserve">[ ] No confidential material, fabricated citations, generated results or unverified AI output is included.</w:t>
      </w:r>
      <w:r w:rsidDel="00000000" w:rsidR="00000000" w:rsidRPr="00000000">
        <w:rPr>
          <w:rtl w:val="0"/>
        </w:rPr>
      </w:r>
    </w:p>
    <w:p w:rsidR="00000000" w:rsidDel="00000000" w:rsidP="00000000" w:rsidRDefault="00000000" w:rsidRPr="00000000" w14:paraId="00000656">
      <w:pPr>
        <w:spacing w:after="40" w:line="276" w:lineRule="auto"/>
        <w:ind w:left="360" w:hanging="360"/>
        <w:rPr/>
      </w:pPr>
      <w:r w:rsidDel="00000000" w:rsidR="00000000" w:rsidRPr="00000000">
        <w:rPr>
          <w:sz w:val="22"/>
          <w:szCs w:val="22"/>
          <w:rtl w:val="0"/>
        </w:rPr>
        <w:t xml:space="preserve">[ ] Every table and figure is numbered, introduced, interpreted and cited or acknowledged as appropriate.</w:t>
      </w:r>
      <w:r w:rsidDel="00000000" w:rsidR="00000000" w:rsidRPr="00000000">
        <w:rPr>
          <w:rtl w:val="0"/>
        </w:rPr>
      </w:r>
    </w:p>
    <w:p w:rsidR="00000000" w:rsidDel="00000000" w:rsidP="00000000" w:rsidRDefault="00000000" w:rsidRPr="00000000" w14:paraId="00000657">
      <w:pPr>
        <w:spacing w:after="40" w:line="276" w:lineRule="auto"/>
        <w:ind w:left="360" w:hanging="360"/>
        <w:rPr/>
      </w:pPr>
      <w:r w:rsidDel="00000000" w:rsidR="00000000" w:rsidRPr="00000000">
        <w:rPr>
          <w:sz w:val="22"/>
          <w:szCs w:val="22"/>
          <w:rtl w:val="0"/>
        </w:rPr>
        <w:t xml:space="preserve">[ ] Every in-text citation appears in the reference list and every reference is cited.</w:t>
      </w:r>
      <w:r w:rsidDel="00000000" w:rsidR="00000000" w:rsidRPr="00000000">
        <w:rPr>
          <w:rtl w:val="0"/>
        </w:rPr>
      </w:r>
    </w:p>
    <w:p w:rsidR="00000000" w:rsidDel="00000000" w:rsidP="00000000" w:rsidRDefault="00000000" w:rsidRPr="00000000" w14:paraId="00000658">
      <w:pPr>
        <w:spacing w:after="40" w:line="276" w:lineRule="auto"/>
        <w:ind w:left="360" w:hanging="360"/>
        <w:rPr/>
      </w:pPr>
      <w:r w:rsidDel="00000000" w:rsidR="00000000" w:rsidRPr="00000000">
        <w:rPr>
          <w:sz w:val="22"/>
          <w:szCs w:val="22"/>
          <w:rtl w:val="0"/>
        </w:rPr>
        <w:t xml:space="preserve">[ ] The abstract accurately reflects the final proposal and does not claim completed results.</w:t>
      </w:r>
      <w:r w:rsidDel="00000000" w:rsidR="00000000" w:rsidRPr="00000000">
        <w:rPr>
          <w:rtl w:val="0"/>
        </w:rPr>
      </w:r>
    </w:p>
    <w:p w:rsidR="00000000" w:rsidDel="00000000" w:rsidP="00000000" w:rsidRDefault="00000000" w:rsidRPr="00000000" w14:paraId="00000659">
      <w:pPr>
        <w:spacing w:after="40" w:line="276" w:lineRule="auto"/>
        <w:ind w:left="360" w:hanging="360"/>
        <w:rPr/>
      </w:pPr>
      <w:r w:rsidDel="00000000" w:rsidR="00000000" w:rsidRPr="00000000">
        <w:rPr>
          <w:sz w:val="22"/>
          <w:szCs w:val="22"/>
          <w:rtl w:val="0"/>
        </w:rPr>
        <w:t xml:space="preserve">[ ] The document uses the required Times New Roman hierarchy, margins, spacing, header and footer.</w:t>
      </w:r>
      <w:r w:rsidDel="00000000" w:rsidR="00000000" w:rsidRPr="00000000">
        <w:rPr>
          <w:rtl w:val="0"/>
        </w:rPr>
      </w:r>
    </w:p>
    <w:p w:rsidR="00000000" w:rsidDel="00000000" w:rsidP="00000000" w:rsidRDefault="00000000" w:rsidRPr="00000000" w14:paraId="0000065A">
      <w:pPr>
        <w:spacing w:after="40" w:line="276" w:lineRule="auto"/>
        <w:ind w:left="360" w:hanging="360"/>
        <w:rPr/>
      </w:pPr>
      <w:r w:rsidDel="00000000" w:rsidR="00000000" w:rsidRPr="00000000">
        <w:rPr>
          <w:sz w:val="22"/>
          <w:szCs w:val="22"/>
          <w:rtl w:val="0"/>
        </w:rPr>
        <w:t xml:space="preserve">[ ] Essential content is not hidden in appendices.</w:t>
      </w:r>
      <w:r w:rsidDel="00000000" w:rsidR="00000000" w:rsidRPr="00000000">
        <w:rPr>
          <w:rtl w:val="0"/>
        </w:rPr>
      </w:r>
    </w:p>
    <w:p w:rsidR="00000000" w:rsidDel="00000000" w:rsidP="00000000" w:rsidRDefault="00000000" w:rsidRPr="00000000" w14:paraId="0000065B">
      <w:pPr>
        <w:spacing w:after="40" w:line="276" w:lineRule="auto"/>
        <w:ind w:left="360" w:hanging="360"/>
        <w:rPr/>
      </w:pPr>
      <w:r w:rsidDel="00000000" w:rsidR="00000000" w:rsidRPr="00000000">
        <w:rPr>
          <w:sz w:val="22"/>
          <w:szCs w:val="22"/>
          <w:rtl w:val="0"/>
        </w:rPr>
        <w:t xml:space="preserve">[ ] The student can explain and defend every design, code, dataset and evaluation choice in a viva.</w:t>
      </w:r>
      <w:r w:rsidDel="00000000" w:rsidR="00000000" w:rsidRPr="00000000">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Times New Roman" w:cs="Times New Roman" w:eastAsia="Times New Roman" w:hAnsi="Times New Roman"/>
          <w:b w:val="1"/>
          <w:bCs w:val="1"/>
          <w:i w:val="0"/>
          <w:iCs w:val="0"/>
          <w:smallCaps w:val="0"/>
          <w:strike w:val="0"/>
          <w:color w:val="1f4e78"/>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8"/>
          <w:sz w:val="28"/>
          <w:szCs w:val="28"/>
          <w:u w:val="none"/>
          <w:shd w:fill="auto" w:val="clear"/>
          <w:vertAlign w:val="baseline"/>
          <w:rtl w:val="0"/>
        </w:rPr>
        <w:t xml:space="preserve">8. One-page master alignment table</w:t>
      </w:r>
    </w:p>
    <w:tbl>
      <w:tblPr>
        <w:tblStyle w:val="Table10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6192"/>
        <w:gridCol w:w="1728"/>
        <w:tblGridChange w:id="0">
          <w:tblGrid>
            <w:gridCol w:w="1584"/>
            <w:gridCol w:w="6192"/>
            <w:gridCol w:w="1728"/>
          </w:tblGrid>
        </w:tblGridChange>
      </w:tblGrid>
      <w:tr>
        <w:trPr>
          <w:cantSplit w:val="1"/>
          <w:tblHeader w:val="1"/>
        </w:trPr>
        <w:tc>
          <w:tcPr>
            <w:shd w:fill="1f4e78" w:val="clear"/>
            <w:tcMar>
              <w:top w:w="90.0" w:type="dxa"/>
              <w:left w:w="90.0" w:type="dxa"/>
              <w:bottom w:w="90.0" w:type="dxa"/>
              <w:right w:w="90.0" w:type="dxa"/>
            </w:tcMar>
            <w:vAlign w:val="center"/>
          </w:tcPr>
          <w:p w:rsidR="00000000" w:rsidDel="00000000" w:rsidP="00000000" w:rsidRDefault="00000000" w:rsidRPr="00000000" w14:paraId="0000065D">
            <w:pPr>
              <w:jc w:val="center"/>
              <w:rPr/>
            </w:pPr>
            <w:r w:rsidDel="00000000" w:rsidR="00000000" w:rsidRPr="00000000">
              <w:rPr>
                <w:b w:val="1"/>
                <w:bCs w:val="1"/>
                <w:color w:val="ffffff"/>
                <w:sz w:val="16"/>
                <w:szCs w:val="16"/>
                <w:rtl w:val="0"/>
              </w:rPr>
              <w:t xml:space="preserve">Element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5E">
            <w:pPr>
              <w:jc w:val="center"/>
              <w:rPr/>
            </w:pPr>
            <w:r w:rsidDel="00000000" w:rsidR="00000000" w:rsidRPr="00000000">
              <w:rPr>
                <w:b w:val="1"/>
                <w:bCs w:val="1"/>
                <w:color w:val="ffffff"/>
                <w:sz w:val="16"/>
                <w:szCs w:val="16"/>
                <w:rtl w:val="0"/>
              </w:rPr>
              <w:t xml:space="preserve">Illustrative statement</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65F">
            <w:pPr>
              <w:jc w:val="center"/>
              <w:rPr/>
            </w:pPr>
            <w:r w:rsidDel="00000000" w:rsidR="00000000" w:rsidRPr="00000000">
              <w:rPr>
                <w:b w:val="1"/>
                <w:bCs w:val="1"/>
                <w:color w:val="ffffff"/>
                <w:sz w:val="16"/>
                <w:szCs w:val="16"/>
                <w:rtl w:val="0"/>
              </w:rPr>
              <w:t xml:space="preserve">Where evidenced</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0">
            <w:pPr>
              <w:spacing w:after="0" w:lineRule="auto"/>
              <w:rPr/>
            </w:pPr>
            <w:r w:rsidDel="00000000" w:rsidR="00000000" w:rsidRPr="00000000">
              <w:rPr>
                <w:sz w:val="16"/>
                <w:szCs w:val="16"/>
                <w:rtl w:val="0"/>
              </w:rPr>
              <w:t xml:space="preserve">Problem</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1">
            <w:pPr>
              <w:spacing w:after="0" w:lineRule="auto"/>
              <w:rPr/>
            </w:pPr>
            <w:r w:rsidDel="00000000" w:rsidR="00000000" w:rsidRPr="00000000">
              <w:rPr>
                <w:sz w:val="16"/>
                <w:szCs w:val="16"/>
                <w:rtl w:val="0"/>
              </w:rPr>
              <w:t xml:space="preserve">Current approaches do not jointly provide reliable longitudinal modelling, uncertainty and explanation 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2">
            <w:pPr>
              <w:spacing w:after="0" w:lineRule="auto"/>
              <w:rPr/>
            </w:pPr>
            <w:r w:rsidDel="00000000" w:rsidR="00000000" w:rsidRPr="00000000">
              <w:rPr>
                <w:sz w:val="16"/>
                <w:szCs w:val="16"/>
                <w:rtl w:val="0"/>
              </w:rPr>
              <w:t xml:space="preserve">1.3</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3">
            <w:pPr>
              <w:spacing w:after="0" w:lineRule="auto"/>
              <w:rPr/>
            </w:pPr>
            <w:r w:rsidDel="00000000" w:rsidR="00000000" w:rsidRPr="00000000">
              <w:rPr>
                <w:sz w:val="16"/>
                <w:szCs w:val="16"/>
                <w:rtl w:val="0"/>
              </w:rPr>
              <w:t xml:space="preserve">Gap G1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4">
            <w:pPr>
              <w:spacing w:after="0" w:lineRule="auto"/>
              <w:rPr/>
            </w:pPr>
            <w:r w:rsidDel="00000000" w:rsidR="00000000" w:rsidRPr="00000000">
              <w:rPr>
                <w:sz w:val="16"/>
                <w:szCs w:val="16"/>
                <w:rtl w:val="0"/>
              </w:rPr>
              <w:t xml:space="preserve">Components are studied separately</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5">
            <w:pPr>
              <w:spacing w:after="0" w:lineRule="auto"/>
              <w:rPr/>
            </w:pPr>
            <w:r w:rsidDel="00000000" w:rsidR="00000000" w:rsidRPr="00000000">
              <w:rPr>
                <w:sz w:val="16"/>
                <w:szCs w:val="16"/>
                <w:rtl w:val="0"/>
              </w:rPr>
              <w:t xml:space="preserve">1.5 / 2.8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6">
            <w:pPr>
              <w:spacing w:after="0" w:lineRule="auto"/>
              <w:rPr/>
            </w:pPr>
            <w:r w:rsidDel="00000000" w:rsidR="00000000" w:rsidRPr="00000000">
              <w:rPr>
                <w:sz w:val="16"/>
                <w:szCs w:val="16"/>
                <w:rtl w:val="0"/>
              </w:rPr>
              <w:t xml:space="preserve">Contribution C1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7">
            <w:pPr>
              <w:spacing w:after="0" w:lineRule="auto"/>
              <w:rPr/>
            </w:pPr>
            <w:r w:rsidDel="00000000" w:rsidR="00000000" w:rsidRPr="00000000">
              <w:rPr>
                <w:sz w:val="16"/>
                <w:szCs w:val="16"/>
                <w:rtl w:val="0"/>
              </w:rPr>
              <w:t xml:space="preserve">Integrated framework and ablation evidence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8">
            <w:pPr>
              <w:spacing w:after="0" w:lineRule="auto"/>
              <w:rPr/>
            </w:pPr>
            <w:r w:rsidDel="00000000" w:rsidR="00000000" w:rsidRPr="00000000">
              <w:rPr>
                <w:sz w:val="16"/>
                <w:szCs w:val="16"/>
                <w:rtl w:val="0"/>
              </w:rPr>
              <w:t xml:space="preserve">1.6</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9">
            <w:pPr>
              <w:spacing w:after="0" w:lineRule="auto"/>
              <w:rPr/>
            </w:pPr>
            <w:r w:rsidDel="00000000" w:rsidR="00000000" w:rsidRPr="00000000">
              <w:rPr>
                <w:sz w:val="16"/>
                <w:szCs w:val="16"/>
                <w:rtl w:val="0"/>
              </w:rPr>
              <w:t xml:space="preserve">RQ1</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A">
            <w:pPr>
              <w:spacing w:after="0" w:lineRule="auto"/>
              <w:rPr/>
            </w:pPr>
            <w:r w:rsidDel="00000000" w:rsidR="00000000" w:rsidRPr="00000000">
              <w:rPr>
                <w:sz w:val="16"/>
                <w:szCs w:val="16"/>
                <w:rtl w:val="0"/>
              </w:rPr>
              <w:t xml:space="preserve">Does longitudinal modelling improve performance?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6B">
            <w:pPr>
              <w:spacing w:after="0" w:lineRule="auto"/>
              <w:rPr/>
            </w:pPr>
            <w:r w:rsidDel="00000000" w:rsidR="00000000" w:rsidRPr="00000000">
              <w:rPr>
                <w:sz w:val="16"/>
                <w:szCs w:val="16"/>
                <w:rtl w:val="0"/>
              </w:rPr>
              <w:t xml:space="preserve">1.8</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6C">
            <w:pPr>
              <w:spacing w:after="0" w:lineRule="auto"/>
              <w:rPr/>
            </w:pPr>
            <w:r w:rsidDel="00000000" w:rsidR="00000000" w:rsidRPr="00000000">
              <w:rPr>
                <w:sz w:val="16"/>
                <w:szCs w:val="16"/>
                <w:rtl w:val="0"/>
              </w:rPr>
              <w:t xml:space="preserve">RO3-RO5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D">
            <w:pPr>
              <w:spacing w:after="0" w:lineRule="auto"/>
              <w:rPr/>
            </w:pPr>
            <w:r w:rsidDel="00000000" w:rsidR="00000000" w:rsidRPr="00000000">
              <w:rPr>
                <w:sz w:val="16"/>
                <w:szCs w:val="16"/>
                <w:rtl w:val="0"/>
              </w:rPr>
              <w:t xml:space="preserve">Design, implement and evaluate the framework</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6E">
            <w:pPr>
              <w:spacing w:after="0" w:lineRule="auto"/>
              <w:rPr/>
            </w:pPr>
            <w:r w:rsidDel="00000000" w:rsidR="00000000" w:rsidRPr="00000000">
              <w:rPr>
                <w:sz w:val="16"/>
                <w:szCs w:val="16"/>
                <w:rtl w:val="0"/>
              </w:rPr>
              <w:t xml:space="preserve">1.10</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6F">
            <w:pPr>
              <w:spacing w:after="0" w:lineRule="auto"/>
              <w:rPr/>
            </w:pPr>
            <w:r w:rsidDel="00000000" w:rsidR="00000000" w:rsidRPr="00000000">
              <w:rPr>
                <w:sz w:val="16"/>
                <w:szCs w:val="16"/>
                <w:rtl w:val="0"/>
              </w:rPr>
              <w:t xml:space="preserve">Method</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0">
            <w:pPr>
              <w:spacing w:after="0" w:lineRule="auto"/>
              <w:rPr/>
            </w:pPr>
            <w:r w:rsidDel="00000000" w:rsidR="00000000" w:rsidRPr="00000000">
              <w:rPr>
                <w:sz w:val="16"/>
                <w:szCs w:val="16"/>
                <w:rtl w:val="0"/>
              </w:rPr>
              <w:t xml:space="preserve">Temporal model, uncertainty module, explanations and baselines</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1">
            <w:pPr>
              <w:spacing w:after="0" w:lineRule="auto"/>
              <w:rPr/>
            </w:pPr>
            <w:r w:rsidDel="00000000" w:rsidR="00000000" w:rsidRPr="00000000">
              <w:rPr>
                <w:sz w:val="16"/>
                <w:szCs w:val="16"/>
                <w:rtl w:val="0"/>
              </w:rPr>
              <w:t xml:space="preserve">3.4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72">
            <w:pPr>
              <w:spacing w:after="0" w:lineRule="auto"/>
              <w:rPr/>
            </w:pPr>
            <w:r w:rsidDel="00000000" w:rsidR="00000000" w:rsidRPr="00000000">
              <w:rPr>
                <w:sz w:val="16"/>
                <w:szCs w:val="16"/>
                <w:rtl w:val="0"/>
              </w:rPr>
              <w:t xml:space="preserve">Evaluation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3">
            <w:pPr>
              <w:spacing w:after="0" w:lineRule="auto"/>
              <w:rPr/>
            </w:pPr>
            <w:r w:rsidDel="00000000" w:rsidR="00000000" w:rsidRPr="00000000">
              <w:rPr>
                <w:sz w:val="16"/>
                <w:szCs w:val="16"/>
                <w:rtl w:val="0"/>
              </w:rPr>
              <w:t xml:space="preserve">Discrimination, calibration, risk coverage, faithfulness and robustness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4">
            <w:pPr>
              <w:spacing w:after="0" w:lineRule="auto"/>
              <w:rPr/>
            </w:pPr>
            <w:r w:rsidDel="00000000" w:rsidR="00000000" w:rsidRPr="00000000">
              <w:rPr>
                <w:sz w:val="16"/>
                <w:szCs w:val="16"/>
                <w:rtl w:val="0"/>
              </w:rPr>
              <w:t xml:space="preserve">3.9</w:t>
            </w:r>
            <w:r w:rsidDel="00000000" w:rsidR="00000000" w:rsidRPr="00000000">
              <w:rPr>
                <w:rtl w:val="0"/>
              </w:rPr>
            </w:r>
          </w:p>
        </w:tc>
      </w:tr>
      <w:tr>
        <w:trPr>
          <w:cantSplit w:val="1"/>
          <w:tblHeader w:val="0"/>
        </w:trPr>
        <w:tc>
          <w:tcPr>
            <w:shd w:fill="f3f6f9" w:val="clear"/>
            <w:tcMar>
              <w:top w:w="80.0" w:type="dxa"/>
              <w:left w:w="80.0" w:type="dxa"/>
              <w:bottom w:w="80.0" w:type="dxa"/>
              <w:right w:w="80.0" w:type="dxa"/>
            </w:tcMar>
            <w:vAlign w:val="center"/>
          </w:tcPr>
          <w:p w:rsidR="00000000" w:rsidDel="00000000" w:rsidP="00000000" w:rsidRDefault="00000000" w:rsidRPr="00000000" w14:paraId="00000675">
            <w:pPr>
              <w:spacing w:after="0" w:lineRule="auto"/>
              <w:rPr/>
            </w:pPr>
            <w:r w:rsidDel="00000000" w:rsidR="00000000" w:rsidRPr="00000000">
              <w:rPr>
                <w:sz w:val="16"/>
                <w:szCs w:val="16"/>
                <w:rtl w:val="0"/>
              </w:rPr>
              <w:t xml:space="preserve">LESP</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6">
            <w:pPr>
              <w:spacing w:after="0" w:lineRule="auto"/>
              <w:rPr/>
            </w:pPr>
            <w:r w:rsidDel="00000000" w:rsidR="00000000" w:rsidRPr="00000000">
              <w:rPr>
                <w:sz w:val="16"/>
                <w:szCs w:val="16"/>
                <w:rtl w:val="0"/>
              </w:rPr>
              <w:t xml:space="preserve">Human oversight, privacy, accurate reporting and GenAI governance</w:t>
            </w:r>
            <w:r w:rsidDel="00000000" w:rsidR="00000000" w:rsidRPr="00000000">
              <w:rPr>
                <w:rtl w:val="0"/>
              </w:rPr>
            </w:r>
          </w:p>
        </w:tc>
        <w:tc>
          <w:tcPr>
            <w:shd w:fill="f3f6f9" w:val="clear"/>
            <w:tcMar>
              <w:top w:w="80.0" w:type="dxa"/>
              <w:left w:w="80.0" w:type="dxa"/>
              <w:bottom w:w="80.0" w:type="dxa"/>
              <w:right w:w="80.0" w:type="dxa"/>
            </w:tcMar>
            <w:vAlign w:val="center"/>
          </w:tcPr>
          <w:p w:rsidR="00000000" w:rsidDel="00000000" w:rsidP="00000000" w:rsidRDefault="00000000" w:rsidRPr="00000000" w14:paraId="00000677">
            <w:pPr>
              <w:spacing w:after="0" w:lineRule="auto"/>
              <w:rPr/>
            </w:pPr>
            <w:r w:rsidDel="00000000" w:rsidR="00000000" w:rsidRPr="00000000">
              <w:rPr>
                <w:sz w:val="16"/>
                <w:szCs w:val="16"/>
                <w:rtl w:val="0"/>
              </w:rPr>
              <w:t xml:space="preserve">Chapter 4</w:t>
            </w:r>
            <w:r w:rsidDel="00000000" w:rsidR="00000000" w:rsidRPr="00000000">
              <w:rPr>
                <w:rtl w:val="0"/>
              </w:rPr>
            </w:r>
          </w:p>
        </w:tc>
      </w:tr>
      <w:tr>
        <w:trPr>
          <w:cantSplit w:val="1"/>
          <w:tblHeader w:val="0"/>
        </w:trPr>
        <w:tc>
          <w:tcPr>
            <w:tcMar>
              <w:top w:w="80.0" w:type="dxa"/>
              <w:left w:w="80.0" w:type="dxa"/>
              <w:bottom w:w="80.0" w:type="dxa"/>
              <w:right w:w="80.0" w:type="dxa"/>
            </w:tcMar>
            <w:vAlign w:val="center"/>
          </w:tcPr>
          <w:p w:rsidR="00000000" w:rsidDel="00000000" w:rsidP="00000000" w:rsidRDefault="00000000" w:rsidRPr="00000000" w14:paraId="00000678">
            <w:pPr>
              <w:spacing w:after="0" w:lineRule="auto"/>
              <w:rPr/>
            </w:pPr>
            <w:r w:rsidDel="00000000" w:rsidR="00000000" w:rsidRPr="00000000">
              <w:rPr>
                <w:sz w:val="16"/>
                <w:szCs w:val="16"/>
                <w:rtl w:val="0"/>
              </w:rPr>
              <w:t xml:space="preserve">Deliverable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9">
            <w:pPr>
              <w:spacing w:after="0" w:lineRule="auto"/>
              <w:rPr/>
            </w:pPr>
            <w:r w:rsidDel="00000000" w:rsidR="00000000" w:rsidRPr="00000000">
              <w:rPr>
                <w:sz w:val="16"/>
                <w:szCs w:val="16"/>
                <w:rtl w:val="0"/>
              </w:rPr>
              <w:t xml:space="preserve">Reproducible research prototype and evaluation package</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67A">
            <w:pPr>
              <w:spacing w:after="0" w:lineRule="auto"/>
              <w:rPr/>
            </w:pPr>
            <w:r w:rsidDel="00000000" w:rsidR="00000000" w:rsidRPr="00000000">
              <w:rPr>
                <w:sz w:val="16"/>
                <w:szCs w:val="16"/>
                <w:rtl w:val="0"/>
              </w:rPr>
              <w:t xml:space="preserve">1.12 / 3.10</w:t>
            </w:r>
            <w:r w:rsidDel="00000000" w:rsidR="00000000" w:rsidRPr="00000000">
              <w:rPr>
                <w:rtl w:val="0"/>
              </w:rPr>
            </w:r>
          </w:p>
        </w:tc>
      </w:tr>
    </w:tbl>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3"/>
        <w:tblW w:w="9360.0" w:type="dxa"/>
        <w:jc w:val="center"/>
        <w:tblLayout w:type="fixed"/>
        <w:tblLook w:val="0400"/>
      </w:tblPr>
      <w:tblGrid>
        <w:gridCol w:w="9360"/>
        <w:tblGridChange w:id="0">
          <w:tblGrid>
            <w:gridCol w:w="9360"/>
          </w:tblGrid>
        </w:tblGridChange>
      </w:tblGrid>
      <w:tr>
        <w:trPr>
          <w:cantSplit w:val="1"/>
          <w:tblHeader w:val="0"/>
        </w:trPr>
        <w:tc>
          <w:tcPr>
            <w:shd w:fill="e2f0d9" w:val="clear"/>
            <w:tcMar>
              <w:top w:w="120.0" w:type="dxa"/>
              <w:left w:w="160.0" w:type="dxa"/>
              <w:bottom w:w="120.0" w:type="dxa"/>
              <w:right w:w="160.0" w:type="dxa"/>
            </w:tcMar>
            <w:vAlign w:val="center"/>
          </w:tcPr>
          <w:p w:rsidR="00000000" w:rsidDel="00000000" w:rsidP="00000000" w:rsidRDefault="00000000" w:rsidRPr="00000000" w14:paraId="0000067C">
            <w:pPr>
              <w:spacing w:after="60" w:lineRule="auto"/>
              <w:rPr/>
            </w:pPr>
            <w:r w:rsidDel="00000000" w:rsidR="00000000" w:rsidRPr="00000000">
              <w:rPr>
                <w:b w:val="1"/>
                <w:bCs w:val="1"/>
                <w:color w:val="375623"/>
                <w:rtl w:val="0"/>
              </w:rPr>
              <w:t xml:space="preserve">Final instruction to students</w:t>
            </w:r>
            <w:r w:rsidDel="00000000" w:rsidR="00000000" w:rsidRPr="00000000">
              <w:rPr>
                <w:rtl w:val="0"/>
              </w:rPr>
            </w:r>
          </w:p>
          <w:p w:rsidR="00000000" w:rsidDel="00000000" w:rsidP="00000000" w:rsidRDefault="00000000" w:rsidRPr="00000000" w14:paraId="0000067D">
            <w:pPr>
              <w:spacing w:after="0" w:lineRule="auto"/>
              <w:rPr/>
            </w:pPr>
            <w:r w:rsidDel="00000000" w:rsidR="00000000" w:rsidRPr="00000000">
              <w:rPr>
                <w:rtl w:val="0"/>
              </w:rPr>
              <w:t xml:space="preserve">Use this structure as a logic and evidence framework, not as a mechanical checklist. Project-specific subsections may be merged, expanded or renamed, provided that the proposal covers the assessment requirements, maintains a coherent argument, and remains within the page limit.</w:t>
            </w:r>
          </w:p>
        </w:tc>
      </w:tr>
    </w:tbl>
    <w:p w:rsidR="00000000" w:rsidDel="00000000" w:rsidP="00000000" w:rsidRDefault="00000000" w:rsidRPr="00000000" w14:paraId="0000067E">
      <w:pPr>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8"/>
        <w:szCs w:val="18"/>
        <w:u w:val="none"/>
        <w:shd w:fill="auto" w:val="clear"/>
        <w:vertAlign w:val="baseline"/>
        <w:rtl w:val="0"/>
      </w:rPr>
      <w:t xml:space="preserve">Comprehensive Project Proposal Structure and Writing Guide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81">
          <w:pPr>
            <w:jc w:val="left"/>
            <w:rPr/>
          </w:pPr>
          <w:r w:rsidDel="00000000" w:rsidR="00000000" w:rsidRPr="00000000">
            <w:rPr>
              <w:color w:val="666666"/>
              <w:sz w:val="18"/>
              <w:szCs w:val="18"/>
              <w:rtl w:val="0"/>
            </w:rPr>
            <w:t xml:space="preserve">Project Proposal Guide</w:t>
          </w:r>
          <w:r w:rsidDel="00000000" w:rsidR="00000000" w:rsidRPr="00000000">
            <w:rPr>
              <w:rtl w:val="0"/>
            </w:rPr>
          </w:r>
        </w:p>
      </w:tc>
      <w:tc>
        <w:tcPr/>
        <w:p w:rsidR="00000000" w:rsidDel="00000000" w:rsidP="00000000" w:rsidRDefault="00000000" w:rsidRPr="00000000" w14:paraId="00000682">
          <w:pPr>
            <w:jc w:val="right"/>
            <w:rPr/>
          </w:pPr>
          <w:r w:rsidDel="00000000" w:rsidR="00000000" w:rsidRPr="00000000">
            <w:rPr>
              <w:color w:val="666666"/>
              <w:sz w:val="18"/>
              <w:szCs w:val="18"/>
              <w:rtl w:val="0"/>
            </w:rPr>
            <w:t xml:space="preserve">Detailed Structure</w:t>
          </w:r>
          <w:r w:rsidDel="00000000" w:rsidR="00000000" w:rsidRPr="00000000">
            <w:rPr>
              <w:rtl w:val="0"/>
            </w:rPr>
          </w:r>
        </w:p>
      </w:tc>
    </w:tr>
  </w:tbl>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8"/>
      <w:sz w:val="48"/>
      <w:szCs w:val="48"/>
    </w:rPr>
  </w:style>
  <w:style w:type="paragraph" w:styleId="Subtitle">
    <w:name w:val="Subtitle"/>
    <w:basedOn w:val="Normal"/>
    <w:next w:val="Normal"/>
    <w:pPr/>
    <w:rPr>
      <w:rFonts w:ascii="Calibri" w:cs="Calibri" w:eastAsia="Calibri" w:hAnsi="Calibri"/>
      <w:i w:val="1"/>
      <w:iCs w:val="1"/>
      <w:color w:val="555555"/>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iit9+I37uiRs9upyinwc7wZgg==">CgMxLjA4AHIhMVVtX1kwMVVJd1pla2FSdzZHLWxWakJlNkZ5SXBrS29k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