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3E020" w14:textId="77777777" w:rsidR="00B64A5E" w:rsidRDefault="00B64A5E" w:rsidP="00B64A5E">
      <w:r>
        <w:t>Privacy Policy</w:t>
      </w:r>
    </w:p>
    <w:p w14:paraId="2F4A0D42" w14:textId="77777777" w:rsidR="00B64A5E" w:rsidRDefault="00B64A5E" w:rsidP="00B64A5E"/>
    <w:p w14:paraId="46EB6A74" w14:textId="77777777" w:rsidR="00B64A5E" w:rsidRDefault="00B64A5E" w:rsidP="00B64A5E">
      <w:r>
        <w:t>Last updated: August 04, 2025</w:t>
      </w:r>
    </w:p>
    <w:p w14:paraId="505FB6F0" w14:textId="77777777" w:rsidR="00B64A5E" w:rsidRDefault="00B64A5E" w:rsidP="00B64A5E"/>
    <w:p w14:paraId="02F9E404" w14:textId="77777777" w:rsidR="00B64A5E" w:rsidRDefault="00B64A5E" w:rsidP="00B64A5E">
      <w:r>
        <w:t>Our company is committed to protecting your privacy. This policy outlines our practices concerning the collection, use, and disclosure of your information. We collect personal information when you register for an account. This information includes your name and email address.</w:t>
      </w:r>
    </w:p>
    <w:p w14:paraId="47AD243A" w14:textId="77777777" w:rsidR="00B64A5E" w:rsidRDefault="00B64A5E" w:rsidP="00B64A5E"/>
    <w:p w14:paraId="185C305F" w14:textId="58539672" w:rsidR="00672A2E" w:rsidRDefault="00B64A5E" w:rsidP="00B64A5E">
      <w:r>
        <w:t>The data is used to provide and improve our service. We will not share your information with third parties without your explicit consent. Data is retained for a period of five years to comply with legal obligations. You have the right to access, update, or delete your personal information at any time. Any changes to this policy will be communicated to you via email. We believe in transparency and fairness.</w:t>
      </w:r>
    </w:p>
    <w:sectPr w:rsidR="00672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F8"/>
    <w:rsid w:val="000409C1"/>
    <w:rsid w:val="001A402B"/>
    <w:rsid w:val="00382DB3"/>
    <w:rsid w:val="00672A2E"/>
    <w:rsid w:val="008D13CD"/>
    <w:rsid w:val="00B64A5E"/>
    <w:rsid w:val="00B876F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A42E8-8E84-49D8-ACC7-F91C8BF3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6F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B876F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876F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876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76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7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6F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B876F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876F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876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76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7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6F8"/>
    <w:rPr>
      <w:rFonts w:eastAsiaTheme="majorEastAsia" w:cstheme="majorBidi"/>
      <w:color w:val="272727" w:themeColor="text1" w:themeTint="D8"/>
    </w:rPr>
  </w:style>
  <w:style w:type="paragraph" w:styleId="Title">
    <w:name w:val="Title"/>
    <w:basedOn w:val="Normal"/>
    <w:next w:val="Normal"/>
    <w:link w:val="TitleChar"/>
    <w:uiPriority w:val="10"/>
    <w:qFormat/>
    <w:rsid w:val="00B876F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876F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876F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876F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876F8"/>
    <w:pPr>
      <w:spacing w:before="160"/>
      <w:jc w:val="center"/>
    </w:pPr>
    <w:rPr>
      <w:i/>
      <w:iCs/>
      <w:color w:val="404040" w:themeColor="text1" w:themeTint="BF"/>
    </w:rPr>
  </w:style>
  <w:style w:type="character" w:customStyle="1" w:styleId="QuoteChar">
    <w:name w:val="Quote Char"/>
    <w:basedOn w:val="DefaultParagraphFont"/>
    <w:link w:val="Quote"/>
    <w:uiPriority w:val="29"/>
    <w:rsid w:val="00B876F8"/>
    <w:rPr>
      <w:i/>
      <w:iCs/>
      <w:color w:val="404040" w:themeColor="text1" w:themeTint="BF"/>
    </w:rPr>
  </w:style>
  <w:style w:type="paragraph" w:styleId="ListParagraph">
    <w:name w:val="List Paragraph"/>
    <w:basedOn w:val="Normal"/>
    <w:uiPriority w:val="34"/>
    <w:qFormat/>
    <w:rsid w:val="00B876F8"/>
    <w:pPr>
      <w:ind w:left="720"/>
      <w:contextualSpacing/>
    </w:pPr>
  </w:style>
  <w:style w:type="character" w:styleId="IntenseEmphasis">
    <w:name w:val="Intense Emphasis"/>
    <w:basedOn w:val="DefaultParagraphFont"/>
    <w:uiPriority w:val="21"/>
    <w:qFormat/>
    <w:rsid w:val="00B876F8"/>
    <w:rPr>
      <w:i/>
      <w:iCs/>
      <w:color w:val="2F5496" w:themeColor="accent1" w:themeShade="BF"/>
    </w:rPr>
  </w:style>
  <w:style w:type="paragraph" w:styleId="IntenseQuote">
    <w:name w:val="Intense Quote"/>
    <w:basedOn w:val="Normal"/>
    <w:next w:val="Normal"/>
    <w:link w:val="IntenseQuoteChar"/>
    <w:uiPriority w:val="30"/>
    <w:qFormat/>
    <w:rsid w:val="00B876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76F8"/>
    <w:rPr>
      <w:i/>
      <w:iCs/>
      <w:color w:val="2F5496" w:themeColor="accent1" w:themeShade="BF"/>
    </w:rPr>
  </w:style>
  <w:style w:type="character" w:styleId="IntenseReference">
    <w:name w:val="Intense Reference"/>
    <w:basedOn w:val="DefaultParagraphFont"/>
    <w:uiPriority w:val="32"/>
    <w:qFormat/>
    <w:rsid w:val="00B876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Singh</dc:creator>
  <cp:keywords/>
  <dc:description/>
  <cp:lastModifiedBy>Piyush Singh</cp:lastModifiedBy>
  <cp:revision>2</cp:revision>
  <dcterms:created xsi:type="dcterms:W3CDTF">2025-08-04T18:10:00Z</dcterms:created>
  <dcterms:modified xsi:type="dcterms:W3CDTF">2025-08-04T18:10:00Z</dcterms:modified>
</cp:coreProperties>
</file>