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52"/>
          <w:szCs w:val="52"/>
        </w:rPr>
        <w:t xml:space="preserve">LLMBot Deployment</w:t>
      </w:r>
    </w:p>
    <w:p>
      <w:pPr>
        <w:spacing w:before="0" w:after="60"/>
        <w:jc w:val="center"/>
      </w:pPr>
      <w:r>
        <w:rPr>
          <w:rFonts w:ascii="Arial" w:cs="Arial" w:eastAsia="Arial" w:hAnsi="Arial"/>
          <w:b/>
          <w:bCs/>
          <w:color w:val="2E75B6"/>
          <w:sz w:val="36"/>
          <w:szCs w:val="36"/>
        </w:rPr>
        <w:t xml:space="preserve">Errors Faced &amp; Fixes Applied</w:t>
      </w:r>
    </w:p>
    <w:p>
      <w:pPr>
        <w:spacing w:before="0" w:after="80"/>
        <w:jc w:val="center"/>
      </w:pPr>
      <w:r>
        <w:rPr>
          <w:rFonts w:ascii="Arial" w:cs="Arial" w:eastAsia="Arial" w:hAnsi="Arial"/>
          <w:i/>
          <w:iCs/>
          <w:color w:val="888888"/>
          <w:sz w:val="22"/>
          <w:szCs w:val="22"/>
        </w:rPr>
        <w:t xml:space="preserve">Bellwether Business Solutions Pvt. Ltd.  |  March 2026</w:t>
      </w:r>
    </w:p>
    <w:p>
      <w:pPr>
        <w:pBdr>
          <w:bottom w:val="single" w:color="2E75B6" w:sz="12" w:space="4"/>
        </w:pBd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Overview</w:t>
      </w:r>
    </w:p>
    <w:p>
      <w:pPr>
        <w:spacing w:before="60" w:after="60"/>
      </w:pPr>
      <w:r>
        <w:rPr>
          <w:rFonts w:ascii="Arial" w:cs="Arial" w:eastAsia="Arial" w:hAnsi="Arial"/>
          <w:sz w:val="22"/>
          <w:szCs w:val="22"/>
        </w:rPr>
        <w:t xml:space="preserve">This document records all errors encountered during the deployment of the LLMBot on Microsoft Teams, along with their root causes and the fixes applied. It covers the full deployment lifecycle from local bot testing to Teams custom app upload.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1  Bot Framework Emulator – 500 Internal Server Error</w:t>
            </w:r>
          </w:p>
          <w:p>
            <w:r>
              <w:rPr>
                <w:rFonts w:ascii="Arial" w:cs="Arial" w:eastAsia="Arial" w:hAnsi="Arial"/>
                <w:i/>
                <w:iCs/>
                <w:color w:val="BDD7EE"/>
                <w:sz w:val="20"/>
                <w:szCs w:val="20"/>
              </w:rPr>
              <w:t xml:space="preserve">Bot crashed immediately on connection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POST 500 directline/conversations/&lt;conversationId&gt;/activities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Root Cause: </w:t>
            </w:r>
            <w:r>
              <w:rPr>
                <w:rFonts w:ascii="Arial" w:cs="Arial" w:eastAsia="Arial" w:hAnsi="Arial"/>
                <w:b w:val="false"/>
                <w:bCs w:val="false"/>
                <w:sz w:val="22"/>
                <w:szCs w:val="22"/>
              </w:rPr>
              <w:t xml:space="preserve">adapter.processActivity() used instead of adapter.process() for CloudAdapter</w:t>
            </w:r>
          </w:p>
          <w:p>
            <w:pPr>
              <w:spacing w:before="40" w:after="40"/>
            </w:pPr>
            <w:r>
              <w:rPr>
                <w:rFonts w:ascii="Arial" w:cs="Arial" w:eastAsia="Arial" w:hAnsi="Arial"/>
                <w:b/>
                <w:bCs/>
                <w:sz w:val="22"/>
                <w:szCs w:val="22"/>
              </w:rPr>
              <w:t xml:space="preserve">Also: </w:t>
            </w:r>
            <w:r>
              <w:rPr>
                <w:rFonts w:ascii="Arial" w:cs="Arial" w:eastAsia="Arial" w:hAnsi="Arial"/>
                <w:b w:val="false"/>
                <w:bCs w:val="false"/>
                <w:sz w:val="22"/>
                <w:szCs w:val="22"/>
              </w:rPr>
              <w:t xml:space="preserve">createBotFrameworkAuthenticationFromConfiguration(null) was passing null instead of credentials factory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Change in index.js:</w:t>
            </w:r>
          </w:p>
          <w:p>
            <w:pPr>
              <w:shd w:fill="F0F0F0" w:val="clear"/>
              <w:spacing w:before="40" w:after="40"/>
              <w:ind w:left="360"/>
            </w:pPr>
            <w:r>
              <w:rPr>
                <w:rFonts w:ascii="Courier New" w:cs="Courier New" w:eastAsia="Courier New" w:hAnsi="Courier New"/>
                <w:color w:val="2B2B2B"/>
                <w:sz w:val="20"/>
                <w:szCs w:val="20"/>
              </w:rPr>
              <w:t xml:space="preserve">// ❌ Wrong (old BotFrameworkAdapter method)</w:t>
            </w:r>
          </w:p>
          <w:p>
            <w:pPr>
              <w:shd w:fill="F0F0F0" w:val="clear"/>
              <w:spacing w:before="40" w:after="40"/>
              <w:ind w:left="360"/>
            </w:pPr>
            <w:r>
              <w:rPr>
                <w:rFonts w:ascii="Courier New" w:cs="Courier New" w:eastAsia="Courier New" w:hAnsi="Courier New"/>
                <w:color w:val="2B2B2B"/>
                <w:sz w:val="20"/>
                <w:szCs w:val="20"/>
              </w:rPr>
              <w:t xml:space="preserve">await adapter.processActivity(req, res, async (context) =&gt; {</w:t>
            </w:r>
          </w:p>
          <w:p>
            <w:pPr>
              <w:shd w:fill="F0F0F0" w:val="clear"/>
              <w:spacing w:before="40" w:after="40"/>
              <w:ind w:left="360"/>
            </w:pPr>
            <w:r>
              <w:rPr>
                <w:rFonts w:ascii="Courier New" w:cs="Courier New" w:eastAsia="Courier New" w:hAnsi="Courier New"/>
                <w:color w:val="2B2B2B"/>
                <w:sz w:val="20"/>
                <w:szCs w:val="20"/>
              </w:rPr>
              <w:t xml:space="preserve">    await myBot.run(context);</w:t>
            </w:r>
          </w:p>
          <w:p>
            <w:pPr>
              <w:shd w:fill="F0F0F0" w:val="clear"/>
              <w:spacing w:before="40" w:after="40"/>
              <w:ind w:left="360"/>
            </w:pPr>
            <w:r>
              <w:rPr>
                <w:rFonts w:ascii="Courier New" w:cs="Courier New" w:eastAsia="Courier New" w:hAnsi="Courier New"/>
                <w:color w:val="2B2B2B"/>
                <w:sz w:val="20"/>
                <w:szCs w:val="20"/>
              </w:rPr>
              <w:t xml:space="preserve">});</w:t>
            </w:r>
          </w:p>
          <w:p>
            <w:pPr>
              <w:spacing w:before="80" w:after="80"/>
            </w:pPr>
            <w:r>
              <w:t xml:space="preserve"/>
            </w:r>
          </w:p>
          <w:p>
            <w:pPr>
              <w:shd w:fill="F0F0F0" w:val="clear"/>
              <w:spacing w:before="40" w:after="40"/>
              <w:ind w:left="360"/>
            </w:pPr>
            <w:r>
              <w:rPr>
                <w:rFonts w:ascii="Courier New" w:cs="Courier New" w:eastAsia="Courier New" w:hAnsi="Courier New"/>
                <w:color w:val="2B2B2B"/>
                <w:sz w:val="20"/>
                <w:szCs w:val="20"/>
              </w:rPr>
              <w:t xml:space="preserve">// ✅ Correct (CloudAdapter method)</w:t>
            </w:r>
          </w:p>
          <w:p>
            <w:pPr>
              <w:shd w:fill="F0F0F0" w:val="clear"/>
              <w:spacing w:before="40" w:after="40"/>
              <w:ind w:left="360"/>
            </w:pPr>
            <w:r>
              <w:rPr>
                <w:rFonts w:ascii="Courier New" w:cs="Courier New" w:eastAsia="Courier New" w:hAnsi="Courier New"/>
                <w:color w:val="2B2B2B"/>
                <w:sz w:val="20"/>
                <w:szCs w:val="20"/>
              </w:rPr>
              <w:t xml:space="preserve">await adapter.process(req, res, async (context) =&gt; {</w:t>
            </w:r>
          </w:p>
          <w:p>
            <w:pPr>
              <w:shd w:fill="F0F0F0" w:val="clear"/>
              <w:spacing w:before="40" w:after="40"/>
              <w:ind w:left="360"/>
            </w:pPr>
            <w:r>
              <w:rPr>
                <w:rFonts w:ascii="Courier New" w:cs="Courier New" w:eastAsia="Courier New" w:hAnsi="Courier New"/>
                <w:color w:val="2B2B2B"/>
                <w:sz w:val="20"/>
                <w:szCs w:val="20"/>
              </w:rPr>
              <w:t xml:space="preserve">    await myBot.run(context);</w:t>
            </w:r>
          </w:p>
          <w:p>
            <w:pPr>
              <w:shd w:fill="F0F0F0" w:val="clear"/>
              <w:spacing w:before="40" w:after="40"/>
              <w:ind w:left="360"/>
            </w:pPr>
            <w:r>
              <w:rPr>
                <w:rFonts w:ascii="Courier New" w:cs="Courier New" w:eastAsia="Courier New" w:hAnsi="Courier New"/>
                <w:color w:val="2B2B2B"/>
                <w:sz w:val="20"/>
                <w:szCs w:val="20"/>
              </w:rPr>
              <w:t xml:space="preserve">});</w:t>
            </w:r>
          </w:p>
          <w:p>
            <w:pPr>
              <w:spacing w:before="80" w:after="80"/>
            </w:pPr>
            <w:r>
              <w:t xml:space="preserve"/>
            </w:r>
          </w:p>
          <w:p>
            <w:pPr>
              <w:spacing w:before="40" w:after="40"/>
            </w:pPr>
            <w:r>
              <w:rPr>
                <w:rFonts w:ascii="Arial" w:cs="Arial" w:eastAsia="Arial" w:hAnsi="Arial"/>
                <w:b/>
                <w:bCs/>
                <w:sz w:val="22"/>
                <w:szCs w:val="22"/>
              </w:rPr>
              <w:t xml:space="preserve">Also update adapter setup:</w:t>
            </w:r>
          </w:p>
          <w:p>
            <w:pPr>
              <w:shd w:fill="F0F0F0" w:val="clear"/>
              <w:spacing w:before="40" w:after="40"/>
              <w:ind w:left="360"/>
            </w:pPr>
            <w:r>
              <w:rPr>
                <w:rFonts w:ascii="Courier New" w:cs="Courier New" w:eastAsia="Courier New" w:hAnsi="Courier New"/>
                <w:color w:val="2B2B2B"/>
                <w:sz w:val="20"/>
                <w:szCs w:val="20"/>
              </w:rPr>
              <w:t xml:space="preserve">const { ConfigurationBotFrameworkAuthentication } = require('botbuilder');</w:t>
            </w:r>
          </w:p>
          <w:p>
            <w:pPr>
              <w:shd w:fill="F0F0F0" w:val="clear"/>
              <w:spacing w:before="40" w:after="40"/>
              <w:ind w:left="360"/>
            </w:pPr>
            <w:r>
              <w:rPr>
                <w:rFonts w:ascii="Courier New" w:cs="Courier New" w:eastAsia="Courier New" w:hAnsi="Courier New"/>
                <w:color w:val="2B2B2B"/>
                <w:sz w:val="20"/>
                <w:szCs w:val="20"/>
              </w:rPr>
              <w:t xml:space="preserve">const botFrameworkAuthentication = new ConfigurationBotFrameworkAuthentication();</w:t>
            </w:r>
          </w:p>
          <w:p>
            <w:pPr>
              <w:shd w:fill="F0F0F0" w:val="clear"/>
              <w:spacing w:before="40" w:after="40"/>
              <w:ind w:left="360"/>
            </w:pPr>
            <w:r>
              <w:rPr>
                <w:rFonts w:ascii="Courier New" w:cs="Courier New" w:eastAsia="Courier New" w:hAnsi="Courier New"/>
                <w:color w:val="2B2B2B"/>
                <w:sz w:val="20"/>
                <w:szCs w:val="20"/>
              </w:rPr>
              <w:t xml:space="preserve">const adapter = new CloudAdapter(botFrameworkAuthentication);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2  Bot Framework Emulator – 401 Unauthorized</w:t>
            </w:r>
          </w:p>
          <w:p>
            <w:r>
              <w:rPr>
                <w:rFonts w:ascii="Arial" w:cs="Arial" w:eastAsia="Arial" w:hAnsi="Arial"/>
                <w:i/>
                <w:iCs/>
                <w:color w:val="BDD7EE"/>
                <w:sz w:val="20"/>
                <w:szCs w:val="20"/>
              </w:rPr>
              <w:t xml:space="preserve">Authentication failure when credentials misconfigured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RestError: statusCode: 401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Root Cause: </w:t>
            </w:r>
            <w:r>
              <w:rPr>
                <w:rFonts w:ascii="Arial" w:cs="Arial" w:eastAsia="Arial" w:hAnsi="Arial"/>
                <w:b w:val="false"/>
                <w:bCs w:val="false"/>
                <w:sz w:val="22"/>
                <w:szCs w:val="22"/>
              </w:rPr>
              <w:t xml:space="preserve">MicrosoftAppId / MicrosoftAppPassword not configured correctly in .env file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For local testing (Emulator only) — leave credentials empty:</w:t>
            </w:r>
          </w:p>
          <w:p>
            <w:pPr>
              <w:shd w:fill="F0F0F0" w:val="clear"/>
              <w:spacing w:before="40" w:after="40"/>
              <w:ind w:left="360"/>
            </w:pPr>
            <w:r>
              <w:rPr>
                <w:rFonts w:ascii="Courier New" w:cs="Courier New" w:eastAsia="Courier New" w:hAnsi="Courier New"/>
                <w:color w:val="2B2B2B"/>
                <w:sz w:val="20"/>
                <w:szCs w:val="20"/>
              </w:rPr>
              <w:t xml:space="preserve">MicrosoftAppType=</w:t>
            </w:r>
          </w:p>
          <w:p>
            <w:pPr>
              <w:shd w:fill="F0F0F0" w:val="clear"/>
              <w:spacing w:before="40" w:after="40"/>
              <w:ind w:left="360"/>
            </w:pPr>
            <w:r>
              <w:rPr>
                <w:rFonts w:ascii="Courier New" w:cs="Courier New" w:eastAsia="Courier New" w:hAnsi="Courier New"/>
                <w:color w:val="2B2B2B"/>
                <w:sz w:val="20"/>
                <w:szCs w:val="20"/>
              </w:rPr>
              <w:t xml:space="preserve">MicrosoftAppId=</w:t>
            </w:r>
          </w:p>
          <w:p>
            <w:pPr>
              <w:shd w:fill="F0F0F0" w:val="clear"/>
              <w:spacing w:before="40" w:after="40"/>
              <w:ind w:left="360"/>
            </w:pPr>
            <w:r>
              <w:rPr>
                <w:rFonts w:ascii="Courier New" w:cs="Courier New" w:eastAsia="Courier New" w:hAnsi="Courier New"/>
                <w:color w:val="2B2B2B"/>
                <w:sz w:val="20"/>
                <w:szCs w:val="20"/>
              </w:rPr>
              <w:t xml:space="preserve">MicrosoftAppPassword=</w:t>
            </w:r>
          </w:p>
          <w:p>
            <w:pPr>
              <w:shd w:fill="F0F0F0" w:val="clear"/>
              <w:spacing w:before="40" w:after="40"/>
              <w:ind w:left="360"/>
            </w:pPr>
            <w:r>
              <w:rPr>
                <w:rFonts w:ascii="Courier New" w:cs="Courier New" w:eastAsia="Courier New" w:hAnsi="Courier New"/>
                <w:color w:val="2B2B2B"/>
                <w:sz w:val="20"/>
                <w:szCs w:val="20"/>
              </w:rPr>
              <w:t xml:space="preserve">MicrosoftAppTenantId=</w:t>
            </w:r>
          </w:p>
          <w:p>
            <w:pPr>
              <w:shd w:fill="F0F0F0" w:val="clear"/>
              <w:spacing w:before="40" w:after="40"/>
              <w:ind w:left="360"/>
            </w:pPr>
            <w:r>
              <w:rPr>
                <w:rFonts w:ascii="Courier New" w:cs="Courier New" w:eastAsia="Courier New" w:hAnsi="Courier New"/>
                <w:color w:val="2B2B2B"/>
                <w:sz w:val="20"/>
                <w:szCs w:val="20"/>
              </w:rPr>
              <w:t xml:space="preserve">PORT=3978</w:t>
            </w:r>
          </w:p>
          <w:p>
            <w:pPr>
              <w:spacing w:before="80" w:after="80"/>
            </w:pPr>
            <w:r>
              <w:t xml:space="preserve"/>
            </w:r>
          </w:p>
          <w:p>
            <w:pPr>
              <w:spacing w:before="40" w:after="40"/>
            </w:pPr>
            <w:r>
              <w:rPr>
                <w:rFonts w:ascii="Arial" w:cs="Arial" w:eastAsia="Arial" w:hAnsi="Arial"/>
                <w:b/>
                <w:bCs/>
                <w:sz w:val="22"/>
                <w:szCs w:val="22"/>
              </w:rPr>
              <w:t xml:space="preserve">For Azure deployment — fill from Azure Portal:</w:t>
            </w:r>
          </w:p>
          <w:p>
            <w:pPr>
              <w:shd w:fill="F0F0F0" w:val="clear"/>
              <w:spacing w:before="40" w:after="40"/>
              <w:ind w:left="360"/>
            </w:pPr>
            <w:r>
              <w:rPr>
                <w:rFonts w:ascii="Courier New" w:cs="Courier New" w:eastAsia="Courier New" w:hAnsi="Courier New"/>
                <w:color w:val="2B2B2B"/>
                <w:sz w:val="20"/>
                <w:szCs w:val="20"/>
              </w:rPr>
              <w:t xml:space="preserve">Azure Bot Service → Configuration → Microsoft App ID</w:t>
            </w:r>
          </w:p>
          <w:p>
            <w:pPr>
              <w:shd w:fill="F0F0F0" w:val="clear"/>
              <w:spacing w:before="40" w:after="40"/>
              <w:ind w:left="360"/>
            </w:pPr>
            <w:r>
              <w:rPr>
                <w:rFonts w:ascii="Courier New" w:cs="Courier New" w:eastAsia="Courier New" w:hAnsi="Courier New"/>
                <w:color w:val="2B2B2B"/>
                <w:sz w:val="20"/>
                <w:szCs w:val="20"/>
              </w:rPr>
              <w:t xml:space="preserve">App Registrations → Your App → Certificates &amp; Secrets</w:t>
            </w:r>
          </w:p>
          <w:p>
            <w:pPr>
              <w:spacing w:before="80" w:after="80"/>
            </w:pPr>
            <w:r>
              <w:t xml:space="preserve"/>
            </w:r>
          </w:p>
          <w:p>
            <w:pPr>
              <w:shd w:fill="F0F0F0" w:val="clear"/>
              <w:spacing w:before="40" w:after="40"/>
              <w:ind w:left="360"/>
            </w:pPr>
            <w:r>
              <w:rPr>
                <w:rFonts w:ascii="Courier New" w:cs="Courier New" w:eastAsia="Courier New" w:hAnsi="Courier New"/>
                <w:color w:val="2B2B2B"/>
                <w:sz w:val="20"/>
                <w:szCs w:val="20"/>
              </w:rPr>
              <w:t xml:space="preserve">MicrosoftAppId=YOUR_APP_ID</w:t>
            </w:r>
          </w:p>
          <w:p>
            <w:pPr>
              <w:shd w:fill="F0F0F0" w:val="clear"/>
              <w:spacing w:before="40" w:after="40"/>
              <w:ind w:left="360"/>
            </w:pPr>
            <w:r>
              <w:rPr>
                <w:rFonts w:ascii="Courier New" w:cs="Courier New" w:eastAsia="Courier New" w:hAnsi="Courier New"/>
                <w:color w:val="2B2B2B"/>
                <w:sz w:val="20"/>
                <w:szCs w:val="20"/>
              </w:rPr>
              <w:t xml:space="preserve">MicrosoftAppPassword=YOUR_APP_PASSWORD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3  Custom App Upload Option Missing in Teams</w:t>
            </w:r>
          </w:p>
          <w:p>
            <w:r>
              <w:rPr>
                <w:rFonts w:ascii="Arial" w:cs="Arial" w:eastAsia="Arial" w:hAnsi="Arial"/>
                <w:i/>
                <w:iCs/>
                <w:color w:val="BDD7EE"/>
                <w:sz w:val="20"/>
                <w:szCs w:val="20"/>
              </w:rPr>
              <w:t xml:space="preserve">Upload custom app option not visible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Apps → Upload custom app  (option not visible)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Root Cause: </w:t>
            </w:r>
            <w:r>
              <w:rPr>
                <w:rFonts w:ascii="Arial" w:cs="Arial" w:eastAsia="Arial" w:hAnsi="Arial"/>
                <w:b w:val="false"/>
                <w:bCs w:val="false"/>
                <w:sz w:val="22"/>
                <w:szCs w:val="22"/>
              </w:rPr>
              <w:t xml:space="preserve">Custom app uploads disabled at the organization level by IT admin policy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Enable in Teams Admin Center:</w:t>
            </w:r>
          </w:p>
          <w:p>
            <w:pPr>
              <w:pStyle w:val="ListParagraph"/>
              <w:numPr>
                <w:ilvl w:val="0"/>
                <w:numId w:val="2"/>
              </w:numPr>
              <w:spacing w:before="40" w:after="40"/>
            </w:pPr>
            <w:r>
              <w:rPr>
                <w:rFonts w:ascii="Arial" w:cs="Arial" w:eastAsia="Arial" w:hAnsi="Arial"/>
                <w:sz w:val="22"/>
                <w:szCs w:val="22"/>
              </w:rPr>
              <w:t xml:space="preserve">Go to admin.teams.microsoft.com</w:t>
            </w:r>
          </w:p>
          <w:p>
            <w:pPr>
              <w:pStyle w:val="ListParagraph"/>
              <w:numPr>
                <w:ilvl w:val="0"/>
                <w:numId w:val="2"/>
              </w:numPr>
              <w:spacing w:before="40" w:after="40"/>
            </w:pPr>
            <w:r>
              <w:rPr>
                <w:rFonts w:ascii="Arial" w:cs="Arial" w:eastAsia="Arial" w:hAnsi="Arial"/>
                <w:sz w:val="22"/>
                <w:szCs w:val="22"/>
              </w:rPr>
              <w:t xml:space="preserve">Navigate to: Teams apps → Manage apps → Actions → Org-wide app settings</w:t>
            </w:r>
          </w:p>
          <w:p>
            <w:pPr>
              <w:pStyle w:val="ListParagraph"/>
              <w:numPr>
                <w:ilvl w:val="0"/>
                <w:numId w:val="2"/>
              </w:numPr>
              <w:spacing w:before="40" w:after="40"/>
            </w:pPr>
            <w:r>
              <w:rPr>
                <w:rFonts w:ascii="Arial" w:cs="Arial" w:eastAsia="Arial" w:hAnsi="Arial"/>
                <w:sz w:val="22"/>
                <w:szCs w:val="22"/>
              </w:rPr>
              <w:t xml:space="preserve">Enable: Allow interaction with custom apps</w:t>
            </w:r>
          </w:p>
          <w:p>
            <w:pPr>
              <w:pStyle w:val="ListParagraph"/>
              <w:numPr>
                <w:ilvl w:val="0"/>
                <w:numId w:val="2"/>
              </w:numPr>
              <w:spacing w:before="40" w:after="40"/>
            </w:pPr>
            <w:r>
              <w:rPr>
                <w:rFonts w:ascii="Arial" w:cs="Arial" w:eastAsia="Arial" w:hAnsi="Arial"/>
                <w:sz w:val="22"/>
                <w:szCs w:val="22"/>
              </w:rPr>
              <w:t xml:space="preserve">Enable: Allow uploading custom apps</w:t>
            </w:r>
          </w:p>
          <w:p>
            <w:pPr>
              <w:pStyle w:val="ListParagraph"/>
              <w:numPr>
                <w:ilvl w:val="0"/>
                <w:numId w:val="2"/>
              </w:numPr>
              <w:spacing w:before="40" w:after="40"/>
            </w:pPr>
            <w:r>
              <w:rPr>
                <w:rFonts w:ascii="Arial" w:cs="Arial" w:eastAsia="Arial" w:hAnsi="Arial"/>
                <w:sz w:val="22"/>
                <w:szCs w:val="22"/>
              </w:rPr>
              <w:t xml:space="preserve">Save and restart Microsoft Teams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4  Manifest Parsing Error</w:t>
            </w:r>
          </w:p>
          <w:p>
            <w:r>
              <w:rPr>
                <w:rFonts w:ascii="Arial" w:cs="Arial" w:eastAsia="Arial" w:hAnsi="Arial"/>
                <w:i/>
                <w:iCs/>
                <w:color w:val="BDD7EE"/>
                <w:sz w:val="20"/>
                <w:szCs w:val="20"/>
              </w:rPr>
              <w:t xml:space="preserve">Teams rejected the app package manifest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Manifest parsing error message unavailable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Cause 1: </w:t>
            </w:r>
            <w:r>
              <w:rPr>
                <w:rFonts w:ascii="Arial" w:cs="Arial" w:eastAsia="Arial" w:hAnsi="Arial"/>
                <w:b w:val="false"/>
                <w:bCs w:val="false"/>
                <w:sz w:val="22"/>
                <w:szCs w:val="22"/>
              </w:rPr>
              <w:t xml:space="preserve">Missing $schema field in manifest.json</w:t>
            </w:r>
          </w:p>
          <w:p>
            <w:pPr>
              <w:spacing w:before="40" w:after="40"/>
            </w:pPr>
            <w:r>
              <w:rPr>
                <w:rFonts w:ascii="Arial" w:cs="Arial" w:eastAsia="Arial" w:hAnsi="Arial"/>
                <w:b/>
                <w:bCs/>
                <w:sz w:val="22"/>
                <w:szCs w:val="22"/>
              </w:rPr>
              <w:t xml:space="preserve">Cause 2: </w:t>
            </w:r>
            <w:r>
              <w:rPr>
                <w:rFonts w:ascii="Arial" w:cs="Arial" w:eastAsia="Arial" w:hAnsi="Arial"/>
                <w:b w:val="false"/>
                <w:bCs w:val="false"/>
                <w:sz w:val="22"/>
                <w:szCs w:val="22"/>
              </w:rPr>
              <w:t xml:space="preserve">manifestVersion was 1.13 — updated to 1.16</w:t>
            </w:r>
          </w:p>
          <w:p>
            <w:pPr>
              <w:spacing w:before="40" w:after="40"/>
            </w:pPr>
            <w:r>
              <w:rPr>
                <w:rFonts w:ascii="Arial" w:cs="Arial" w:eastAsia="Arial" w:hAnsi="Arial"/>
                <w:b/>
                <w:bCs/>
                <w:sz w:val="22"/>
                <w:szCs w:val="22"/>
              </w:rPr>
              <w:t xml:space="preserve">Cause 3: </w:t>
            </w:r>
            <w:r>
              <w:rPr>
                <w:rFonts w:ascii="Arial" w:cs="Arial" w:eastAsia="Arial" w:hAnsi="Arial"/>
                <w:b w:val="false"/>
                <w:bCs w:val="false"/>
                <w:sz w:val="22"/>
                <w:szCs w:val="22"/>
              </w:rPr>
              <w:t xml:space="preserve">packageName was placeholder: com.your.bot</w:t>
            </w:r>
          </w:p>
          <w:p>
            <w:pPr>
              <w:spacing w:before="40" w:after="40"/>
            </w:pPr>
            <w:r>
              <w:rPr>
                <w:rFonts w:ascii="Arial" w:cs="Arial" w:eastAsia="Arial" w:hAnsi="Arial"/>
                <w:b/>
                <w:bCs/>
                <w:sz w:val="22"/>
                <w:szCs w:val="22"/>
              </w:rPr>
              <w:t xml:space="preserve">Cause 4: </w:t>
            </w:r>
            <w:r>
              <w:rPr>
                <w:rFonts w:ascii="Arial" w:cs="Arial" w:eastAsia="Arial" w:hAnsi="Arial"/>
                <w:b w:val="false"/>
                <w:bCs w:val="false"/>
                <w:sz w:val="22"/>
                <w:szCs w:val="22"/>
              </w:rPr>
              <w:t xml:space="preserve">developer URLs were placeholder (yourwebsite.com)</w:t>
            </w:r>
          </w:p>
          <w:p>
            <w:pPr>
              <w:spacing w:before="40" w:after="40"/>
            </w:pPr>
            <w:r>
              <w:rPr>
                <w:rFonts w:ascii="Arial" w:cs="Arial" w:eastAsia="Arial" w:hAnsi="Arial"/>
                <w:b/>
                <w:bCs/>
                <w:sz w:val="22"/>
                <w:szCs w:val="22"/>
              </w:rPr>
              <w:t xml:space="preserve">Cause 5: </w:t>
            </w:r>
            <w:r>
              <w:rPr>
                <w:rFonts w:ascii="Arial" w:cs="Arial" w:eastAsia="Arial" w:hAnsi="Arial"/>
                <w:b w:val="false"/>
                <w:bCs w:val="false"/>
                <w:sz w:val="22"/>
                <w:szCs w:val="22"/>
              </w:rPr>
              <w:t xml:space="preserve">Missing required fields: permissions, validDomains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Corrected manifest.json:</w:t>
            </w:r>
          </w:p>
          <w:p>
            <w:pPr>
              <w:shd w:fill="F0F0F0" w:val="clear"/>
              <w:spacing w:before="40" w:after="40"/>
              <w:ind w:left="360"/>
            </w:pPr>
            <w:r>
              <w:rPr>
                <w:rFonts w:ascii="Courier New" w:cs="Courier New" w:eastAsia="Courier New" w:hAnsi="Courier New"/>
                <w:color w:val="2B2B2B"/>
                <w:sz w:val="20"/>
                <w:szCs w:val="20"/>
              </w:rPr>
              <w:t xml:space="preserve">{</w:t>
            </w:r>
          </w:p>
          <w:p>
            <w:pPr>
              <w:shd w:fill="F0F0F0" w:val="clear"/>
              <w:spacing w:before="40" w:after="40"/>
              <w:ind w:left="360"/>
            </w:pPr>
            <w:r>
              <w:rPr>
                <w:rFonts w:ascii="Courier New" w:cs="Courier New" w:eastAsia="Courier New" w:hAnsi="Courier New"/>
                <w:color w:val="2B2B2B"/>
                <w:sz w:val="20"/>
                <w:szCs w:val="20"/>
              </w:rPr>
              <w:t xml:space="preserve">  "$schema": "https://developer.microsoft.com/en-us/json-schemas/</w:t>
            </w:r>
          </w:p>
          <w:p>
            <w:pPr>
              <w:shd w:fill="F0F0F0" w:val="clear"/>
              <w:spacing w:before="40" w:after="40"/>
              <w:ind w:left="360"/>
            </w:pPr>
            <w:r>
              <w:rPr>
                <w:rFonts w:ascii="Courier New" w:cs="Courier New" w:eastAsia="Courier New" w:hAnsi="Courier New"/>
                <w:color w:val="2B2B2B"/>
                <w:sz w:val="20"/>
                <w:szCs w:val="20"/>
              </w:rPr>
              <w:t xml:space="preserve">             teams/v1.16/MicrosoftTeams.schema.json",</w:t>
            </w:r>
          </w:p>
          <w:p>
            <w:pPr>
              <w:shd w:fill="F0F0F0" w:val="clear"/>
              <w:spacing w:before="40" w:after="40"/>
              <w:ind w:left="360"/>
            </w:pPr>
            <w:r>
              <w:rPr>
                <w:rFonts w:ascii="Courier New" w:cs="Courier New" w:eastAsia="Courier New" w:hAnsi="Courier New"/>
                <w:color w:val="2B2B2B"/>
                <w:sz w:val="20"/>
                <w:szCs w:val="20"/>
              </w:rPr>
              <w:t xml:space="preserve">  "manifestVersion": "1.16",</w:t>
            </w:r>
          </w:p>
          <w:p>
            <w:pPr>
              <w:shd w:fill="F0F0F0" w:val="clear"/>
              <w:spacing w:before="40" w:after="40"/>
              <w:ind w:left="360"/>
            </w:pPr>
            <w:r>
              <w:rPr>
                <w:rFonts w:ascii="Courier New" w:cs="Courier New" w:eastAsia="Courier New" w:hAnsi="Courier New"/>
                <w:color w:val="2B2B2B"/>
                <w:sz w:val="20"/>
                <w:szCs w:val="20"/>
              </w:rPr>
              <w:t xml:space="preserve">  "version": "1.0.0",</w:t>
            </w:r>
          </w:p>
          <w:p>
            <w:pPr>
              <w:shd w:fill="F0F0F0" w:val="clear"/>
              <w:spacing w:before="40" w:after="40"/>
              <w:ind w:left="360"/>
            </w:pPr>
            <w:r>
              <w:rPr>
                <w:rFonts w:ascii="Courier New" w:cs="Courier New" w:eastAsia="Courier New" w:hAnsi="Courier New"/>
                <w:color w:val="2B2B2B"/>
                <w:sz w:val="20"/>
                <w:szCs w:val="20"/>
              </w:rPr>
              <w:t xml:space="preserve">  "id": "&lt;YOUR_AZURE_APP_ID&gt;",</w:t>
            </w:r>
          </w:p>
          <w:p>
            <w:pPr>
              <w:shd w:fill="F0F0F0" w:val="clear"/>
              <w:spacing w:before="40" w:after="40"/>
              <w:ind w:left="360"/>
            </w:pPr>
            <w:r>
              <w:rPr>
                <w:rFonts w:ascii="Courier New" w:cs="Courier New" w:eastAsia="Courier New" w:hAnsi="Courier New"/>
                <w:color w:val="2B2B2B"/>
                <w:sz w:val="20"/>
                <w:szCs w:val="20"/>
              </w:rPr>
              <w:t xml:space="preserve">  "packageName": "in.org.bellwether.llmbot",</w:t>
            </w:r>
          </w:p>
          <w:p>
            <w:pPr>
              <w:shd w:fill="F0F0F0" w:val="clear"/>
              <w:spacing w:before="40" w:after="40"/>
              <w:ind w:left="360"/>
            </w:pPr>
            <w:r>
              <w:rPr>
                <w:rFonts w:ascii="Courier New" w:cs="Courier New" w:eastAsia="Courier New" w:hAnsi="Courier New"/>
                <w:color w:val="2B2B2B"/>
                <w:sz w:val="20"/>
                <w:szCs w:val="20"/>
              </w:rPr>
              <w:t xml:space="preserve">  "developer": {</w:t>
            </w:r>
          </w:p>
          <w:p>
            <w:pPr>
              <w:shd w:fill="F0F0F0" w:val="clear"/>
              <w:spacing w:before="40" w:after="40"/>
              <w:ind w:left="360"/>
            </w:pPr>
            <w:r>
              <w:rPr>
                <w:rFonts w:ascii="Courier New" w:cs="Courier New" w:eastAsia="Courier New" w:hAnsi="Courier New"/>
                <w:color w:val="2B2B2B"/>
                <w:sz w:val="20"/>
                <w:szCs w:val="20"/>
              </w:rPr>
              <w:t xml:space="preserve">    "name": "Bellwether Business Solutions Private Limited",</w:t>
            </w:r>
          </w:p>
          <w:p>
            <w:pPr>
              <w:shd w:fill="F0F0F0" w:val="clear"/>
              <w:spacing w:before="40" w:after="40"/>
              <w:ind w:left="360"/>
            </w:pPr>
            <w:r>
              <w:rPr>
                <w:rFonts w:ascii="Courier New" w:cs="Courier New" w:eastAsia="Courier New" w:hAnsi="Courier New"/>
                <w:color w:val="2B2B2B"/>
                <w:sz w:val="20"/>
                <w:szCs w:val="20"/>
              </w:rPr>
              <w:t xml:space="preserve">    "websiteUrl": "https://bellwether.org.in",</w:t>
            </w:r>
          </w:p>
          <w:p>
            <w:pPr>
              <w:shd w:fill="F0F0F0" w:val="clear"/>
              <w:spacing w:before="40" w:after="40"/>
              <w:ind w:left="360"/>
            </w:pPr>
            <w:r>
              <w:rPr>
                <w:rFonts w:ascii="Courier New" w:cs="Courier New" w:eastAsia="Courier New" w:hAnsi="Courier New"/>
                <w:color w:val="2B2B2B"/>
                <w:sz w:val="20"/>
                <w:szCs w:val="20"/>
              </w:rPr>
              <w:t xml:space="preserve">    "privacyUrl": "https://bellwether.org.in",</w:t>
            </w:r>
          </w:p>
          <w:p>
            <w:pPr>
              <w:shd w:fill="F0F0F0" w:val="clear"/>
              <w:spacing w:before="40" w:after="40"/>
              <w:ind w:left="360"/>
            </w:pPr>
            <w:r>
              <w:rPr>
                <w:rFonts w:ascii="Courier New" w:cs="Courier New" w:eastAsia="Courier New" w:hAnsi="Courier New"/>
                <w:color w:val="2B2B2B"/>
                <w:sz w:val="20"/>
                <w:szCs w:val="20"/>
              </w:rPr>
              <w:t xml:space="preserve">    "termsOfUseUrl": "https://bellwether.org.in"</w:t>
            </w:r>
          </w:p>
          <w:p>
            <w:pPr>
              <w:shd w:fill="F0F0F0" w:val="clear"/>
              <w:spacing w:before="40" w:after="40"/>
              <w:ind w:left="360"/>
            </w:pPr>
            <w:r>
              <w:rPr>
                <w:rFonts w:ascii="Courier New" w:cs="Courier New" w:eastAsia="Courier New" w:hAnsi="Courier New"/>
                <w:color w:val="2B2B2B"/>
                <w:sz w:val="20"/>
                <w:szCs w:val="20"/>
              </w:rPr>
              <w:t xml:space="preserve">  },</w:t>
            </w:r>
          </w:p>
          <w:p>
            <w:pPr>
              <w:shd w:fill="F0F0F0" w:val="clear"/>
              <w:spacing w:before="40" w:after="40"/>
              <w:ind w:left="360"/>
            </w:pPr>
            <w:r>
              <w:rPr>
                <w:rFonts w:ascii="Courier New" w:cs="Courier New" w:eastAsia="Courier New" w:hAnsi="Courier New"/>
                <w:color w:val="2B2B2B"/>
                <w:sz w:val="20"/>
                <w:szCs w:val="20"/>
              </w:rPr>
              <w:t xml:space="preserve">  "permissions": ["identity", "messageTeamMembers"],</w:t>
            </w:r>
          </w:p>
          <w:p>
            <w:pPr>
              <w:shd w:fill="F0F0F0" w:val="clear"/>
              <w:spacing w:before="40" w:after="40"/>
              <w:ind w:left="360"/>
            </w:pPr>
            <w:r>
              <w:rPr>
                <w:rFonts w:ascii="Courier New" w:cs="Courier New" w:eastAsia="Courier New" w:hAnsi="Courier New"/>
                <w:color w:val="2B2B2B"/>
                <w:sz w:val="20"/>
                <w:szCs w:val="20"/>
              </w:rPr>
              <w:t xml:space="preserve">  "validDomains": []</w:t>
            </w:r>
          </w:p>
          <w:p>
            <w:pPr>
              <w:shd w:fill="F0F0F0" w:val="clear"/>
              <w:spacing w:before="40" w:after="40"/>
              <w:ind w:left="360"/>
            </w:pPr>
            <w:r>
              <w:rPr>
                <w:rFonts w:ascii="Courier New" w:cs="Courier New" w:eastAsia="Courier New" w:hAnsi="Courier New"/>
                <w:color w:val="2B2B2B"/>
                <w:sz w:val="20"/>
                <w:szCs w:val="20"/>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5  Incorrect ZIP Structure</w:t>
            </w:r>
          </w:p>
          <w:p>
            <w:r>
              <w:rPr>
                <w:rFonts w:ascii="Arial" w:cs="Arial" w:eastAsia="Arial" w:hAnsi="Arial"/>
                <w:i/>
                <w:iCs/>
                <w:color w:val="BDD7EE"/>
                <w:sz w:val="20"/>
                <w:szCs w:val="20"/>
              </w:rPr>
              <w:t xml:space="preserve">Teams could not read the manifest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Teams could not parse the uploaded app package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Root Cause: </w:t>
            </w:r>
            <w:r>
              <w:rPr>
                <w:rFonts w:ascii="Arial" w:cs="Arial" w:eastAsia="Arial" w:hAnsi="Arial"/>
                <w:b w:val="false"/>
                <w:bCs w:val="false"/>
                <w:sz w:val="22"/>
                <w:szCs w:val="22"/>
              </w:rPr>
              <w:t xml:space="preserve">Files were zipped inside a folder instead of zipping the files directly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Wrong ZIP structure:</w:t>
            </w:r>
          </w:p>
          <w:p>
            <w:pPr>
              <w:shd w:fill="F0F0F0" w:val="clear"/>
              <w:spacing w:before="40" w:after="40"/>
              <w:ind w:left="360"/>
            </w:pPr>
            <w:r>
              <w:rPr>
                <w:rFonts w:ascii="Courier New" w:cs="Courier New" w:eastAsia="Courier New" w:hAnsi="Courier New"/>
                <w:color w:val="2B2B2B"/>
                <w:sz w:val="20"/>
                <w:szCs w:val="20"/>
              </w:rPr>
              <w:t xml:space="preserve">llmbot/</w:t>
            </w:r>
          </w:p>
          <w:p>
            <w:pPr>
              <w:shd w:fill="F0F0F0" w:val="clear"/>
              <w:spacing w:before="40" w:after="40"/>
              <w:ind w:left="360"/>
            </w:pPr>
            <w:r>
              <w:rPr>
                <w:rFonts w:ascii="Courier New" w:cs="Courier New" w:eastAsia="Courier New" w:hAnsi="Courier New"/>
                <w:color w:val="2B2B2B"/>
                <w:sz w:val="20"/>
                <w:szCs w:val="20"/>
              </w:rPr>
              <w:t xml:space="preserve">   manifest.json</w:t>
            </w:r>
          </w:p>
          <w:p>
            <w:pPr>
              <w:shd w:fill="F0F0F0" w:val="clear"/>
              <w:spacing w:before="40" w:after="40"/>
              <w:ind w:left="360"/>
            </w:pPr>
            <w:r>
              <w:rPr>
                <w:rFonts w:ascii="Courier New" w:cs="Courier New" w:eastAsia="Courier New" w:hAnsi="Courier New"/>
                <w:color w:val="2B2B2B"/>
                <w:sz w:val="20"/>
                <w:szCs w:val="20"/>
              </w:rPr>
              <w:t xml:space="preserve">   color.png</w:t>
            </w:r>
          </w:p>
          <w:p>
            <w:pPr>
              <w:shd w:fill="F0F0F0" w:val="clear"/>
              <w:spacing w:before="40" w:after="40"/>
              <w:ind w:left="360"/>
            </w:pPr>
            <w:r>
              <w:rPr>
                <w:rFonts w:ascii="Courier New" w:cs="Courier New" w:eastAsia="Courier New" w:hAnsi="Courier New"/>
                <w:color w:val="2B2B2B"/>
                <w:sz w:val="20"/>
                <w:szCs w:val="20"/>
              </w:rPr>
              <w:t xml:space="preserve">   outline.png</w:t>
            </w:r>
          </w:p>
          <w:p>
            <w:pPr>
              <w:spacing w:before="80" w:after="80"/>
            </w:pPr>
            <w:r>
              <w:t xml:space="preserve"/>
            </w:r>
          </w:p>
          <w:p>
            <w:pPr>
              <w:spacing w:before="40" w:after="40"/>
            </w:pPr>
            <w:r>
              <w:rPr>
                <w:rFonts w:ascii="Arial" w:cs="Arial" w:eastAsia="Arial" w:hAnsi="Arial"/>
                <w:b/>
                <w:bCs/>
                <w:color w:val="375623"/>
                <w:sz w:val="22"/>
                <w:szCs w:val="22"/>
              </w:rPr>
              <w:t xml:space="preserve">✅ Correct ZIP structure (files at root):</w:t>
            </w:r>
          </w:p>
          <w:p>
            <w:pPr>
              <w:shd w:fill="F0F0F0" w:val="clear"/>
              <w:spacing w:before="40" w:after="40"/>
              <w:ind w:left="360"/>
            </w:pPr>
            <w:r>
              <w:rPr>
                <w:rFonts w:ascii="Courier New" w:cs="Courier New" w:eastAsia="Courier New" w:hAnsi="Courier New"/>
                <w:color w:val="2B2B2B"/>
                <w:sz w:val="20"/>
                <w:szCs w:val="20"/>
              </w:rPr>
              <w:t xml:space="preserve">manifest.json</w:t>
            </w:r>
          </w:p>
          <w:p>
            <w:pPr>
              <w:shd w:fill="F0F0F0" w:val="clear"/>
              <w:spacing w:before="40" w:after="40"/>
              <w:ind w:left="360"/>
            </w:pPr>
            <w:r>
              <w:rPr>
                <w:rFonts w:ascii="Courier New" w:cs="Courier New" w:eastAsia="Courier New" w:hAnsi="Courier New"/>
                <w:color w:val="2B2B2B"/>
                <w:sz w:val="20"/>
                <w:szCs w:val="20"/>
              </w:rPr>
              <w:t xml:space="preserve">color.png</w:t>
            </w:r>
          </w:p>
          <w:p>
            <w:pPr>
              <w:shd w:fill="F0F0F0" w:val="clear"/>
              <w:spacing w:before="40" w:after="40"/>
              <w:ind w:left="360"/>
            </w:pPr>
            <w:r>
              <w:rPr>
                <w:rFonts w:ascii="Courier New" w:cs="Courier New" w:eastAsia="Courier New" w:hAnsi="Courier New"/>
                <w:color w:val="2B2B2B"/>
                <w:sz w:val="20"/>
                <w:szCs w:val="20"/>
              </w:rPr>
              <w:t xml:space="preserve">outline.png</w:t>
            </w:r>
          </w:p>
          <w:p>
            <w:pPr>
              <w:spacing w:before="80" w:after="80"/>
            </w:pPr>
            <w:r>
              <w:t xml:space="preserve"/>
            </w:r>
          </w:p>
          <w:p>
            <w:pPr>
              <w:spacing w:before="40" w:after="40"/>
            </w:pPr>
            <w:r>
              <w:rPr>
                <w:rFonts w:ascii="Arial" w:cs="Arial" w:eastAsia="Arial" w:hAnsi="Arial"/>
                <w:i/>
                <w:iCs/>
                <w:sz w:val="22"/>
                <w:szCs w:val="22"/>
              </w:rPr>
              <w:t xml:space="preserve">Tip: Select all 3 files → Right click → Compress / Send to Zip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6  Manifest Product ID Error</w:t>
            </w:r>
          </w:p>
          <w:p>
            <w:r>
              <w:rPr>
                <w:rFonts w:ascii="Arial" w:cs="Arial" w:eastAsia="Arial" w:hAnsi="Arial"/>
                <w:i/>
                <w:iCs/>
                <w:color w:val="BDD7EE"/>
                <w:sz w:val="20"/>
                <w:szCs w:val="20"/>
              </w:rPr>
              <w:t xml:space="preserve">GUID mismatch between manifest and Azure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The manifest product ID could not be parsed. The ID must be a plain GUID.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Root Cause: </w:t>
            </w:r>
            <w:r>
              <w:rPr>
                <w:rFonts w:ascii="Arial" w:cs="Arial" w:eastAsia="Arial" w:hAnsi="Arial"/>
                <w:b w:val="false"/>
                <w:bCs w:val="false"/>
                <w:sz w:val="22"/>
                <w:szCs w:val="22"/>
              </w:rPr>
              <w:t xml:space="preserve">manifest.json id was different from the Azure Application (client) ID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Get the correct App ID from:</w:t>
            </w:r>
          </w:p>
          <w:p>
            <w:pPr>
              <w:shd w:fill="F0F0F0" w:val="clear"/>
              <w:spacing w:before="40" w:after="40"/>
              <w:ind w:left="360"/>
            </w:pPr>
            <w:r>
              <w:rPr>
                <w:rFonts w:ascii="Courier New" w:cs="Courier New" w:eastAsia="Courier New" w:hAnsi="Courier New"/>
                <w:color w:val="2B2B2B"/>
                <w:sz w:val="20"/>
                <w:szCs w:val="20"/>
              </w:rPr>
              <w:t xml:space="preserve">Azure Portal → Microsoft Entra ID → App registrations</w:t>
            </w:r>
          </w:p>
          <w:p>
            <w:pPr>
              <w:shd w:fill="F0F0F0" w:val="clear"/>
              <w:spacing w:before="40" w:after="40"/>
              <w:ind w:left="360"/>
            </w:pPr>
            <w:r>
              <w:rPr>
                <w:rFonts w:ascii="Courier New" w:cs="Courier New" w:eastAsia="Courier New" w:hAnsi="Courier New"/>
                <w:color w:val="2B2B2B"/>
                <w:sz w:val="20"/>
                <w:szCs w:val="20"/>
              </w:rPr>
              <w:t xml:space="preserve">→ Your Bot App → Application (client) ID</w:t>
            </w:r>
          </w:p>
          <w:p>
            <w:pPr>
              <w:spacing w:before="80" w:after="80"/>
            </w:pPr>
            <w:r>
              <w:t xml:space="preserve"/>
            </w:r>
          </w:p>
          <w:p>
            <w:pPr>
              <w:spacing w:before="40" w:after="40"/>
            </w:pPr>
            <w:r>
              <w:rPr>
                <w:rFonts w:ascii="Arial" w:cs="Arial" w:eastAsia="Arial" w:hAnsi="Arial"/>
                <w:b/>
                <w:bCs/>
                <w:sz w:val="22"/>
                <w:szCs w:val="22"/>
              </w:rPr>
              <w:t xml:space="preserve">Use the SAME ID in all 3 places:</w:t>
            </w:r>
          </w:p>
          <w:p>
            <w:pPr>
              <w:shd w:fill="F0F0F0" w:val="clear"/>
              <w:spacing w:before="40" w:after="40"/>
              <w:ind w:left="360"/>
            </w:pPr>
            <w:r>
              <w:rPr>
                <w:rFonts w:ascii="Courier New" w:cs="Courier New" w:eastAsia="Courier New" w:hAnsi="Courier New"/>
                <w:color w:val="2B2B2B"/>
                <w:sz w:val="20"/>
                <w:szCs w:val="20"/>
              </w:rPr>
              <w:t xml:space="preserve">manifest.json  →  "id": "AZURE_APP_ID"</w:t>
            </w:r>
          </w:p>
          <w:p>
            <w:pPr>
              <w:shd w:fill="F0F0F0" w:val="clear"/>
              <w:spacing w:before="40" w:after="40"/>
              <w:ind w:left="360"/>
            </w:pPr>
            <w:r>
              <w:rPr>
                <w:rFonts w:ascii="Courier New" w:cs="Courier New" w:eastAsia="Courier New" w:hAnsi="Courier New"/>
                <w:color w:val="2B2B2B"/>
                <w:sz w:val="20"/>
                <w:szCs w:val="20"/>
              </w:rPr>
              <w:t xml:space="preserve">manifest.json  →  "botId": "AZURE_APP_ID"</w:t>
            </w:r>
          </w:p>
          <w:p>
            <w:pPr>
              <w:shd w:fill="F0F0F0" w:val="clear"/>
              <w:spacing w:before="40" w:after="40"/>
              <w:ind w:left="360"/>
            </w:pPr>
            <w:r>
              <w:rPr>
                <w:rFonts w:ascii="Courier New" w:cs="Courier New" w:eastAsia="Courier New" w:hAnsi="Courier New"/>
                <w:color w:val="2B2B2B"/>
                <w:sz w:val="20"/>
                <w:szCs w:val="20"/>
              </w:rPr>
              <w:t xml:space="preserve">.env file      →  MicrosoftAppId=AZURE_APP_ID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7  Icon Validation Issues</w:t>
            </w:r>
          </w:p>
          <w:p>
            <w:r>
              <w:rPr>
                <w:rFonts w:ascii="Arial" w:cs="Arial" w:eastAsia="Arial" w:hAnsi="Arial"/>
                <w:i/>
                <w:iCs/>
                <w:color w:val="BDD7EE"/>
                <w:sz w:val="20"/>
                <w:szCs w:val="20"/>
              </w:rPr>
              <w:t xml:space="preserve">Color and outline icons failed Teams requirements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Icon size mismatch / Outline icon not transparent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Cause 1: </w:t>
            </w:r>
            <w:r>
              <w:rPr>
                <w:rFonts w:ascii="Arial" w:cs="Arial" w:eastAsia="Arial" w:hAnsi="Arial"/>
                <w:b w:val="false"/>
                <w:bCs w:val="false"/>
                <w:sz w:val="22"/>
                <w:szCs w:val="22"/>
              </w:rPr>
              <w:t xml:space="preserve">color.png was 683×618px instead of required 192×192px</w:t>
            </w:r>
          </w:p>
          <w:p>
            <w:pPr>
              <w:spacing w:before="40" w:after="40"/>
            </w:pPr>
            <w:r>
              <w:rPr>
                <w:rFonts w:ascii="Arial" w:cs="Arial" w:eastAsia="Arial" w:hAnsi="Arial"/>
                <w:b/>
                <w:bCs/>
                <w:sz w:val="22"/>
                <w:szCs w:val="22"/>
              </w:rPr>
              <w:t xml:space="preserve">Cause 2: </w:t>
            </w:r>
            <w:r>
              <w:rPr>
                <w:rFonts w:ascii="Arial" w:cs="Arial" w:eastAsia="Arial" w:hAnsi="Arial"/>
                <w:b w:val="false"/>
                <w:bCs w:val="false"/>
                <w:sz w:val="22"/>
                <w:szCs w:val="22"/>
              </w:rPr>
              <w:t xml:space="preserve">outline.png was 438×390px instead of required 32×32px</w:t>
            </w:r>
          </w:p>
          <w:p>
            <w:pPr>
              <w:spacing w:before="40" w:after="40"/>
            </w:pPr>
            <w:r>
              <w:rPr>
                <w:rFonts w:ascii="Arial" w:cs="Arial" w:eastAsia="Arial" w:hAnsi="Arial"/>
                <w:b/>
                <w:bCs/>
                <w:sz w:val="22"/>
                <w:szCs w:val="22"/>
              </w:rPr>
              <w:t xml:space="preserve">Cause 3: </w:t>
            </w:r>
            <w:r>
              <w:rPr>
                <w:rFonts w:ascii="Arial" w:cs="Arial" w:eastAsia="Arial" w:hAnsi="Arial"/>
                <w:b w:val="false"/>
                <w:bCs w:val="false"/>
                <w:sz w:val="22"/>
                <w:szCs w:val="22"/>
              </w:rPr>
              <w:t xml:space="preserve">outline.png background was not transparent (Alpha: 8, R:31, G:31, B:63)</w:t>
            </w:r>
          </w:p>
          <w:p>
            <w:pPr>
              <w:spacing w:before="40" w:after="40"/>
            </w:pPr>
            <w:r>
              <w:rPr>
                <w:rFonts w:ascii="Arial" w:cs="Arial" w:eastAsia="Arial" w:hAnsi="Arial"/>
                <w:b/>
                <w:bCs/>
                <w:sz w:val="22"/>
                <w:szCs w:val="22"/>
              </w:rPr>
              <w:t xml:space="preserve">Cause 4: </w:t>
            </w:r>
            <w:r>
              <w:rPr>
                <w:rFonts w:ascii="Arial" w:cs="Arial" w:eastAsia="Arial" w:hAnsi="Arial"/>
                <w:b w:val="false"/>
                <w:bCs w:val="false"/>
                <w:sz w:val="22"/>
                <w:szCs w:val="22"/>
              </w:rPr>
              <w:t xml:space="preserve">outline.png icon was not white — Teams requires white icon on transparent bg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Teams icon requirements:</w:t>
            </w:r>
          </w:p>
          <w:p>
            <w:pPr>
              <w:pStyle w:val="ListParagraph"/>
              <w:numPr>
                <w:ilvl w:val="0"/>
                <w:numId w:val="2"/>
              </w:numPr>
              <w:spacing w:before="40" w:after="40"/>
            </w:pPr>
            <w:r>
              <w:rPr>
                <w:rFonts w:ascii="Arial" w:cs="Arial" w:eastAsia="Arial" w:hAnsi="Arial"/>
                <w:sz w:val="22"/>
                <w:szCs w:val="22"/>
              </w:rPr>
              <w:t xml:space="preserve">color.png: 192×192px, fully opaque background, no transparency</w:t>
            </w:r>
          </w:p>
          <w:p>
            <w:pPr>
              <w:pStyle w:val="ListParagraph"/>
              <w:numPr>
                <w:ilvl w:val="0"/>
                <w:numId w:val="2"/>
              </w:numPr>
              <w:spacing w:before="40" w:after="40"/>
            </w:pPr>
            <w:r>
              <w:rPr>
                <w:rFonts w:ascii="Arial" w:cs="Arial" w:eastAsia="Arial" w:hAnsi="Arial"/>
                <w:sz w:val="22"/>
                <w:szCs w:val="22"/>
              </w:rPr>
              <w:t xml:space="preserve">outline.png: 32×32px, WHITE icon, fully TRANSPARENT background (alpha=0)</w:t>
            </w:r>
          </w:p>
          <w:p>
            <w:pPr>
              <w:spacing w:before="80" w:after="80"/>
            </w:pPr>
            <w:r>
              <w:t xml:space="preserve"/>
            </w:r>
          </w:p>
          <w:p>
            <w:pPr>
              <w:spacing w:before="40" w:after="40"/>
            </w:pPr>
            <w:r>
              <w:rPr>
                <w:rFonts w:ascii="Arial" w:cs="Arial" w:eastAsia="Arial" w:hAnsi="Arial"/>
                <w:b/>
                <w:bCs/>
                <w:sz w:val="22"/>
                <w:szCs w:val="22"/>
              </w:rPr>
              <w:t xml:space="preserve">Applied fix using Python Pillow:</w:t>
            </w:r>
          </w:p>
          <w:p>
            <w:pPr>
              <w:shd w:fill="F0F0F0" w:val="clear"/>
              <w:spacing w:before="40" w:after="40"/>
              <w:ind w:left="360"/>
            </w:pPr>
            <w:r>
              <w:rPr>
                <w:rFonts w:ascii="Courier New" w:cs="Courier New" w:eastAsia="Courier New" w:hAnsi="Courier New"/>
                <w:color w:val="2B2B2B"/>
                <w:sz w:val="20"/>
                <w:szCs w:val="20"/>
              </w:rPr>
              <w:t xml:space="preserve"># Resize color icon</w:t>
            </w:r>
          </w:p>
          <w:p>
            <w:pPr>
              <w:shd w:fill="F0F0F0" w:val="clear"/>
              <w:spacing w:before="40" w:after="40"/>
              <w:ind w:left="360"/>
            </w:pPr>
            <w:r>
              <w:rPr>
                <w:rFonts w:ascii="Courier New" w:cs="Courier New" w:eastAsia="Courier New" w:hAnsi="Courier New"/>
                <w:color w:val="2B2B2B"/>
                <w:sz w:val="20"/>
                <w:szCs w:val="20"/>
              </w:rPr>
              <w:t xml:space="preserve">img.resize((192, 192), Image.LANCZOS).save('color.png')</w:t>
            </w:r>
          </w:p>
          <w:p>
            <w:pPr>
              <w:spacing w:before="80" w:after="80"/>
            </w:pPr>
            <w:r>
              <w:t xml:space="preserve"/>
            </w:r>
          </w:p>
          <w:p>
            <w:pPr>
              <w:shd w:fill="F0F0F0" w:val="clear"/>
              <w:spacing w:before="40" w:after="40"/>
              <w:ind w:left="360"/>
            </w:pPr>
            <w:r>
              <w:rPr>
                <w:rFonts w:ascii="Courier New" w:cs="Courier New" w:eastAsia="Courier New" w:hAnsi="Courier New"/>
                <w:color w:val="2B2B2B"/>
                <w:sz w:val="20"/>
                <w:szCs w:val="20"/>
              </w:rPr>
              <w:t xml:space="preserve"># Fix outline: transparent bg + white icon</w:t>
            </w:r>
          </w:p>
          <w:p>
            <w:pPr>
              <w:shd w:fill="F0F0F0" w:val="clear"/>
              <w:spacing w:before="40" w:after="40"/>
              <w:ind w:left="360"/>
            </w:pPr>
            <w:r>
              <w:rPr>
                <w:rFonts w:ascii="Courier New" w:cs="Courier New" w:eastAsia="Courier New" w:hAnsi="Courier New"/>
                <w:color w:val="2B2B2B"/>
                <w:sz w:val="20"/>
                <w:szCs w:val="20"/>
              </w:rPr>
              <w:t xml:space="preserve">background_mask = (r &lt; 30) &amp; (g &lt; 30) &amp; (b &lt; 30)</w:t>
            </w:r>
          </w:p>
          <w:p>
            <w:pPr>
              <w:shd w:fill="F0F0F0" w:val="clear"/>
              <w:spacing w:before="40" w:after="40"/>
              <w:ind w:left="360"/>
            </w:pPr>
            <w:r>
              <w:rPr>
                <w:rFonts w:ascii="Courier New" w:cs="Courier New" w:eastAsia="Courier New" w:hAnsi="Courier New"/>
                <w:color w:val="2B2B2B"/>
                <w:sz w:val="20"/>
                <w:szCs w:val="20"/>
              </w:rPr>
              <w:t xml:space="preserve">data[background_mask, 3] = 0   # transparent</w:t>
            </w:r>
          </w:p>
          <w:p>
            <w:pPr>
              <w:shd w:fill="F0F0F0" w:val="clear"/>
              <w:spacing w:before="40" w:after="40"/>
              <w:ind w:left="360"/>
            </w:pPr>
            <w:r>
              <w:rPr>
                <w:rFonts w:ascii="Courier New" w:cs="Courier New" w:eastAsia="Courier New" w:hAnsi="Courier New"/>
                <w:color w:val="2B2B2B"/>
                <w:sz w:val="20"/>
                <w:szCs w:val="20"/>
              </w:rPr>
              <w:t xml:space="preserve">data[~background_mask] = [255, 255, 255, 255]  # white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Error 8  Bot Not Visible After Upload</w:t>
            </w:r>
          </w:p>
          <w:p>
            <w:r>
              <w:rPr>
                <w:rFonts w:ascii="Arial" w:cs="Arial" w:eastAsia="Arial" w:hAnsi="Arial"/>
                <w:i/>
                <w:iCs/>
                <w:color w:val="BDD7EE"/>
                <w:sz w:val="20"/>
                <w:szCs w:val="20"/>
              </w:rPr>
              <w:t xml:space="preserve">App uploaded but not appearing in Teams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756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tcPr>
          <w:p>
            <w:r>
              <w:rPr>
                <w:rFonts w:ascii="Courier New" w:cs="Courier New" w:eastAsia="Courier New" w:hAnsi="Courier New"/>
                <w:color w:val="C00000"/>
                <w:sz w:val="20"/>
                <w:szCs w:val="20"/>
              </w:rPr>
              <w:t xml:space="preserve">Bot uploaded successfully but not visible in Teams app list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Cause</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40"/>
            </w:pPr>
            <w:r>
              <w:rPr>
                <w:rFonts w:ascii="Arial" w:cs="Arial" w:eastAsia="Arial" w:hAnsi="Arial"/>
                <w:b/>
                <w:bCs/>
                <w:sz w:val="22"/>
                <w:szCs w:val="22"/>
              </w:rPr>
              <w:t xml:space="preserve">Root Cause: </w:t>
            </w:r>
            <w:r>
              <w:rPr>
                <w:rFonts w:ascii="Arial" w:cs="Arial" w:eastAsia="Arial" w:hAnsi="Arial"/>
                <w:b w:val="false"/>
                <w:bCs w:val="false"/>
                <w:sz w:val="22"/>
                <w:szCs w:val="22"/>
              </w:rPr>
              <w:t xml:space="preserve">App is under org approval or needs to be manually added by the user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7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40" w:after="40"/>
            </w:pPr>
            <w:r>
              <w:rPr>
                <w:rFonts w:ascii="Arial" w:cs="Arial" w:eastAsia="Arial" w:hAnsi="Arial"/>
                <w:b/>
                <w:bCs/>
                <w:sz w:val="22"/>
                <w:szCs w:val="22"/>
              </w:rPr>
              <w:t xml:space="preserve">Find the bot in Teams:</w:t>
            </w:r>
          </w:p>
          <w:p>
            <w:pPr>
              <w:pStyle w:val="ListParagraph"/>
              <w:numPr>
                <w:ilvl w:val="0"/>
                <w:numId w:val="2"/>
              </w:numPr>
              <w:spacing w:before="40" w:after="40"/>
            </w:pPr>
            <w:r>
              <w:rPr>
                <w:rFonts w:ascii="Arial" w:cs="Arial" w:eastAsia="Arial" w:hAnsi="Arial"/>
                <w:sz w:val="22"/>
                <w:szCs w:val="22"/>
              </w:rPr>
              <w:t xml:space="preserve">Go to Teams → Apps → Built for your org</w:t>
            </w:r>
          </w:p>
          <w:p>
            <w:pPr>
              <w:pStyle w:val="ListParagraph"/>
              <w:numPr>
                <w:ilvl w:val="0"/>
                <w:numId w:val="2"/>
              </w:numPr>
              <w:spacing w:before="40" w:after="40"/>
            </w:pPr>
            <w:r>
              <w:rPr>
                <w:rFonts w:ascii="Arial" w:cs="Arial" w:eastAsia="Arial" w:hAnsi="Arial"/>
                <w:sz w:val="22"/>
                <w:szCs w:val="22"/>
              </w:rPr>
              <w:t xml:space="preserve">Search for: LLMBot</w:t>
            </w:r>
          </w:p>
          <w:p>
            <w:pPr>
              <w:pStyle w:val="ListParagraph"/>
              <w:numPr>
                <w:ilvl w:val="0"/>
                <w:numId w:val="2"/>
              </w:numPr>
              <w:spacing w:before="40" w:after="40"/>
            </w:pPr>
            <w:r>
              <w:rPr>
                <w:rFonts w:ascii="Arial" w:cs="Arial" w:eastAsia="Arial" w:hAnsi="Arial"/>
                <w:sz w:val="22"/>
                <w:szCs w:val="22"/>
              </w:rPr>
              <w:t xml:space="preserve">Click Add to install the bot</w:t>
            </w:r>
          </w:p>
          <w:p>
            <w:pPr>
              <w:spacing w:before="80" w:after="80"/>
            </w:pPr>
            <w:r>
              <w:t xml:space="preserve"/>
            </w:r>
          </w:p>
          <w:p>
            <w:pPr>
              <w:spacing w:before="40" w:after="40"/>
            </w:pPr>
            <w:r>
              <w:rPr>
                <w:rFonts w:ascii="Arial" w:cs="Arial" w:eastAsia="Arial" w:hAnsi="Arial"/>
                <w:b/>
                <w:bCs/>
                <w:sz w:val="22"/>
                <w:szCs w:val="22"/>
              </w:rPr>
              <w:t xml:space="preserve">If not visible, check Teams Admin Center:</w:t>
            </w:r>
          </w:p>
          <w:p>
            <w:pPr>
              <w:shd w:fill="F0F0F0" w:val="clear"/>
              <w:spacing w:before="40" w:after="40"/>
              <w:ind w:left="360"/>
            </w:pPr>
            <w:r>
              <w:rPr>
                <w:rFonts w:ascii="Courier New" w:cs="Courier New" w:eastAsia="Courier New" w:hAnsi="Courier New"/>
                <w:color w:val="2B2B2B"/>
                <w:sz w:val="20"/>
                <w:szCs w:val="20"/>
              </w:rPr>
              <w:t xml:space="preserve">admin.teams.microsoft.com → Teams apps → Manage apps</w:t>
            </w:r>
          </w:p>
          <w:p>
            <w:pPr>
              <w:shd w:fill="F0F0F0" w:val="clear"/>
              <w:spacing w:before="40" w:after="40"/>
              <w:ind w:left="360"/>
            </w:pPr>
            <w:r>
              <w:rPr>
                <w:rFonts w:ascii="Courier New" w:cs="Courier New" w:eastAsia="Courier New" w:hAnsi="Courier New"/>
                <w:color w:val="2B2B2B"/>
                <w:sz w:val="20"/>
                <w:szCs w:val="20"/>
              </w:rPr>
              <w:t xml:space="preserve">Search for LLMBot → Check status → Approve if pending</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Summary of All Fixes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960"/>
        <w:gridCol w:w="2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Error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Cause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Fix Applied</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POST 500 – Emulator crash</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Wrong adapter method</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Changed processActivity() → process()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401 Unauthorized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Wrong App credentials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Empty .env for local, fill for Azure</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Upload custom app missing</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Org policy disabled</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Enabled in Teams Admin Center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Manifest parsing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Missing fields/schema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Added $schema, fixed all fields</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Incorrect ZIP structure</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Files inside subfolder</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Zipped files directly at root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Product ID GUID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ID mismatch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Used same Azure App ID everywhere</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Icon validation failed</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Wrong size &amp; transparency</w:t>
            </w:r>
          </w:p>
        </w:tc>
        <w:tc>
          <w:tcPr>
            <w:tcW w:type="dxa" w:w="296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tcPr>
          <w:p>
            <w:r>
              <w:rPr>
                <w:rFonts w:ascii="Arial" w:cs="Arial" w:eastAsia="Arial" w:hAnsi="Arial"/>
                <w:sz w:val="20"/>
                <w:szCs w:val="20"/>
              </w:rPr>
              <w:t xml:space="preserve">Resized &amp; fixed icons with Pillow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Bot not visible after upload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Needs manual install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Found under Built for your org</w:t>
            </w:r>
          </w:p>
        </w:tc>
      </w:tr>
    </w:tbl>
    <w:p>
      <w:pPr>
        <w:spacing w:before="80" w:after="80"/>
      </w:pPr>
      <w:r>
        <w:t xml:space="preserve"/>
      </w:r>
    </w:p>
    <w:p>
      <w:pPr>
        <w:spacing w:before="80" w:after="80"/>
      </w:pPr>
      <w:r>
        <w:t xml:space="preserve"/>
      </w:r>
    </w:p>
    <w:p>
      <w:pPr>
        <w:pBdr>
          <w:top w:val="single" w:color="2E75B6" w:sz="4" w:space="4"/>
        </w:pBdr>
        <w:spacing w:before="120" w:after="60"/>
        <w:jc w:val="center"/>
      </w:pPr>
      <w:r>
        <w:rPr>
          <w:rFonts w:ascii="Arial" w:cs="Arial" w:eastAsia="Arial" w:hAnsi="Arial"/>
          <w:i/>
          <w:iCs/>
          <w:color w:val="888888"/>
          <w:sz w:val="18"/>
          <w:szCs w:val="18"/>
        </w:rPr>
        <w:t xml:space="preserve">Bellwether Business Solutions Pvt. Ltd.  |  llm-bot deployment  |  March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22"/>
        <w:szCs w:val="22"/>
      </w:rPr>
      <w:t xml:space="preserve">LLMBot Deployment – Errors &amp; Fixes</w:t>
    </w:r>
    <w:r>
      <w:rPr>
        <w:rFonts w:ascii="Arial" w:cs="Arial" w:eastAsia="Arial" w:hAnsi="Arial"/>
        <w:color w:val="888888"/>
        <w:sz w:val="20"/>
        <w:szCs w:val="20"/>
      </w:rPr>
      <w:t xml:space="preserve">   |   Bellwether Business Solutions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2026-03-20T11:06:37.579Z</dcterms:created>
  <dcterms:modified xsi:type="dcterms:W3CDTF">2026-03-20T11:06:37.580Z</dcterms:modified>
</cp:coreProperties>
</file>

<file path=docProps/custom.xml><?xml version="1.0" encoding="utf-8"?>
<Properties xmlns="http://schemas.openxmlformats.org/officeDocument/2006/custom-properties" xmlns:vt="http://schemas.openxmlformats.org/officeDocument/2006/docPropsVTypes"/>
</file>