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widowControl w:val="0"/>
        <w:pBdr>
          <w:bottom w:val="single" w:color="000000" w:sz="4" w:space="1"/>
        </w:pBdr>
        <w:contextualSpacing w:val="0"/>
        <w:rPr>
          <w:rFonts w:ascii="Tahoma" w:hAnsi="Tahoma" w:eastAsia="Tahoma" w:cs="Tahoma"/>
          <w:sz w:val="20"/>
          <w:szCs w:val="20"/>
          <w:vertAlign w:val="baseline"/>
        </w:rPr>
      </w:pPr>
    </w:p>
    <w:p>
      <w:pPr>
        <w:widowControl w:val="0"/>
        <w:pBdr>
          <w:bottom w:val="single" w:color="000000" w:sz="4" w:space="1"/>
        </w:pBdr>
        <w:contextualSpacing w:val="0"/>
        <w:rPr>
          <w:rFonts w:ascii="Tahoma" w:hAnsi="Tahoma" w:eastAsia="Tahoma" w:cs="Tahoma"/>
          <w:b w:val="0"/>
          <w:sz w:val="20"/>
          <w:szCs w:val="20"/>
          <w:vertAlign w:val="baseline"/>
        </w:rPr>
      </w:pPr>
      <w:r>
        <w:rPr>
          <w:rFonts w:ascii="Tahoma" w:hAnsi="Tahoma" w:eastAsia="Tahoma" w:cs="Tahoma"/>
          <w:b/>
          <w:sz w:val="20"/>
          <w:szCs w:val="20"/>
        </w:rPr>
        <w:t>P</w:t>
      </w:r>
      <w:r>
        <w:rPr>
          <w:rFonts w:ascii="Tahoma" w:hAnsi="Tahoma" w:eastAsia="Tahoma" w:cs="Tahoma"/>
          <w:b/>
          <w:sz w:val="20"/>
          <w:szCs w:val="20"/>
          <w:lang w:val="en-IN"/>
        </w:rPr>
        <w:t>ratyush Singh Kushwah</w:t>
      </w:r>
    </w:p>
    <w:p>
      <w:pPr>
        <w:widowControl w:val="0"/>
        <w:contextualSpacing w:val="0"/>
        <w:rPr>
          <w:rFonts w:ascii="Tahoma" w:hAnsi="Tahoma" w:eastAsia="Tahoma" w:cs="Tahoma"/>
          <w:sz w:val="20"/>
          <w:szCs w:val="20"/>
          <w:vertAlign w:val="baseline"/>
        </w:rPr>
      </w:pPr>
    </w:p>
    <w:p>
      <w:pPr>
        <w:widowControl w:val="0"/>
        <w:contextualSpacing w:val="0"/>
        <w:rPr>
          <w:rFonts w:ascii="Tahoma" w:hAnsi="Tahoma" w:eastAsia="Tahoma" w:cs="Tahoma"/>
          <w:b w:val="0"/>
          <w:i w:val="0"/>
          <w:color w:val="000000"/>
          <w:sz w:val="20"/>
          <w:szCs w:val="20"/>
          <w:vertAlign w:val="baseline"/>
        </w:rPr>
      </w:pPr>
      <w:r>
        <w:rPr>
          <w:rFonts w:ascii="Tahoma" w:hAnsi="Tahoma" w:eastAsia="Tahoma" w:cs="Tahoma"/>
          <w:b/>
          <w:i/>
          <w:color w:val="000000"/>
          <w:sz w:val="20"/>
          <w:szCs w:val="20"/>
          <w:vertAlign w:val="baseline"/>
        </w:rPr>
        <w:t>Career Summary</w:t>
      </w:r>
    </w:p>
    <w:p>
      <w:pPr>
        <w:widowControl w:val="0"/>
        <w:contextualSpacing w:val="0"/>
        <w:jc w:val="both"/>
        <w:rPr>
          <w:rFonts w:ascii="Tahoma" w:hAnsi="Tahoma" w:eastAsia="Tahoma" w:cs="Tahoma"/>
          <w:sz w:val="20"/>
          <w:szCs w:val="20"/>
          <w:vertAlign w:val="baseline"/>
        </w:rPr>
      </w:pPr>
      <w:r>
        <w:rPr>
          <w:rFonts w:ascii="Tahoma" w:hAnsi="Tahoma" w:eastAsia="Tahoma" w:cs="Tahoma"/>
          <w:sz w:val="20"/>
          <w:szCs w:val="20"/>
          <w:lang w:val="en-IN"/>
        </w:rPr>
        <w:t xml:space="preserve">Pratyush </w:t>
      </w:r>
      <w:r>
        <w:rPr>
          <w:rFonts w:ascii="Tahoma" w:hAnsi="Tahoma" w:eastAsia="Tahoma" w:cs="Tahoma"/>
          <w:sz w:val="20"/>
          <w:szCs w:val="20"/>
        </w:rPr>
        <w:t xml:space="preserve">hold </w:t>
      </w:r>
      <w:r>
        <w:rPr>
          <w:rFonts w:ascii="Tahoma" w:hAnsi="Tahoma" w:eastAsia="Tahoma" w:cs="Tahoma"/>
          <w:sz w:val="20"/>
          <w:szCs w:val="20"/>
          <w:lang w:val="en-IN"/>
        </w:rPr>
        <w:t>4</w:t>
      </w:r>
      <w:r>
        <w:rPr>
          <w:rFonts w:ascii="Tahoma" w:hAnsi="Tahoma" w:eastAsia="Tahoma" w:cs="Tahoma"/>
          <w:sz w:val="20"/>
          <w:szCs w:val="20"/>
        </w:rPr>
        <w:t xml:space="preserve"> years of exp, majorly in automation using </w:t>
      </w:r>
      <w:r>
        <w:rPr>
          <w:rFonts w:ascii="Tahoma" w:hAnsi="Tahoma" w:eastAsia="Tahoma" w:cs="Tahoma"/>
          <w:sz w:val="20"/>
          <w:szCs w:val="20"/>
          <w:lang w:val="en-IN"/>
        </w:rPr>
        <w:t>Protractor, Selenium</w:t>
      </w:r>
      <w:r>
        <w:rPr>
          <w:rFonts w:ascii="Tahoma" w:hAnsi="Tahoma" w:eastAsia="Tahoma" w:cs="Tahoma"/>
          <w:sz w:val="20"/>
          <w:szCs w:val="20"/>
        </w:rPr>
        <w:t>. Have</w:t>
      </w:r>
      <w:r>
        <w:rPr>
          <w:rFonts w:ascii="Tahoma" w:hAnsi="Tahoma" w:eastAsia="Tahoma" w:cs="Tahoma"/>
          <w:sz w:val="20"/>
          <w:szCs w:val="20"/>
          <w:lang w:val="en-IN"/>
        </w:rPr>
        <w:t xml:space="preserve"> test script </w:t>
      </w:r>
      <w:r>
        <w:rPr>
          <w:rFonts w:ascii="Tahoma" w:hAnsi="Tahoma" w:eastAsia="Tahoma" w:cs="Tahoma"/>
          <w:sz w:val="20"/>
          <w:szCs w:val="20"/>
        </w:rPr>
        <w:t xml:space="preserve"> development experience using </w:t>
      </w:r>
      <w:r>
        <w:rPr>
          <w:rFonts w:ascii="Tahoma" w:hAnsi="Tahoma" w:eastAsia="Tahoma" w:cs="Tahoma"/>
          <w:sz w:val="20"/>
          <w:szCs w:val="20"/>
          <w:lang w:val="en-IN"/>
        </w:rPr>
        <w:t>Jasmine in protractor</w:t>
      </w:r>
      <w:r>
        <w:rPr>
          <w:rFonts w:ascii="Tahoma" w:hAnsi="Tahoma" w:eastAsia="Tahoma" w:cs="Tahoma"/>
          <w:sz w:val="20"/>
          <w:szCs w:val="20"/>
        </w:rPr>
        <w:t xml:space="preserve"> . Have been a part of Agile, peer reviews and Scrum meetings</w:t>
      </w:r>
      <w:r>
        <w:rPr>
          <w:rFonts w:ascii="Tahoma" w:hAnsi="Tahoma" w:eastAsia="Tahoma" w:cs="Tahoma"/>
          <w:sz w:val="20"/>
          <w:szCs w:val="20"/>
          <w:lang w:val="en-IN"/>
        </w:rPr>
        <w:t>.</w:t>
      </w:r>
    </w:p>
    <w:p>
      <w:pPr>
        <w:widowControl w:val="0"/>
        <w:contextualSpacing w:val="0"/>
        <w:rPr>
          <w:rFonts w:ascii="Tahoma" w:hAnsi="Tahoma" w:eastAsia="Tahoma" w:cs="Tahoma"/>
          <w:b w:val="0"/>
          <w:i w:val="0"/>
          <w:color w:val="000000"/>
          <w:sz w:val="20"/>
          <w:szCs w:val="20"/>
          <w:vertAlign w:val="baseline"/>
        </w:rPr>
      </w:pPr>
    </w:p>
    <w:p>
      <w:pPr>
        <w:widowControl w:val="0"/>
        <w:contextualSpacing w:val="0"/>
        <w:rPr>
          <w:rFonts w:ascii="Tahoma" w:hAnsi="Tahoma" w:eastAsia="Tahoma" w:cs="Tahoma"/>
          <w:b w:val="0"/>
          <w:i w:val="0"/>
          <w:color w:val="000000"/>
          <w:sz w:val="20"/>
          <w:szCs w:val="20"/>
          <w:vertAlign w:val="baseline"/>
        </w:rPr>
      </w:pPr>
      <w:r>
        <w:rPr>
          <w:rFonts w:ascii="Tahoma" w:hAnsi="Tahoma" w:eastAsia="Tahoma" w:cs="Tahoma"/>
          <w:b/>
          <w:i/>
          <w:color w:val="000000"/>
          <w:sz w:val="20"/>
          <w:szCs w:val="20"/>
          <w:vertAlign w:val="baseline"/>
        </w:rPr>
        <w:t>Summary of Qualifications</w:t>
      </w:r>
    </w:p>
    <w:p>
      <w:pPr>
        <w:widowControl w:val="0"/>
        <w:contextualSpacing w:val="0"/>
        <w:rPr>
          <w:rFonts w:ascii="Tahoma" w:hAnsi="Tahoma" w:eastAsia="Tahoma" w:cs="Tahoma"/>
          <w:sz w:val="20"/>
          <w:szCs w:val="20"/>
          <w:vertAlign w:val="baseline"/>
        </w:rPr>
        <w:sectPr>
          <w:headerReference r:id="rId4" w:type="first"/>
          <w:headerReference r:id="rId3" w:type="default"/>
          <w:pgSz w:w="12240" w:h="15840"/>
          <w:pgMar w:top="1152" w:right="1440" w:bottom="1152" w:left="1440" w:header="0" w:footer="720" w:gutter="0"/>
          <w:pgNumType w:start="1"/>
        </w:sectPr>
      </w:pPr>
      <w:r>
        <w:rPr>
          <w:rFonts w:ascii="Tahoma" w:hAnsi="Tahoma" w:eastAsia="Tahoma" w:cs="Tahoma"/>
          <w:sz w:val="20"/>
          <w:szCs w:val="20"/>
          <w:vertAlign w:val="baseline"/>
        </w:rPr>
        <w:t>Proficient In:</w:t>
      </w:r>
    </w:p>
    <w:p>
      <w:pPr>
        <w:widowControl w:val="0"/>
        <w:numPr>
          <w:ilvl w:val="0"/>
          <w:numId w:val="1"/>
        </w:numPr>
        <w:ind w:left="720" w:hanging="360"/>
        <w:contextualSpacing w:val="0"/>
      </w:pPr>
      <w:r>
        <w:rPr>
          <w:rFonts w:ascii="Tahoma" w:hAnsi="Tahoma" w:eastAsia="Tahoma" w:cs="Tahoma"/>
          <w:sz w:val="20"/>
          <w:szCs w:val="20"/>
          <w:lang w:val="en-IN"/>
        </w:rPr>
        <w:t>Protractor</w:t>
      </w:r>
    </w:p>
    <w:p>
      <w:pPr>
        <w:widowControl w:val="0"/>
        <w:numPr>
          <w:ilvl w:val="0"/>
          <w:numId w:val="1"/>
        </w:numPr>
        <w:ind w:left="720" w:hanging="360"/>
        <w:contextualSpacing w:val="0"/>
        <w:rPr>
          <w:rFonts w:ascii="Tahoma" w:hAnsi="Tahoma" w:eastAsia="Tahoma" w:cs="Tahoma"/>
          <w:sz w:val="20"/>
          <w:szCs w:val="20"/>
          <w:u w:val="none"/>
        </w:rPr>
      </w:pPr>
      <w:r>
        <w:rPr>
          <w:rFonts w:ascii="Tahoma" w:hAnsi="Tahoma" w:eastAsia="Tahoma" w:cs="Tahoma"/>
          <w:sz w:val="20"/>
          <w:szCs w:val="20"/>
          <w:u w:val="none"/>
          <w:lang w:val="en-IN"/>
        </w:rPr>
        <w:t>JavaScript</w:t>
      </w:r>
    </w:p>
    <w:p>
      <w:pPr>
        <w:widowControl w:val="0"/>
        <w:numPr>
          <w:ilvl w:val="0"/>
          <w:numId w:val="1"/>
        </w:numPr>
        <w:ind w:left="720" w:hanging="360"/>
        <w:contextualSpacing w:val="0"/>
        <w:rPr>
          <w:rFonts w:ascii="Tahoma" w:hAnsi="Tahoma" w:eastAsia="Tahoma" w:cs="Tahoma"/>
          <w:sz w:val="20"/>
          <w:szCs w:val="20"/>
          <w:u w:val="none"/>
        </w:rPr>
      </w:pPr>
      <w:r>
        <w:rPr>
          <w:rFonts w:ascii="Tahoma" w:hAnsi="Tahoma" w:eastAsia="Tahoma" w:cs="Tahoma"/>
          <w:sz w:val="20"/>
          <w:szCs w:val="20"/>
          <w:lang w:val="en-IN"/>
        </w:rPr>
        <w:t>Jasmine</w:t>
      </w:r>
    </w:p>
    <w:p>
      <w:pPr>
        <w:widowControl w:val="0"/>
        <w:numPr>
          <w:ilvl w:val="0"/>
          <w:numId w:val="1"/>
        </w:numPr>
        <w:ind w:left="720" w:hanging="360"/>
        <w:contextualSpacing w:val="0"/>
        <w:rPr>
          <w:rFonts w:ascii="Tahoma" w:hAnsi="Tahoma" w:eastAsia="Tahoma" w:cs="Tahoma"/>
          <w:sz w:val="20"/>
          <w:szCs w:val="20"/>
          <w:u w:val="none"/>
        </w:rPr>
      </w:pPr>
      <w:r>
        <w:rPr>
          <w:rFonts w:ascii="Tahoma" w:hAnsi="Tahoma" w:eastAsia="Tahoma" w:cs="Tahoma"/>
          <w:sz w:val="20"/>
          <w:szCs w:val="20"/>
        </w:rPr>
        <w:t>Jenkins</w:t>
      </w:r>
    </w:p>
    <w:p>
      <w:pPr>
        <w:widowControl w:val="0"/>
        <w:numPr>
          <w:ilvl w:val="0"/>
          <w:numId w:val="1"/>
        </w:numPr>
        <w:ind w:left="720" w:hanging="360"/>
        <w:contextualSpacing w:val="0"/>
      </w:pPr>
      <w:r>
        <w:rPr>
          <w:rFonts w:ascii="Tahoma" w:hAnsi="Tahoma" w:eastAsia="Tahoma" w:cs="Tahoma"/>
          <w:sz w:val="20"/>
          <w:szCs w:val="20"/>
        </w:rPr>
        <w:t>Agile</w:t>
      </w:r>
      <w:r>
        <w:rPr>
          <w:rFonts w:ascii="Tahoma" w:hAnsi="Tahoma" w:eastAsia="Tahoma" w:cs="Tahoma"/>
          <w:sz w:val="20"/>
          <w:szCs w:val="20"/>
          <w:lang w:val="en-IN"/>
        </w:rPr>
        <w:t xml:space="preserve"> </w:t>
      </w:r>
    </w:p>
    <w:p>
      <w:pPr>
        <w:widowControl w:val="0"/>
        <w:numPr>
          <w:ilvl w:val="0"/>
          <w:numId w:val="1"/>
        </w:numPr>
        <w:ind w:left="720" w:hanging="360"/>
        <w:contextualSpacing w:val="0"/>
        <w:rPr>
          <w:rFonts w:ascii="Tahoma" w:hAnsi="Tahoma" w:eastAsia="Tahoma" w:cs="Tahoma"/>
          <w:sz w:val="20"/>
          <w:szCs w:val="20"/>
          <w:u w:val="none"/>
        </w:rPr>
      </w:pPr>
      <w:r>
        <w:rPr>
          <w:rFonts w:ascii="Tahoma" w:hAnsi="Tahoma" w:eastAsia="Tahoma" w:cs="Tahoma"/>
          <w:sz w:val="20"/>
          <w:szCs w:val="20"/>
        </w:rPr>
        <w:t>Scrum</w:t>
      </w:r>
    </w:p>
    <w:p>
      <w:pPr>
        <w:widowControl w:val="0"/>
        <w:numPr>
          <w:ilvl w:val="0"/>
          <w:numId w:val="1"/>
        </w:numPr>
        <w:ind w:left="720" w:hanging="360"/>
        <w:contextualSpacing w:val="0"/>
      </w:pPr>
      <w:r>
        <w:rPr>
          <w:lang w:val="en-IN"/>
        </w:rPr>
        <w:t>C</w:t>
      </w:r>
    </w:p>
    <w:p>
      <w:pPr>
        <w:widowControl w:val="0"/>
        <w:numPr>
          <w:ilvl w:val="0"/>
          <w:numId w:val="1"/>
        </w:numPr>
        <w:ind w:left="720" w:hanging="360"/>
        <w:contextualSpacing w:val="0"/>
      </w:pPr>
      <w:r>
        <w:rPr>
          <w:rFonts w:ascii="Tahoma" w:hAnsi="Tahoma" w:eastAsia="Tahoma" w:cs="Tahoma"/>
          <w:sz w:val="20"/>
          <w:szCs w:val="20"/>
          <w:lang w:val="en-IN"/>
        </w:rPr>
        <w:t>Python</w:t>
      </w:r>
    </w:p>
    <w:p>
      <w:pPr>
        <w:widowControl w:val="0"/>
        <w:contextualSpacing w:val="0"/>
        <w:rPr>
          <w:rFonts w:ascii="Tahoma" w:hAnsi="Tahoma" w:eastAsia="Tahoma" w:cs="Tahoma"/>
          <w:sz w:val="20"/>
          <w:szCs w:val="20"/>
        </w:rPr>
      </w:pPr>
    </w:p>
    <w:p>
      <w:pPr>
        <w:widowControl w:val="0"/>
        <w:contextualSpacing w:val="0"/>
        <w:rPr>
          <w:rFonts w:ascii="Tahoma" w:hAnsi="Tahoma" w:eastAsia="Tahoma" w:cs="Tahoma"/>
          <w:sz w:val="20"/>
          <w:szCs w:val="20"/>
          <w:vertAlign w:val="baseline"/>
        </w:rPr>
        <w:sectPr>
          <w:type w:val="continuous"/>
          <w:pgSz w:w="12240" w:h="15840"/>
          <w:pgMar w:top="1152" w:right="1440" w:bottom="1152" w:left="1440" w:header="0" w:footer="720" w:gutter="0"/>
          <w:cols w:equalWidth="0" w:num="4">
            <w:col w:w="1915" w:space="566"/>
            <w:col w:w="1915" w:space="566"/>
            <w:col w:w="1915" w:space="566"/>
            <w:col w:w="1915"/>
          </w:cols>
        </w:sectPr>
      </w:pPr>
    </w:p>
    <w:p>
      <w:pPr>
        <w:widowControl w:val="0"/>
        <w:tabs>
          <w:tab w:val="left" w:pos="465"/>
          <w:tab w:val="left" w:pos="3450"/>
          <w:tab w:val="left" w:pos="6360"/>
        </w:tabs>
        <w:contextualSpacing w:val="0"/>
        <w:rPr>
          <w:rFonts w:ascii="Tahoma" w:hAnsi="Tahoma" w:eastAsia="Tahoma" w:cs="Tahoma"/>
          <w:sz w:val="20"/>
          <w:szCs w:val="20"/>
          <w:vertAlign w:val="baseline"/>
        </w:rPr>
        <w:sectPr>
          <w:type w:val="continuous"/>
          <w:pgSz w:w="12240" w:h="15840"/>
          <w:pgMar w:top="1152" w:right="1440" w:bottom="1152" w:left="1440" w:header="0" w:footer="720" w:gutter="0"/>
          <w:cols w:equalWidth="0" w:num="4">
            <w:col w:w="1800" w:space="720"/>
            <w:col w:w="1800" w:space="720"/>
            <w:col w:w="1800" w:space="720"/>
            <w:col w:w="1800"/>
          </w:cols>
        </w:sectPr>
      </w:pPr>
      <w:r>
        <w:rPr>
          <w:rFonts w:ascii="Tahoma" w:hAnsi="Tahoma" w:eastAsia="Tahoma" w:cs="Tahoma"/>
          <w:sz w:val="20"/>
          <w:szCs w:val="20"/>
          <w:vertAlign w:val="baseline"/>
        </w:rPr>
        <w:t xml:space="preserve"> </w:t>
      </w:r>
    </w:p>
    <w:p>
      <w:pPr>
        <w:widowControl w:val="0"/>
        <w:tabs>
          <w:tab w:val="left" w:pos="465"/>
          <w:tab w:val="left" w:pos="3450"/>
          <w:tab w:val="left" w:pos="6360"/>
        </w:tabs>
        <w:contextualSpacing w:val="0"/>
        <w:rPr>
          <w:rFonts w:ascii="Tahoma" w:hAnsi="Tahoma" w:eastAsia="Tahoma" w:cs="Tahoma"/>
          <w:b w:val="0"/>
          <w:i w:val="0"/>
          <w:sz w:val="20"/>
          <w:szCs w:val="20"/>
          <w:vertAlign w:val="baseline"/>
        </w:rPr>
        <w:sectPr>
          <w:type w:val="continuous"/>
          <w:pgSz w:w="12240" w:h="15840"/>
          <w:pgMar w:top="1152" w:right="1440" w:bottom="1152" w:left="1440" w:header="0" w:footer="720" w:gutter="0"/>
        </w:sectPr>
      </w:pPr>
      <w:r>
        <w:rPr>
          <w:rFonts w:ascii="Tahoma" w:hAnsi="Tahoma" w:eastAsia="Tahoma" w:cs="Tahoma"/>
          <w:b/>
          <w:i/>
          <w:sz w:val="20"/>
          <w:szCs w:val="20"/>
          <w:vertAlign w:val="baseline"/>
        </w:rPr>
        <w:t>Languages</w:t>
      </w:r>
    </w:p>
    <w:p>
      <w:pPr>
        <w:widowControl w:val="0"/>
        <w:numPr>
          <w:ilvl w:val="0"/>
          <w:numId w:val="2"/>
        </w:numPr>
        <w:tabs>
          <w:tab w:val="left" w:pos="465"/>
          <w:tab w:val="left" w:pos="3450"/>
          <w:tab w:val="left" w:pos="6360"/>
        </w:tabs>
        <w:ind w:left="720" w:hanging="360"/>
        <w:contextualSpacing w:val="0"/>
        <w:rPr>
          <w:sz w:val="20"/>
          <w:szCs w:val="20"/>
        </w:rPr>
      </w:pPr>
      <w:r>
        <w:rPr>
          <w:rFonts w:ascii="Tahoma" w:hAnsi="Tahoma" w:eastAsia="Tahoma" w:cs="Tahoma"/>
          <w:sz w:val="20"/>
          <w:szCs w:val="20"/>
        </w:rPr>
        <w:t>English</w:t>
      </w:r>
      <w:r>
        <w:rPr>
          <w:rFonts w:ascii="Tahoma" w:hAnsi="Tahoma" w:eastAsia="Tahoma" w:cs="Tahoma"/>
          <w:sz w:val="20"/>
          <w:szCs w:val="20"/>
          <w:vertAlign w:val="baseline"/>
        </w:rPr>
        <w:t>(native speaker)</w:t>
      </w:r>
    </w:p>
    <w:p>
      <w:pPr>
        <w:widowControl w:val="0"/>
        <w:numPr>
          <w:ilvl w:val="0"/>
          <w:numId w:val="2"/>
        </w:numPr>
        <w:tabs>
          <w:tab w:val="left" w:pos="465"/>
          <w:tab w:val="left" w:pos="3450"/>
          <w:tab w:val="left" w:pos="6360"/>
        </w:tabs>
        <w:ind w:left="720" w:hanging="360"/>
        <w:contextualSpacing w:val="0"/>
        <w:rPr>
          <w:sz w:val="20"/>
          <w:szCs w:val="20"/>
        </w:rPr>
        <w:sectPr>
          <w:type w:val="continuous"/>
          <w:pgSz w:w="12240" w:h="15840"/>
          <w:pgMar w:top="1152" w:right="1440" w:bottom="1152" w:left="1440" w:header="0" w:footer="720" w:gutter="0"/>
          <w:cols w:equalWidth="0" w:num="2">
            <w:col w:w="4320" w:space="720"/>
            <w:col w:w="4320"/>
          </w:cols>
        </w:sectPr>
      </w:pPr>
      <w:r>
        <w:rPr>
          <w:rFonts w:ascii="Tahoma" w:hAnsi="Tahoma" w:eastAsia="Tahoma" w:cs="Tahoma"/>
          <w:sz w:val="20"/>
          <w:szCs w:val="20"/>
          <w:vertAlign w:val="baseline"/>
        </w:rPr>
        <w:t>English (advanced)</w:t>
      </w:r>
    </w:p>
    <w:p>
      <w:pPr>
        <w:widowControl w:val="0"/>
        <w:tabs>
          <w:tab w:val="left" w:pos="465"/>
          <w:tab w:val="left" w:pos="3450"/>
          <w:tab w:val="left" w:pos="6360"/>
        </w:tabs>
        <w:contextualSpacing w:val="0"/>
        <w:rPr>
          <w:rFonts w:ascii="Tahoma" w:hAnsi="Tahoma" w:eastAsia="Tahoma" w:cs="Tahoma"/>
          <w:sz w:val="20"/>
          <w:szCs w:val="20"/>
          <w:vertAlign w:val="baseline"/>
        </w:rPr>
      </w:pPr>
    </w:p>
    <w:p>
      <w:pPr>
        <w:widowControl w:val="0"/>
        <w:contextualSpacing w:val="0"/>
        <w:rPr>
          <w:rFonts w:ascii="Tahoma" w:hAnsi="Tahoma" w:eastAsia="Tahoma" w:cs="Tahoma"/>
          <w:b/>
          <w:i/>
          <w:color w:val="000000"/>
          <w:sz w:val="20"/>
          <w:szCs w:val="20"/>
          <w:vertAlign w:val="baseline"/>
        </w:rPr>
      </w:pPr>
      <w:r>
        <w:rPr>
          <w:rFonts w:ascii="Tahoma" w:hAnsi="Tahoma" w:eastAsia="Tahoma" w:cs="Tahoma"/>
          <w:b/>
          <w:i/>
          <w:color w:val="000000"/>
          <w:sz w:val="20"/>
          <w:szCs w:val="20"/>
          <w:vertAlign w:val="baseline"/>
        </w:rPr>
        <w:t>Career History</w:t>
      </w:r>
    </w:p>
    <w:p>
      <w:pPr>
        <w:widowControl w:val="0"/>
        <w:tabs>
          <w:tab w:val="right" w:pos="9360"/>
        </w:tabs>
        <w:contextualSpacing w:val="0"/>
        <w:rPr>
          <w:rFonts w:ascii="Tahoma" w:hAnsi="Tahoma" w:eastAsia="Tahoma" w:cs="Tahoma"/>
          <w:b/>
          <w:sz w:val="20"/>
          <w:szCs w:val="20"/>
        </w:rPr>
      </w:pPr>
      <w:r>
        <w:rPr>
          <w:rFonts w:ascii="Tahoma" w:hAnsi="Tahoma" w:eastAsia="Tahoma" w:cs="Tahoma"/>
          <w:b/>
          <w:sz w:val="20"/>
          <w:szCs w:val="20"/>
        </w:rPr>
        <w:t>GLOBANT INDIA PVT LTD., Pune, India</w:t>
      </w:r>
    </w:p>
    <w:p>
      <w:pPr>
        <w:widowControl w:val="0"/>
        <w:tabs>
          <w:tab w:val="right" w:pos="9360"/>
        </w:tabs>
        <w:contextualSpacing w:val="0"/>
        <w:rPr>
          <w:rFonts w:ascii="Tahoma" w:hAnsi="Tahoma" w:eastAsia="Tahoma" w:cs="Tahoma"/>
          <w:sz w:val="20"/>
          <w:szCs w:val="20"/>
        </w:rPr>
      </w:pPr>
      <w:r>
        <w:rPr>
          <w:rFonts w:ascii="Tahoma" w:hAnsi="Tahoma" w:eastAsia="Tahoma" w:cs="Tahoma"/>
          <w:i/>
          <w:sz w:val="20"/>
          <w:szCs w:val="20"/>
          <w:lang w:val="en-IN"/>
        </w:rPr>
        <w:t>Semi Senior/</w:t>
      </w:r>
      <w:r>
        <w:rPr>
          <w:rFonts w:ascii="Tahoma" w:hAnsi="Tahoma" w:eastAsia="Tahoma" w:cs="Tahoma"/>
          <w:i/>
          <w:sz w:val="20"/>
          <w:szCs w:val="20"/>
        </w:rPr>
        <w:t xml:space="preserve"> Test Automation </w:t>
      </w:r>
      <w:r>
        <w:rPr>
          <w:rFonts w:ascii="Tahoma" w:hAnsi="Tahoma" w:eastAsia="Tahoma" w:cs="Tahoma"/>
          <w:i/>
          <w:sz w:val="20"/>
          <w:szCs w:val="20"/>
          <w:lang w:val="en-IN"/>
        </w:rPr>
        <w:t>Engineer</w:t>
      </w:r>
    </w:p>
    <w:p>
      <w:pPr>
        <w:widowControl w:val="0"/>
        <w:contextualSpacing w:val="0"/>
        <w:rPr>
          <w:rFonts w:ascii="Tahoma" w:hAnsi="Tahoma" w:eastAsia="Tahoma" w:cs="Tahoma"/>
          <w:b w:val="0"/>
          <w:i w:val="0"/>
          <w:color w:val="000000"/>
          <w:sz w:val="20"/>
          <w:szCs w:val="20"/>
          <w:vertAlign w:val="baseline"/>
        </w:rPr>
      </w:pPr>
    </w:p>
    <w:p>
      <w:pPr>
        <w:widowControl w:val="0"/>
        <w:tabs>
          <w:tab w:val="right" w:pos="9360"/>
        </w:tabs>
        <w:contextualSpacing w:val="0"/>
        <w:rPr>
          <w:rFonts w:ascii="Tahoma" w:hAnsi="Tahoma" w:eastAsia="Tahoma" w:cs="Tahoma"/>
          <w:sz w:val="20"/>
          <w:szCs w:val="20"/>
          <w:vertAlign w:val="baseline"/>
        </w:rPr>
      </w:pPr>
      <w:r>
        <w:rPr>
          <w:rFonts w:hint="default" w:ascii="Tahoma" w:hAnsi="Tahoma" w:eastAsia="Tahoma" w:cs="Tahoma"/>
          <w:b/>
          <w:sz w:val="20"/>
          <w:szCs w:val="20"/>
        </w:rPr>
        <w:t>ACCENTURE</w:t>
      </w:r>
      <w:r>
        <w:rPr>
          <w:rFonts w:hint="default" w:ascii="Tahoma" w:hAnsi="Tahoma" w:eastAsia="Tahoma" w:cs="Tahoma"/>
          <w:b/>
          <w:sz w:val="20"/>
          <w:szCs w:val="20"/>
          <w:lang w:val="en-IN"/>
        </w:rPr>
        <w:t>, Pune, India</w:t>
      </w:r>
      <w:r>
        <w:rPr>
          <w:rFonts w:ascii="Tahoma" w:hAnsi="Tahoma" w:eastAsia="Tahoma" w:cs="Tahoma"/>
          <w:b/>
          <w:sz w:val="20"/>
          <w:szCs w:val="20"/>
          <w:vertAlign w:val="baseline"/>
        </w:rPr>
        <w:tab/>
      </w:r>
      <w:r>
        <w:rPr>
          <w:rFonts w:ascii="Tahoma" w:hAnsi="Tahoma" w:eastAsia="Tahoma" w:cs="Tahoma"/>
          <w:sz w:val="20"/>
          <w:szCs w:val="20"/>
          <w:lang w:val="en-IN"/>
        </w:rPr>
        <w:t>April</w:t>
      </w:r>
      <w:r>
        <w:rPr>
          <w:rFonts w:ascii="Tahoma" w:hAnsi="Tahoma" w:eastAsia="Tahoma" w:cs="Tahoma"/>
          <w:sz w:val="20"/>
          <w:szCs w:val="20"/>
          <w:vertAlign w:val="baseline"/>
        </w:rPr>
        <w:t>. 20</w:t>
      </w:r>
      <w:r>
        <w:rPr>
          <w:rFonts w:ascii="Tahoma" w:hAnsi="Tahoma" w:eastAsia="Tahoma" w:cs="Tahoma"/>
          <w:sz w:val="20"/>
          <w:szCs w:val="20"/>
        </w:rPr>
        <w:t>15</w:t>
      </w:r>
      <w:r>
        <w:rPr>
          <w:rFonts w:ascii="Tahoma" w:hAnsi="Tahoma" w:eastAsia="Tahoma" w:cs="Tahoma"/>
          <w:sz w:val="20"/>
          <w:szCs w:val="20"/>
          <w:vertAlign w:val="baseline"/>
        </w:rPr>
        <w:t xml:space="preserve"> – </w:t>
      </w:r>
      <w:r>
        <w:rPr>
          <w:rFonts w:ascii="Tahoma" w:hAnsi="Tahoma" w:eastAsia="Tahoma" w:cs="Tahoma"/>
          <w:sz w:val="20"/>
          <w:szCs w:val="20"/>
          <w:vertAlign w:val="baseline"/>
          <w:lang w:val="en-IN"/>
        </w:rPr>
        <w:t>June</w:t>
      </w:r>
      <w:r>
        <w:rPr>
          <w:rFonts w:ascii="Tahoma" w:hAnsi="Tahoma" w:eastAsia="Tahoma" w:cs="Tahoma"/>
          <w:sz w:val="20"/>
          <w:szCs w:val="20"/>
          <w:vertAlign w:val="baseline"/>
        </w:rPr>
        <w:t xml:space="preserve"> </w:t>
      </w:r>
      <w:r>
        <w:rPr>
          <w:rFonts w:ascii="Tahoma" w:hAnsi="Tahoma" w:eastAsia="Tahoma" w:cs="Tahoma"/>
          <w:sz w:val="20"/>
          <w:szCs w:val="20"/>
        </w:rPr>
        <w:t>201</w:t>
      </w:r>
      <w:r>
        <w:rPr>
          <w:rFonts w:ascii="Tahoma" w:hAnsi="Tahoma" w:eastAsia="Tahoma" w:cs="Tahoma"/>
          <w:sz w:val="20"/>
          <w:szCs w:val="20"/>
          <w:lang w:val="en-IN"/>
        </w:rPr>
        <w:t>8</w:t>
      </w:r>
    </w:p>
    <w:p>
      <w:pPr>
        <w:widowControl w:val="0"/>
        <w:contextualSpacing w:val="0"/>
        <w:rPr>
          <w:rFonts w:ascii="Tahoma" w:hAnsi="Tahoma" w:eastAsia="Tahoma" w:cs="Tahoma"/>
          <w:i w:val="0"/>
          <w:sz w:val="20"/>
          <w:szCs w:val="20"/>
          <w:vertAlign w:val="baseline"/>
          <w:lang w:val="en-IN"/>
        </w:rPr>
      </w:pPr>
      <w:r>
        <w:rPr>
          <w:rFonts w:ascii="Tahoma" w:hAnsi="Tahoma" w:eastAsia="Tahoma" w:cs="Tahoma"/>
          <w:i w:val="0"/>
          <w:sz w:val="20"/>
          <w:szCs w:val="20"/>
          <w:vertAlign w:val="baseline"/>
          <w:lang w:val="en-IN"/>
        </w:rPr>
        <w:t>Test Engineer Analyst</w:t>
      </w:r>
    </w:p>
    <w:p>
      <w:pPr>
        <w:widowControl w:val="0"/>
        <w:numPr>
          <w:ilvl w:val="0"/>
          <w:numId w:val="3"/>
        </w:numPr>
        <w:tabs>
          <w:tab w:val="left" w:pos="720"/>
        </w:tabs>
        <w:ind w:left="360" w:firstLine="0"/>
        <w:contextualSpacing w:val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val="en-IN"/>
        </w:rPr>
        <w:t>Pratyush worked in</w:t>
      </w:r>
      <w:r>
        <w:rPr>
          <w:rFonts w:hint="default" w:ascii="Tahoma" w:hAnsi="Tahoma" w:eastAsia="Tahoma" w:cs="Tahoma"/>
          <w:sz w:val="20"/>
          <w:szCs w:val="20"/>
        </w:rPr>
        <w:t xml:space="preserve"> Protractor Automation.</w:t>
      </w:r>
    </w:p>
    <w:p>
      <w:pPr>
        <w:widowControl w:val="0"/>
        <w:numPr>
          <w:ilvl w:val="0"/>
          <w:numId w:val="3"/>
        </w:numPr>
        <w:tabs>
          <w:tab w:val="left" w:pos="720"/>
        </w:tabs>
        <w:ind w:left="360" w:firstLine="0"/>
        <w:contextualSpacing w:val="0"/>
        <w:rPr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val="en-IN"/>
        </w:rPr>
        <w:t xml:space="preserve">He was a part of </w:t>
      </w:r>
      <w:r>
        <w:rPr>
          <w:rFonts w:hint="default" w:ascii="Tahoma" w:hAnsi="Tahoma" w:eastAsia="Tahoma" w:cs="Tahoma"/>
          <w:sz w:val="20"/>
          <w:szCs w:val="20"/>
        </w:rPr>
        <w:t xml:space="preserve"> Protractor framework </w:t>
      </w:r>
      <w:r>
        <w:rPr>
          <w:rFonts w:hint="default" w:ascii="Tahoma" w:hAnsi="Tahoma" w:eastAsia="Tahoma" w:cs="Tahoma"/>
          <w:sz w:val="20"/>
          <w:szCs w:val="20"/>
          <w:lang w:val="en-IN"/>
        </w:rPr>
        <w:t xml:space="preserve">development </w:t>
      </w:r>
      <w:r>
        <w:rPr>
          <w:rFonts w:hint="default" w:ascii="Tahoma" w:hAnsi="Tahoma" w:eastAsia="Tahoma" w:cs="Tahoma"/>
          <w:sz w:val="20"/>
          <w:szCs w:val="20"/>
        </w:rPr>
        <w:t>for the new project.</w:t>
      </w:r>
    </w:p>
    <w:p>
      <w:pPr>
        <w:widowControl w:val="0"/>
        <w:numPr>
          <w:ilvl w:val="0"/>
          <w:numId w:val="3"/>
        </w:numPr>
        <w:tabs>
          <w:tab w:val="left" w:pos="720"/>
        </w:tabs>
        <w:ind w:left="360" w:firstLine="0"/>
        <w:contextualSpacing w:val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val="en-IN"/>
        </w:rPr>
        <w:t xml:space="preserve">He has knowledge of </w:t>
      </w:r>
      <w:r>
        <w:rPr>
          <w:rFonts w:hint="default" w:ascii="Tahoma" w:hAnsi="Tahoma" w:eastAsia="Tahoma" w:cs="Tahoma"/>
          <w:sz w:val="20"/>
          <w:szCs w:val="20"/>
        </w:rPr>
        <w:t>Jenkins.</w:t>
      </w:r>
    </w:p>
    <w:p>
      <w:pPr>
        <w:widowControl w:val="0"/>
        <w:numPr>
          <w:ilvl w:val="0"/>
          <w:numId w:val="3"/>
        </w:numPr>
        <w:tabs>
          <w:tab w:val="left" w:pos="720"/>
        </w:tabs>
        <w:ind w:left="360" w:firstLine="0"/>
        <w:contextualSpacing w:val="0"/>
        <w:rPr>
          <w:sz w:val="20"/>
          <w:szCs w:val="20"/>
        </w:rPr>
      </w:pPr>
      <w:r>
        <w:rPr>
          <w:rFonts w:ascii="Tahoma" w:hAnsi="Tahoma" w:eastAsia="Tahoma" w:cs="Tahoma"/>
          <w:sz w:val="20"/>
          <w:szCs w:val="20"/>
          <w:lang w:val="en-IN"/>
        </w:rPr>
        <w:t xml:space="preserve">Pratyush </w:t>
      </w:r>
      <w:r>
        <w:rPr>
          <w:rFonts w:ascii="Tahoma" w:hAnsi="Tahoma" w:eastAsia="Tahoma" w:cs="Tahoma"/>
          <w:sz w:val="20"/>
          <w:szCs w:val="20"/>
        </w:rPr>
        <w:t>was a part of Agile and daily calls</w:t>
      </w:r>
      <w:r>
        <w:rPr>
          <w:rFonts w:ascii="Tahoma" w:hAnsi="Tahoma" w:eastAsia="Tahoma" w:cs="Tahoma"/>
          <w:sz w:val="20"/>
          <w:szCs w:val="20"/>
          <w:lang w:val="en-IN"/>
        </w:rPr>
        <w:t>.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720"/>
        </w:tabs>
        <w:ind w:left="360" w:leftChars="0" w:right="0" w:rightChars="0"/>
        <w:contextualSpacing w:val="0"/>
        <w:rPr>
          <w:sz w:val="20"/>
          <w:szCs w:val="20"/>
        </w:rPr>
      </w:pPr>
    </w:p>
    <w:p>
      <w:pPr>
        <w:widowControl w:val="0"/>
        <w:tabs>
          <w:tab w:val="left" w:pos="720"/>
        </w:tabs>
        <w:contextualSpacing w:val="0"/>
        <w:rPr>
          <w:rFonts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b/>
          <w:sz w:val="20"/>
          <w:szCs w:val="20"/>
        </w:rPr>
        <w:t>GREEN WORK COMMERCE</w:t>
      </w:r>
      <w:r>
        <w:rPr>
          <w:rFonts w:hint="default" w:ascii="Tahoma" w:hAnsi="Tahoma" w:eastAsia="Tahoma" w:cs="Tahoma"/>
          <w:b/>
          <w:sz w:val="20"/>
          <w:szCs w:val="20"/>
          <w:lang w:val="en-IN"/>
        </w:rPr>
        <w:t>, Pune, India</w:t>
      </w:r>
      <w:r>
        <w:rPr>
          <w:rFonts w:hint="default" w:ascii="Tahoma" w:hAnsi="Tahoma" w:eastAsia="Tahoma" w:cs="Tahoma"/>
          <w:b/>
          <w:sz w:val="20"/>
          <w:szCs w:val="20"/>
        </w:rPr>
        <w:t xml:space="preserve"> </w:t>
      </w:r>
      <w:r>
        <w:rPr>
          <w:rFonts w:hint="default" w:ascii="Tahoma" w:hAnsi="Tahoma" w:eastAsia="Tahoma" w:cs="Tahoma"/>
          <w:b/>
          <w:sz w:val="20"/>
          <w:szCs w:val="20"/>
          <w:lang w:val="en-IN"/>
        </w:rPr>
        <w:tab/>
      </w:r>
      <w:r>
        <w:rPr>
          <w:rFonts w:hint="default" w:ascii="Tahoma" w:hAnsi="Tahoma" w:eastAsia="Tahoma" w:cs="Tahoma"/>
          <w:b/>
          <w:sz w:val="20"/>
          <w:szCs w:val="20"/>
          <w:lang w:val="en-IN"/>
        </w:rPr>
        <w:tab/>
      </w:r>
      <w:r>
        <w:rPr>
          <w:rFonts w:hint="default" w:ascii="Tahoma" w:hAnsi="Tahoma" w:eastAsia="Tahoma" w:cs="Tahoma"/>
          <w:b/>
          <w:sz w:val="20"/>
          <w:szCs w:val="20"/>
          <w:lang w:val="en-IN"/>
        </w:rPr>
        <w:tab/>
      </w:r>
      <w:r>
        <w:rPr>
          <w:rFonts w:hint="default" w:ascii="AvenirNext-Bold" w:hAnsi="AvenirNext-Bold" w:eastAsia="AvenirNext-Bold"/>
          <w:b/>
          <w:color w:val="7B7B7B"/>
          <w:sz w:val="16"/>
          <w:lang w:val="en-IN"/>
        </w:rPr>
        <w:tab/>
      </w:r>
      <w:r>
        <w:rPr>
          <w:rFonts w:hint="default" w:ascii="AvenirNext-Bold" w:hAnsi="AvenirNext-Bold" w:eastAsia="AvenirNext-Bold"/>
          <w:b/>
          <w:color w:val="7B7B7B"/>
          <w:sz w:val="16"/>
          <w:lang w:val="en-IN"/>
        </w:rPr>
        <w:tab/>
      </w:r>
      <w:r>
        <w:rPr>
          <w:rFonts w:hint="default" w:ascii="Tahoma" w:hAnsi="Tahoma" w:eastAsia="Tahoma" w:cs="Tahoma"/>
          <w:sz w:val="20"/>
          <w:szCs w:val="20"/>
          <w:lang w:val="en-IN"/>
        </w:rPr>
        <w:t>July</w:t>
      </w:r>
      <w:r>
        <w:rPr>
          <w:rFonts w:ascii="Tahoma" w:hAnsi="Tahoma" w:eastAsia="Tahoma" w:cs="Tahoma"/>
          <w:sz w:val="20"/>
          <w:szCs w:val="20"/>
        </w:rPr>
        <w:t>. 201</w:t>
      </w:r>
      <w:r>
        <w:rPr>
          <w:rFonts w:ascii="Tahoma" w:hAnsi="Tahoma" w:eastAsia="Tahoma" w:cs="Tahoma"/>
          <w:sz w:val="20"/>
          <w:szCs w:val="20"/>
          <w:lang w:val="en-IN"/>
        </w:rPr>
        <w:t>4</w:t>
      </w:r>
      <w:r>
        <w:rPr>
          <w:rFonts w:ascii="Tahoma" w:hAnsi="Tahoma" w:eastAsia="Tahoma" w:cs="Tahoma"/>
          <w:sz w:val="20"/>
          <w:szCs w:val="20"/>
        </w:rPr>
        <w:t xml:space="preserve">– </w:t>
      </w:r>
      <w:r>
        <w:rPr>
          <w:rFonts w:ascii="Tahoma" w:hAnsi="Tahoma" w:eastAsia="Tahoma" w:cs="Tahoma"/>
          <w:sz w:val="20"/>
          <w:szCs w:val="20"/>
          <w:lang w:val="en-IN"/>
        </w:rPr>
        <w:t>March</w:t>
      </w:r>
      <w:r>
        <w:rPr>
          <w:rFonts w:ascii="Tahoma" w:hAnsi="Tahoma" w:eastAsia="Tahoma" w:cs="Tahoma"/>
          <w:sz w:val="20"/>
          <w:szCs w:val="20"/>
        </w:rPr>
        <w:t xml:space="preserve"> 2015</w:t>
      </w:r>
    </w:p>
    <w:p>
      <w:pPr>
        <w:widowControl w:val="0"/>
        <w:contextualSpacing w:val="0"/>
        <w:rPr>
          <w:rFonts w:ascii="Tahoma" w:hAnsi="Tahoma" w:eastAsia="Tahoma" w:cs="Tahoma"/>
          <w:i/>
          <w:sz w:val="20"/>
          <w:szCs w:val="20"/>
          <w:vertAlign w:val="baseline"/>
          <w:lang w:val="en-IN"/>
        </w:rPr>
      </w:pPr>
      <w:r>
        <w:rPr>
          <w:rFonts w:ascii="Tahoma" w:hAnsi="Tahoma" w:eastAsia="Tahoma" w:cs="Tahoma"/>
          <w:i/>
          <w:sz w:val="20"/>
          <w:szCs w:val="20"/>
          <w:vertAlign w:val="baseline"/>
          <w:lang w:val="en-IN"/>
        </w:rPr>
        <w:t>Software Engineer</w:t>
      </w:r>
    </w:p>
    <w:p>
      <w:pPr>
        <w:widowControl w:val="0"/>
        <w:numPr>
          <w:ilvl w:val="0"/>
          <w:numId w:val="3"/>
        </w:numPr>
        <w:tabs>
          <w:tab w:val="left" w:pos="720"/>
        </w:tabs>
        <w:ind w:left="360" w:firstLine="0"/>
        <w:contextualSpacing w:val="0"/>
        <w:rPr>
          <w:rFonts w:ascii="Tahoma" w:hAnsi="Tahoma" w:eastAsia="Tahoma" w:cs="Tahoma"/>
          <w:sz w:val="20"/>
          <w:szCs w:val="20"/>
          <w:lang w:val="en-IN"/>
        </w:rPr>
      </w:pPr>
      <w:r>
        <w:rPr>
          <w:rFonts w:hint="default" w:ascii="Tahoma" w:hAnsi="Tahoma" w:eastAsia="Tahoma" w:cs="Tahoma"/>
          <w:sz w:val="20"/>
          <w:szCs w:val="20"/>
          <w:lang w:val="en-IN"/>
        </w:rPr>
        <w:t>Pratyush Worked on Testing.</w:t>
      </w:r>
    </w:p>
    <w:p>
      <w:pPr>
        <w:widowControl w:val="0"/>
        <w:contextualSpacing w:val="0"/>
        <w:rPr>
          <w:rFonts w:ascii="Tahoma" w:hAnsi="Tahoma" w:eastAsia="Tahoma" w:cs="Tahoma"/>
          <w:b w:val="0"/>
          <w:i w:val="0"/>
          <w:color w:val="000000"/>
          <w:sz w:val="20"/>
          <w:szCs w:val="20"/>
          <w:vertAlign w:val="baseline"/>
        </w:rPr>
      </w:pPr>
    </w:p>
    <w:p>
      <w:pPr>
        <w:widowControl w:val="0"/>
        <w:contextualSpacing w:val="0"/>
        <w:rPr>
          <w:rFonts w:ascii="Tahoma" w:hAnsi="Tahoma" w:eastAsia="Tahoma" w:cs="Tahoma"/>
          <w:b w:val="0"/>
          <w:i w:val="0"/>
          <w:color w:val="000000"/>
          <w:sz w:val="20"/>
          <w:szCs w:val="20"/>
          <w:vertAlign w:val="baseline"/>
        </w:rPr>
      </w:pPr>
      <w:r>
        <w:rPr>
          <w:rFonts w:ascii="Tahoma" w:hAnsi="Tahoma" w:eastAsia="Tahoma" w:cs="Tahoma"/>
          <w:b/>
          <w:i/>
          <w:color w:val="000000"/>
          <w:sz w:val="20"/>
          <w:szCs w:val="20"/>
          <w:vertAlign w:val="baseline"/>
        </w:rPr>
        <w:t>Education</w:t>
      </w:r>
    </w:p>
    <w:p>
      <w:pPr>
        <w:widowControl w:val="0"/>
        <w:tabs>
          <w:tab w:val="right" w:pos="9360"/>
        </w:tabs>
        <w:contextualSpacing w:val="0"/>
        <w:rPr>
          <w:rFonts w:ascii="Tahoma" w:hAnsi="Tahoma" w:eastAsia="Tahoma" w:cs="Tahoma"/>
          <w:sz w:val="20"/>
          <w:szCs w:val="20"/>
          <w:vertAlign w:val="baseline"/>
        </w:rPr>
      </w:pPr>
      <w:r>
        <w:rPr>
          <w:rFonts w:ascii="Tahoma" w:hAnsi="Tahoma" w:eastAsia="Tahoma" w:cs="Tahoma"/>
          <w:b/>
          <w:sz w:val="20"/>
          <w:szCs w:val="20"/>
          <w:lang w:val="en-IN"/>
        </w:rPr>
        <w:t xml:space="preserve">UPTU </w:t>
      </w:r>
      <w:r>
        <w:rPr>
          <w:rFonts w:ascii="Tahoma" w:hAnsi="Tahoma" w:eastAsia="Tahoma" w:cs="Tahoma"/>
          <w:b/>
          <w:sz w:val="20"/>
          <w:szCs w:val="20"/>
          <w:vertAlign w:val="baseline"/>
        </w:rPr>
        <w:t xml:space="preserve">University </w:t>
      </w:r>
      <w:r>
        <w:rPr>
          <w:rFonts w:ascii="Tahoma" w:hAnsi="Tahoma" w:eastAsia="Tahoma" w:cs="Tahoma"/>
          <w:sz w:val="20"/>
          <w:szCs w:val="20"/>
          <w:vertAlign w:val="baseline"/>
        </w:rPr>
        <w:t xml:space="preserve">, </w:t>
      </w:r>
      <w:r>
        <w:rPr>
          <w:rFonts w:ascii="Tahoma" w:hAnsi="Tahoma" w:eastAsia="Tahoma" w:cs="Tahoma"/>
          <w:sz w:val="20"/>
          <w:szCs w:val="20"/>
          <w:lang w:val="en-IN"/>
        </w:rPr>
        <w:t>Greater Noida</w:t>
      </w:r>
      <w:r>
        <w:rPr>
          <w:rFonts w:ascii="Tahoma" w:hAnsi="Tahoma" w:eastAsia="Tahoma" w:cs="Tahoma"/>
          <w:sz w:val="20"/>
          <w:szCs w:val="20"/>
          <w:vertAlign w:val="baseline"/>
        </w:rPr>
        <w:t xml:space="preserve">, </w:t>
      </w:r>
      <w:r>
        <w:rPr>
          <w:rFonts w:ascii="Tahoma" w:hAnsi="Tahoma" w:eastAsia="Tahoma" w:cs="Tahoma"/>
          <w:sz w:val="20"/>
          <w:szCs w:val="20"/>
        </w:rPr>
        <w:t>India</w:t>
      </w:r>
      <w:r>
        <w:rPr>
          <w:rFonts w:ascii="Tahoma" w:hAnsi="Tahoma" w:eastAsia="Tahoma" w:cs="Tahoma"/>
          <w:sz w:val="20"/>
          <w:szCs w:val="20"/>
          <w:lang w:val="en-IN"/>
        </w:rPr>
        <w:tab/>
      </w:r>
      <w:r>
        <w:rPr>
          <w:rFonts w:ascii="Tahoma" w:hAnsi="Tahoma" w:eastAsia="Tahoma" w:cs="Tahoma"/>
          <w:sz w:val="20"/>
          <w:szCs w:val="20"/>
        </w:rPr>
        <w:t>Jul</w:t>
      </w:r>
      <w:r>
        <w:rPr>
          <w:rFonts w:ascii="Tahoma" w:hAnsi="Tahoma" w:eastAsia="Tahoma" w:cs="Tahoma"/>
          <w:sz w:val="20"/>
          <w:szCs w:val="20"/>
          <w:vertAlign w:val="baseline"/>
        </w:rPr>
        <w:t xml:space="preserve">. </w:t>
      </w:r>
      <w:r>
        <w:rPr>
          <w:rFonts w:ascii="Tahoma" w:hAnsi="Tahoma" w:eastAsia="Tahoma" w:cs="Tahoma"/>
          <w:sz w:val="20"/>
          <w:szCs w:val="20"/>
        </w:rPr>
        <w:t>20</w:t>
      </w:r>
      <w:r>
        <w:rPr>
          <w:rFonts w:ascii="Tahoma" w:hAnsi="Tahoma" w:eastAsia="Tahoma" w:cs="Tahoma"/>
          <w:sz w:val="20"/>
          <w:szCs w:val="20"/>
          <w:lang w:val="en-IN"/>
        </w:rPr>
        <w:t>10</w:t>
      </w:r>
      <w:r>
        <w:rPr>
          <w:rFonts w:ascii="Tahoma" w:hAnsi="Tahoma" w:eastAsia="Tahoma" w:cs="Tahoma"/>
          <w:sz w:val="20"/>
          <w:szCs w:val="20"/>
          <w:vertAlign w:val="baseline"/>
        </w:rPr>
        <w:t xml:space="preserve">– </w:t>
      </w:r>
      <w:r>
        <w:rPr>
          <w:rFonts w:ascii="Tahoma" w:hAnsi="Tahoma" w:eastAsia="Tahoma" w:cs="Tahoma"/>
          <w:sz w:val="20"/>
          <w:szCs w:val="20"/>
        </w:rPr>
        <w:t>Jun</w:t>
      </w:r>
      <w:r>
        <w:rPr>
          <w:rFonts w:ascii="Tahoma" w:hAnsi="Tahoma" w:eastAsia="Tahoma" w:cs="Tahoma"/>
          <w:sz w:val="20"/>
          <w:szCs w:val="20"/>
          <w:vertAlign w:val="baseline"/>
        </w:rPr>
        <w:t xml:space="preserve">. </w:t>
      </w:r>
      <w:r>
        <w:rPr>
          <w:rFonts w:ascii="Tahoma" w:hAnsi="Tahoma" w:eastAsia="Tahoma" w:cs="Tahoma"/>
          <w:sz w:val="20"/>
          <w:szCs w:val="20"/>
        </w:rPr>
        <w:t>201</w:t>
      </w:r>
      <w:r>
        <w:rPr>
          <w:rFonts w:ascii="Tahoma" w:hAnsi="Tahoma" w:eastAsia="Tahoma" w:cs="Tahoma"/>
          <w:sz w:val="20"/>
          <w:szCs w:val="20"/>
          <w:lang w:val="en-IN"/>
        </w:rPr>
        <w:t>4</w:t>
      </w:r>
    </w:p>
    <w:p>
      <w:pPr>
        <w:widowControl w:val="0"/>
        <w:contextualSpacing w:val="0"/>
        <w:rPr>
          <w:rFonts w:ascii="Tahoma" w:hAnsi="Tahoma" w:eastAsia="Tahoma" w:cs="Tahoma"/>
          <w:sz w:val="20"/>
          <w:szCs w:val="20"/>
          <w:vertAlign w:val="baseline"/>
        </w:rPr>
      </w:pPr>
      <w:r>
        <w:rPr>
          <w:rFonts w:ascii="Tahoma" w:hAnsi="Tahoma" w:eastAsia="Tahoma" w:cs="Tahoma"/>
          <w:sz w:val="20"/>
          <w:szCs w:val="20"/>
          <w:vertAlign w:val="baseline"/>
        </w:rPr>
        <w:t>B</w:t>
      </w:r>
      <w:r>
        <w:rPr>
          <w:rFonts w:ascii="Tahoma" w:hAnsi="Tahoma" w:eastAsia="Tahoma" w:cs="Tahoma"/>
          <w:sz w:val="20"/>
          <w:szCs w:val="20"/>
          <w:vertAlign w:val="baseline"/>
          <w:lang w:val="en-IN"/>
        </w:rPr>
        <w:t>.Tech</w:t>
      </w:r>
      <w:r>
        <w:rPr>
          <w:rFonts w:ascii="Tahoma" w:hAnsi="Tahoma" w:eastAsia="Tahoma" w:cs="Tahoma"/>
          <w:sz w:val="20"/>
          <w:szCs w:val="20"/>
          <w:vertAlign w:val="baseline"/>
        </w:rPr>
        <w:t>, Information Technology</w:t>
      </w:r>
    </w:p>
    <w:p>
      <w:pPr>
        <w:contextualSpacing w:val="0"/>
        <w:rPr>
          <w:vertAlign w:val="baseline"/>
        </w:rPr>
      </w:pPr>
    </w:p>
    <w:p>
      <w:pPr>
        <w:contextualSpacing w:val="0"/>
        <w:rPr>
          <w:vertAlign w:val="baseline"/>
        </w:rPr>
      </w:pPr>
    </w:p>
    <w:sectPr>
      <w:type w:val="continuous"/>
      <w:pgSz w:w="12240" w:h="15840"/>
      <w:pgMar w:top="1152" w:right="1440" w:bottom="1152" w:left="1440" w:header="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venirNext-Regular">
    <w:altName w:val="Segoe Print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decorative"/>
    <w:pitch w:val="default"/>
    <w:sig w:usb0="0000028F" w:usb1="00000000" w:usb2="00000000" w:usb3="00000000" w:csb0="2000009F" w:csb1="47010000"/>
  </w:font>
  <w:font w:name="AvenirNext-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AvenirNext-Bold">
    <w:altName w:val="Segoe Print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AvenirNext-Regular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modern"/>
    <w:pitch w:val="default"/>
    <w:sig w:usb0="0000028F" w:usb1="00000000" w:usb2="00000000" w:usb3="00000000" w:csb0="2000009F" w:csb1="47010000"/>
  </w:font>
  <w:font w:name="AvenirNext-Bold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venirNext-Regular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swiss"/>
    <w:pitch w:val="default"/>
    <w:sig w:usb0="0000028F" w:usb1="00000000" w:usb2="00000000" w:usb3="00000000" w:csb0="2000009F" w:csb1="47010000"/>
  </w:font>
  <w:font w:name="AvenirNext-Bold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venirNext-Bold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widowControl w:val="0"/>
      <w:tabs>
        <w:tab w:val="right" w:pos="9360"/>
      </w:tabs>
      <w:spacing w:before="720"/>
      <w:contextualSpacing w:val="0"/>
      <w:jc w:val="center"/>
      <w:rPr>
        <w:vertAlign w:val="baseline"/>
      </w:rPr>
    </w:pPr>
    <w:r>
      <w:rPr>
        <w:vertAlign w:val="baseline"/>
      </w:rPr>
      <w:tab/>
    </w:r>
    <w:r>
      <w:rPr>
        <w:vertAlign w:val="baseline"/>
      </w:rPr>
      <w:drawing>
        <wp:inline distT="0" distB="0" distL="114300" distR="114300">
          <wp:extent cx="1714500" cy="34290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4500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spacing w:before="720"/>
      <w:contextualSpacing w:val="0"/>
      <w:rPr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0694761">
    <w:nsid w:val="5B3C8C69"/>
    <w:multiLevelType w:val="multilevel"/>
    <w:tmpl w:val="5B3C8C69"/>
    <w:lvl w:ilvl="0" w:tentative="1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1" w:tentative="1">
      <w:start w:val="1"/>
      <w:numFmt w:val="bullet"/>
      <w:lvlText w:val="•"/>
      <w:lvlJc w:val="left"/>
      <w:pPr>
        <w:ind w:left="108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  <w:lvl w:ilvl="2" w:tentative="1">
      <w:start w:val="1"/>
      <w:numFmt w:val="bullet"/>
      <w:lvlText w:val="■"/>
      <w:lvlJc w:val="left"/>
      <w:pPr>
        <w:ind w:left="144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  <w:lvl w:ilvl="3" w:tentative="1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  <w:lvl w:ilvl="4" w:tentative="1">
      <w:start w:val="1"/>
      <w:numFmt w:val="bullet"/>
      <w:lvlText w:val="•"/>
      <w:lvlJc w:val="left"/>
      <w:pPr>
        <w:ind w:left="216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  <w:lvl w:ilvl="5" w:tentative="1">
      <w:start w:val="1"/>
      <w:numFmt w:val="bullet"/>
      <w:lvlText w:val="■"/>
      <w:lvlJc w:val="left"/>
      <w:pPr>
        <w:ind w:left="252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  <w:lvl w:ilvl="6" w:tentative="1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  <w:lvl w:ilvl="7" w:tentative="1">
      <w:start w:val="1"/>
      <w:numFmt w:val="bullet"/>
      <w:lvlText w:val="•"/>
      <w:lvlJc w:val="left"/>
      <w:pPr>
        <w:ind w:left="324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  <w:lvl w:ilvl="8" w:tentative="1">
      <w:start w:val="1"/>
      <w:numFmt w:val="bullet"/>
      <w:lvlText w:val="■"/>
      <w:lvlJc w:val="left"/>
      <w:pPr>
        <w:ind w:left="360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</w:abstractNum>
  <w:abstractNum w:abstractNumId="1530694794">
    <w:nsid w:val="5B3C8C8A"/>
    <w:multiLevelType w:val="multilevel"/>
    <w:tmpl w:val="5B3C8C8A"/>
    <w:lvl w:ilvl="0" w:tentative="1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1">
      <w:start w:val="1"/>
      <w:numFmt w:val="bullet"/>
      <w:lvlText w:val=""/>
      <w:lvlJc w:val="left"/>
      <w:pPr>
        <w:ind w:left="0" w:firstLine="0"/>
      </w:pPr>
    </w:lvl>
    <w:lvl w:ilvl="2" w:tentative="1">
      <w:start w:val="1"/>
      <w:numFmt w:val="bullet"/>
      <w:lvlText w:val=""/>
      <w:lvlJc w:val="left"/>
      <w:pPr>
        <w:ind w:left="0" w:firstLine="0"/>
      </w:pPr>
    </w:lvl>
    <w:lvl w:ilvl="3" w:tentative="1">
      <w:start w:val="1"/>
      <w:numFmt w:val="bullet"/>
      <w:lvlText w:val=""/>
      <w:lvlJc w:val="left"/>
      <w:pPr>
        <w:ind w:left="0" w:firstLine="0"/>
      </w:pPr>
    </w:lvl>
    <w:lvl w:ilvl="4" w:tentative="1">
      <w:start w:val="1"/>
      <w:numFmt w:val="bullet"/>
      <w:lvlText w:val=""/>
      <w:lvlJc w:val="left"/>
      <w:pPr>
        <w:ind w:left="0" w:firstLine="0"/>
      </w:pPr>
    </w:lvl>
    <w:lvl w:ilvl="5" w:tentative="1">
      <w:start w:val="1"/>
      <w:numFmt w:val="bullet"/>
      <w:lvlText w:val=""/>
      <w:lvlJc w:val="left"/>
      <w:pPr>
        <w:ind w:left="0" w:firstLine="0"/>
      </w:pPr>
    </w:lvl>
    <w:lvl w:ilvl="6" w:tentative="1">
      <w:start w:val="1"/>
      <w:numFmt w:val="bullet"/>
      <w:lvlText w:val=""/>
      <w:lvlJc w:val="left"/>
      <w:pPr>
        <w:ind w:left="0" w:firstLine="0"/>
      </w:pPr>
    </w:lvl>
    <w:lvl w:ilvl="7" w:tentative="1">
      <w:start w:val="1"/>
      <w:numFmt w:val="bullet"/>
      <w:lvlText w:val=""/>
      <w:lvlJc w:val="left"/>
      <w:pPr>
        <w:ind w:left="0" w:firstLine="0"/>
      </w:pPr>
    </w:lvl>
    <w:lvl w:ilvl="8" w:tentative="1">
      <w:start w:val="1"/>
      <w:numFmt w:val="bullet"/>
      <w:lvlText w:val=""/>
      <w:lvlJc w:val="left"/>
      <w:pPr>
        <w:ind w:left="0" w:firstLine="0"/>
      </w:pPr>
    </w:lvl>
  </w:abstractNum>
  <w:abstractNum w:abstractNumId="1530694772">
    <w:nsid w:val="5B3C8C74"/>
    <w:multiLevelType w:val="multilevel"/>
    <w:tmpl w:val="5B3C8C74"/>
    <w:lvl w:ilvl="0" w:tentative="1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1">
      <w:start w:val="1"/>
      <w:numFmt w:val="bullet"/>
      <w:lvlText w:val=""/>
      <w:lvlJc w:val="left"/>
      <w:pPr>
        <w:ind w:left="0" w:firstLine="0"/>
      </w:pPr>
    </w:lvl>
    <w:lvl w:ilvl="2" w:tentative="1">
      <w:start w:val="1"/>
      <w:numFmt w:val="bullet"/>
      <w:lvlText w:val=""/>
      <w:lvlJc w:val="left"/>
      <w:pPr>
        <w:ind w:left="0" w:firstLine="0"/>
      </w:pPr>
    </w:lvl>
    <w:lvl w:ilvl="3" w:tentative="1">
      <w:start w:val="1"/>
      <w:numFmt w:val="bullet"/>
      <w:lvlText w:val=""/>
      <w:lvlJc w:val="left"/>
      <w:pPr>
        <w:ind w:left="0" w:firstLine="0"/>
      </w:pPr>
    </w:lvl>
    <w:lvl w:ilvl="4" w:tentative="1">
      <w:start w:val="1"/>
      <w:numFmt w:val="bullet"/>
      <w:lvlText w:val=""/>
      <w:lvlJc w:val="left"/>
      <w:pPr>
        <w:ind w:left="0" w:firstLine="0"/>
      </w:pPr>
    </w:lvl>
    <w:lvl w:ilvl="5" w:tentative="1">
      <w:start w:val="1"/>
      <w:numFmt w:val="bullet"/>
      <w:lvlText w:val=""/>
      <w:lvlJc w:val="left"/>
      <w:pPr>
        <w:ind w:left="0" w:firstLine="0"/>
      </w:pPr>
    </w:lvl>
    <w:lvl w:ilvl="6" w:tentative="1">
      <w:start w:val="1"/>
      <w:numFmt w:val="bullet"/>
      <w:lvlText w:val=""/>
      <w:lvlJc w:val="left"/>
      <w:pPr>
        <w:ind w:left="0" w:firstLine="0"/>
      </w:pPr>
    </w:lvl>
    <w:lvl w:ilvl="7" w:tentative="1">
      <w:start w:val="1"/>
      <w:numFmt w:val="bullet"/>
      <w:lvlText w:val=""/>
      <w:lvlJc w:val="left"/>
      <w:pPr>
        <w:ind w:left="0" w:firstLine="0"/>
      </w:pPr>
    </w:lvl>
    <w:lvl w:ilvl="8" w:tentative="1">
      <w:start w:val="1"/>
      <w:numFmt w:val="bullet"/>
      <w:lvlText w:val=""/>
      <w:lvlJc w:val="left"/>
      <w:pPr>
        <w:ind w:left="0" w:firstLine="0"/>
      </w:pPr>
    </w:lvl>
  </w:abstractNum>
  <w:num w:numId="1">
    <w:abstractNumId w:val="1530694761"/>
  </w:num>
  <w:num w:numId="2">
    <w:abstractNumId w:val="1530694772"/>
  </w:num>
  <w:num w:numId="3">
    <w:abstractNumId w:val="15306947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4"/>
  </w:compat>
  <w:rsids>
    <w:rsidRoot w:val="00172A27"/>
    <w:rsid w:val="043C7483"/>
    <w:rsid w:val="1E414EAF"/>
    <w:rsid w:val="208A18F1"/>
    <w:rsid w:val="2DBF4E1C"/>
    <w:rsid w:val="460573F1"/>
    <w:rsid w:val="4A93232A"/>
    <w:rsid w:val="595872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40" w:lineRule="auto"/>
      <w:ind w:left="0" w:right="0" w:firstLine="0"/>
      <w:contextualSpacing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u w:val="none"/>
      <w:shd w:val="clear" w:fill="auto"/>
      <w:vertAlign w:val="baseline"/>
      <w:lang w:val="en-AU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2018-07-04T08:57:00Z</dcterms:created>
  <dc:creator>pratyush.singh</dc:creator>
  <cp:lastModifiedBy>pratyush.singh</cp:lastModifiedBy>
  <dcterms:modified xsi:type="dcterms:W3CDTF">2018-07-04T09:26:32Z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1033-10.1.0.5552</vt:lpwstr>
  </property>
</Properties>
</file>