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BCFA8" w14:textId="77777777" w:rsidR="00EF49B5" w:rsidRDefault="00EF49B5" w:rsidP="00EF49B5">
      <w:pPr>
        <w:jc w:val="center"/>
        <w:rPr>
          <w:b/>
          <w:color w:val="000000"/>
          <w:sz w:val="32"/>
          <w:szCs w:val="32"/>
        </w:rPr>
      </w:pPr>
      <w:r>
        <w:rPr>
          <w:b/>
          <w:color w:val="000000"/>
          <w:sz w:val="32"/>
          <w:szCs w:val="32"/>
        </w:rPr>
        <w:t>Yougandhara Sarode</w:t>
      </w:r>
    </w:p>
    <w:p w14:paraId="784A209E" w14:textId="77777777" w:rsidR="00EF49B5" w:rsidRDefault="00EF49B5" w:rsidP="00EF49B5">
      <w:pPr>
        <w:jc w:val="center"/>
        <w:rPr>
          <w:rFonts w:ascii="Tahoma" w:hAnsi="Tahoma"/>
          <w:b/>
          <w:color w:val="000000"/>
          <w:sz w:val="20"/>
        </w:rPr>
      </w:pPr>
      <w:r>
        <w:rPr>
          <w:rFonts w:ascii="Tahoma" w:hAnsi="Tahoma"/>
          <w:b/>
          <w:color w:val="000000"/>
          <w:sz w:val="20"/>
        </w:rPr>
        <w:t>Senior Software Engineer, Infostretchpvt.ltd.</w:t>
      </w:r>
    </w:p>
    <w:p w14:paraId="4ED23D44" w14:textId="77777777" w:rsidR="00EF49B5" w:rsidRDefault="00EF49B5" w:rsidP="00EF49B5">
      <w:pPr>
        <w:ind w:firstLine="720"/>
        <w:jc w:val="center"/>
        <w:rPr>
          <w:color w:val="000000"/>
        </w:rPr>
      </w:pPr>
      <w:r>
        <w:rPr>
          <w:color w:val="000000"/>
        </w:rPr>
        <w:t>Phone: (M) +91 7709680258</w:t>
      </w:r>
      <w:r>
        <w:rPr>
          <w:color w:val="000000"/>
        </w:rPr>
        <w:tab/>
      </w:r>
    </w:p>
    <w:p w14:paraId="72853AE2" w14:textId="77777777" w:rsidR="00EF49B5" w:rsidRDefault="00EF49B5" w:rsidP="00EF49B5">
      <w:pPr>
        <w:ind w:firstLine="720"/>
        <w:jc w:val="center"/>
        <w:rPr>
          <w:rFonts w:eastAsia="Arial Unicode MS"/>
          <w:smallCaps/>
          <w:color w:val="000000"/>
        </w:rPr>
      </w:pPr>
      <w:r>
        <w:rPr>
          <w:color w:val="000000"/>
        </w:rPr>
        <w:t>Email: sarodeyougandhara@gmail.com</w:t>
      </w:r>
    </w:p>
    <w:p w14:paraId="7C30E07E" w14:textId="77777777" w:rsidR="00EF49B5" w:rsidRDefault="00EF49B5" w:rsidP="00EF49B5">
      <w:pPr>
        <w:pBdr>
          <w:bottom w:val="single" w:sz="18" w:space="0" w:color="000000"/>
        </w:pBdr>
        <w:jc w:val="center"/>
        <w:rPr>
          <w:rFonts w:ascii="Tahoma" w:eastAsia="Arial Unicode MS" w:hAnsi="Tahoma"/>
          <w:b/>
          <w:smallCaps/>
          <w:color w:val="000000"/>
          <w:sz w:val="20"/>
        </w:rPr>
      </w:pPr>
    </w:p>
    <w:p w14:paraId="7A212D4B" w14:textId="77777777" w:rsidR="00EF49B5" w:rsidRDefault="00EF49B5" w:rsidP="00EF49B5">
      <w:pPr>
        <w:jc w:val="center"/>
        <w:rPr>
          <w:color w:val="000000"/>
        </w:rPr>
      </w:pPr>
      <w:r>
        <w:rPr>
          <w:color w:val="000000"/>
        </w:rPr>
        <w:t>Dedicated and versatile professional offering 5+years of experience in the IT Industry</w:t>
      </w:r>
    </w:p>
    <w:p w14:paraId="65D38942" w14:textId="77777777" w:rsidR="00EF49B5" w:rsidRDefault="00EF49B5" w:rsidP="00EF49B5">
      <w:pPr>
        <w:ind w:left="360"/>
        <w:rPr>
          <w:rFonts w:ascii="Tahoma" w:eastAsia="Arial Unicode MS" w:hAnsi="Tahoma"/>
          <w:color w:val="000000"/>
          <w:sz w:val="20"/>
        </w:rPr>
      </w:pPr>
    </w:p>
    <w:p w14:paraId="7F45A248" w14:textId="77777777" w:rsidR="00EF49B5" w:rsidRDefault="00EF49B5" w:rsidP="00EF49B5">
      <w:pPr>
        <w:pBdr>
          <w:bottom w:val="single" w:sz="18" w:space="0" w:color="000000"/>
        </w:pBdr>
        <w:jc w:val="both"/>
        <w:rPr>
          <w:rFonts w:ascii="Tahoma" w:hAnsi="Tahoma"/>
          <w:b/>
          <w:smallCaps/>
          <w:color w:val="000000"/>
          <w:sz w:val="20"/>
        </w:rPr>
      </w:pPr>
    </w:p>
    <w:p w14:paraId="2D6FA748" w14:textId="77777777" w:rsidR="00EF49B5" w:rsidRDefault="00EF49B5" w:rsidP="00EF49B5">
      <w:pPr>
        <w:pBdr>
          <w:bottom w:val="single" w:sz="18" w:space="0" w:color="000000"/>
        </w:pBdr>
        <w:jc w:val="both"/>
        <w:rPr>
          <w:rFonts w:ascii="Tahoma" w:hAnsi="Tahoma"/>
          <w:color w:val="000000"/>
          <w:sz w:val="20"/>
        </w:rPr>
      </w:pPr>
      <w:r>
        <w:rPr>
          <w:rFonts w:ascii="Tahoma" w:hAnsi="Tahoma"/>
          <w:b/>
          <w:smallCaps/>
          <w:color w:val="000000"/>
        </w:rPr>
        <w:t>Experience Summary</w:t>
      </w:r>
    </w:p>
    <w:p w14:paraId="2F714A34" w14:textId="77777777" w:rsidR="00EF49B5" w:rsidRDefault="00EF49B5" w:rsidP="00EF49B5">
      <w:pPr>
        <w:rPr>
          <w:rFonts w:ascii="Tahoma" w:hAnsi="Tahoma"/>
          <w:color w:val="000000"/>
          <w:sz w:val="20"/>
        </w:rPr>
      </w:pPr>
    </w:p>
    <w:p w14:paraId="28386696" w14:textId="4CAFD051" w:rsidR="00EF49B5" w:rsidRDefault="00EF49B5" w:rsidP="00EF49B5">
      <w:pPr>
        <w:numPr>
          <w:ilvl w:val="0"/>
          <w:numId w:val="1"/>
        </w:numPr>
        <w:rPr>
          <w:rFonts w:ascii="Calibri" w:eastAsia="Arial Unicode MS" w:hAnsi="Calibri" w:cs="Tahoma"/>
          <w:iCs/>
          <w:szCs w:val="20"/>
        </w:rPr>
      </w:pPr>
      <w:r>
        <w:rPr>
          <w:rFonts w:ascii="Calibri" w:eastAsia="Arial Unicode MS" w:hAnsi="Calibri" w:cs="Calibri"/>
          <w:szCs w:val="20"/>
        </w:rPr>
        <w:t xml:space="preserve">A dynamic professional with 5 years and </w:t>
      </w:r>
      <w:r w:rsidR="00AD27AC">
        <w:rPr>
          <w:rFonts w:ascii="Calibri" w:eastAsia="Arial Unicode MS" w:hAnsi="Calibri" w:cs="Calibri"/>
          <w:szCs w:val="20"/>
        </w:rPr>
        <w:t>5</w:t>
      </w:r>
      <w:r>
        <w:rPr>
          <w:rFonts w:ascii="Calibri" w:eastAsia="Arial Unicode MS" w:hAnsi="Calibri" w:cs="Calibri"/>
          <w:szCs w:val="20"/>
        </w:rPr>
        <w:t xml:space="preserve"> months of IT experience</w:t>
      </w:r>
      <w:r>
        <w:rPr>
          <w:rFonts w:ascii="Calibri" w:eastAsia="Arial Unicode MS" w:hAnsi="Calibri" w:cs="Calibri"/>
          <w:b/>
          <w:szCs w:val="20"/>
        </w:rPr>
        <w:t>, Expertise in Test Automation</w:t>
      </w:r>
      <w:r>
        <w:rPr>
          <w:rFonts w:ascii="Calibri" w:eastAsia="Arial Unicode MS" w:hAnsi="Calibri" w:cs="Tahoma"/>
          <w:iCs/>
          <w:szCs w:val="20"/>
        </w:rPr>
        <w:t xml:space="preserve"> for Web Applications.</w:t>
      </w:r>
    </w:p>
    <w:p w14:paraId="16C45D17" w14:textId="26E942FC" w:rsidR="00EF49B5" w:rsidRDefault="00EF49B5" w:rsidP="00EF49B5">
      <w:pPr>
        <w:numPr>
          <w:ilvl w:val="0"/>
          <w:numId w:val="1"/>
        </w:numPr>
        <w:spacing w:after="200" w:line="276" w:lineRule="auto"/>
        <w:contextualSpacing/>
        <w:jc w:val="both"/>
        <w:rPr>
          <w:rFonts w:ascii="Calibri" w:eastAsia="Arial Unicode MS" w:hAnsi="Calibri" w:cs="Calibri"/>
          <w:szCs w:val="20"/>
        </w:rPr>
      </w:pPr>
      <w:r>
        <w:rPr>
          <w:rFonts w:ascii="Calibri" w:hAnsi="Calibri" w:cs="Calibri"/>
          <w:szCs w:val="20"/>
        </w:rPr>
        <w:t xml:space="preserve">Extensive experience in automation, setting up </w:t>
      </w:r>
      <w:proofErr w:type="spellStart"/>
      <w:r>
        <w:rPr>
          <w:rFonts w:ascii="Calibri" w:hAnsi="Calibri" w:cs="Calibri"/>
          <w:b/>
          <w:szCs w:val="20"/>
        </w:rPr>
        <w:t>Webdriver</w:t>
      </w:r>
      <w:proofErr w:type="spellEnd"/>
      <w:r>
        <w:rPr>
          <w:rFonts w:ascii="Calibri" w:hAnsi="Calibri" w:cs="Calibri"/>
          <w:szCs w:val="20"/>
        </w:rPr>
        <w:t xml:space="preserve">, </w:t>
      </w:r>
      <w:r>
        <w:rPr>
          <w:rFonts w:ascii="Calibri" w:hAnsi="Calibri" w:cs="Calibri"/>
          <w:b/>
          <w:szCs w:val="20"/>
        </w:rPr>
        <w:t>Selenium Grid, Jenkins, Maven, TestNG</w:t>
      </w:r>
      <w:r>
        <w:rPr>
          <w:rFonts w:ascii="Calibri" w:hAnsi="Calibri" w:cs="Calibri"/>
          <w:szCs w:val="20"/>
        </w:rPr>
        <w:t xml:space="preserve"> and</w:t>
      </w:r>
      <w:r w:rsidR="00AD27AC">
        <w:rPr>
          <w:rFonts w:ascii="Calibri" w:hAnsi="Calibri" w:cs="Calibri"/>
          <w:szCs w:val="20"/>
        </w:rPr>
        <w:t xml:space="preserve"> </w:t>
      </w:r>
      <w:r w:rsidRPr="00EF49B5">
        <w:rPr>
          <w:rFonts w:ascii="Calibri" w:hAnsi="Calibri" w:cs="Calibri"/>
          <w:b/>
          <w:szCs w:val="20"/>
        </w:rPr>
        <w:t>Appium</w:t>
      </w:r>
      <w:r>
        <w:rPr>
          <w:rFonts w:ascii="Calibri" w:hAnsi="Calibri" w:cs="Calibri"/>
          <w:szCs w:val="20"/>
        </w:rPr>
        <w:t xml:space="preserve"> cloud technologies as AWS, Docker, Unix</w:t>
      </w:r>
      <w:r w:rsidR="00AD27AC">
        <w:rPr>
          <w:rFonts w:ascii="Calibri" w:hAnsi="Calibri" w:cs="Calibri"/>
          <w:szCs w:val="20"/>
        </w:rPr>
        <w:t>, Python</w:t>
      </w:r>
      <w:r>
        <w:rPr>
          <w:rFonts w:ascii="Calibri" w:hAnsi="Calibri" w:cs="Calibri"/>
          <w:szCs w:val="20"/>
        </w:rPr>
        <w:t>.</w:t>
      </w:r>
    </w:p>
    <w:p w14:paraId="0633F19B" w14:textId="77777777" w:rsidR="00EF49B5" w:rsidRDefault="00EF49B5" w:rsidP="00EF49B5">
      <w:pPr>
        <w:numPr>
          <w:ilvl w:val="0"/>
          <w:numId w:val="1"/>
        </w:numPr>
        <w:spacing w:after="200" w:line="276" w:lineRule="auto"/>
        <w:contextualSpacing/>
        <w:jc w:val="both"/>
        <w:rPr>
          <w:rFonts w:ascii="Calibri" w:eastAsia="Arial Unicode MS" w:hAnsi="Calibri" w:cs="Calibri"/>
          <w:szCs w:val="20"/>
        </w:rPr>
      </w:pPr>
      <w:r>
        <w:rPr>
          <w:rFonts w:ascii="Calibri" w:eastAsia="Arial Unicode MS" w:hAnsi="Calibri" w:cs="Calibri"/>
          <w:szCs w:val="20"/>
        </w:rPr>
        <w:t xml:space="preserve">Performed functional testing, unit testing, regression testing, user acceptance testing, good understanding of STLC and SDLC. </w:t>
      </w:r>
    </w:p>
    <w:p w14:paraId="11C88E45" w14:textId="77777777" w:rsidR="00EF49B5" w:rsidRDefault="00EF49B5" w:rsidP="00EF49B5">
      <w:pPr>
        <w:numPr>
          <w:ilvl w:val="0"/>
          <w:numId w:val="1"/>
        </w:numPr>
        <w:spacing w:after="200" w:line="276" w:lineRule="auto"/>
        <w:contextualSpacing/>
        <w:jc w:val="both"/>
        <w:rPr>
          <w:rFonts w:ascii="Calibri" w:eastAsia="Arial Unicode MS" w:hAnsi="Calibri" w:cs="Calibri"/>
          <w:szCs w:val="20"/>
        </w:rPr>
      </w:pPr>
      <w:r>
        <w:rPr>
          <w:rFonts w:ascii="Calibri" w:eastAsia="Calibri" w:hAnsi="Calibri" w:cs="Calibri"/>
        </w:rPr>
        <w:t>Good knowledge in Software Development Life Cycle (SDLC) and Software Testing Life Cycle (STLC).</w:t>
      </w:r>
    </w:p>
    <w:p w14:paraId="5606A111" w14:textId="77777777" w:rsidR="00EF49B5" w:rsidRDefault="00EF49B5" w:rsidP="00EF49B5">
      <w:pPr>
        <w:numPr>
          <w:ilvl w:val="0"/>
          <w:numId w:val="1"/>
        </w:numPr>
        <w:spacing w:after="200" w:line="276" w:lineRule="auto"/>
        <w:contextualSpacing/>
        <w:rPr>
          <w:rFonts w:ascii="Calibri" w:eastAsia="Arial Unicode MS" w:hAnsi="Calibri" w:cs="Tahoma"/>
          <w:iCs/>
          <w:szCs w:val="20"/>
        </w:rPr>
      </w:pPr>
      <w:r>
        <w:rPr>
          <w:rFonts w:ascii="Calibri" w:hAnsi="Calibri" w:cs="Calibri"/>
          <w:szCs w:val="20"/>
        </w:rPr>
        <w:t>Experienced with coordinating cross-functional teams, project management and presenting technical ideas to diverse groups</w:t>
      </w:r>
    </w:p>
    <w:p w14:paraId="575DE543" w14:textId="77777777" w:rsidR="00EF49B5" w:rsidRDefault="00EF49B5" w:rsidP="00EF49B5">
      <w:pPr>
        <w:numPr>
          <w:ilvl w:val="0"/>
          <w:numId w:val="1"/>
        </w:numPr>
        <w:spacing w:after="200" w:line="276" w:lineRule="auto"/>
        <w:contextualSpacing/>
        <w:rPr>
          <w:rFonts w:ascii="Calibri" w:hAnsi="Calibri" w:cs="Calibri"/>
          <w:szCs w:val="20"/>
        </w:rPr>
      </w:pPr>
      <w:r>
        <w:rPr>
          <w:rFonts w:ascii="Calibri" w:hAnsi="Calibri" w:cs="Calibri"/>
          <w:szCs w:val="20"/>
        </w:rPr>
        <w:t>Team player, able to grasp things quickly with analytical and problem-solving skills, Comprehensive technical, oral, written and communication skills</w:t>
      </w:r>
    </w:p>
    <w:p w14:paraId="48311E3F" w14:textId="77777777" w:rsidR="00EF49B5" w:rsidRDefault="00EF49B5" w:rsidP="00EF49B5">
      <w:pPr>
        <w:pBdr>
          <w:bottom w:val="single" w:sz="18" w:space="0" w:color="000000"/>
        </w:pBdr>
        <w:jc w:val="both"/>
        <w:rPr>
          <w:rFonts w:ascii="Tahoma" w:hAnsi="Tahoma"/>
          <w:b/>
          <w:smallCaps/>
          <w:color w:val="000000"/>
          <w:sz w:val="20"/>
        </w:rPr>
      </w:pPr>
    </w:p>
    <w:p w14:paraId="1F6227BD" w14:textId="77777777" w:rsidR="00EF49B5" w:rsidRDefault="00EF49B5" w:rsidP="00EF49B5">
      <w:pPr>
        <w:pBdr>
          <w:bottom w:val="single" w:sz="18" w:space="0" w:color="000000"/>
        </w:pBdr>
        <w:jc w:val="both"/>
        <w:rPr>
          <w:rFonts w:ascii="Tahoma" w:hAnsi="Tahoma"/>
          <w:color w:val="000000"/>
          <w:sz w:val="20"/>
        </w:rPr>
      </w:pPr>
      <w:r>
        <w:rPr>
          <w:rFonts w:ascii="Tahoma" w:hAnsi="Tahoma"/>
          <w:b/>
          <w:smallCaps/>
          <w:color w:val="000000"/>
        </w:rPr>
        <w:t>Employment Chronicle</w:t>
      </w:r>
    </w:p>
    <w:p w14:paraId="139B30C4" w14:textId="77777777" w:rsidR="00EF49B5" w:rsidRDefault="00EF49B5" w:rsidP="00EF49B5">
      <w:pPr>
        <w:ind w:firstLine="180"/>
        <w:rPr>
          <w:rFonts w:ascii="Tahoma" w:hAnsi="Tahoma" w:cs="Tahoma"/>
          <w:i/>
          <w:sz w:val="20"/>
          <w:szCs w:val="20"/>
        </w:rPr>
      </w:pPr>
    </w:p>
    <w:p w14:paraId="43AA7E09" w14:textId="77777777" w:rsidR="00EF49B5" w:rsidRDefault="00EF49B5" w:rsidP="00EF49B5">
      <w:pPr>
        <w:ind w:firstLine="180"/>
        <w:rPr>
          <w:rFonts w:ascii="Tahoma" w:hAnsi="Tahoma" w:cs="Tahoma"/>
          <w:i/>
          <w:sz w:val="20"/>
          <w:szCs w:val="20"/>
        </w:rPr>
      </w:pPr>
      <w:r>
        <w:rPr>
          <w:rFonts w:ascii="Tahoma" w:hAnsi="Tahoma" w:cs="Tahoma"/>
          <w:i/>
          <w:sz w:val="20"/>
          <w:szCs w:val="20"/>
        </w:rPr>
        <w:t>October 2017 – present</w:t>
      </w:r>
    </w:p>
    <w:p w14:paraId="7EB1E6E6" w14:textId="77777777" w:rsidR="00EF49B5" w:rsidRDefault="00EF49B5" w:rsidP="00EF49B5">
      <w:pPr>
        <w:ind w:firstLine="180"/>
        <w:rPr>
          <w:rFonts w:ascii="Tahoma" w:hAnsi="Tahoma" w:cs="Tahoma"/>
          <w:i/>
          <w:iCs/>
          <w:spacing w:val="1"/>
          <w:sz w:val="20"/>
          <w:szCs w:val="20"/>
        </w:rPr>
      </w:pPr>
      <w:r>
        <w:rPr>
          <w:rFonts w:ascii="Tahoma" w:hAnsi="Tahoma" w:cs="Tahoma"/>
          <w:i/>
          <w:iCs/>
          <w:spacing w:val="1"/>
          <w:sz w:val="20"/>
          <w:szCs w:val="20"/>
        </w:rPr>
        <w:t xml:space="preserve">Senior Software Engineer (Automation) | </w:t>
      </w:r>
      <w:proofErr w:type="spellStart"/>
      <w:r>
        <w:rPr>
          <w:rFonts w:ascii="Tahoma" w:hAnsi="Tahoma" w:cs="Tahoma"/>
          <w:i/>
          <w:iCs/>
          <w:spacing w:val="1"/>
          <w:sz w:val="20"/>
          <w:szCs w:val="20"/>
        </w:rPr>
        <w:t>Infostretch</w:t>
      </w:r>
      <w:proofErr w:type="spellEnd"/>
      <w:r>
        <w:rPr>
          <w:rFonts w:ascii="Tahoma" w:hAnsi="Tahoma" w:cs="Tahoma"/>
          <w:i/>
          <w:iCs/>
          <w:spacing w:val="1"/>
          <w:sz w:val="20"/>
          <w:szCs w:val="20"/>
        </w:rPr>
        <w:t xml:space="preserve"> Pvt. Ltd. | Pune – Maharashtra</w:t>
      </w:r>
    </w:p>
    <w:p w14:paraId="09F3F846" w14:textId="77777777" w:rsidR="00EF49B5" w:rsidRDefault="00EF49B5" w:rsidP="00EF49B5">
      <w:pPr>
        <w:rPr>
          <w:rFonts w:ascii="Tahoma" w:hAnsi="Tahoma"/>
          <w:color w:val="000000"/>
          <w:sz w:val="20"/>
        </w:rPr>
      </w:pPr>
    </w:p>
    <w:p w14:paraId="6F884C80" w14:textId="77777777" w:rsidR="00EF49B5" w:rsidRDefault="00EF49B5" w:rsidP="00EF49B5">
      <w:pPr>
        <w:ind w:firstLine="180"/>
        <w:rPr>
          <w:rFonts w:ascii="Tahoma" w:hAnsi="Tahoma" w:cs="Tahoma"/>
          <w:i/>
          <w:sz w:val="20"/>
          <w:szCs w:val="20"/>
        </w:rPr>
      </w:pPr>
      <w:r>
        <w:rPr>
          <w:rFonts w:ascii="Tahoma" w:hAnsi="Tahoma" w:cs="Tahoma"/>
          <w:i/>
          <w:sz w:val="20"/>
          <w:szCs w:val="20"/>
        </w:rPr>
        <w:t>November 2016 – October 2017</w:t>
      </w:r>
    </w:p>
    <w:p w14:paraId="5AEBB7BF" w14:textId="77777777" w:rsidR="00EF49B5" w:rsidRDefault="00EF49B5" w:rsidP="00EF49B5">
      <w:pPr>
        <w:ind w:firstLine="180"/>
        <w:rPr>
          <w:rFonts w:ascii="Tahoma" w:hAnsi="Tahoma" w:cs="Tahoma"/>
          <w:i/>
          <w:iCs/>
          <w:spacing w:val="1"/>
          <w:sz w:val="20"/>
          <w:szCs w:val="20"/>
        </w:rPr>
      </w:pPr>
      <w:r>
        <w:rPr>
          <w:rFonts w:ascii="Tahoma" w:hAnsi="Tahoma" w:cs="Tahoma"/>
          <w:i/>
          <w:iCs/>
          <w:spacing w:val="1"/>
          <w:sz w:val="20"/>
          <w:szCs w:val="20"/>
        </w:rPr>
        <w:t xml:space="preserve">Associate - QC Automation| </w:t>
      </w:r>
      <w:proofErr w:type="spellStart"/>
      <w:r>
        <w:rPr>
          <w:rFonts w:ascii="Tahoma" w:hAnsi="Tahoma" w:cs="Tahoma"/>
          <w:i/>
          <w:iCs/>
          <w:spacing w:val="1"/>
          <w:sz w:val="20"/>
          <w:szCs w:val="20"/>
        </w:rPr>
        <w:t>Synechron</w:t>
      </w:r>
      <w:proofErr w:type="spellEnd"/>
      <w:r>
        <w:rPr>
          <w:rFonts w:ascii="Tahoma" w:hAnsi="Tahoma" w:cs="Tahoma"/>
          <w:i/>
          <w:iCs/>
          <w:spacing w:val="1"/>
          <w:sz w:val="20"/>
          <w:szCs w:val="20"/>
        </w:rPr>
        <w:t xml:space="preserve"> Technologies Pvt. Ltd. | Pune – Maharashtra</w:t>
      </w:r>
    </w:p>
    <w:p w14:paraId="1FF4EDEF" w14:textId="77777777" w:rsidR="00EF49B5" w:rsidRDefault="00EF49B5" w:rsidP="00EF49B5">
      <w:pPr>
        <w:rPr>
          <w:rFonts w:ascii="Tahoma" w:hAnsi="Tahoma" w:cs="Tahoma"/>
          <w:i/>
          <w:iCs/>
          <w:spacing w:val="1"/>
          <w:sz w:val="20"/>
          <w:szCs w:val="20"/>
        </w:rPr>
      </w:pPr>
    </w:p>
    <w:p w14:paraId="1258B19C" w14:textId="77777777" w:rsidR="00EF49B5" w:rsidRDefault="00EF49B5" w:rsidP="00EF49B5">
      <w:pPr>
        <w:ind w:firstLine="180"/>
        <w:rPr>
          <w:rFonts w:ascii="Tahoma" w:hAnsi="Tahoma" w:cs="Tahoma"/>
          <w:i/>
          <w:iCs/>
          <w:spacing w:val="1"/>
          <w:sz w:val="20"/>
          <w:szCs w:val="20"/>
        </w:rPr>
      </w:pPr>
      <w:r>
        <w:rPr>
          <w:rFonts w:ascii="Tahoma" w:hAnsi="Tahoma" w:cs="Tahoma"/>
          <w:i/>
          <w:iCs/>
          <w:spacing w:val="1"/>
          <w:sz w:val="20"/>
          <w:szCs w:val="20"/>
        </w:rPr>
        <w:t>Jan 2013 – November 2016</w:t>
      </w:r>
    </w:p>
    <w:p w14:paraId="6FA26198" w14:textId="68A6E23D" w:rsidR="00EF49B5" w:rsidRDefault="00EF49B5" w:rsidP="00EF49B5">
      <w:pPr>
        <w:tabs>
          <w:tab w:val="left" w:pos="1440"/>
          <w:tab w:val="left" w:pos="1800"/>
        </w:tabs>
        <w:rPr>
          <w:rFonts w:ascii="Tahoma" w:hAnsi="Tahoma" w:cs="Tahoma"/>
          <w:i/>
          <w:sz w:val="20"/>
          <w:szCs w:val="20"/>
        </w:rPr>
      </w:pPr>
      <w:r>
        <w:rPr>
          <w:rFonts w:ascii="Tahoma" w:hAnsi="Tahoma" w:cs="Tahoma"/>
          <w:i/>
          <w:sz w:val="20"/>
          <w:szCs w:val="20"/>
        </w:rPr>
        <w:t xml:space="preserve">  Sr. Software Test Engineer | </w:t>
      </w:r>
      <w:proofErr w:type="spellStart"/>
      <w:r>
        <w:rPr>
          <w:rFonts w:ascii="Tahoma" w:hAnsi="Tahoma" w:cs="Tahoma"/>
          <w:i/>
          <w:sz w:val="20"/>
          <w:szCs w:val="20"/>
        </w:rPr>
        <w:t>Afour</w:t>
      </w:r>
      <w:proofErr w:type="spellEnd"/>
      <w:r>
        <w:rPr>
          <w:rFonts w:ascii="Tahoma" w:hAnsi="Tahoma" w:cs="Tahoma"/>
          <w:i/>
          <w:sz w:val="20"/>
          <w:szCs w:val="20"/>
        </w:rPr>
        <w:t xml:space="preserve"> Technologies Pvt. Ltd</w:t>
      </w:r>
      <w:bookmarkStart w:id="0" w:name="_GoBack"/>
      <w:bookmarkEnd w:id="0"/>
      <w:r>
        <w:rPr>
          <w:rFonts w:ascii="Tahoma" w:hAnsi="Tahoma" w:cs="Tahoma"/>
          <w:i/>
          <w:sz w:val="20"/>
          <w:szCs w:val="20"/>
        </w:rPr>
        <w:t>. | Pune – Maharashtra</w:t>
      </w:r>
    </w:p>
    <w:p w14:paraId="4386FFB3" w14:textId="77777777" w:rsidR="00EF49B5" w:rsidRDefault="00EF49B5" w:rsidP="00EF49B5">
      <w:pPr>
        <w:rPr>
          <w:rFonts w:ascii="Tahoma" w:hAnsi="Tahoma"/>
          <w:color w:val="000000"/>
          <w:sz w:val="20"/>
        </w:rPr>
      </w:pPr>
    </w:p>
    <w:p w14:paraId="2D0C5D0E" w14:textId="77777777" w:rsidR="00EF49B5" w:rsidRDefault="00EF49B5" w:rsidP="00EF49B5">
      <w:pPr>
        <w:pBdr>
          <w:bottom w:val="single" w:sz="18" w:space="0" w:color="000000"/>
        </w:pBdr>
        <w:tabs>
          <w:tab w:val="left" w:pos="1440"/>
          <w:tab w:val="left" w:pos="1800"/>
        </w:tabs>
        <w:jc w:val="both"/>
        <w:rPr>
          <w:rFonts w:ascii="Tahoma" w:hAnsi="Tahoma"/>
          <w:b/>
          <w:color w:val="000000"/>
          <w:sz w:val="20"/>
        </w:rPr>
      </w:pPr>
      <w:r>
        <w:tab/>
      </w:r>
      <w:r>
        <w:tab/>
      </w:r>
      <w:r>
        <w:tab/>
      </w:r>
    </w:p>
    <w:p w14:paraId="4E5AB28F" w14:textId="77777777" w:rsidR="00EF49B5" w:rsidRDefault="00EF49B5" w:rsidP="00EF49B5">
      <w:pPr>
        <w:pBdr>
          <w:bottom w:val="single" w:sz="18" w:space="0" w:color="000000"/>
        </w:pBdr>
        <w:jc w:val="both"/>
        <w:rPr>
          <w:rFonts w:ascii="Calibri" w:hAnsi="Calibri"/>
          <w:color w:val="000000"/>
          <w:sz w:val="22"/>
        </w:rPr>
      </w:pPr>
      <w:r>
        <w:rPr>
          <w:rFonts w:ascii="Calibri" w:hAnsi="Calibri"/>
          <w:smallCaps/>
          <w:color w:val="000000"/>
          <w:sz w:val="22"/>
        </w:rPr>
        <w:t>Technical Summary</w:t>
      </w:r>
    </w:p>
    <w:p w14:paraId="0880F4F0" w14:textId="77777777" w:rsidR="00EF49B5" w:rsidRDefault="00EF49B5" w:rsidP="00EF49B5">
      <w:pPr>
        <w:tabs>
          <w:tab w:val="left" w:pos="720"/>
        </w:tabs>
        <w:jc w:val="both"/>
        <w:rPr>
          <w:rFonts w:ascii="Calibri" w:hAnsi="Calibri"/>
          <w:color w:val="000000"/>
          <w:sz w:val="22"/>
        </w:rPr>
      </w:pPr>
    </w:p>
    <w:tbl>
      <w:tblPr>
        <w:tblW w:w="0" w:type="auto"/>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842"/>
        <w:gridCol w:w="6209"/>
      </w:tblGrid>
      <w:tr w:rsidR="00EF49B5" w14:paraId="099AED11" w14:textId="77777777" w:rsidTr="00EF49B5">
        <w:trPr>
          <w:trHeight w:val="318"/>
        </w:trPr>
        <w:tc>
          <w:tcPr>
            <w:tcW w:w="30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6415E9F" w14:textId="77777777" w:rsidR="00EF49B5" w:rsidRDefault="00EF49B5">
            <w:pPr>
              <w:rPr>
                <w:rFonts w:ascii="Calibri" w:hAnsi="Calibri"/>
                <w:color w:val="000000"/>
              </w:rPr>
            </w:pPr>
            <w:r>
              <w:rPr>
                <w:rFonts w:ascii="Calibri" w:hAnsi="Calibri"/>
                <w:color w:val="000000"/>
                <w:sz w:val="22"/>
              </w:rPr>
              <w:t>Programming Languages</w:t>
            </w:r>
          </w:p>
        </w:tc>
        <w:tc>
          <w:tcPr>
            <w:tcW w:w="732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4D7E5E3" w14:textId="77777777" w:rsidR="00EF49B5" w:rsidRDefault="00EF49B5">
            <w:pPr>
              <w:rPr>
                <w:rFonts w:ascii="Calibri" w:hAnsi="Calibri"/>
                <w:color w:val="000000"/>
              </w:rPr>
            </w:pPr>
            <w:r>
              <w:rPr>
                <w:rFonts w:ascii="Calibri" w:hAnsi="Calibri"/>
                <w:color w:val="000000"/>
                <w:sz w:val="22"/>
              </w:rPr>
              <w:t xml:space="preserve">Core Java , HTML, Python, </w:t>
            </w:r>
          </w:p>
        </w:tc>
      </w:tr>
      <w:tr w:rsidR="00EF49B5" w14:paraId="0C384B76" w14:textId="77777777" w:rsidTr="00EF49B5">
        <w:trPr>
          <w:trHeight w:val="318"/>
        </w:trPr>
        <w:tc>
          <w:tcPr>
            <w:tcW w:w="30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85501D" w14:textId="77777777" w:rsidR="00EF49B5" w:rsidRDefault="00EF49B5">
            <w:pPr>
              <w:rPr>
                <w:rFonts w:ascii="Calibri" w:hAnsi="Calibri"/>
                <w:color w:val="000000"/>
              </w:rPr>
            </w:pPr>
            <w:r>
              <w:rPr>
                <w:rFonts w:ascii="Calibri" w:eastAsia="Arial Unicode MS" w:hAnsi="Calibri"/>
                <w:color w:val="000000"/>
                <w:sz w:val="22"/>
              </w:rPr>
              <w:t>Operating System</w:t>
            </w:r>
          </w:p>
        </w:tc>
        <w:tc>
          <w:tcPr>
            <w:tcW w:w="732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05F1F15" w14:textId="77777777" w:rsidR="00EF49B5" w:rsidRDefault="00EF49B5">
            <w:pPr>
              <w:rPr>
                <w:rFonts w:ascii="Calibri" w:hAnsi="Calibri"/>
                <w:color w:val="000000"/>
              </w:rPr>
            </w:pPr>
            <w:r>
              <w:rPr>
                <w:rFonts w:ascii="Calibri" w:hAnsi="Calibri"/>
                <w:color w:val="000000"/>
                <w:sz w:val="22"/>
              </w:rPr>
              <w:t>Windows, Linux, Unix,</w:t>
            </w:r>
          </w:p>
        </w:tc>
      </w:tr>
      <w:tr w:rsidR="00EF49B5" w14:paraId="6A284A2A" w14:textId="77777777" w:rsidTr="00EF49B5">
        <w:trPr>
          <w:trHeight w:val="318"/>
        </w:trPr>
        <w:tc>
          <w:tcPr>
            <w:tcW w:w="30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6B3B7D2" w14:textId="77777777" w:rsidR="00EF49B5" w:rsidRDefault="00EF49B5">
            <w:pPr>
              <w:rPr>
                <w:rFonts w:ascii="Calibri" w:hAnsi="Calibri"/>
                <w:color w:val="000000"/>
              </w:rPr>
            </w:pPr>
            <w:r>
              <w:rPr>
                <w:rFonts w:ascii="Calibri" w:hAnsi="Calibri"/>
                <w:color w:val="000000"/>
                <w:sz w:val="22"/>
              </w:rPr>
              <w:t>Test/Defect Management Tools</w:t>
            </w:r>
          </w:p>
        </w:tc>
        <w:tc>
          <w:tcPr>
            <w:tcW w:w="732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9FD7D8" w14:textId="77777777" w:rsidR="00EF49B5" w:rsidRDefault="00EF49B5">
            <w:pPr>
              <w:rPr>
                <w:rFonts w:ascii="Calibri" w:hAnsi="Calibri"/>
                <w:color w:val="000000"/>
              </w:rPr>
            </w:pPr>
            <w:r>
              <w:rPr>
                <w:rFonts w:ascii="Calibri" w:hAnsi="Calibri"/>
                <w:color w:val="000000"/>
                <w:sz w:val="22"/>
              </w:rPr>
              <w:t>JIRA ,Test Link, ALM</w:t>
            </w:r>
          </w:p>
        </w:tc>
      </w:tr>
      <w:tr w:rsidR="00EF49B5" w14:paraId="35CB5B68" w14:textId="77777777" w:rsidTr="00EF49B5">
        <w:trPr>
          <w:trHeight w:val="280"/>
        </w:trPr>
        <w:tc>
          <w:tcPr>
            <w:tcW w:w="30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6B21F27" w14:textId="77777777" w:rsidR="00EF49B5" w:rsidRDefault="00EF49B5">
            <w:pPr>
              <w:rPr>
                <w:rFonts w:ascii="Calibri" w:hAnsi="Calibri"/>
                <w:color w:val="000000"/>
              </w:rPr>
            </w:pPr>
            <w:r>
              <w:rPr>
                <w:rFonts w:ascii="Calibri" w:hAnsi="Calibri"/>
                <w:color w:val="000000"/>
                <w:sz w:val="22"/>
              </w:rPr>
              <w:t>Software Tools/Technologies</w:t>
            </w:r>
          </w:p>
        </w:tc>
        <w:tc>
          <w:tcPr>
            <w:tcW w:w="732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A61D23E" w14:textId="77777777" w:rsidR="00EF49B5" w:rsidRDefault="00EF49B5">
            <w:pPr>
              <w:rPr>
                <w:rFonts w:ascii="Calibri" w:hAnsi="Calibri"/>
                <w:color w:val="000000"/>
              </w:rPr>
            </w:pPr>
            <w:r>
              <w:rPr>
                <w:rFonts w:ascii="Calibri" w:hAnsi="Calibri"/>
                <w:color w:val="000000"/>
                <w:sz w:val="22"/>
              </w:rPr>
              <w:t xml:space="preserve">Selenium Web Driver, TestNG, Maven, Jenkins, Selenium Grid, WinSCP, </w:t>
            </w:r>
            <w:proofErr w:type="spellStart"/>
            <w:r>
              <w:rPr>
                <w:rFonts w:ascii="Calibri" w:hAnsi="Calibri"/>
                <w:color w:val="000000"/>
                <w:sz w:val="22"/>
              </w:rPr>
              <w:t>Putty,SVN</w:t>
            </w:r>
            <w:proofErr w:type="spellEnd"/>
            <w:r>
              <w:rPr>
                <w:rFonts w:ascii="Calibri" w:hAnsi="Calibri"/>
                <w:color w:val="000000"/>
                <w:sz w:val="22"/>
              </w:rPr>
              <w:t>, GIT, Appium</w:t>
            </w:r>
          </w:p>
        </w:tc>
      </w:tr>
    </w:tbl>
    <w:p w14:paraId="557E782D" w14:textId="77777777" w:rsidR="00EF49B5" w:rsidRDefault="00EF49B5" w:rsidP="00EF49B5">
      <w:pPr>
        <w:pBdr>
          <w:bottom w:val="single" w:sz="18" w:space="0" w:color="000000"/>
        </w:pBdr>
        <w:jc w:val="both"/>
        <w:rPr>
          <w:rFonts w:ascii="Calibri" w:hAnsi="Calibri"/>
          <w:smallCaps/>
          <w:color w:val="000000"/>
          <w:sz w:val="22"/>
        </w:rPr>
      </w:pPr>
    </w:p>
    <w:p w14:paraId="6FD5368E" w14:textId="77777777" w:rsidR="00512388" w:rsidRDefault="00512388" w:rsidP="00EF49B5">
      <w:pPr>
        <w:pBdr>
          <w:bottom w:val="single" w:sz="18" w:space="0" w:color="000000"/>
        </w:pBdr>
        <w:jc w:val="both"/>
        <w:rPr>
          <w:rFonts w:ascii="Calibri" w:hAnsi="Calibri"/>
          <w:smallCaps/>
          <w:color w:val="000000"/>
          <w:sz w:val="22"/>
        </w:rPr>
      </w:pPr>
    </w:p>
    <w:p w14:paraId="619AC81D" w14:textId="77777777" w:rsidR="00512388" w:rsidRDefault="00512388" w:rsidP="00EF49B5">
      <w:pPr>
        <w:pBdr>
          <w:bottom w:val="single" w:sz="18" w:space="0" w:color="000000"/>
        </w:pBdr>
        <w:jc w:val="both"/>
        <w:rPr>
          <w:rFonts w:ascii="Calibri" w:hAnsi="Calibri"/>
          <w:smallCaps/>
          <w:color w:val="000000"/>
          <w:sz w:val="22"/>
        </w:rPr>
      </w:pPr>
    </w:p>
    <w:p w14:paraId="09FBFB59" w14:textId="77777777" w:rsidR="00512388" w:rsidRDefault="00512388" w:rsidP="00EF49B5">
      <w:pPr>
        <w:pBdr>
          <w:bottom w:val="single" w:sz="18" w:space="0" w:color="000000"/>
        </w:pBdr>
        <w:jc w:val="both"/>
        <w:rPr>
          <w:rFonts w:ascii="Calibri" w:hAnsi="Calibri"/>
          <w:smallCaps/>
          <w:color w:val="000000"/>
          <w:sz w:val="22"/>
        </w:rPr>
      </w:pPr>
    </w:p>
    <w:p w14:paraId="22E62DA5" w14:textId="77777777" w:rsidR="00512388" w:rsidRDefault="00512388" w:rsidP="00EF49B5">
      <w:pPr>
        <w:pBdr>
          <w:bottom w:val="single" w:sz="18" w:space="0" w:color="000000"/>
        </w:pBdr>
        <w:jc w:val="both"/>
        <w:rPr>
          <w:rFonts w:ascii="Calibri" w:hAnsi="Calibri"/>
          <w:smallCaps/>
          <w:color w:val="000000"/>
          <w:sz w:val="22"/>
        </w:rPr>
      </w:pPr>
    </w:p>
    <w:p w14:paraId="46667F87" w14:textId="77777777" w:rsidR="00512388" w:rsidRPr="00512388" w:rsidRDefault="00512388" w:rsidP="00EF49B5">
      <w:pPr>
        <w:pBdr>
          <w:bottom w:val="single" w:sz="18" w:space="0" w:color="000000"/>
        </w:pBdr>
        <w:jc w:val="both"/>
        <w:rPr>
          <w:rFonts w:ascii="Calibri" w:hAnsi="Calibri"/>
          <w:b/>
          <w:smallCaps/>
          <w:color w:val="000000"/>
          <w:sz w:val="22"/>
        </w:rPr>
      </w:pPr>
    </w:p>
    <w:p w14:paraId="65373735" w14:textId="77777777" w:rsidR="00EF49B5" w:rsidRDefault="00EF49B5" w:rsidP="00EF49B5">
      <w:pPr>
        <w:pBdr>
          <w:bottom w:val="single" w:sz="18" w:space="0" w:color="000000"/>
        </w:pBdr>
        <w:jc w:val="both"/>
        <w:rPr>
          <w:rFonts w:ascii="Tahoma" w:hAnsi="Tahoma"/>
          <w:b/>
          <w:color w:val="000000"/>
          <w:sz w:val="20"/>
        </w:rPr>
      </w:pPr>
      <w:r>
        <w:rPr>
          <w:rFonts w:ascii="Tahoma" w:hAnsi="Tahoma"/>
          <w:b/>
          <w:smallCaps/>
          <w:color w:val="000000"/>
        </w:rPr>
        <w:lastRenderedPageBreak/>
        <w:t xml:space="preserve">Project Handled </w:t>
      </w:r>
    </w:p>
    <w:p w14:paraId="124DCBF1" w14:textId="77777777" w:rsidR="00EF49B5" w:rsidRDefault="00EF49B5" w:rsidP="00EF49B5">
      <w:pPr>
        <w:jc w:val="both"/>
        <w:rPr>
          <w:rFonts w:ascii="Tahoma" w:hAnsi="Tahoma"/>
          <w:b/>
          <w:color w:val="000000"/>
          <w:sz w:val="20"/>
        </w:rPr>
      </w:pPr>
    </w:p>
    <w:p w14:paraId="4D958E4D" w14:textId="77777777" w:rsidR="00EF49B5" w:rsidRDefault="00EF49B5" w:rsidP="00EF49B5">
      <w:pPr>
        <w:jc w:val="both"/>
        <w:rPr>
          <w:rFonts w:ascii="Tahoma" w:hAnsi="Tahoma"/>
          <w:b/>
          <w:color w:val="000000"/>
          <w:sz w:val="20"/>
        </w:rPr>
      </w:pPr>
    </w:p>
    <w:p w14:paraId="7D811130" w14:textId="77777777" w:rsidR="00EF49B5" w:rsidRDefault="00EF49B5" w:rsidP="00EF49B5">
      <w:pPr>
        <w:jc w:val="both"/>
        <w:rPr>
          <w:rFonts w:ascii="Tahoma" w:hAnsi="Tahoma"/>
          <w:b/>
          <w:color w:val="000000"/>
          <w:sz w:val="20"/>
        </w:rPr>
      </w:pPr>
    </w:p>
    <w:p w14:paraId="5B7D49E2" w14:textId="77777777" w:rsidR="00EF49B5" w:rsidRDefault="00EF49B5" w:rsidP="00EF49B5">
      <w:pPr>
        <w:jc w:val="both"/>
        <w:rPr>
          <w:rFonts w:ascii="Tahoma" w:hAnsi="Tahoma"/>
          <w:color w:val="000000"/>
          <w:sz w:val="20"/>
        </w:rPr>
      </w:pPr>
    </w:p>
    <w:p w14:paraId="70884F38" w14:textId="77777777" w:rsidR="00512388" w:rsidRDefault="00EF49B5" w:rsidP="00EF49B5">
      <w:pPr>
        <w:jc w:val="both"/>
        <w:rPr>
          <w:rFonts w:asciiTheme="minorHAnsi" w:hAnsiTheme="minorHAnsi"/>
          <w:color w:val="000000"/>
          <w:sz w:val="22"/>
          <w:szCs w:val="22"/>
        </w:rPr>
      </w:pPr>
      <w:r w:rsidRPr="00EF49B5">
        <w:rPr>
          <w:rFonts w:asciiTheme="minorHAnsi" w:hAnsiTheme="minorHAnsi"/>
          <w:color w:val="000000"/>
          <w:sz w:val="22"/>
          <w:szCs w:val="22"/>
        </w:rPr>
        <w:t xml:space="preserve">Title: SUPL (TCS) </w:t>
      </w:r>
      <w:r w:rsidRPr="00EF49B5">
        <w:rPr>
          <w:rFonts w:asciiTheme="minorHAnsi" w:hAnsiTheme="minorHAnsi"/>
          <w:color w:val="000000"/>
          <w:sz w:val="22"/>
          <w:szCs w:val="22"/>
        </w:rPr>
        <w:tab/>
      </w:r>
      <w:r w:rsidRPr="00EF49B5">
        <w:rPr>
          <w:rFonts w:asciiTheme="minorHAnsi" w:hAnsiTheme="minorHAnsi"/>
          <w:color w:val="000000"/>
          <w:sz w:val="22"/>
          <w:szCs w:val="22"/>
        </w:rPr>
        <w:tab/>
      </w:r>
      <w:r w:rsidRPr="00EF49B5">
        <w:rPr>
          <w:rFonts w:asciiTheme="minorHAnsi" w:hAnsiTheme="minorHAnsi"/>
          <w:color w:val="000000"/>
          <w:sz w:val="22"/>
          <w:szCs w:val="22"/>
        </w:rPr>
        <w:tab/>
      </w:r>
      <w:r w:rsidRPr="00EF49B5">
        <w:rPr>
          <w:rFonts w:asciiTheme="minorHAnsi" w:hAnsiTheme="minorHAnsi"/>
          <w:color w:val="000000"/>
          <w:sz w:val="22"/>
          <w:szCs w:val="22"/>
        </w:rPr>
        <w:tab/>
      </w:r>
      <w:r w:rsidRPr="00EF49B5">
        <w:rPr>
          <w:rFonts w:asciiTheme="minorHAnsi" w:hAnsiTheme="minorHAnsi"/>
          <w:color w:val="000000"/>
          <w:sz w:val="22"/>
          <w:szCs w:val="22"/>
        </w:rPr>
        <w:tab/>
      </w:r>
      <w:r w:rsidRPr="00EF49B5">
        <w:rPr>
          <w:rFonts w:asciiTheme="minorHAnsi" w:hAnsiTheme="minorHAnsi"/>
          <w:color w:val="000000"/>
          <w:sz w:val="22"/>
          <w:szCs w:val="22"/>
        </w:rPr>
        <w:tab/>
      </w:r>
      <w:r w:rsidRPr="00EF49B5">
        <w:rPr>
          <w:rFonts w:asciiTheme="minorHAnsi" w:hAnsiTheme="minorHAnsi"/>
          <w:color w:val="000000"/>
          <w:sz w:val="22"/>
          <w:szCs w:val="22"/>
        </w:rPr>
        <w:tab/>
      </w:r>
      <w:r w:rsidRPr="00EF49B5">
        <w:rPr>
          <w:rFonts w:asciiTheme="minorHAnsi" w:hAnsiTheme="minorHAnsi"/>
          <w:color w:val="000000"/>
          <w:sz w:val="22"/>
          <w:szCs w:val="22"/>
        </w:rPr>
        <w:tab/>
      </w:r>
    </w:p>
    <w:p w14:paraId="38541BAB" w14:textId="77777777" w:rsidR="00EF49B5" w:rsidRDefault="00EF49B5" w:rsidP="00EF49B5">
      <w:pPr>
        <w:jc w:val="both"/>
        <w:rPr>
          <w:rFonts w:asciiTheme="minorHAnsi" w:hAnsiTheme="minorHAnsi"/>
          <w:color w:val="000000"/>
          <w:sz w:val="22"/>
          <w:szCs w:val="22"/>
        </w:rPr>
      </w:pPr>
      <w:r w:rsidRPr="00EF49B5">
        <w:rPr>
          <w:rFonts w:asciiTheme="minorHAnsi" w:hAnsiTheme="minorHAnsi"/>
          <w:color w:val="000000"/>
          <w:sz w:val="22"/>
          <w:szCs w:val="22"/>
        </w:rPr>
        <w:t>Team Size: 6</w:t>
      </w:r>
    </w:p>
    <w:p w14:paraId="23D7E587" w14:textId="77777777" w:rsidR="00EF49B5" w:rsidRPr="00EF49B5" w:rsidRDefault="00EF49B5" w:rsidP="00EF49B5">
      <w:pPr>
        <w:jc w:val="both"/>
        <w:rPr>
          <w:rFonts w:asciiTheme="minorHAnsi" w:hAnsiTheme="minorHAnsi"/>
          <w:color w:val="000000"/>
          <w:sz w:val="22"/>
          <w:szCs w:val="22"/>
        </w:rPr>
      </w:pPr>
      <w:r w:rsidRPr="00EF49B5">
        <w:rPr>
          <w:rFonts w:asciiTheme="minorHAnsi" w:hAnsiTheme="minorHAnsi"/>
          <w:color w:val="000000"/>
          <w:sz w:val="22"/>
          <w:szCs w:val="22"/>
        </w:rPr>
        <w:t>Client</w:t>
      </w:r>
      <w:r w:rsidRPr="00EF49B5">
        <w:rPr>
          <w:rFonts w:asciiTheme="minorHAnsi" w:hAnsiTheme="minorHAnsi"/>
          <w:b/>
          <w:color w:val="000000"/>
          <w:sz w:val="22"/>
          <w:szCs w:val="22"/>
        </w:rPr>
        <w:t xml:space="preserve">: </w:t>
      </w:r>
      <w:r w:rsidRPr="00EF49B5">
        <w:rPr>
          <w:rFonts w:asciiTheme="minorHAnsi" w:hAnsiTheme="minorHAnsi"/>
          <w:color w:val="000000"/>
          <w:sz w:val="22"/>
          <w:szCs w:val="22"/>
        </w:rPr>
        <w:t>Comtech</w:t>
      </w:r>
    </w:p>
    <w:p w14:paraId="2C8D2045" w14:textId="77777777" w:rsidR="00EF49B5" w:rsidRDefault="00EF49B5" w:rsidP="00EF49B5">
      <w:pPr>
        <w:jc w:val="both"/>
        <w:rPr>
          <w:rFonts w:asciiTheme="minorHAnsi" w:hAnsiTheme="minorHAnsi"/>
          <w:color w:val="000000"/>
          <w:sz w:val="22"/>
          <w:szCs w:val="22"/>
        </w:rPr>
      </w:pPr>
      <w:r w:rsidRPr="00EF49B5">
        <w:rPr>
          <w:rFonts w:asciiTheme="minorHAnsi" w:hAnsiTheme="minorHAnsi"/>
          <w:color w:val="000000"/>
          <w:sz w:val="22"/>
          <w:szCs w:val="22"/>
        </w:rPr>
        <w:t>Environment: Windows, Linux, Vagrant</w:t>
      </w:r>
    </w:p>
    <w:p w14:paraId="3D1BC1B2" w14:textId="049BDFC2" w:rsidR="00EF49B5" w:rsidRDefault="00EF49B5" w:rsidP="00EF49B5">
      <w:pPr>
        <w:jc w:val="both"/>
        <w:rPr>
          <w:rFonts w:asciiTheme="minorHAnsi" w:hAnsiTheme="minorHAnsi"/>
          <w:color w:val="000000"/>
          <w:sz w:val="22"/>
          <w:szCs w:val="22"/>
        </w:rPr>
      </w:pPr>
      <w:r>
        <w:rPr>
          <w:rFonts w:asciiTheme="minorHAnsi" w:hAnsiTheme="minorHAnsi"/>
          <w:color w:val="000000"/>
          <w:sz w:val="22"/>
          <w:szCs w:val="22"/>
        </w:rPr>
        <w:t>Technologies: Java, Unix, SQL, Jira</w:t>
      </w:r>
      <w:r w:rsidR="00AD27AC">
        <w:rPr>
          <w:rFonts w:asciiTheme="minorHAnsi" w:hAnsiTheme="minorHAnsi"/>
          <w:color w:val="000000"/>
          <w:sz w:val="22"/>
          <w:szCs w:val="22"/>
        </w:rPr>
        <w:t>, Shell Script, Docker</w:t>
      </w:r>
    </w:p>
    <w:p w14:paraId="6CE2A034" w14:textId="77777777" w:rsidR="00EF49B5" w:rsidRDefault="00EF49B5" w:rsidP="00EF49B5">
      <w:pPr>
        <w:jc w:val="both"/>
        <w:rPr>
          <w:rFonts w:asciiTheme="minorHAnsi" w:hAnsiTheme="minorHAnsi"/>
          <w:color w:val="000000"/>
          <w:sz w:val="22"/>
          <w:szCs w:val="22"/>
        </w:rPr>
      </w:pPr>
    </w:p>
    <w:p w14:paraId="4D28E33A" w14:textId="77777777" w:rsidR="00EF49B5" w:rsidRDefault="00EF49B5" w:rsidP="00EF49B5">
      <w:pPr>
        <w:jc w:val="both"/>
        <w:rPr>
          <w:rFonts w:asciiTheme="minorHAnsi" w:hAnsiTheme="minorHAnsi"/>
          <w:color w:val="000000"/>
          <w:sz w:val="22"/>
          <w:szCs w:val="22"/>
        </w:rPr>
      </w:pPr>
      <w:r>
        <w:rPr>
          <w:rFonts w:asciiTheme="minorHAnsi" w:hAnsiTheme="minorHAnsi"/>
          <w:color w:val="000000"/>
          <w:sz w:val="22"/>
          <w:szCs w:val="22"/>
        </w:rPr>
        <w:t>Responsibilities:</w:t>
      </w:r>
    </w:p>
    <w:p w14:paraId="34A1F71F" w14:textId="77777777" w:rsidR="00EF49B5" w:rsidRDefault="00EF49B5" w:rsidP="00EF49B5">
      <w:pPr>
        <w:numPr>
          <w:ilvl w:val="0"/>
          <w:numId w:val="1"/>
        </w:numPr>
        <w:spacing w:before="40" w:after="40"/>
        <w:jc w:val="both"/>
        <w:rPr>
          <w:rFonts w:ascii="Calibri" w:hAnsi="Calibri" w:cs="Tahoma"/>
          <w:sz w:val="22"/>
          <w:szCs w:val="20"/>
        </w:rPr>
      </w:pPr>
      <w:r>
        <w:rPr>
          <w:rFonts w:ascii="Calibri" w:hAnsi="Calibri" w:cs="Tahoma"/>
          <w:sz w:val="22"/>
          <w:szCs w:val="20"/>
        </w:rPr>
        <w:t>Enhancing the framework/utilities when needed.</w:t>
      </w:r>
    </w:p>
    <w:p w14:paraId="44922BF0" w14:textId="77777777" w:rsidR="00EF49B5" w:rsidRDefault="00EF49B5" w:rsidP="00EF49B5">
      <w:pPr>
        <w:numPr>
          <w:ilvl w:val="0"/>
          <w:numId w:val="1"/>
        </w:numPr>
        <w:spacing w:before="40" w:after="40"/>
        <w:jc w:val="both"/>
        <w:rPr>
          <w:rFonts w:ascii="Calibri" w:hAnsi="Calibri" w:cs="Tahoma"/>
          <w:sz w:val="22"/>
          <w:szCs w:val="20"/>
        </w:rPr>
      </w:pPr>
      <w:r>
        <w:rPr>
          <w:rFonts w:ascii="Calibri" w:hAnsi="Calibri" w:cs="Tahoma"/>
          <w:sz w:val="22"/>
          <w:szCs w:val="20"/>
        </w:rPr>
        <w:t>Automated new feature introduced in the application.</w:t>
      </w:r>
    </w:p>
    <w:p w14:paraId="36AC8190" w14:textId="77777777" w:rsidR="00EF49B5" w:rsidRDefault="00EF49B5" w:rsidP="00EF49B5">
      <w:pPr>
        <w:numPr>
          <w:ilvl w:val="0"/>
          <w:numId w:val="1"/>
        </w:numPr>
        <w:jc w:val="both"/>
        <w:rPr>
          <w:rFonts w:ascii="Calibri" w:eastAsia="Calibri" w:hAnsi="Calibri" w:cs="Calibri"/>
        </w:rPr>
      </w:pPr>
      <w:r>
        <w:rPr>
          <w:rFonts w:ascii="Calibri" w:eastAsia="Calibri" w:hAnsi="Calibri" w:cs="Calibri"/>
        </w:rPr>
        <w:t>Co-ordinate with functional team for any product issues.</w:t>
      </w:r>
    </w:p>
    <w:p w14:paraId="12F32FF5" w14:textId="77777777" w:rsidR="00EF49B5" w:rsidRPr="00EF49B5" w:rsidRDefault="00EF49B5" w:rsidP="00EF49B5">
      <w:pPr>
        <w:jc w:val="both"/>
        <w:rPr>
          <w:rFonts w:asciiTheme="minorHAnsi" w:hAnsiTheme="minorHAnsi"/>
          <w:color w:val="000000"/>
          <w:sz w:val="22"/>
          <w:szCs w:val="22"/>
        </w:rPr>
      </w:pPr>
    </w:p>
    <w:p w14:paraId="168377CA" w14:textId="77777777" w:rsidR="00EF49B5" w:rsidRPr="00EF49B5" w:rsidRDefault="00EF49B5" w:rsidP="00EF49B5">
      <w:pPr>
        <w:jc w:val="both"/>
        <w:rPr>
          <w:rFonts w:ascii="Tahoma" w:hAnsi="Tahoma"/>
          <w:color w:val="000000"/>
          <w:sz w:val="20"/>
        </w:rPr>
      </w:pPr>
    </w:p>
    <w:p w14:paraId="4C97332F" w14:textId="77777777" w:rsidR="00EF49B5" w:rsidRDefault="00EF49B5" w:rsidP="00EF49B5">
      <w:pPr>
        <w:jc w:val="both"/>
        <w:rPr>
          <w:rFonts w:ascii="Tahoma" w:hAnsi="Tahoma"/>
          <w:b/>
          <w:color w:val="000000"/>
          <w:sz w:val="20"/>
        </w:rPr>
      </w:pPr>
    </w:p>
    <w:p w14:paraId="5F9371C2" w14:textId="77777777" w:rsidR="00EF49B5" w:rsidRPr="00EF49B5" w:rsidRDefault="00EF49B5" w:rsidP="00EF49B5">
      <w:pPr>
        <w:jc w:val="both"/>
      </w:pPr>
      <w:r>
        <w:rPr>
          <w:rFonts w:ascii="Calibri" w:hAnsi="Calibri"/>
          <w:color w:val="000000"/>
          <w:sz w:val="22"/>
        </w:rPr>
        <w:t xml:space="preserve">Title: POQ/CID </w:t>
      </w:r>
      <w:r>
        <w:tab/>
      </w:r>
      <w:r>
        <w:tab/>
      </w:r>
      <w:r>
        <w:tab/>
      </w:r>
      <w:r>
        <w:tab/>
      </w:r>
      <w:r>
        <w:tab/>
      </w:r>
      <w:r>
        <w:tab/>
      </w:r>
      <w:r>
        <w:tab/>
      </w:r>
      <w:r>
        <w:tab/>
      </w:r>
      <w:r>
        <w:tab/>
      </w:r>
      <w:r>
        <w:rPr>
          <w:rFonts w:ascii="Calibri" w:hAnsi="Calibri"/>
          <w:color w:val="000000"/>
          <w:sz w:val="22"/>
        </w:rPr>
        <w:t>Team Size: 10</w:t>
      </w:r>
    </w:p>
    <w:p w14:paraId="367FF798" w14:textId="77777777" w:rsidR="00EF49B5" w:rsidRDefault="00EF49B5" w:rsidP="00EF49B5">
      <w:pPr>
        <w:jc w:val="both"/>
        <w:rPr>
          <w:rFonts w:ascii="Calibri" w:hAnsi="Calibri"/>
          <w:color w:val="000000"/>
          <w:sz w:val="22"/>
        </w:rPr>
      </w:pPr>
      <w:r>
        <w:rPr>
          <w:rFonts w:ascii="Calibri" w:hAnsi="Calibri"/>
          <w:color w:val="000000"/>
          <w:sz w:val="22"/>
        </w:rPr>
        <w:t>Client: Wells Fargo, US</w:t>
      </w:r>
    </w:p>
    <w:p w14:paraId="664A4D12" w14:textId="77777777" w:rsidR="00EF49B5" w:rsidRDefault="00EF49B5" w:rsidP="00EF49B5">
      <w:pPr>
        <w:jc w:val="both"/>
        <w:rPr>
          <w:rFonts w:ascii="Calibri" w:hAnsi="Calibri"/>
          <w:color w:val="000000"/>
          <w:sz w:val="22"/>
        </w:rPr>
      </w:pPr>
      <w:r>
        <w:rPr>
          <w:rFonts w:ascii="Calibri" w:hAnsi="Calibri"/>
          <w:color w:val="000000"/>
          <w:sz w:val="22"/>
        </w:rPr>
        <w:t>Environment:</w:t>
      </w:r>
      <w:r>
        <w:tab/>
      </w:r>
      <w:r>
        <w:rPr>
          <w:rFonts w:ascii="Calibri" w:hAnsi="Calibri"/>
          <w:color w:val="000000"/>
          <w:sz w:val="22"/>
        </w:rPr>
        <w:t>Windows</w:t>
      </w:r>
    </w:p>
    <w:p w14:paraId="4B7B96FC" w14:textId="77777777" w:rsidR="00EF49B5" w:rsidRDefault="00EF49B5" w:rsidP="00EF49B5">
      <w:pPr>
        <w:jc w:val="both"/>
        <w:rPr>
          <w:rFonts w:ascii="Calibri" w:hAnsi="Calibri"/>
          <w:color w:val="000000"/>
          <w:sz w:val="22"/>
        </w:rPr>
      </w:pPr>
      <w:r>
        <w:rPr>
          <w:rFonts w:ascii="Calibri" w:hAnsi="Calibri"/>
          <w:color w:val="000000"/>
          <w:sz w:val="22"/>
        </w:rPr>
        <w:t xml:space="preserve">Technologies /Tools: Java, Selenium </w:t>
      </w:r>
      <w:proofErr w:type="spellStart"/>
      <w:r>
        <w:rPr>
          <w:rFonts w:ascii="Calibri" w:hAnsi="Calibri"/>
          <w:color w:val="000000"/>
          <w:sz w:val="22"/>
        </w:rPr>
        <w:t>Webdriver</w:t>
      </w:r>
      <w:proofErr w:type="spellEnd"/>
      <w:r>
        <w:rPr>
          <w:rFonts w:ascii="Calibri" w:hAnsi="Calibri"/>
          <w:color w:val="000000"/>
          <w:sz w:val="22"/>
        </w:rPr>
        <w:t>, TestNG, Maven, SQL Server, Auto IT, SVN, ALM</w:t>
      </w:r>
    </w:p>
    <w:p w14:paraId="5F5C2D84" w14:textId="77777777" w:rsidR="00EF49B5" w:rsidRDefault="00EF49B5" w:rsidP="00EF49B5">
      <w:pPr>
        <w:jc w:val="both"/>
        <w:rPr>
          <w:rFonts w:ascii="Calibri" w:hAnsi="Calibri" w:cs="Tahoma"/>
          <w:color w:val="000000"/>
          <w:sz w:val="22"/>
          <w:szCs w:val="20"/>
        </w:rPr>
      </w:pPr>
    </w:p>
    <w:p w14:paraId="6E4B1756" w14:textId="77777777" w:rsidR="00EF49B5" w:rsidRDefault="00EF49B5" w:rsidP="00EF49B5">
      <w:pPr>
        <w:jc w:val="both"/>
        <w:rPr>
          <w:rFonts w:ascii="Calibri" w:eastAsia="Arial Unicode MS" w:hAnsi="Calibri" w:cs="Tahoma"/>
          <w:color w:val="000000"/>
          <w:sz w:val="22"/>
          <w:szCs w:val="20"/>
        </w:rPr>
      </w:pPr>
      <w:r>
        <w:rPr>
          <w:rFonts w:ascii="Calibri" w:hAnsi="Calibri" w:cs="Tahoma"/>
          <w:color w:val="000000"/>
          <w:sz w:val="22"/>
          <w:szCs w:val="20"/>
        </w:rPr>
        <w:t>Responsibilities:</w:t>
      </w:r>
      <w:r>
        <w:tab/>
      </w:r>
      <w:r>
        <w:tab/>
      </w:r>
    </w:p>
    <w:p w14:paraId="51CB3E25" w14:textId="77777777" w:rsidR="00EF49B5" w:rsidRDefault="00EF49B5" w:rsidP="00EF49B5">
      <w:pPr>
        <w:numPr>
          <w:ilvl w:val="0"/>
          <w:numId w:val="1"/>
        </w:numPr>
        <w:spacing w:before="40" w:after="40"/>
        <w:jc w:val="both"/>
        <w:rPr>
          <w:rFonts w:ascii="Calibri" w:hAnsi="Calibri" w:cs="Tahoma"/>
          <w:sz w:val="22"/>
          <w:szCs w:val="20"/>
        </w:rPr>
      </w:pPr>
      <w:r>
        <w:rPr>
          <w:rFonts w:ascii="Calibri" w:hAnsi="Calibri" w:cs="Tahoma"/>
          <w:sz w:val="22"/>
          <w:szCs w:val="20"/>
        </w:rPr>
        <w:t>Enhancing the framework/utilities when needed.</w:t>
      </w:r>
    </w:p>
    <w:p w14:paraId="7D1BEDAD" w14:textId="77777777" w:rsidR="00EF49B5" w:rsidRDefault="00EF49B5" w:rsidP="00EF49B5">
      <w:pPr>
        <w:numPr>
          <w:ilvl w:val="0"/>
          <w:numId w:val="1"/>
        </w:numPr>
        <w:spacing w:before="40" w:after="40"/>
        <w:jc w:val="both"/>
        <w:rPr>
          <w:rFonts w:ascii="Calibri" w:hAnsi="Calibri" w:cs="Tahoma"/>
          <w:sz w:val="22"/>
          <w:szCs w:val="20"/>
        </w:rPr>
      </w:pPr>
      <w:r>
        <w:rPr>
          <w:rFonts w:ascii="Calibri" w:hAnsi="Calibri" w:cs="Tahoma"/>
          <w:sz w:val="22"/>
          <w:szCs w:val="20"/>
        </w:rPr>
        <w:t>Automated new feature introduced in the application.</w:t>
      </w:r>
    </w:p>
    <w:p w14:paraId="3379F6B1" w14:textId="77777777" w:rsidR="00EF49B5" w:rsidRDefault="00EF49B5" w:rsidP="00EF49B5">
      <w:pPr>
        <w:numPr>
          <w:ilvl w:val="0"/>
          <w:numId w:val="1"/>
        </w:numPr>
        <w:jc w:val="both"/>
        <w:rPr>
          <w:rFonts w:ascii="Calibri" w:eastAsia="Calibri" w:hAnsi="Calibri" w:cs="Calibri"/>
        </w:rPr>
      </w:pPr>
      <w:r>
        <w:rPr>
          <w:rFonts w:ascii="Calibri" w:eastAsia="Calibri" w:hAnsi="Calibri" w:cs="Calibri"/>
        </w:rPr>
        <w:t>Co-ordinate with functional team for any product issues.</w:t>
      </w:r>
    </w:p>
    <w:p w14:paraId="68F9AD0E" w14:textId="77777777" w:rsidR="00EF49B5" w:rsidRDefault="00EF49B5" w:rsidP="00EF49B5">
      <w:pPr>
        <w:numPr>
          <w:ilvl w:val="0"/>
          <w:numId w:val="1"/>
        </w:numPr>
        <w:spacing w:before="40" w:after="40"/>
        <w:jc w:val="both"/>
        <w:rPr>
          <w:rFonts w:ascii="Calibri" w:hAnsi="Calibri" w:cs="Tahoma"/>
          <w:sz w:val="22"/>
          <w:szCs w:val="20"/>
        </w:rPr>
      </w:pPr>
      <w:r>
        <w:rPr>
          <w:rFonts w:ascii="Calibri" w:hAnsi="Calibri" w:cs="Tahoma"/>
          <w:sz w:val="22"/>
          <w:szCs w:val="20"/>
        </w:rPr>
        <w:t>Maintained existing automated scripts by finding RCA and scheduled run of developed scripts.</w:t>
      </w:r>
    </w:p>
    <w:p w14:paraId="4D70DA3C" w14:textId="77777777" w:rsidR="00EF49B5" w:rsidRDefault="00EF49B5" w:rsidP="00EF49B5">
      <w:pPr>
        <w:pBdr>
          <w:bottom w:val="single" w:sz="18" w:space="0" w:color="000000"/>
        </w:pBdr>
        <w:jc w:val="both"/>
        <w:rPr>
          <w:rFonts w:ascii="Tahoma" w:hAnsi="Tahoma"/>
          <w:b/>
          <w:color w:val="000000"/>
          <w:sz w:val="20"/>
        </w:rPr>
      </w:pPr>
    </w:p>
    <w:p w14:paraId="7D711C11" w14:textId="77777777" w:rsidR="00EF49B5" w:rsidRDefault="00EF49B5" w:rsidP="00EF49B5">
      <w:pPr>
        <w:tabs>
          <w:tab w:val="left" w:pos="720"/>
        </w:tabs>
        <w:jc w:val="both"/>
        <w:rPr>
          <w:rFonts w:ascii="Tahoma" w:hAnsi="Tahoma"/>
          <w:b/>
          <w:color w:val="000000"/>
          <w:sz w:val="20"/>
        </w:rPr>
      </w:pPr>
      <w:r>
        <w:tab/>
      </w:r>
      <w:r>
        <w:tab/>
      </w:r>
      <w:r>
        <w:tab/>
      </w:r>
      <w:r>
        <w:tab/>
      </w:r>
      <w:r>
        <w:tab/>
      </w:r>
      <w:r>
        <w:tab/>
      </w:r>
      <w:r>
        <w:tab/>
      </w:r>
    </w:p>
    <w:p w14:paraId="774EA412" w14:textId="77777777" w:rsidR="00EF49B5" w:rsidRDefault="00EF49B5" w:rsidP="00EF49B5">
      <w:pPr>
        <w:jc w:val="both"/>
        <w:rPr>
          <w:rFonts w:ascii="Calibri" w:hAnsi="Calibri"/>
          <w:color w:val="000000"/>
        </w:rPr>
      </w:pPr>
      <w:r>
        <w:rPr>
          <w:rFonts w:ascii="Calibri" w:hAnsi="Calibri"/>
          <w:color w:val="000000"/>
        </w:rPr>
        <w:t xml:space="preserve">Title: </w:t>
      </w:r>
      <w:proofErr w:type="spellStart"/>
      <w:r>
        <w:rPr>
          <w:rFonts w:ascii="Calibri" w:hAnsi="Calibri"/>
          <w:color w:val="000000"/>
        </w:rPr>
        <w:t>InSync</w:t>
      </w:r>
      <w:proofErr w:type="spellEnd"/>
      <w:r>
        <w:rPr>
          <w:rFonts w:ascii="Calibri" w:hAnsi="Calibri"/>
          <w:color w:val="000000"/>
        </w:rPr>
        <w:t xml:space="preserve"> [</w:t>
      </w:r>
      <w:proofErr w:type="spellStart"/>
      <w:r>
        <w:rPr>
          <w:rFonts w:ascii="Calibri" w:hAnsi="Calibri"/>
          <w:color w:val="000000"/>
        </w:rPr>
        <w:t>Druva</w:t>
      </w:r>
      <w:proofErr w:type="spellEnd"/>
      <w:r>
        <w:rPr>
          <w:rFonts w:ascii="Calibri" w:hAnsi="Calibri"/>
          <w:color w:val="000000"/>
        </w:rPr>
        <w:t xml:space="preserve"> Software]</w:t>
      </w:r>
      <w:r>
        <w:tab/>
      </w:r>
      <w:r>
        <w:tab/>
      </w:r>
      <w:r>
        <w:tab/>
      </w:r>
      <w:r>
        <w:tab/>
      </w:r>
      <w:r>
        <w:tab/>
      </w:r>
      <w:r>
        <w:tab/>
      </w:r>
      <w:r>
        <w:tab/>
      </w:r>
      <w:r>
        <w:tab/>
      </w:r>
      <w:r>
        <w:rPr>
          <w:rFonts w:ascii="Calibri" w:hAnsi="Calibri"/>
          <w:color w:val="000000"/>
        </w:rPr>
        <w:t xml:space="preserve">  Team Size: 6</w:t>
      </w:r>
    </w:p>
    <w:p w14:paraId="5997D5BD" w14:textId="77777777" w:rsidR="00EF49B5" w:rsidRDefault="00EF49B5" w:rsidP="00EF49B5">
      <w:pPr>
        <w:jc w:val="both"/>
        <w:rPr>
          <w:rFonts w:ascii="Calibri" w:hAnsi="Calibri"/>
          <w:color w:val="000000"/>
        </w:rPr>
      </w:pPr>
      <w:r>
        <w:rPr>
          <w:rFonts w:ascii="Calibri" w:hAnsi="Calibri"/>
          <w:color w:val="000000"/>
        </w:rPr>
        <w:t xml:space="preserve">Client: </w:t>
      </w:r>
      <w:proofErr w:type="spellStart"/>
      <w:r>
        <w:rPr>
          <w:rFonts w:ascii="Calibri" w:hAnsi="Calibri"/>
          <w:color w:val="000000"/>
        </w:rPr>
        <w:t>Druva</w:t>
      </w:r>
      <w:proofErr w:type="spellEnd"/>
      <w:r>
        <w:rPr>
          <w:rFonts w:ascii="Calibri" w:hAnsi="Calibri"/>
          <w:color w:val="000000"/>
        </w:rPr>
        <w:t>, India</w:t>
      </w:r>
    </w:p>
    <w:p w14:paraId="30EF966B" w14:textId="77777777" w:rsidR="00EF49B5" w:rsidRDefault="00EF49B5" w:rsidP="00EF49B5">
      <w:pPr>
        <w:jc w:val="both"/>
        <w:rPr>
          <w:rFonts w:ascii="Calibri" w:hAnsi="Calibri"/>
          <w:color w:val="000000"/>
        </w:rPr>
      </w:pPr>
      <w:r>
        <w:rPr>
          <w:rFonts w:ascii="Calibri" w:hAnsi="Calibri"/>
          <w:color w:val="000000"/>
        </w:rPr>
        <w:t>Environment:</w:t>
      </w:r>
      <w:r>
        <w:tab/>
      </w:r>
      <w:r>
        <w:rPr>
          <w:rFonts w:ascii="Calibri" w:hAnsi="Calibri"/>
          <w:color w:val="000000"/>
        </w:rPr>
        <w:t>Windows, Linux, Cloud</w:t>
      </w:r>
    </w:p>
    <w:p w14:paraId="726A49C8" w14:textId="6AE3B9BD" w:rsidR="00EF49B5" w:rsidRDefault="00EF49B5" w:rsidP="00EF49B5">
      <w:pPr>
        <w:jc w:val="both"/>
        <w:rPr>
          <w:rFonts w:ascii="Calibri" w:hAnsi="Calibri"/>
          <w:color w:val="000000"/>
        </w:rPr>
      </w:pPr>
      <w:r>
        <w:rPr>
          <w:rFonts w:ascii="Calibri" w:hAnsi="Calibri"/>
          <w:color w:val="000000"/>
        </w:rPr>
        <w:t xml:space="preserve">Technologies /Tools: Python, Selenium </w:t>
      </w:r>
      <w:proofErr w:type="spellStart"/>
      <w:r>
        <w:rPr>
          <w:rFonts w:ascii="Calibri" w:hAnsi="Calibri"/>
          <w:color w:val="000000"/>
        </w:rPr>
        <w:t>webdriver</w:t>
      </w:r>
      <w:proofErr w:type="spellEnd"/>
      <w:r>
        <w:rPr>
          <w:rFonts w:ascii="Calibri" w:hAnsi="Calibri"/>
          <w:color w:val="000000"/>
        </w:rPr>
        <w:t>, Robot Framework, Linux,</w:t>
      </w:r>
      <w:r w:rsidR="00AD27AC">
        <w:rPr>
          <w:rFonts w:ascii="Calibri" w:hAnsi="Calibri"/>
          <w:color w:val="000000"/>
        </w:rPr>
        <w:t xml:space="preserve"> </w:t>
      </w:r>
      <w:r>
        <w:rPr>
          <w:rFonts w:ascii="Calibri" w:hAnsi="Calibri"/>
          <w:color w:val="000000"/>
        </w:rPr>
        <w:t>Unix, Docker, Jenkins, Jira</w:t>
      </w:r>
    </w:p>
    <w:p w14:paraId="729D5F5C" w14:textId="77777777" w:rsidR="00EF49B5" w:rsidRDefault="00EF49B5" w:rsidP="00EF49B5">
      <w:pPr>
        <w:jc w:val="both"/>
        <w:rPr>
          <w:rFonts w:ascii="Calibri" w:hAnsi="Calibri"/>
          <w:color w:val="000000"/>
        </w:rPr>
      </w:pPr>
    </w:p>
    <w:p w14:paraId="1A60473B" w14:textId="3D598491" w:rsidR="00EF49B5" w:rsidRDefault="00EF49B5" w:rsidP="00EF49B5">
      <w:pPr>
        <w:jc w:val="both"/>
        <w:rPr>
          <w:rFonts w:ascii="Calibri" w:hAnsi="Calibri" w:cs="Tahoma"/>
          <w:color w:val="000000"/>
          <w:szCs w:val="20"/>
        </w:rPr>
      </w:pPr>
      <w:r>
        <w:rPr>
          <w:rFonts w:ascii="Calibri" w:hAnsi="Calibri"/>
          <w:color w:val="000000"/>
        </w:rPr>
        <w:t>Description:</w:t>
      </w:r>
      <w:r>
        <w:tab/>
      </w:r>
      <w:proofErr w:type="spellStart"/>
      <w:r>
        <w:rPr>
          <w:rFonts w:ascii="Calibri" w:hAnsi="Calibri" w:cs="Tahoma"/>
          <w:szCs w:val="20"/>
        </w:rPr>
        <w:t>Druva</w:t>
      </w:r>
      <w:proofErr w:type="spellEnd"/>
      <w:r w:rsidR="00AD27AC">
        <w:rPr>
          <w:rFonts w:ascii="Calibri" w:hAnsi="Calibri" w:cs="Tahoma"/>
          <w:szCs w:val="20"/>
        </w:rPr>
        <w:t xml:space="preserve"> </w:t>
      </w:r>
      <w:proofErr w:type="spellStart"/>
      <w:r>
        <w:rPr>
          <w:rFonts w:ascii="Calibri" w:hAnsi="Calibri" w:cs="Tahoma"/>
          <w:szCs w:val="20"/>
        </w:rPr>
        <w:t>InSync</w:t>
      </w:r>
      <w:proofErr w:type="spellEnd"/>
      <w:r>
        <w:rPr>
          <w:rFonts w:ascii="Calibri" w:hAnsi="Calibri" w:cs="Tahoma"/>
          <w:szCs w:val="20"/>
        </w:rPr>
        <w:t xml:space="preserve"> with a single dashboard for backup, availability, and governance provides a converged platform to manage all the end-user data across laptops, mobile devices and cloud apps – all without impacting employee productivity.</w:t>
      </w:r>
    </w:p>
    <w:p w14:paraId="7A99712E" w14:textId="77777777" w:rsidR="00EF49B5" w:rsidRDefault="00EF49B5" w:rsidP="00EF49B5">
      <w:pPr>
        <w:jc w:val="both"/>
        <w:rPr>
          <w:rFonts w:ascii="Calibri" w:hAnsi="Calibri" w:cs="Tahoma"/>
          <w:color w:val="000000"/>
          <w:szCs w:val="20"/>
        </w:rPr>
      </w:pPr>
    </w:p>
    <w:p w14:paraId="6B97EE3D" w14:textId="77777777" w:rsidR="00EF49B5" w:rsidRDefault="00EF49B5" w:rsidP="00EF49B5">
      <w:pPr>
        <w:jc w:val="both"/>
        <w:rPr>
          <w:rFonts w:ascii="Calibri" w:eastAsia="Arial Unicode MS" w:hAnsi="Calibri" w:cs="Tahoma"/>
          <w:color w:val="000000"/>
          <w:szCs w:val="20"/>
        </w:rPr>
      </w:pPr>
      <w:r>
        <w:rPr>
          <w:rFonts w:ascii="Calibri" w:hAnsi="Calibri" w:cs="Tahoma"/>
          <w:color w:val="000000"/>
          <w:szCs w:val="20"/>
        </w:rPr>
        <w:t>Responsibilities:</w:t>
      </w:r>
      <w:r>
        <w:tab/>
      </w:r>
      <w:r>
        <w:tab/>
      </w:r>
    </w:p>
    <w:p w14:paraId="3E9B962B" w14:textId="77777777" w:rsidR="00EF49B5" w:rsidRDefault="00EF49B5" w:rsidP="00EF49B5">
      <w:pPr>
        <w:numPr>
          <w:ilvl w:val="0"/>
          <w:numId w:val="1"/>
        </w:numPr>
        <w:spacing w:before="40" w:after="40"/>
        <w:jc w:val="both"/>
        <w:rPr>
          <w:rFonts w:ascii="Calibri" w:hAnsi="Calibri" w:cs="Tahoma"/>
          <w:szCs w:val="20"/>
        </w:rPr>
      </w:pPr>
      <w:r>
        <w:rPr>
          <w:rFonts w:ascii="Calibri" w:hAnsi="Calibri" w:cs="Tahoma"/>
          <w:szCs w:val="20"/>
        </w:rPr>
        <w:t>Automated new feature introduced in the application.</w:t>
      </w:r>
    </w:p>
    <w:p w14:paraId="71DCBAC5" w14:textId="77777777" w:rsidR="00EF49B5" w:rsidRDefault="00EF49B5" w:rsidP="00EF49B5">
      <w:pPr>
        <w:numPr>
          <w:ilvl w:val="0"/>
          <w:numId w:val="1"/>
        </w:numPr>
        <w:spacing w:before="40" w:after="40"/>
        <w:jc w:val="both"/>
        <w:rPr>
          <w:rFonts w:ascii="Calibri" w:hAnsi="Calibri" w:cs="Tahoma"/>
          <w:szCs w:val="20"/>
        </w:rPr>
      </w:pPr>
      <w:r>
        <w:rPr>
          <w:rFonts w:ascii="Calibri" w:hAnsi="Calibri" w:cs="Tahoma"/>
          <w:szCs w:val="20"/>
        </w:rPr>
        <w:t>Maintained existing automated scripts by finding RCA and scheduled run of developed scripts.</w:t>
      </w:r>
    </w:p>
    <w:p w14:paraId="3BF61EE3" w14:textId="77777777" w:rsidR="00EF49B5" w:rsidRDefault="00EF49B5" w:rsidP="00EF49B5">
      <w:pPr>
        <w:numPr>
          <w:ilvl w:val="0"/>
          <w:numId w:val="1"/>
        </w:numPr>
        <w:spacing w:before="40" w:after="40"/>
        <w:jc w:val="both"/>
        <w:rPr>
          <w:rFonts w:ascii="Calibri" w:hAnsi="Calibri" w:cs="Tahoma"/>
          <w:szCs w:val="20"/>
        </w:rPr>
      </w:pPr>
      <w:r>
        <w:rPr>
          <w:rFonts w:ascii="Calibri" w:hAnsi="Calibri" w:cs="Tahoma"/>
          <w:szCs w:val="20"/>
        </w:rPr>
        <w:t>Analyzed daily execution reports and report application issues in bug tracker.</w:t>
      </w:r>
    </w:p>
    <w:p w14:paraId="6C0BC61A" w14:textId="77777777" w:rsidR="00EF49B5" w:rsidRDefault="00EF49B5" w:rsidP="00EF49B5">
      <w:pPr>
        <w:numPr>
          <w:ilvl w:val="0"/>
          <w:numId w:val="1"/>
        </w:numPr>
        <w:spacing w:before="40" w:after="40"/>
        <w:jc w:val="both"/>
        <w:rPr>
          <w:rFonts w:ascii="Calibri" w:hAnsi="Calibri" w:cs="Tahoma"/>
          <w:sz w:val="22"/>
          <w:szCs w:val="20"/>
        </w:rPr>
      </w:pPr>
      <w:r>
        <w:rPr>
          <w:rFonts w:ascii="Calibri" w:hAnsi="Calibri" w:cs="Tahoma"/>
          <w:szCs w:val="20"/>
        </w:rPr>
        <w:t>Interacted with developers and discussed technical problems and bugs tracking</w:t>
      </w:r>
    </w:p>
    <w:p w14:paraId="1ABBB2E8" w14:textId="77777777" w:rsidR="00EF49B5" w:rsidRDefault="00EF49B5" w:rsidP="00EF49B5">
      <w:pPr>
        <w:pBdr>
          <w:bottom w:val="single" w:sz="18" w:space="0" w:color="000000"/>
        </w:pBdr>
        <w:jc w:val="both"/>
        <w:rPr>
          <w:rFonts w:ascii="Tahoma" w:hAnsi="Tahoma"/>
          <w:b/>
          <w:color w:val="000000"/>
          <w:sz w:val="20"/>
        </w:rPr>
      </w:pPr>
    </w:p>
    <w:p w14:paraId="2DCB31A5" w14:textId="77777777" w:rsidR="00EF49B5" w:rsidRDefault="00EF49B5" w:rsidP="00EF49B5">
      <w:pPr>
        <w:tabs>
          <w:tab w:val="left" w:pos="720"/>
        </w:tabs>
        <w:jc w:val="both"/>
        <w:rPr>
          <w:rFonts w:ascii="Tahoma" w:hAnsi="Tahoma"/>
          <w:b/>
          <w:color w:val="000000"/>
          <w:sz w:val="20"/>
        </w:rPr>
      </w:pPr>
      <w:r>
        <w:tab/>
      </w:r>
      <w:r>
        <w:tab/>
      </w:r>
      <w:r>
        <w:tab/>
      </w:r>
      <w:r>
        <w:tab/>
      </w:r>
      <w:r>
        <w:tab/>
      </w:r>
      <w:r>
        <w:tab/>
      </w:r>
      <w:r>
        <w:tab/>
      </w:r>
    </w:p>
    <w:p w14:paraId="673C45BB" w14:textId="77777777" w:rsidR="00EF49B5" w:rsidRDefault="00EF49B5" w:rsidP="00EF49B5">
      <w:pPr>
        <w:jc w:val="both"/>
        <w:rPr>
          <w:rFonts w:ascii="Tahoma" w:hAnsi="Tahoma"/>
          <w:b/>
          <w:color w:val="000000"/>
          <w:sz w:val="20"/>
        </w:rPr>
      </w:pPr>
    </w:p>
    <w:p w14:paraId="0E4BF905" w14:textId="77777777" w:rsidR="00512388" w:rsidRDefault="00EF49B5" w:rsidP="00EF49B5">
      <w:pPr>
        <w:jc w:val="both"/>
      </w:pPr>
      <w:r>
        <w:rPr>
          <w:rFonts w:ascii="Calibri" w:hAnsi="Calibri"/>
          <w:color w:val="000000"/>
        </w:rPr>
        <w:t>Title: Samaritan, Volunteer Management System</w:t>
      </w:r>
      <w:r>
        <w:tab/>
      </w:r>
      <w:r>
        <w:tab/>
      </w:r>
      <w:r>
        <w:tab/>
      </w:r>
      <w:r>
        <w:tab/>
      </w:r>
      <w:r>
        <w:tab/>
      </w:r>
    </w:p>
    <w:p w14:paraId="139CDF61" w14:textId="77777777" w:rsidR="00EF49B5" w:rsidRDefault="00EF49B5" w:rsidP="00EF49B5">
      <w:pPr>
        <w:jc w:val="both"/>
        <w:rPr>
          <w:rFonts w:ascii="Calibri" w:hAnsi="Calibri"/>
          <w:color w:val="000000"/>
        </w:rPr>
      </w:pPr>
      <w:r>
        <w:rPr>
          <w:rFonts w:ascii="Calibri" w:hAnsi="Calibri"/>
          <w:color w:val="000000"/>
        </w:rPr>
        <w:t>Team Size: 4</w:t>
      </w:r>
    </w:p>
    <w:p w14:paraId="3F1014F0" w14:textId="77777777" w:rsidR="00EF49B5" w:rsidRDefault="00EF49B5" w:rsidP="00EF49B5">
      <w:pPr>
        <w:jc w:val="both"/>
        <w:rPr>
          <w:rFonts w:ascii="Calibri" w:hAnsi="Calibri"/>
          <w:color w:val="000000"/>
        </w:rPr>
      </w:pPr>
      <w:r>
        <w:rPr>
          <w:rFonts w:ascii="Calibri" w:hAnsi="Calibri"/>
          <w:color w:val="000000"/>
        </w:rPr>
        <w:t xml:space="preserve">Client: Utah, U.S. </w:t>
      </w:r>
    </w:p>
    <w:p w14:paraId="67000404" w14:textId="77777777" w:rsidR="00EF49B5" w:rsidRDefault="00EF49B5" w:rsidP="00EF49B5">
      <w:pPr>
        <w:jc w:val="both"/>
        <w:rPr>
          <w:rFonts w:ascii="Calibri" w:hAnsi="Calibri"/>
          <w:color w:val="000000"/>
        </w:rPr>
      </w:pPr>
      <w:r>
        <w:rPr>
          <w:rFonts w:ascii="Calibri" w:hAnsi="Calibri"/>
          <w:color w:val="000000"/>
        </w:rPr>
        <w:t>Environment:</w:t>
      </w:r>
      <w:r>
        <w:tab/>
      </w:r>
      <w:r>
        <w:rPr>
          <w:rFonts w:ascii="Calibri" w:hAnsi="Calibri"/>
          <w:color w:val="000000"/>
        </w:rPr>
        <w:t>Windows</w:t>
      </w:r>
    </w:p>
    <w:p w14:paraId="06A6FC93" w14:textId="77777777" w:rsidR="00EF49B5" w:rsidRDefault="00EF49B5" w:rsidP="00EF49B5">
      <w:pPr>
        <w:jc w:val="both"/>
        <w:rPr>
          <w:rFonts w:ascii="Calibri" w:hAnsi="Calibri"/>
          <w:color w:val="000000"/>
        </w:rPr>
      </w:pPr>
      <w:r>
        <w:rPr>
          <w:rFonts w:ascii="Calibri" w:hAnsi="Calibri"/>
          <w:color w:val="000000"/>
        </w:rPr>
        <w:t xml:space="preserve">Technologies /Tools: Java SE 6.x, Selenium </w:t>
      </w:r>
      <w:proofErr w:type="spellStart"/>
      <w:r>
        <w:rPr>
          <w:rFonts w:ascii="Calibri" w:hAnsi="Calibri"/>
          <w:color w:val="000000"/>
        </w:rPr>
        <w:t>webdriver</w:t>
      </w:r>
      <w:proofErr w:type="spellEnd"/>
      <w:r>
        <w:rPr>
          <w:rFonts w:ascii="Calibri" w:hAnsi="Calibri"/>
          <w:color w:val="000000"/>
        </w:rPr>
        <w:t>, JUnit.</w:t>
      </w:r>
    </w:p>
    <w:p w14:paraId="4F345530" w14:textId="77777777" w:rsidR="00EF49B5" w:rsidRDefault="00EF49B5" w:rsidP="00EF49B5">
      <w:pPr>
        <w:jc w:val="both"/>
        <w:rPr>
          <w:rFonts w:ascii="Calibri" w:hAnsi="Calibri"/>
          <w:color w:val="000000"/>
        </w:rPr>
      </w:pPr>
    </w:p>
    <w:p w14:paraId="25B4FEB6" w14:textId="77777777" w:rsidR="00EF49B5" w:rsidRDefault="00EF49B5" w:rsidP="00EF49B5">
      <w:pPr>
        <w:jc w:val="both"/>
        <w:rPr>
          <w:rFonts w:ascii="Calibri" w:hAnsi="Calibri"/>
          <w:color w:val="000000"/>
        </w:rPr>
      </w:pPr>
      <w:r>
        <w:rPr>
          <w:rFonts w:ascii="Calibri" w:hAnsi="Calibri"/>
          <w:color w:val="000000"/>
        </w:rPr>
        <w:t>Description:</w:t>
      </w:r>
      <w:r>
        <w:tab/>
      </w:r>
      <w:r>
        <w:rPr>
          <w:rFonts w:ascii="Calibri" w:hAnsi="Calibri"/>
          <w:color w:val="000000"/>
        </w:rPr>
        <w:t>Volunteer Management System is webs based application which lets volunteer to register using one system and apply for various activities and all the volunteer activities are managed by three more systems.</w:t>
      </w:r>
    </w:p>
    <w:p w14:paraId="2B9C51A7" w14:textId="77777777" w:rsidR="00EF49B5" w:rsidRDefault="00EF49B5" w:rsidP="00EF49B5">
      <w:pPr>
        <w:jc w:val="both"/>
        <w:rPr>
          <w:rFonts w:ascii="Calibri" w:hAnsi="Calibri"/>
          <w:color w:val="000000"/>
        </w:rPr>
      </w:pPr>
      <w:r>
        <w:rPr>
          <w:rFonts w:ascii="Calibri" w:hAnsi="Calibri"/>
          <w:color w:val="000000"/>
        </w:rPr>
        <w:t>All systems used in the applications supports Windows OS and Microsoft Internet Explorer.</w:t>
      </w:r>
    </w:p>
    <w:p w14:paraId="26F53CBA" w14:textId="77777777" w:rsidR="00EF49B5" w:rsidRDefault="00EF49B5" w:rsidP="00EF49B5">
      <w:pPr>
        <w:jc w:val="both"/>
        <w:rPr>
          <w:rFonts w:ascii="Calibri" w:eastAsia="Arial Unicode MS" w:hAnsi="Calibri"/>
          <w:color w:val="000000"/>
        </w:rPr>
      </w:pPr>
      <w:r>
        <w:rPr>
          <w:rFonts w:ascii="Calibri" w:hAnsi="Calibri"/>
          <w:color w:val="000000"/>
        </w:rPr>
        <w:t>Responsibilities:</w:t>
      </w:r>
      <w:r>
        <w:tab/>
      </w:r>
      <w:r>
        <w:tab/>
      </w:r>
    </w:p>
    <w:p w14:paraId="292762DE" w14:textId="77777777" w:rsidR="00EF49B5" w:rsidRDefault="00EF49B5" w:rsidP="00EF49B5">
      <w:pPr>
        <w:numPr>
          <w:ilvl w:val="0"/>
          <w:numId w:val="1"/>
        </w:numPr>
        <w:spacing w:before="40" w:after="40"/>
        <w:jc w:val="both"/>
        <w:rPr>
          <w:rFonts w:ascii="Calibri" w:hAnsi="Calibri" w:cs="Tahoma"/>
          <w:szCs w:val="20"/>
        </w:rPr>
      </w:pPr>
      <w:r>
        <w:rPr>
          <w:rFonts w:ascii="Calibri" w:hAnsi="Calibri" w:cs="Tahoma"/>
          <w:szCs w:val="20"/>
        </w:rPr>
        <w:t>Enhanced automation framework as per client need.</w:t>
      </w:r>
    </w:p>
    <w:p w14:paraId="6708BA6F" w14:textId="77777777" w:rsidR="00EF49B5" w:rsidRDefault="00EF49B5" w:rsidP="00EF49B5">
      <w:pPr>
        <w:numPr>
          <w:ilvl w:val="0"/>
          <w:numId w:val="1"/>
        </w:numPr>
        <w:spacing w:before="40" w:after="40"/>
        <w:jc w:val="both"/>
        <w:rPr>
          <w:rFonts w:ascii="Calibri" w:hAnsi="Calibri" w:cs="Tahoma"/>
          <w:szCs w:val="20"/>
        </w:rPr>
      </w:pPr>
      <w:r>
        <w:rPr>
          <w:rFonts w:ascii="Calibri" w:hAnsi="Calibri" w:cs="Tahoma"/>
          <w:szCs w:val="20"/>
        </w:rPr>
        <w:t>Automated newly introduced feature of the project.</w:t>
      </w:r>
    </w:p>
    <w:p w14:paraId="54E521B8" w14:textId="77777777" w:rsidR="00EF49B5" w:rsidRDefault="00EF49B5" w:rsidP="00EF49B5">
      <w:pPr>
        <w:numPr>
          <w:ilvl w:val="0"/>
          <w:numId w:val="1"/>
        </w:numPr>
        <w:spacing w:before="40" w:after="40"/>
        <w:jc w:val="both"/>
        <w:rPr>
          <w:rFonts w:ascii="Calibri" w:hAnsi="Calibri" w:cs="Tahoma"/>
          <w:szCs w:val="20"/>
        </w:rPr>
      </w:pPr>
      <w:r>
        <w:rPr>
          <w:rFonts w:ascii="Calibri" w:hAnsi="Calibri" w:cs="Tahoma"/>
          <w:szCs w:val="20"/>
        </w:rPr>
        <w:t>Maintained existing automated scripts and scheduled run of developed scripts.</w:t>
      </w:r>
    </w:p>
    <w:p w14:paraId="754B712C" w14:textId="77777777" w:rsidR="00EF49B5" w:rsidRDefault="00EF49B5" w:rsidP="00EF49B5">
      <w:pPr>
        <w:numPr>
          <w:ilvl w:val="0"/>
          <w:numId w:val="1"/>
        </w:numPr>
        <w:spacing w:before="40" w:after="40"/>
        <w:jc w:val="both"/>
        <w:rPr>
          <w:rFonts w:ascii="Calibri" w:hAnsi="Calibri" w:cs="Tahoma"/>
          <w:szCs w:val="20"/>
        </w:rPr>
      </w:pPr>
      <w:r>
        <w:rPr>
          <w:rFonts w:ascii="Calibri" w:hAnsi="Calibri" w:cs="Tahoma"/>
          <w:szCs w:val="20"/>
        </w:rPr>
        <w:t>Executed Test automation against different environments QA, Staging, and Production.</w:t>
      </w:r>
    </w:p>
    <w:p w14:paraId="6A41A350" w14:textId="77777777" w:rsidR="00EF49B5" w:rsidRDefault="00EF49B5" w:rsidP="00EF49B5">
      <w:pPr>
        <w:numPr>
          <w:ilvl w:val="0"/>
          <w:numId w:val="1"/>
        </w:numPr>
        <w:spacing w:before="40" w:after="40"/>
        <w:jc w:val="both"/>
        <w:rPr>
          <w:rFonts w:ascii="Calibri" w:hAnsi="Calibri" w:cs="Tahoma"/>
          <w:szCs w:val="20"/>
        </w:rPr>
      </w:pPr>
      <w:r>
        <w:rPr>
          <w:rFonts w:ascii="Calibri" w:hAnsi="Calibri" w:cs="Tahoma"/>
          <w:szCs w:val="20"/>
        </w:rPr>
        <w:t>Detailed study of the SRS documents, To Write &amp; Review Test Scenarios and Test Objectives.</w:t>
      </w:r>
    </w:p>
    <w:p w14:paraId="7323177D" w14:textId="77777777" w:rsidR="00EF49B5" w:rsidRDefault="00EF49B5" w:rsidP="00EF49B5">
      <w:pPr>
        <w:numPr>
          <w:ilvl w:val="0"/>
          <w:numId w:val="1"/>
        </w:numPr>
        <w:spacing w:before="40" w:after="40"/>
        <w:jc w:val="both"/>
        <w:rPr>
          <w:rFonts w:ascii="Calibri" w:hAnsi="Calibri" w:cs="Tahoma"/>
          <w:szCs w:val="20"/>
        </w:rPr>
      </w:pPr>
      <w:r>
        <w:rPr>
          <w:rFonts w:ascii="Calibri" w:hAnsi="Calibri" w:cs="Tahoma"/>
          <w:szCs w:val="20"/>
        </w:rPr>
        <w:t>Performed Functional Testing, UI Testing, and Regression Testing.</w:t>
      </w:r>
    </w:p>
    <w:p w14:paraId="2449180A" w14:textId="77777777" w:rsidR="00EF49B5" w:rsidRDefault="00EF49B5" w:rsidP="00EF49B5">
      <w:pPr>
        <w:numPr>
          <w:ilvl w:val="0"/>
          <w:numId w:val="1"/>
        </w:numPr>
        <w:spacing w:before="40" w:after="40"/>
        <w:jc w:val="both"/>
        <w:rPr>
          <w:rFonts w:ascii="Calibri" w:hAnsi="Calibri" w:cs="Tahoma"/>
          <w:szCs w:val="20"/>
        </w:rPr>
      </w:pPr>
      <w:r>
        <w:rPr>
          <w:rFonts w:ascii="Calibri" w:hAnsi="Calibri" w:cs="Tahoma"/>
          <w:szCs w:val="20"/>
        </w:rPr>
        <w:t>Defect Tracking and Defect Management in JIRA.</w:t>
      </w:r>
    </w:p>
    <w:p w14:paraId="232BF467" w14:textId="77777777" w:rsidR="00EF49B5" w:rsidRDefault="00EF49B5" w:rsidP="00EF49B5">
      <w:pPr>
        <w:numPr>
          <w:ilvl w:val="0"/>
          <w:numId w:val="1"/>
        </w:numPr>
        <w:spacing w:before="40" w:after="40"/>
        <w:jc w:val="both"/>
        <w:rPr>
          <w:rFonts w:ascii="Calibri" w:hAnsi="Calibri" w:cs="Tahoma"/>
          <w:szCs w:val="20"/>
        </w:rPr>
      </w:pPr>
      <w:r>
        <w:rPr>
          <w:rFonts w:ascii="Calibri" w:hAnsi="Calibri" w:cs="Tahoma"/>
          <w:szCs w:val="20"/>
        </w:rPr>
        <w:t>Prepared DSR, WSR and MSR documents along with attending weekly client call.</w:t>
      </w:r>
    </w:p>
    <w:p w14:paraId="684BD2CE" w14:textId="77777777" w:rsidR="00EF49B5" w:rsidRDefault="00EF49B5" w:rsidP="00EF49B5">
      <w:pPr>
        <w:pBdr>
          <w:bottom w:val="single" w:sz="18" w:space="0" w:color="000000"/>
        </w:pBdr>
        <w:jc w:val="both"/>
        <w:rPr>
          <w:rFonts w:ascii="Tahoma" w:hAnsi="Tahoma"/>
          <w:b/>
          <w:color w:val="000000"/>
          <w:sz w:val="20"/>
        </w:rPr>
      </w:pPr>
      <w:r>
        <w:rPr>
          <w:rFonts w:ascii="Calibri" w:cs="Calibri"/>
          <w:szCs w:val="22"/>
        </w:rPr>
        <w:t xml:space="preserve">. </w:t>
      </w:r>
    </w:p>
    <w:p w14:paraId="3FE31C4D" w14:textId="77777777" w:rsidR="00EF49B5" w:rsidRDefault="00EF49B5" w:rsidP="00EF49B5">
      <w:pPr>
        <w:jc w:val="both"/>
        <w:rPr>
          <w:rFonts w:ascii="Tahoma" w:hAnsi="Tahoma"/>
          <w:b/>
          <w:color w:val="000000"/>
          <w:sz w:val="20"/>
        </w:rPr>
      </w:pPr>
    </w:p>
    <w:p w14:paraId="06C18C4B" w14:textId="77777777" w:rsidR="00512388" w:rsidRDefault="00EF49B5" w:rsidP="00EF49B5">
      <w:pPr>
        <w:jc w:val="both"/>
      </w:pPr>
      <w:r>
        <w:rPr>
          <w:rFonts w:ascii="Calibri" w:hAnsi="Calibri"/>
          <w:color w:val="000000"/>
        </w:rPr>
        <w:t xml:space="preserve">Title: </w:t>
      </w:r>
      <w:proofErr w:type="spellStart"/>
      <w:r>
        <w:rPr>
          <w:rFonts w:ascii="Calibri" w:hAnsi="Calibri"/>
          <w:color w:val="000000"/>
        </w:rPr>
        <w:t>IneedMD</w:t>
      </w:r>
      <w:proofErr w:type="spellEnd"/>
      <w:r w:rsidR="00512388">
        <w:tab/>
      </w:r>
      <w:r w:rsidR="00512388">
        <w:tab/>
      </w:r>
      <w:r w:rsidR="00512388">
        <w:tab/>
      </w:r>
      <w:r w:rsidR="00512388">
        <w:tab/>
      </w:r>
      <w:r w:rsidR="00512388">
        <w:tab/>
      </w:r>
      <w:r w:rsidR="00512388">
        <w:tab/>
      </w:r>
      <w:r w:rsidR="00512388">
        <w:tab/>
      </w:r>
      <w:r w:rsidR="00512388">
        <w:tab/>
      </w:r>
      <w:r w:rsidR="00512388">
        <w:tab/>
      </w:r>
    </w:p>
    <w:p w14:paraId="4A2FD650" w14:textId="77777777" w:rsidR="00EF49B5" w:rsidRDefault="00EF49B5" w:rsidP="00EF49B5">
      <w:pPr>
        <w:jc w:val="both"/>
      </w:pPr>
      <w:r>
        <w:rPr>
          <w:rFonts w:ascii="Calibri" w:hAnsi="Calibri"/>
          <w:color w:val="000000"/>
        </w:rPr>
        <w:t>Team Size: 1</w:t>
      </w:r>
      <w:r>
        <w:tab/>
      </w:r>
    </w:p>
    <w:p w14:paraId="5DBCD122" w14:textId="77777777" w:rsidR="00EF49B5" w:rsidRDefault="00EF49B5" w:rsidP="00EF49B5">
      <w:pPr>
        <w:jc w:val="both"/>
        <w:rPr>
          <w:rFonts w:ascii="Calibri" w:hAnsi="Calibri"/>
          <w:color w:val="000000"/>
        </w:rPr>
      </w:pPr>
      <w:r>
        <w:rPr>
          <w:rFonts w:ascii="Calibri" w:hAnsi="Calibri"/>
          <w:color w:val="000000"/>
        </w:rPr>
        <w:t xml:space="preserve">Client: Utah, U.S. </w:t>
      </w:r>
    </w:p>
    <w:p w14:paraId="2FAFDD2B" w14:textId="77777777" w:rsidR="00EF49B5" w:rsidRDefault="00EF49B5" w:rsidP="00EF49B5">
      <w:pPr>
        <w:jc w:val="both"/>
        <w:rPr>
          <w:rFonts w:ascii="Calibri" w:hAnsi="Calibri"/>
          <w:color w:val="000000"/>
        </w:rPr>
      </w:pPr>
      <w:r>
        <w:rPr>
          <w:rFonts w:ascii="Calibri" w:hAnsi="Calibri"/>
          <w:color w:val="000000"/>
        </w:rPr>
        <w:t>Environment:</w:t>
      </w:r>
      <w:r>
        <w:tab/>
      </w:r>
      <w:r>
        <w:rPr>
          <w:rFonts w:ascii="Calibri" w:hAnsi="Calibri"/>
          <w:color w:val="000000"/>
        </w:rPr>
        <w:t>IOS, Windows</w:t>
      </w:r>
    </w:p>
    <w:p w14:paraId="08C48FF8" w14:textId="6B188D38" w:rsidR="00EF49B5" w:rsidRDefault="00EF49B5" w:rsidP="00EF49B5">
      <w:pPr>
        <w:jc w:val="both"/>
        <w:rPr>
          <w:rFonts w:ascii="Calibri" w:hAnsi="Calibri"/>
          <w:color w:val="000000"/>
        </w:rPr>
      </w:pPr>
      <w:r>
        <w:rPr>
          <w:rFonts w:ascii="Calibri" w:hAnsi="Calibri"/>
          <w:color w:val="000000"/>
        </w:rPr>
        <w:t>Technologies /Tools: C++, Python, MS Excel, JIRA</w:t>
      </w:r>
      <w:r w:rsidR="00AD27AC">
        <w:rPr>
          <w:rFonts w:ascii="Calibri" w:hAnsi="Calibri"/>
          <w:color w:val="000000"/>
        </w:rPr>
        <w:t>, Linux</w:t>
      </w:r>
    </w:p>
    <w:p w14:paraId="77D3CC4C" w14:textId="77777777" w:rsidR="00EF49B5" w:rsidRDefault="00EF49B5" w:rsidP="00EF49B5">
      <w:pPr>
        <w:ind w:right="360"/>
        <w:rPr>
          <w:rFonts w:ascii="Calibri" w:hAnsi="Calibri" w:cs="Calibri"/>
          <w:color w:val="1F497D"/>
          <w:szCs w:val="22"/>
          <w:lang w:val="en-GB"/>
        </w:rPr>
      </w:pPr>
    </w:p>
    <w:p w14:paraId="13516A16" w14:textId="77777777" w:rsidR="00EF49B5" w:rsidRDefault="00EF49B5" w:rsidP="00EF49B5">
      <w:pPr>
        <w:ind w:right="360"/>
        <w:rPr>
          <w:rFonts w:ascii="Calibri" w:hAnsi="Calibri" w:cs="Calibri"/>
          <w:color w:val="1F497D"/>
          <w:szCs w:val="22"/>
          <w:lang w:val="en-GB"/>
        </w:rPr>
      </w:pPr>
      <w:r>
        <w:rPr>
          <w:rFonts w:ascii="Calibri" w:hAnsi="Calibri"/>
          <w:color w:val="000000"/>
        </w:rPr>
        <w:t xml:space="preserve">Description: </w:t>
      </w:r>
      <w:proofErr w:type="spellStart"/>
      <w:r>
        <w:rPr>
          <w:rFonts w:ascii="Calibri" w:hAnsi="Calibri"/>
          <w:color w:val="000000"/>
        </w:rPr>
        <w:t>IneedMD</w:t>
      </w:r>
      <w:proofErr w:type="spellEnd"/>
      <w:r>
        <w:rPr>
          <w:rFonts w:ascii="Calibri" w:hAnsi="Calibri"/>
          <w:color w:val="000000"/>
        </w:rPr>
        <w:t xml:space="preserve"> has developed a disposable EKG Glove that can be connected to a patient to gather his/her ECG </w:t>
      </w:r>
      <w:proofErr w:type="spellStart"/>
      <w:r>
        <w:rPr>
          <w:rFonts w:ascii="Calibri" w:hAnsi="Calibri"/>
          <w:color w:val="000000"/>
        </w:rPr>
        <w:t>data.The</w:t>
      </w:r>
      <w:proofErr w:type="spellEnd"/>
      <w:r>
        <w:rPr>
          <w:rFonts w:ascii="Calibri" w:hAnsi="Calibri"/>
          <w:color w:val="000000"/>
        </w:rPr>
        <w:t xml:space="preserve"> electronic sensor (dongle) is battery operated and digitizes the data from EKG Glove. The dongle also does signal processing and then transmits the data to an application over Bluetooth or USB connection which is then plotted in a standard EKG graph by the software application for medical analysis.</w:t>
      </w:r>
    </w:p>
    <w:p w14:paraId="355F85D1" w14:textId="77777777" w:rsidR="00EF49B5" w:rsidRDefault="00EF49B5" w:rsidP="00EF49B5">
      <w:pPr>
        <w:jc w:val="both"/>
        <w:rPr>
          <w:rFonts w:ascii="Calibri" w:eastAsia="Arial Unicode MS" w:hAnsi="Calibri" w:cs="Tahoma"/>
          <w:color w:val="000000"/>
          <w:szCs w:val="20"/>
        </w:rPr>
      </w:pPr>
      <w:r>
        <w:rPr>
          <w:rFonts w:ascii="Calibri" w:hAnsi="Calibri" w:cs="Tahoma"/>
          <w:color w:val="000000"/>
          <w:szCs w:val="20"/>
        </w:rPr>
        <w:t>Responsibilities:</w:t>
      </w:r>
      <w:r>
        <w:tab/>
      </w:r>
      <w:r>
        <w:tab/>
      </w:r>
    </w:p>
    <w:p w14:paraId="2C9D62C4" w14:textId="77777777" w:rsidR="00EF49B5" w:rsidRDefault="00EF49B5" w:rsidP="00EF49B5">
      <w:pPr>
        <w:numPr>
          <w:ilvl w:val="0"/>
          <w:numId w:val="2"/>
        </w:numPr>
        <w:tabs>
          <w:tab w:val="left" w:pos="720"/>
        </w:tabs>
        <w:spacing w:line="240" w:lineRule="atLeast"/>
        <w:rPr>
          <w:rFonts w:ascii="Calibri" w:hAnsi="Calibri" w:cs="Tahoma"/>
          <w:szCs w:val="20"/>
        </w:rPr>
      </w:pPr>
      <w:r>
        <w:rPr>
          <w:rFonts w:ascii="Calibri" w:hAnsi="Calibri" w:cs="Tahoma"/>
          <w:szCs w:val="20"/>
        </w:rPr>
        <w:t>Develop test application using C++ and Python to transmit data over Bluetooth.</w:t>
      </w:r>
    </w:p>
    <w:p w14:paraId="2CE2C9C1" w14:textId="77777777" w:rsidR="00EF49B5" w:rsidRDefault="00EF49B5" w:rsidP="00EF49B5">
      <w:pPr>
        <w:numPr>
          <w:ilvl w:val="0"/>
          <w:numId w:val="2"/>
        </w:numPr>
        <w:tabs>
          <w:tab w:val="left" w:pos="720"/>
        </w:tabs>
        <w:spacing w:line="240" w:lineRule="atLeast"/>
        <w:rPr>
          <w:rFonts w:ascii="Calibri" w:hAnsi="Calibri" w:cs="Tahoma"/>
          <w:szCs w:val="20"/>
        </w:rPr>
      </w:pPr>
      <w:r>
        <w:rPr>
          <w:rFonts w:ascii="Calibri" w:hAnsi="Calibri" w:cs="Tahoma"/>
          <w:szCs w:val="20"/>
        </w:rPr>
        <w:t>Design Manual and Automation Test Plan Documentation.</w:t>
      </w:r>
    </w:p>
    <w:p w14:paraId="1362AEB5" w14:textId="77777777" w:rsidR="00EF49B5" w:rsidRDefault="00EF49B5" w:rsidP="00EF49B5">
      <w:pPr>
        <w:numPr>
          <w:ilvl w:val="0"/>
          <w:numId w:val="2"/>
        </w:numPr>
        <w:ind w:right="360"/>
        <w:jc w:val="both"/>
        <w:rPr>
          <w:rFonts w:ascii="Calibri" w:hAnsi="Calibri" w:cs="Tahoma"/>
          <w:szCs w:val="20"/>
        </w:rPr>
      </w:pPr>
      <w:r>
        <w:rPr>
          <w:rFonts w:ascii="Calibri" w:hAnsi="Calibri" w:cs="Tahoma"/>
          <w:szCs w:val="20"/>
        </w:rPr>
        <w:t>Proposed Design cases according the Functional specifications.</w:t>
      </w:r>
    </w:p>
    <w:p w14:paraId="4BD51511" w14:textId="77777777" w:rsidR="00EF49B5" w:rsidRDefault="00EF49B5" w:rsidP="00EF49B5">
      <w:pPr>
        <w:ind w:right="360"/>
        <w:rPr>
          <w:rFonts w:ascii="Calibri" w:hAnsi="Calibri" w:cs="Calibri"/>
          <w:b/>
          <w:color w:val="1F497D"/>
          <w:szCs w:val="22"/>
          <w:lang w:val="en-GB"/>
        </w:rPr>
      </w:pPr>
    </w:p>
    <w:p w14:paraId="489619AC" w14:textId="77777777" w:rsidR="00EF49B5" w:rsidRDefault="00EF49B5" w:rsidP="00EF49B5">
      <w:pPr>
        <w:jc w:val="both"/>
        <w:rPr>
          <w:rFonts w:ascii="Tahoma" w:eastAsia="Arial Unicode MS" w:hAnsi="Tahoma"/>
          <w:color w:val="000000"/>
          <w:sz w:val="20"/>
        </w:rPr>
      </w:pPr>
    </w:p>
    <w:p w14:paraId="4163B5EC" w14:textId="77777777" w:rsidR="00EF49B5" w:rsidRDefault="00EF49B5" w:rsidP="00EF49B5">
      <w:pPr>
        <w:pBdr>
          <w:bottom w:val="single" w:sz="18" w:space="0" w:color="000000"/>
        </w:pBdr>
        <w:jc w:val="both"/>
        <w:rPr>
          <w:rFonts w:ascii="Tahoma" w:eastAsia="Arial Unicode MS" w:hAnsi="Tahoma"/>
          <w:color w:val="000000"/>
          <w:sz w:val="20"/>
        </w:rPr>
      </w:pPr>
      <w:r>
        <w:rPr>
          <w:rFonts w:ascii="Tahoma" w:hAnsi="Tahoma"/>
          <w:b/>
          <w:smallCaps/>
          <w:color w:val="000000"/>
        </w:rPr>
        <w:t>Academia &amp; Training</w:t>
      </w:r>
    </w:p>
    <w:p w14:paraId="294701CB" w14:textId="77777777" w:rsidR="00EF49B5" w:rsidRDefault="00EF49B5" w:rsidP="00EF49B5">
      <w:pPr>
        <w:tabs>
          <w:tab w:val="left" w:pos="1080"/>
        </w:tabs>
        <w:rPr>
          <w:rFonts w:ascii="Tahoma" w:hAnsi="Tahoma"/>
          <w:b/>
          <w:smallCaps/>
          <w:color w:val="000000"/>
          <w:sz w:val="20"/>
        </w:rPr>
      </w:pPr>
    </w:p>
    <w:p w14:paraId="0A99EEDD" w14:textId="6AB1F7EF" w:rsidR="00AD27AC" w:rsidRDefault="00AD27AC" w:rsidP="00EF49B5">
      <w:pPr>
        <w:numPr>
          <w:ilvl w:val="0"/>
          <w:numId w:val="3"/>
        </w:numPr>
        <w:spacing w:line="276" w:lineRule="auto"/>
        <w:ind w:right="360"/>
        <w:rPr>
          <w:rFonts w:ascii="Calibri" w:hAnsi="Calibri" w:cs="Tahoma"/>
          <w:szCs w:val="20"/>
        </w:rPr>
      </w:pPr>
      <w:r>
        <w:rPr>
          <w:rFonts w:ascii="Calibri" w:hAnsi="Calibri" w:cs="Tahoma"/>
          <w:szCs w:val="20"/>
        </w:rPr>
        <w:t>Completed SSC from Amaravati Board with 78.33% in 2006</w:t>
      </w:r>
    </w:p>
    <w:p w14:paraId="4B5D5E97" w14:textId="57D56406" w:rsidR="00AD27AC" w:rsidRDefault="00AD27AC" w:rsidP="00EF49B5">
      <w:pPr>
        <w:numPr>
          <w:ilvl w:val="0"/>
          <w:numId w:val="3"/>
        </w:numPr>
        <w:spacing w:line="276" w:lineRule="auto"/>
        <w:ind w:right="360"/>
        <w:rPr>
          <w:rFonts w:ascii="Calibri" w:hAnsi="Calibri" w:cs="Tahoma"/>
          <w:szCs w:val="20"/>
        </w:rPr>
      </w:pPr>
      <w:r>
        <w:rPr>
          <w:rFonts w:ascii="Calibri" w:hAnsi="Calibri" w:cs="Tahoma"/>
          <w:szCs w:val="20"/>
        </w:rPr>
        <w:lastRenderedPageBreak/>
        <w:t>Completed HSC from Amaravati Board with 79.33% in 2008</w:t>
      </w:r>
    </w:p>
    <w:p w14:paraId="2C2522E2" w14:textId="442C9122" w:rsidR="00AD27AC" w:rsidRPr="00AD27AC" w:rsidRDefault="00AD27AC" w:rsidP="00AD27AC">
      <w:pPr>
        <w:numPr>
          <w:ilvl w:val="0"/>
          <w:numId w:val="3"/>
        </w:numPr>
        <w:spacing w:line="276" w:lineRule="auto"/>
        <w:ind w:right="360"/>
        <w:rPr>
          <w:rFonts w:ascii="Calibri" w:hAnsi="Calibri" w:cs="Tahoma"/>
          <w:szCs w:val="20"/>
        </w:rPr>
      </w:pPr>
      <w:r>
        <w:rPr>
          <w:rFonts w:ascii="Calibri" w:hAnsi="Calibri" w:cs="Tahoma"/>
          <w:szCs w:val="20"/>
        </w:rPr>
        <w:t xml:space="preserve">Completed BE in Computers from Cummins college of </w:t>
      </w:r>
      <w:proofErr w:type="spellStart"/>
      <w:r>
        <w:rPr>
          <w:rFonts w:ascii="Calibri" w:hAnsi="Calibri" w:cs="Tahoma"/>
          <w:szCs w:val="20"/>
        </w:rPr>
        <w:t>Engineeing</w:t>
      </w:r>
      <w:proofErr w:type="spellEnd"/>
      <w:r>
        <w:rPr>
          <w:rFonts w:ascii="Calibri" w:hAnsi="Calibri" w:cs="Tahoma"/>
          <w:szCs w:val="20"/>
        </w:rPr>
        <w:t>, Pune in 2012</w:t>
      </w:r>
    </w:p>
    <w:p w14:paraId="241C812B" w14:textId="1631ABD6" w:rsidR="00EF49B5" w:rsidRDefault="00EF49B5" w:rsidP="00EF49B5">
      <w:pPr>
        <w:numPr>
          <w:ilvl w:val="0"/>
          <w:numId w:val="3"/>
        </w:numPr>
        <w:spacing w:line="276" w:lineRule="auto"/>
        <w:ind w:right="360"/>
        <w:rPr>
          <w:rFonts w:ascii="Calibri" w:hAnsi="Calibri" w:cs="Tahoma"/>
          <w:szCs w:val="20"/>
        </w:rPr>
      </w:pPr>
      <w:r>
        <w:rPr>
          <w:rFonts w:ascii="Calibri" w:hAnsi="Calibri" w:cs="Tahoma"/>
          <w:szCs w:val="20"/>
        </w:rPr>
        <w:t>Twice received “PAT on Back” award.</w:t>
      </w:r>
    </w:p>
    <w:p w14:paraId="74941FD7" w14:textId="77777777" w:rsidR="00EF49B5" w:rsidRDefault="00EF49B5" w:rsidP="00EF49B5">
      <w:pPr>
        <w:numPr>
          <w:ilvl w:val="0"/>
          <w:numId w:val="3"/>
        </w:numPr>
        <w:spacing w:line="276" w:lineRule="auto"/>
        <w:ind w:right="360"/>
        <w:rPr>
          <w:rFonts w:ascii="Calibri" w:hAnsi="Calibri" w:cs="Tahoma"/>
          <w:szCs w:val="20"/>
        </w:rPr>
      </w:pPr>
      <w:r>
        <w:rPr>
          <w:rFonts w:ascii="Calibri" w:hAnsi="Calibri" w:cs="Tahoma"/>
          <w:szCs w:val="20"/>
        </w:rPr>
        <w:t>Received Client appreciation for successful release of product version.</w:t>
      </w:r>
    </w:p>
    <w:p w14:paraId="71967769" w14:textId="27EE9BF9" w:rsidR="00EF49B5" w:rsidRDefault="00EF49B5" w:rsidP="00EF49B5">
      <w:pPr>
        <w:numPr>
          <w:ilvl w:val="0"/>
          <w:numId w:val="3"/>
        </w:numPr>
        <w:spacing w:line="276" w:lineRule="auto"/>
        <w:ind w:right="360"/>
        <w:rPr>
          <w:rFonts w:ascii="Calibri" w:hAnsi="Calibri" w:cs="Tahoma"/>
          <w:szCs w:val="20"/>
        </w:rPr>
      </w:pPr>
      <w:r>
        <w:rPr>
          <w:rFonts w:ascii="Calibri" w:hAnsi="Calibri" w:cs="Tahoma"/>
          <w:szCs w:val="20"/>
        </w:rPr>
        <w:t>Handled project without any supervisor’s attention.</w:t>
      </w:r>
    </w:p>
    <w:p w14:paraId="07E27867" w14:textId="77777777" w:rsidR="00AD27AC" w:rsidRDefault="00AD27AC" w:rsidP="00AD27AC">
      <w:pPr>
        <w:spacing w:line="276" w:lineRule="auto"/>
        <w:ind w:left="360" w:right="360"/>
        <w:rPr>
          <w:rFonts w:ascii="Calibri" w:hAnsi="Calibri" w:cs="Tahoma"/>
          <w:szCs w:val="20"/>
        </w:rPr>
      </w:pPr>
    </w:p>
    <w:p w14:paraId="346FDE2C" w14:textId="77777777" w:rsidR="00EF49B5" w:rsidRDefault="00EF49B5" w:rsidP="00EF49B5">
      <w:pPr>
        <w:tabs>
          <w:tab w:val="left" w:pos="1080"/>
        </w:tabs>
        <w:rPr>
          <w:rFonts w:ascii="Tahoma" w:hAnsi="Tahoma"/>
          <w:b/>
          <w:smallCaps/>
          <w:color w:val="000000"/>
          <w:sz w:val="20"/>
        </w:rPr>
      </w:pPr>
    </w:p>
    <w:p w14:paraId="42AB0E88" w14:textId="77777777" w:rsidR="00EF49B5" w:rsidRDefault="00EF49B5" w:rsidP="00EF49B5">
      <w:pPr>
        <w:tabs>
          <w:tab w:val="left" w:pos="1080"/>
        </w:tabs>
        <w:rPr>
          <w:rFonts w:ascii="Tahoma" w:hAnsi="Tahoma"/>
          <w:b/>
          <w:smallCaps/>
          <w:color w:val="000000"/>
          <w:sz w:val="20"/>
        </w:rPr>
      </w:pPr>
    </w:p>
    <w:p w14:paraId="37595B5D" w14:textId="77777777" w:rsidR="00EF49B5" w:rsidRDefault="00EF49B5" w:rsidP="00EF49B5">
      <w:pPr>
        <w:pBdr>
          <w:bottom w:val="single" w:sz="18" w:space="0" w:color="000000"/>
        </w:pBdr>
        <w:jc w:val="both"/>
        <w:rPr>
          <w:rFonts w:ascii="Tahoma" w:hAnsi="Tahoma"/>
          <w:b/>
          <w:color w:val="000000"/>
          <w:sz w:val="20"/>
        </w:rPr>
      </w:pPr>
      <w:r>
        <w:rPr>
          <w:rFonts w:ascii="Tahoma" w:hAnsi="Tahoma"/>
          <w:b/>
          <w:smallCaps/>
          <w:color w:val="000000"/>
        </w:rPr>
        <w:t>Personal Dossier</w:t>
      </w:r>
    </w:p>
    <w:p w14:paraId="7A12BE19" w14:textId="77777777" w:rsidR="00EF49B5" w:rsidRDefault="00EF49B5" w:rsidP="00EF49B5">
      <w:pPr>
        <w:tabs>
          <w:tab w:val="left" w:pos="720"/>
        </w:tabs>
        <w:jc w:val="both"/>
        <w:rPr>
          <w:rFonts w:ascii="Tahoma" w:hAnsi="Tahoma"/>
          <w:b/>
          <w:color w:val="000000"/>
          <w:sz w:val="20"/>
        </w:rPr>
      </w:pPr>
    </w:p>
    <w:p w14:paraId="3C13B194" w14:textId="77777777" w:rsidR="00EF49B5" w:rsidRDefault="00EF49B5" w:rsidP="00EF49B5">
      <w:pPr>
        <w:tabs>
          <w:tab w:val="left" w:pos="720"/>
        </w:tabs>
        <w:jc w:val="both"/>
        <w:rPr>
          <w:rFonts w:ascii="Calibri" w:hAnsi="Calibri"/>
          <w:color w:val="000000"/>
        </w:rPr>
      </w:pPr>
      <w:r>
        <w:rPr>
          <w:rFonts w:ascii="Calibri" w:hAnsi="Calibri"/>
          <w:color w:val="000000"/>
        </w:rPr>
        <w:t xml:space="preserve">Name: </w:t>
      </w:r>
      <w:r>
        <w:tab/>
      </w:r>
      <w:r>
        <w:tab/>
      </w:r>
      <w:r>
        <w:tab/>
      </w:r>
      <w:r>
        <w:tab/>
      </w:r>
      <w:r>
        <w:tab/>
      </w:r>
      <w:r>
        <w:rPr>
          <w:rFonts w:ascii="Calibri" w:hAnsi="Calibri"/>
          <w:color w:val="000000"/>
        </w:rPr>
        <w:t>Yougandhara A. Sarode</w:t>
      </w:r>
    </w:p>
    <w:p w14:paraId="5A905534" w14:textId="77777777" w:rsidR="00EF49B5" w:rsidRDefault="00EF49B5" w:rsidP="00EF49B5">
      <w:pPr>
        <w:jc w:val="both"/>
        <w:rPr>
          <w:rFonts w:ascii="Calibri" w:hAnsi="Calibri"/>
          <w:color w:val="000000"/>
        </w:rPr>
      </w:pPr>
      <w:r>
        <w:rPr>
          <w:rFonts w:ascii="Calibri" w:hAnsi="Calibri"/>
          <w:color w:val="000000"/>
        </w:rPr>
        <w:t>Date of Birth:</w:t>
      </w:r>
      <w:r>
        <w:tab/>
      </w:r>
      <w:r>
        <w:tab/>
      </w:r>
      <w:r>
        <w:tab/>
      </w:r>
      <w:r>
        <w:tab/>
      </w:r>
      <w:r>
        <w:rPr>
          <w:rFonts w:ascii="Calibri" w:hAnsi="Calibri"/>
          <w:color w:val="000000"/>
        </w:rPr>
        <w:t>17</w:t>
      </w:r>
      <w:r>
        <w:rPr>
          <w:rFonts w:ascii="Calibri" w:hAnsi="Calibri"/>
          <w:color w:val="000000"/>
          <w:vertAlign w:val="superscript"/>
        </w:rPr>
        <w:t>th</w:t>
      </w:r>
      <w:r>
        <w:rPr>
          <w:rFonts w:ascii="Calibri" w:hAnsi="Calibri"/>
          <w:color w:val="000000"/>
        </w:rPr>
        <w:t>Jan, 1991</w:t>
      </w:r>
    </w:p>
    <w:p w14:paraId="6E218EF1" w14:textId="77777777" w:rsidR="00EF49B5" w:rsidRDefault="00EF49B5" w:rsidP="00EF49B5">
      <w:pPr>
        <w:jc w:val="both"/>
        <w:rPr>
          <w:rFonts w:ascii="Calibri" w:hAnsi="Calibri"/>
          <w:color w:val="000000"/>
        </w:rPr>
      </w:pPr>
      <w:r>
        <w:rPr>
          <w:rFonts w:ascii="Calibri" w:hAnsi="Calibri"/>
          <w:color w:val="000000"/>
        </w:rPr>
        <w:t>Linguistic Proficiency:</w:t>
      </w:r>
      <w:r>
        <w:tab/>
      </w:r>
      <w:r>
        <w:tab/>
      </w:r>
      <w:r>
        <w:tab/>
      </w:r>
      <w:r>
        <w:rPr>
          <w:rFonts w:ascii="Calibri" w:hAnsi="Calibri"/>
          <w:color w:val="000000"/>
        </w:rPr>
        <w:t>English, Hindi and Marathi</w:t>
      </w:r>
    </w:p>
    <w:p w14:paraId="1875B8B3" w14:textId="35DA7A87" w:rsidR="00EF49B5" w:rsidRDefault="00EF49B5" w:rsidP="00EF49B5">
      <w:pPr>
        <w:jc w:val="both"/>
        <w:rPr>
          <w:rFonts w:ascii="Calibri" w:hAnsi="Calibri"/>
          <w:color w:val="000000"/>
        </w:rPr>
      </w:pPr>
      <w:r>
        <w:rPr>
          <w:rFonts w:ascii="Calibri" w:hAnsi="Calibri"/>
          <w:color w:val="000000"/>
        </w:rPr>
        <w:t>Preferred Location:</w:t>
      </w:r>
      <w:r>
        <w:tab/>
      </w:r>
      <w:r>
        <w:tab/>
      </w:r>
      <w:r>
        <w:tab/>
      </w:r>
      <w:r>
        <w:rPr>
          <w:rFonts w:ascii="Calibri" w:hAnsi="Calibri"/>
          <w:color w:val="000000"/>
        </w:rPr>
        <w:t>Pune</w:t>
      </w:r>
    </w:p>
    <w:sectPr w:rsidR="00EF49B5" w:rsidSect="00594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singleLevel"/>
    <w:tmpl w:val="40090001"/>
    <w:lvl w:ilvl="0">
      <w:start w:val="1"/>
      <w:numFmt w:val="bullet"/>
      <w:lvlText w:val=""/>
      <w:lvlJc w:val="left"/>
      <w:pPr>
        <w:ind w:left="720" w:hanging="360"/>
      </w:pPr>
      <w:rPr>
        <w:rFonts w:ascii="Symbol" w:hAnsi="Symbol"/>
      </w:rPr>
    </w:lvl>
  </w:abstractNum>
  <w:abstractNum w:abstractNumId="1" w15:restartNumberingAfterBreak="0">
    <w:nsid w:val="0D275146"/>
    <w:multiLevelType w:val="hybridMultilevel"/>
    <w:tmpl w:val="468E1DE4"/>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2" w15:restartNumberingAfterBreak="0">
    <w:nsid w:val="221E13D4"/>
    <w:multiLevelType w:val="hybridMultilevel"/>
    <w:tmpl w:val="A178F4A0"/>
    <w:lvl w:ilvl="0" w:tplc="FFFFFFFF">
      <w:start w:val="1"/>
      <w:numFmt w:val="bullet"/>
      <w:lvlText w:val=""/>
      <w:lvlJc w:val="left"/>
      <w:pPr>
        <w:ind w:left="360" w:hanging="360"/>
      </w:pPr>
      <w:rPr>
        <w:rFonts w:ascii="Symbol" w:hAnsi="Symbol"/>
      </w:rPr>
    </w:lvl>
    <w:lvl w:ilvl="1" w:tplc="FFFFFFFF">
      <w:start w:val="1"/>
      <w:numFmt w:val="bullet"/>
      <w:lvlText w:val="o"/>
      <w:lvlJc w:val="left"/>
      <w:pPr>
        <w:ind w:left="1080" w:hanging="360"/>
      </w:pPr>
      <w:rPr>
        <w:rFonts w:ascii="Courier New" w:hAnsi="Courier New" w:cs="Courier New"/>
      </w:rPr>
    </w:lvl>
    <w:lvl w:ilvl="2" w:tplc="FFFFFFFF">
      <w:start w:val="1"/>
      <w:numFmt w:val="bullet"/>
      <w:lvlText w:val=""/>
      <w:lvlJc w:val="left"/>
      <w:pPr>
        <w:ind w:left="1800" w:hanging="360"/>
      </w:pPr>
      <w:rPr>
        <w:rFonts w:ascii="Wingdings" w:hAnsi="Wingdings"/>
      </w:rPr>
    </w:lvl>
    <w:lvl w:ilvl="3" w:tplc="FFFFFFFF">
      <w:start w:val="1"/>
      <w:numFmt w:val="bullet"/>
      <w:lvlText w:val=""/>
      <w:lvlJc w:val="left"/>
      <w:pPr>
        <w:ind w:left="2520" w:hanging="360"/>
      </w:pPr>
      <w:rPr>
        <w:rFonts w:ascii="Symbol" w:hAnsi="Symbol"/>
      </w:rPr>
    </w:lvl>
    <w:lvl w:ilvl="4" w:tplc="FFFFFFFF">
      <w:start w:val="1"/>
      <w:numFmt w:val="bullet"/>
      <w:lvlText w:val="o"/>
      <w:lvlJc w:val="left"/>
      <w:pPr>
        <w:ind w:left="3240" w:hanging="360"/>
      </w:pPr>
      <w:rPr>
        <w:rFonts w:ascii="Courier New" w:hAnsi="Courier New" w:cs="Courier New"/>
      </w:rPr>
    </w:lvl>
    <w:lvl w:ilvl="5" w:tplc="FFFFFFFF">
      <w:start w:val="1"/>
      <w:numFmt w:val="bullet"/>
      <w:lvlText w:val=""/>
      <w:lvlJc w:val="left"/>
      <w:pPr>
        <w:ind w:left="3960" w:hanging="360"/>
      </w:pPr>
      <w:rPr>
        <w:rFonts w:ascii="Wingdings" w:hAnsi="Wingdings"/>
      </w:rPr>
    </w:lvl>
    <w:lvl w:ilvl="6" w:tplc="FFFFFFFF">
      <w:start w:val="1"/>
      <w:numFmt w:val="bullet"/>
      <w:lvlText w:val=""/>
      <w:lvlJc w:val="left"/>
      <w:pPr>
        <w:ind w:left="4680" w:hanging="360"/>
      </w:pPr>
      <w:rPr>
        <w:rFonts w:ascii="Symbol" w:hAnsi="Symbol"/>
      </w:rPr>
    </w:lvl>
    <w:lvl w:ilvl="7" w:tplc="FFFFFFFF">
      <w:start w:val="1"/>
      <w:numFmt w:val="bullet"/>
      <w:lvlText w:val="o"/>
      <w:lvlJc w:val="left"/>
      <w:pPr>
        <w:ind w:left="5400" w:hanging="360"/>
      </w:pPr>
      <w:rPr>
        <w:rFonts w:ascii="Courier New" w:hAnsi="Courier New" w:cs="Courier New"/>
      </w:rPr>
    </w:lvl>
    <w:lvl w:ilvl="8" w:tplc="FFFFFFFF">
      <w:start w:val="1"/>
      <w:numFmt w:val="bullet"/>
      <w:lvlText w:val=""/>
      <w:lvlJc w:val="left"/>
      <w:pPr>
        <w:ind w:left="612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B5"/>
    <w:rsid w:val="001646C3"/>
    <w:rsid w:val="002C4B96"/>
    <w:rsid w:val="00445108"/>
    <w:rsid w:val="00512388"/>
    <w:rsid w:val="005948FD"/>
    <w:rsid w:val="006757BB"/>
    <w:rsid w:val="00AD27AC"/>
    <w:rsid w:val="00E42345"/>
    <w:rsid w:val="00EB67A1"/>
    <w:rsid w:val="00EF49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9DA5"/>
  <w15:docId w15:val="{88DE7066-04C4-41A3-A73F-A92DB0A6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9B5"/>
    <w:pPr>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39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yougandhara sarode</dc:creator>
  <cp:keywords/>
  <dc:description/>
  <cp:lastModifiedBy>yougandhara sarode</cp:lastModifiedBy>
  <cp:revision>2</cp:revision>
  <dcterms:created xsi:type="dcterms:W3CDTF">2018-06-09T07:43:00Z</dcterms:created>
  <dcterms:modified xsi:type="dcterms:W3CDTF">2018-06-09T07:43:00Z</dcterms:modified>
</cp:coreProperties>
</file>