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D9FE" w14:textId="5F9AF77B" w:rsidR="00BD29F0" w:rsidRPr="005035B7" w:rsidRDefault="00BD29F0" w:rsidP="00257958">
      <w:pPr>
        <w:pStyle w:val="ListParagraph"/>
        <w:numPr>
          <w:ilvl w:val="0"/>
          <w:numId w:val="10"/>
        </w:numPr>
        <w:ind w:left="270"/>
        <w:jc w:val="both"/>
        <w:rPr>
          <w:rFonts w:cstheme="minorHAnsi"/>
          <w:iCs/>
        </w:rPr>
      </w:pPr>
      <w:r>
        <w:rPr>
          <w:rFonts w:cstheme="minorHAnsi"/>
          <w:i/>
        </w:rPr>
        <w:t xml:space="preserve">Location choice </w:t>
      </w:r>
      <w:r>
        <w:rPr>
          <w:rFonts w:cstheme="minorHAnsi"/>
          <w:iCs/>
        </w:rPr>
        <w:t>As an owner of a bubble tea business y</w:t>
      </w:r>
      <w:r w:rsidRPr="005035B7">
        <w:rPr>
          <w:rFonts w:cstheme="minorHAnsi"/>
          <w:iCs/>
        </w:rPr>
        <w:t>ou are choosing between</w:t>
      </w:r>
      <w:r>
        <w:rPr>
          <w:rFonts w:cstheme="minorHAnsi"/>
          <w:iCs/>
        </w:rPr>
        <w:t xml:space="preserve"> two locations for opening</w:t>
      </w:r>
      <w:r w:rsidRPr="005035B7">
        <w:rPr>
          <w:rFonts w:cstheme="minorHAnsi"/>
          <w:iCs/>
        </w:rPr>
        <w:t xml:space="preserve"> </w:t>
      </w:r>
      <w:r>
        <w:rPr>
          <w:rFonts w:cstheme="minorHAnsi"/>
          <w:iCs/>
        </w:rPr>
        <w:t>a new store</w:t>
      </w:r>
      <w:r w:rsidRPr="005035B7">
        <w:rPr>
          <w:rFonts w:cstheme="minorHAnsi"/>
          <w:iCs/>
        </w:rPr>
        <w:t>.</w:t>
      </w:r>
      <w:r>
        <w:rPr>
          <w:rFonts w:cstheme="minorHAnsi"/>
          <w:iCs/>
        </w:rPr>
        <w:t xml:space="preserve"> Your operating profit margin (before fixed costs, such as equipment, staff training etc.) is $</w:t>
      </w:r>
      <w:r w:rsidR="000B56F7">
        <w:rPr>
          <w:rFonts w:cstheme="minorHAnsi"/>
          <w:iCs/>
        </w:rPr>
        <w:t>.80</w:t>
      </w:r>
      <w:r>
        <w:rPr>
          <w:rFonts w:cstheme="minorHAnsi"/>
          <w:iCs/>
        </w:rPr>
        <w:t xml:space="preserve"> per cup of tea sold. Which location, </w:t>
      </w:r>
      <w:r w:rsidR="000E6D66">
        <w:rPr>
          <w:rFonts w:cstheme="minorHAnsi"/>
          <w:iCs/>
        </w:rPr>
        <w:t>1</w:t>
      </w:r>
      <w:r>
        <w:rPr>
          <w:rFonts w:cstheme="minorHAnsi"/>
          <w:iCs/>
        </w:rPr>
        <w:t xml:space="preserve"> or </w:t>
      </w:r>
      <w:r w:rsidR="000E6D66">
        <w:rPr>
          <w:rFonts w:cstheme="minorHAnsi"/>
          <w:iCs/>
        </w:rPr>
        <w:t>2,</w:t>
      </w:r>
      <w:r>
        <w:rPr>
          <w:rFonts w:cstheme="minorHAnsi"/>
          <w:iCs/>
        </w:rPr>
        <w:t xml:space="preserve"> maximizes expected profits? Assume a 1-year horizon for the full depreciation of any fixed costs (e.g. equipment).</w:t>
      </w:r>
    </w:p>
    <w:p w14:paraId="0EDCA9B0" w14:textId="48D76585" w:rsidR="00BD29F0" w:rsidRDefault="00BD29F0" w:rsidP="00257958">
      <w:pPr>
        <w:ind w:left="1440" w:hanging="720"/>
        <w:jc w:val="both"/>
        <w:rPr>
          <w:rFonts w:cstheme="minorHAnsi"/>
          <w:iCs/>
        </w:rPr>
      </w:pPr>
      <w:r>
        <w:rPr>
          <w:rFonts w:cstheme="minorHAnsi"/>
          <w:iCs/>
        </w:rPr>
        <w:t xml:space="preserve">Location </w:t>
      </w:r>
      <w:r w:rsidR="000E6D66">
        <w:rPr>
          <w:rFonts w:cstheme="minorHAnsi"/>
          <w:iCs/>
        </w:rPr>
        <w:t>1</w:t>
      </w:r>
      <w:r>
        <w:rPr>
          <w:rFonts w:cstheme="minorHAnsi"/>
          <w:iCs/>
        </w:rPr>
        <w:t xml:space="preserve">: Demand is uniformly distributed between 3500 and 5000 cups per </w:t>
      </w:r>
      <w:r w:rsidR="00D338E6">
        <w:rPr>
          <w:rFonts w:cstheme="minorHAnsi"/>
          <w:iCs/>
        </w:rPr>
        <w:t>month</w:t>
      </w:r>
    </w:p>
    <w:p w14:paraId="42667232" w14:textId="43B6B027" w:rsidR="00BD29F0" w:rsidRDefault="00BD29F0" w:rsidP="00257958">
      <w:pPr>
        <w:ind w:left="1440" w:hanging="720"/>
        <w:jc w:val="both"/>
        <w:rPr>
          <w:rFonts w:cstheme="minorHAnsi"/>
          <w:iCs/>
        </w:rPr>
      </w:pPr>
      <w:r>
        <w:rPr>
          <w:rFonts w:cstheme="minorHAnsi"/>
          <w:iCs/>
        </w:rPr>
        <w:t xml:space="preserve">Location </w:t>
      </w:r>
      <w:r w:rsidR="000E6D66">
        <w:rPr>
          <w:rFonts w:cstheme="minorHAnsi"/>
          <w:iCs/>
        </w:rPr>
        <w:t>2</w:t>
      </w:r>
      <w:r>
        <w:rPr>
          <w:rFonts w:cstheme="minorHAnsi"/>
          <w:iCs/>
        </w:rPr>
        <w:t xml:space="preserve">: Demand is uniformly distributed between 2000 and 5000 cups per </w:t>
      </w:r>
      <w:r w:rsidR="00D338E6">
        <w:rPr>
          <w:rFonts w:cstheme="minorHAnsi"/>
          <w:iCs/>
        </w:rPr>
        <w:t>month</w:t>
      </w:r>
    </w:p>
    <w:p w14:paraId="6F37B6E9" w14:textId="77777777" w:rsidR="00BD29F0" w:rsidRDefault="00BD29F0" w:rsidP="00257958">
      <w:pPr>
        <w:ind w:left="1440" w:hanging="720"/>
        <w:jc w:val="both"/>
        <w:rPr>
          <w:rFonts w:cstheme="minorHAnsi"/>
          <w:iCs/>
        </w:rPr>
      </w:pPr>
    </w:p>
    <w:p w14:paraId="4771052D" w14:textId="7ABAB471" w:rsidR="00BD29F0" w:rsidRDefault="00BD29F0" w:rsidP="00257958">
      <w:pPr>
        <w:ind w:left="1440" w:hanging="720"/>
        <w:jc w:val="both"/>
        <w:rPr>
          <w:rFonts w:cstheme="minorHAnsi"/>
          <w:iCs/>
        </w:rPr>
      </w:pPr>
      <w:r>
        <w:rPr>
          <w:rFonts w:cstheme="minorHAnsi"/>
          <w:iCs/>
        </w:rPr>
        <w:t xml:space="preserve">Location </w:t>
      </w:r>
      <w:r w:rsidR="000E6D66">
        <w:rPr>
          <w:rFonts w:cstheme="minorHAnsi"/>
          <w:iCs/>
        </w:rPr>
        <w:t>1</w:t>
      </w:r>
      <w:r>
        <w:rPr>
          <w:rFonts w:cstheme="minorHAnsi"/>
          <w:iCs/>
        </w:rPr>
        <w:t>: You need to buy new equipment</w:t>
      </w:r>
      <w:r w:rsidR="00654820">
        <w:rPr>
          <w:rFonts w:cstheme="minorHAnsi"/>
          <w:iCs/>
        </w:rPr>
        <w:t>, which you estimate to cost</w:t>
      </w:r>
      <w:r>
        <w:rPr>
          <w:rFonts w:cstheme="minorHAnsi"/>
          <w:iCs/>
        </w:rPr>
        <w:t xml:space="preserve"> $5000</w:t>
      </w:r>
      <w:r w:rsidR="00654820">
        <w:rPr>
          <w:rFonts w:cstheme="minorHAnsi"/>
          <w:iCs/>
        </w:rPr>
        <w:t xml:space="preserve"> with probability</w:t>
      </w:r>
      <w:r w:rsidR="00CC42E0">
        <w:rPr>
          <w:rFonts w:cstheme="minorHAnsi"/>
          <w:iCs/>
        </w:rPr>
        <w:t xml:space="preserve"> </w:t>
      </w:r>
      <w:r w:rsidR="00654820">
        <w:rPr>
          <w:rFonts w:cstheme="minorHAnsi"/>
          <w:iCs/>
        </w:rPr>
        <w:t>40% and $7000 with probability 60%.</w:t>
      </w:r>
    </w:p>
    <w:p w14:paraId="55E064FD" w14:textId="19DBF6EC" w:rsidR="00BD29F0" w:rsidRDefault="00BD29F0" w:rsidP="009F6D77">
      <w:pPr>
        <w:ind w:left="1440" w:hanging="720"/>
        <w:jc w:val="both"/>
        <w:rPr>
          <w:rFonts w:cstheme="minorHAnsi"/>
          <w:iCs/>
        </w:rPr>
      </w:pPr>
      <w:r>
        <w:rPr>
          <w:rFonts w:cstheme="minorHAnsi"/>
          <w:iCs/>
        </w:rPr>
        <w:t xml:space="preserve">Location </w:t>
      </w:r>
      <w:r w:rsidR="000E6D66">
        <w:rPr>
          <w:rFonts w:cstheme="minorHAnsi"/>
          <w:iCs/>
        </w:rPr>
        <w:t>2</w:t>
      </w:r>
      <w:r>
        <w:rPr>
          <w:rFonts w:cstheme="minorHAnsi"/>
          <w:iCs/>
        </w:rPr>
        <w:t>: There is a possibility (50%) that you can purchase equipment at a reduced price of $1000 from the coffee shop currently renting the space. Otherwise, you have to buy new equipment</w:t>
      </w:r>
      <w:r w:rsidR="00654820">
        <w:rPr>
          <w:rFonts w:cstheme="minorHAnsi"/>
          <w:iCs/>
        </w:rPr>
        <w:t xml:space="preserve"> at the same cost as at location </w:t>
      </w:r>
      <w:r w:rsidR="000E6D66">
        <w:rPr>
          <w:rFonts w:cstheme="minorHAnsi"/>
          <w:iCs/>
        </w:rPr>
        <w:t>1</w:t>
      </w:r>
      <w:r w:rsidR="00654820">
        <w:rPr>
          <w:rFonts w:cstheme="minorHAnsi"/>
          <w:iCs/>
        </w:rPr>
        <w:t>.</w:t>
      </w:r>
    </w:p>
    <w:p w14:paraId="3C64D1ED" w14:textId="54BCECB9" w:rsidR="0077339B" w:rsidRPr="00852C7C" w:rsidRDefault="0077339B" w:rsidP="0077339B">
      <w:pPr>
        <w:rPr>
          <w:rFonts w:cstheme="minorHAnsi"/>
          <w:b/>
          <w:bCs/>
          <w:color w:val="0070C0"/>
        </w:rPr>
      </w:pPr>
      <w:r w:rsidRPr="00852C7C">
        <w:rPr>
          <w:rFonts w:cstheme="minorHAnsi"/>
          <w:b/>
          <w:bCs/>
          <w:color w:val="0070C0"/>
        </w:rPr>
        <w:t>Solution:</w:t>
      </w:r>
    </w:p>
    <w:p w14:paraId="02D652BC" w14:textId="128F641A" w:rsidR="0077339B" w:rsidRPr="00D803DC" w:rsidRDefault="0077339B" w:rsidP="0077339B">
      <w:pPr>
        <w:pStyle w:val="ListParagraph"/>
        <w:ind w:left="0"/>
        <w:rPr>
          <w:rFonts w:cstheme="minorHAnsi"/>
          <w:b/>
          <w:bCs/>
          <w:color w:val="0070C0"/>
        </w:rPr>
      </w:pPr>
      <w:r w:rsidRPr="00D803DC">
        <w:rPr>
          <w:rFonts w:cstheme="minorHAnsi"/>
          <w:b/>
          <w:bCs/>
          <w:color w:val="0070C0"/>
        </w:rPr>
        <w:t>G</w:t>
      </w:r>
      <w:r w:rsidR="000B4FBA">
        <w:rPr>
          <w:rFonts w:cstheme="minorHAnsi"/>
          <w:b/>
          <w:bCs/>
          <w:color w:val="0070C0"/>
        </w:rPr>
        <w:t>A</w:t>
      </w:r>
      <w:r w:rsidRPr="00D803DC">
        <w:rPr>
          <w:rFonts w:cstheme="minorHAnsi"/>
          <w:b/>
          <w:bCs/>
          <w:color w:val="0070C0"/>
        </w:rPr>
        <w:t>P words:</w:t>
      </w:r>
    </w:p>
    <w:p w14:paraId="73309D68" w14:textId="443F96E7" w:rsidR="0077339B" w:rsidRPr="00D803DC" w:rsidRDefault="0077339B" w:rsidP="0077339B">
      <w:pPr>
        <w:pStyle w:val="ListParagraph"/>
        <w:ind w:left="0"/>
        <w:rPr>
          <w:rFonts w:cstheme="minorHAnsi"/>
          <w:color w:val="0070C0"/>
        </w:rPr>
      </w:pPr>
      <w:r w:rsidRPr="00D803DC">
        <w:rPr>
          <w:rFonts w:cstheme="minorHAnsi"/>
          <w:b/>
          <w:bCs/>
          <w:color w:val="0070C0"/>
        </w:rPr>
        <w:tab/>
        <w:t xml:space="preserve">O: </w:t>
      </w:r>
      <w:r>
        <w:rPr>
          <w:rFonts w:cstheme="minorHAnsi"/>
          <w:color w:val="0070C0"/>
        </w:rPr>
        <w:t>maximize profits (Operating profit – fixed cost)</w:t>
      </w:r>
    </w:p>
    <w:p w14:paraId="2B1397F2" w14:textId="33D9691C" w:rsidR="0077339B" w:rsidRPr="00D803DC" w:rsidRDefault="0077339B" w:rsidP="0077339B">
      <w:pPr>
        <w:pStyle w:val="ListParagraph"/>
        <w:ind w:left="0"/>
        <w:rPr>
          <w:rFonts w:cstheme="minorHAnsi"/>
          <w:color w:val="0070C0"/>
        </w:rPr>
      </w:pPr>
      <w:r w:rsidRPr="00D803DC">
        <w:rPr>
          <w:rFonts w:cstheme="minorHAnsi"/>
          <w:b/>
          <w:bCs/>
          <w:color w:val="0070C0"/>
        </w:rPr>
        <w:tab/>
        <w:t xml:space="preserve">D: </w:t>
      </w:r>
      <w:r w:rsidR="00654820">
        <w:rPr>
          <w:rFonts w:cstheme="minorHAnsi"/>
          <w:color w:val="0070C0"/>
        </w:rPr>
        <w:t>Which location to choose</w:t>
      </w:r>
    </w:p>
    <w:p w14:paraId="29B8DE61" w14:textId="660B86A5" w:rsidR="0077339B" w:rsidRPr="00D803DC" w:rsidRDefault="0077339B" w:rsidP="0077339B">
      <w:pPr>
        <w:pStyle w:val="ListParagraph"/>
        <w:ind w:left="0"/>
        <w:rPr>
          <w:rFonts w:cstheme="minorHAnsi"/>
          <w:color w:val="0070C0"/>
        </w:rPr>
      </w:pPr>
      <w:r w:rsidRPr="00D803DC">
        <w:rPr>
          <w:rFonts w:cstheme="minorHAnsi"/>
          <w:b/>
          <w:bCs/>
          <w:color w:val="0070C0"/>
        </w:rPr>
        <w:tab/>
        <w:t xml:space="preserve">R: </w:t>
      </w:r>
      <w:r w:rsidR="00654820">
        <w:rPr>
          <w:rFonts w:cstheme="minorHAnsi"/>
          <w:color w:val="0070C0"/>
        </w:rPr>
        <w:t>demand, equipment costs</w:t>
      </w:r>
      <w:r w:rsidR="001F2222">
        <w:rPr>
          <w:rFonts w:cstheme="minorHAnsi"/>
          <w:color w:val="0070C0"/>
        </w:rPr>
        <w:t xml:space="preserve">, possibility of getting used equipment. </w:t>
      </w:r>
    </w:p>
    <w:p w14:paraId="3438034F" w14:textId="77777777" w:rsidR="0077339B" w:rsidRPr="00D803DC" w:rsidRDefault="0077339B" w:rsidP="0077339B">
      <w:pPr>
        <w:pStyle w:val="ListParagraph"/>
        <w:ind w:left="0"/>
        <w:rPr>
          <w:rFonts w:cstheme="minorHAnsi"/>
          <w:color w:val="0070C0"/>
        </w:rPr>
      </w:pPr>
    </w:p>
    <w:p w14:paraId="63E3BFE5" w14:textId="74B1EE90" w:rsidR="0077339B" w:rsidRPr="00D803DC" w:rsidRDefault="0077339B" w:rsidP="0077339B">
      <w:pPr>
        <w:pStyle w:val="ListParagraph"/>
        <w:ind w:left="0"/>
        <w:rPr>
          <w:rFonts w:cstheme="minorHAnsi"/>
          <w:b/>
          <w:bCs/>
          <w:color w:val="0070C0"/>
        </w:rPr>
      </w:pPr>
      <w:r w:rsidRPr="00D803DC">
        <w:rPr>
          <w:rFonts w:cstheme="minorHAnsi"/>
          <w:b/>
          <w:bCs/>
          <w:color w:val="0070C0"/>
        </w:rPr>
        <w:t>G</w:t>
      </w:r>
      <w:r w:rsidR="000B4FBA">
        <w:rPr>
          <w:rFonts w:cstheme="minorHAnsi"/>
          <w:b/>
          <w:bCs/>
          <w:color w:val="0070C0"/>
        </w:rPr>
        <w:t>A</w:t>
      </w:r>
      <w:r w:rsidRPr="00D803DC">
        <w:rPr>
          <w:rFonts w:cstheme="minorHAnsi"/>
          <w:b/>
          <w:bCs/>
          <w:color w:val="0070C0"/>
        </w:rPr>
        <w:t>P math:</w:t>
      </w:r>
    </w:p>
    <w:p w14:paraId="334597FF" w14:textId="1F3B2653" w:rsidR="0077339B" w:rsidRPr="00D803DC" w:rsidRDefault="0077339B" w:rsidP="0077339B">
      <w:pPr>
        <w:pStyle w:val="ListParagraph"/>
        <w:ind w:left="0" w:firstLine="720"/>
        <w:rPr>
          <w:rFonts w:cstheme="minorHAnsi"/>
          <w:color w:val="0070C0"/>
        </w:rPr>
      </w:pPr>
      <w:r w:rsidRPr="00D803DC">
        <w:rPr>
          <w:rFonts w:cstheme="minorHAnsi"/>
          <w:b/>
          <w:bCs/>
          <w:color w:val="0070C0"/>
        </w:rPr>
        <w:t xml:space="preserve">D: </w:t>
      </w:r>
      <w:r w:rsidR="000B4FBA">
        <w:rPr>
          <w:rFonts w:cstheme="minorHAnsi"/>
          <w:color w:val="0070C0"/>
        </w:rPr>
        <w:t>Location 1 or Location 2?</w:t>
      </w:r>
    </w:p>
    <w:p w14:paraId="0FE4E962" w14:textId="1F282668" w:rsidR="0077339B" w:rsidRDefault="0077339B" w:rsidP="001F2222">
      <w:pPr>
        <w:pStyle w:val="ListParagraph"/>
        <w:rPr>
          <w:rFonts w:cstheme="minorHAnsi"/>
          <w:color w:val="0070C0"/>
        </w:rPr>
      </w:pPr>
      <w:r w:rsidRPr="00D803DC">
        <w:rPr>
          <w:rFonts w:cstheme="minorHAnsi"/>
          <w:b/>
          <w:bCs/>
          <w:color w:val="0070C0"/>
        </w:rPr>
        <w:t xml:space="preserve">R: </w:t>
      </w:r>
      <w:r w:rsidR="000E6D66">
        <w:rPr>
          <w:rFonts w:cstheme="minorHAnsi"/>
          <w:color w:val="0070C0"/>
        </w:rPr>
        <w:t xml:space="preserve">D1: </w:t>
      </w:r>
      <w:r w:rsidR="00AC1AF1">
        <w:rPr>
          <w:rFonts w:cstheme="minorHAnsi"/>
          <w:color w:val="0070C0"/>
        </w:rPr>
        <w:t>Monthly d</w:t>
      </w:r>
      <w:r w:rsidR="000E6D66">
        <w:rPr>
          <w:rFonts w:cstheme="minorHAnsi"/>
          <w:color w:val="0070C0"/>
        </w:rPr>
        <w:t>emand at location 1</w:t>
      </w:r>
      <w:r w:rsidR="001F2222">
        <w:rPr>
          <w:rFonts w:cstheme="minorHAnsi"/>
          <w:color w:val="0070C0"/>
        </w:rPr>
        <w:t>, U[3500,5000]</w:t>
      </w:r>
      <w:r w:rsidR="000E6D66">
        <w:rPr>
          <w:rFonts w:cstheme="minorHAnsi"/>
          <w:color w:val="0070C0"/>
        </w:rPr>
        <w:br/>
      </w:r>
      <w:r w:rsidRPr="00D803DC">
        <w:rPr>
          <w:rFonts w:cstheme="minorHAnsi"/>
          <w:color w:val="0070C0"/>
        </w:rPr>
        <w:t xml:space="preserve">     </w:t>
      </w:r>
      <w:r w:rsidR="001F2222">
        <w:rPr>
          <w:rFonts w:cstheme="minorHAnsi"/>
          <w:color w:val="0070C0"/>
        </w:rPr>
        <w:t xml:space="preserve">D2: </w:t>
      </w:r>
      <w:r w:rsidR="00AC1AF1">
        <w:rPr>
          <w:rFonts w:cstheme="minorHAnsi"/>
          <w:color w:val="0070C0"/>
        </w:rPr>
        <w:t>Monthly d</w:t>
      </w:r>
      <w:r w:rsidR="001F2222">
        <w:rPr>
          <w:rFonts w:cstheme="minorHAnsi"/>
          <w:color w:val="0070C0"/>
        </w:rPr>
        <w:t>emand at location 2, U[2000,5000]</w:t>
      </w:r>
      <w:r w:rsidR="001F2222">
        <w:rPr>
          <w:rFonts w:cstheme="minorHAnsi"/>
          <w:color w:val="0070C0"/>
        </w:rPr>
        <w:br/>
      </w:r>
      <w:r w:rsidRPr="00D803DC">
        <w:rPr>
          <w:rFonts w:cstheme="minorHAnsi"/>
          <w:color w:val="0070C0"/>
        </w:rPr>
        <w:t xml:space="preserve">     C</w:t>
      </w:r>
      <w:r w:rsidR="001F2222">
        <w:rPr>
          <w:rFonts w:cstheme="minorHAnsi"/>
          <w:color w:val="0070C0"/>
        </w:rPr>
        <w:t>:</w:t>
      </w:r>
      <w:r w:rsidRPr="00D803DC">
        <w:rPr>
          <w:rFonts w:cstheme="minorHAnsi"/>
          <w:color w:val="0070C0"/>
        </w:rPr>
        <w:t xml:space="preserve"> fixed cost</w:t>
      </w:r>
      <w:r w:rsidR="001F2222">
        <w:rPr>
          <w:rFonts w:cstheme="minorHAnsi"/>
          <w:color w:val="0070C0"/>
        </w:rPr>
        <w:t xml:space="preserve"> of purchasing new equipment</w:t>
      </w:r>
      <w:r w:rsidRPr="00D803DC">
        <w:rPr>
          <w:rFonts w:cstheme="minorHAnsi"/>
          <w:color w:val="0070C0"/>
        </w:rPr>
        <w:t xml:space="preserve">, </w:t>
      </w:r>
      <w:r w:rsidR="001F2222">
        <w:rPr>
          <w:rFonts w:cstheme="minorHAnsi"/>
          <w:color w:val="0070C0"/>
        </w:rPr>
        <w:t>{5000, 7000} with probabilities {0.4,0.6}</w:t>
      </w:r>
      <w:r w:rsidR="001F2222" w:rsidRPr="001F2222">
        <w:rPr>
          <w:rFonts w:cstheme="minorHAnsi"/>
          <w:color w:val="0070C0"/>
        </w:rPr>
        <w:br/>
        <w:t xml:space="preserve">     U: able to get used equipment? </w:t>
      </w:r>
      <w:r w:rsidR="000B56F7">
        <w:rPr>
          <w:rFonts w:cstheme="minorHAnsi"/>
          <w:color w:val="0070C0"/>
        </w:rPr>
        <w:t>U=</w:t>
      </w:r>
      <w:r w:rsidR="001F2222" w:rsidRPr="001F2222">
        <w:rPr>
          <w:rFonts w:cstheme="minorHAnsi"/>
          <w:color w:val="0070C0"/>
        </w:rPr>
        <w:t xml:space="preserve">1 with probability 0.5, </w:t>
      </w:r>
      <w:r w:rsidR="000B56F7">
        <w:rPr>
          <w:rFonts w:cstheme="minorHAnsi"/>
          <w:color w:val="0070C0"/>
        </w:rPr>
        <w:t>U=</w:t>
      </w:r>
      <w:r w:rsidR="001F2222" w:rsidRPr="001F2222">
        <w:rPr>
          <w:rFonts w:cstheme="minorHAnsi"/>
          <w:color w:val="0070C0"/>
        </w:rPr>
        <w:t>0 otherwise.</w:t>
      </w:r>
      <w:r w:rsidR="001F2222" w:rsidRPr="001F2222">
        <w:rPr>
          <w:rFonts w:cstheme="minorHAnsi"/>
          <w:color w:val="0070C0"/>
        </w:rPr>
        <w:br/>
      </w:r>
      <w:r w:rsidRPr="001F2222">
        <w:rPr>
          <w:rFonts w:cstheme="minorHAnsi"/>
          <w:b/>
          <w:bCs/>
          <w:color w:val="0070C0"/>
        </w:rPr>
        <w:t>O:</w:t>
      </w:r>
      <w:r w:rsidRPr="001F2222">
        <w:rPr>
          <w:rFonts w:cstheme="minorHAnsi"/>
          <w:color w:val="0070C0"/>
        </w:rPr>
        <w:t xml:space="preserve"> </w:t>
      </w:r>
      <w:r w:rsidR="001F2222" w:rsidRPr="001F2222">
        <w:rPr>
          <w:rFonts w:cstheme="minorHAnsi"/>
          <w:color w:val="0070C0"/>
        </w:rPr>
        <w:t>MAX {Profit_1, Profit_2}, where</w:t>
      </w:r>
      <w:r w:rsidR="001F2222" w:rsidRPr="001F2222">
        <w:rPr>
          <w:rFonts w:cstheme="minorHAnsi"/>
          <w:color w:val="0070C0"/>
        </w:rPr>
        <w:br/>
      </w:r>
      <w:r w:rsidR="001F2222" w:rsidRPr="001F2222">
        <w:rPr>
          <w:rFonts w:cstheme="minorHAnsi"/>
          <w:color w:val="0070C0"/>
        </w:rPr>
        <w:tab/>
        <w:t xml:space="preserve">Profit_1 = </w:t>
      </w:r>
      <w:r w:rsidR="000B56F7">
        <w:rPr>
          <w:rFonts w:cstheme="minorHAnsi"/>
          <w:color w:val="0070C0"/>
        </w:rPr>
        <w:t>0.8</w:t>
      </w:r>
      <w:r w:rsidR="001F2222" w:rsidRPr="001F2222">
        <w:rPr>
          <w:rFonts w:cstheme="minorHAnsi"/>
          <w:color w:val="0070C0"/>
        </w:rPr>
        <w:t xml:space="preserve"> * D1</w:t>
      </w:r>
      <w:r w:rsidR="00AC1AF1">
        <w:rPr>
          <w:rFonts w:cstheme="minorHAnsi"/>
          <w:color w:val="0070C0"/>
        </w:rPr>
        <w:t xml:space="preserve"> * 12</w:t>
      </w:r>
      <w:r w:rsidR="001F2222" w:rsidRPr="001F2222">
        <w:rPr>
          <w:rFonts w:cstheme="minorHAnsi"/>
          <w:color w:val="0070C0"/>
        </w:rPr>
        <w:t xml:space="preserve"> – C</w:t>
      </w:r>
      <w:r w:rsidR="001F2222" w:rsidRPr="001F2222">
        <w:rPr>
          <w:rFonts w:cstheme="minorHAnsi"/>
          <w:color w:val="0070C0"/>
        </w:rPr>
        <w:br/>
      </w:r>
      <w:r w:rsidR="001F2222" w:rsidRPr="001F2222">
        <w:rPr>
          <w:rFonts w:cstheme="minorHAnsi"/>
          <w:color w:val="0070C0"/>
        </w:rPr>
        <w:tab/>
        <w:t xml:space="preserve">Profit_2 = </w:t>
      </w:r>
      <w:r w:rsidR="000B56F7">
        <w:rPr>
          <w:rFonts w:cstheme="minorHAnsi"/>
          <w:color w:val="0070C0"/>
        </w:rPr>
        <w:t>0.8</w:t>
      </w:r>
      <w:r w:rsidR="001F2222" w:rsidRPr="001F2222">
        <w:rPr>
          <w:rFonts w:cstheme="minorHAnsi"/>
          <w:color w:val="0070C0"/>
        </w:rPr>
        <w:t xml:space="preserve"> * D2</w:t>
      </w:r>
      <w:r w:rsidR="00AC1AF1">
        <w:rPr>
          <w:rFonts w:cstheme="minorHAnsi"/>
          <w:color w:val="0070C0"/>
        </w:rPr>
        <w:t xml:space="preserve"> * 12</w:t>
      </w:r>
      <w:r w:rsidR="001F2222" w:rsidRPr="001F2222">
        <w:rPr>
          <w:rFonts w:cstheme="minorHAnsi"/>
          <w:color w:val="0070C0"/>
        </w:rPr>
        <w:t xml:space="preserve"> – U*1000 – (1-U)*C</w:t>
      </w:r>
    </w:p>
    <w:p w14:paraId="62563860" w14:textId="20BD977D" w:rsidR="00EA290D" w:rsidRDefault="00EA290D" w:rsidP="001F2222">
      <w:pPr>
        <w:pStyle w:val="ListParagraph"/>
        <w:rPr>
          <w:rFonts w:cstheme="minorHAnsi"/>
          <w:color w:val="0070C0"/>
        </w:rPr>
      </w:pPr>
    </w:p>
    <w:p w14:paraId="24695D5F" w14:textId="599BEBD1" w:rsidR="00EA290D" w:rsidRDefault="00EA290D" w:rsidP="001F2222">
      <w:pPr>
        <w:pStyle w:val="ListParagraph"/>
        <w:rPr>
          <w:rFonts w:cstheme="minorHAnsi"/>
          <w:color w:val="0070C0"/>
        </w:rPr>
      </w:pPr>
      <w:r>
        <w:rPr>
          <w:rFonts w:cstheme="minorHAnsi"/>
          <w:color w:val="0070C0"/>
        </w:rPr>
        <w:t>Note: we multiply monthly demand and profit margin by 12 to scale it to 1-year horizon.</w:t>
      </w:r>
    </w:p>
    <w:p w14:paraId="4DB29481" w14:textId="56F80210" w:rsidR="00101052" w:rsidRDefault="00101052" w:rsidP="001F2222">
      <w:pPr>
        <w:pStyle w:val="ListParagraph"/>
        <w:rPr>
          <w:rFonts w:cstheme="minorHAnsi"/>
          <w:color w:val="0070C0"/>
        </w:rPr>
      </w:pPr>
    </w:p>
    <w:p w14:paraId="0373FA8E" w14:textId="123C5BC1" w:rsidR="00101052" w:rsidRPr="00101052" w:rsidRDefault="00101052" w:rsidP="00101052">
      <w:pPr>
        <w:pStyle w:val="ListParagraph"/>
        <w:ind w:left="0"/>
        <w:rPr>
          <w:rFonts w:cstheme="minorHAnsi"/>
          <w:color w:val="0070C0"/>
        </w:rPr>
      </w:pPr>
      <w:r w:rsidRPr="00101052">
        <w:rPr>
          <w:rFonts w:cstheme="minorHAnsi"/>
          <w:b/>
          <w:bCs/>
          <w:color w:val="0070C0"/>
        </w:rPr>
        <w:t>Answer:</w:t>
      </w:r>
      <w:r>
        <w:rPr>
          <w:rFonts w:cstheme="minorHAnsi"/>
          <w:b/>
          <w:bCs/>
          <w:color w:val="0070C0"/>
        </w:rPr>
        <w:t xml:space="preserve"> </w:t>
      </w:r>
      <w:r w:rsidRPr="00101052">
        <w:rPr>
          <w:rFonts w:cstheme="minorHAnsi"/>
          <w:color w:val="0070C0"/>
        </w:rPr>
        <w:t>Average profit at</w:t>
      </w:r>
      <w:r>
        <w:rPr>
          <w:rFonts w:cstheme="minorHAnsi"/>
          <w:b/>
          <w:bCs/>
          <w:color w:val="0070C0"/>
        </w:rPr>
        <w:t xml:space="preserve"> </w:t>
      </w:r>
      <w:r>
        <w:rPr>
          <w:rFonts w:cstheme="minorHAnsi"/>
          <w:color w:val="0070C0"/>
        </w:rPr>
        <w:t xml:space="preserve">Location 1 is around $34,600, while average profit at location 2 is </w:t>
      </w:r>
      <w:r w:rsidRPr="00101052">
        <w:rPr>
          <w:rFonts w:cstheme="minorHAnsi"/>
          <w:color w:val="0070C0"/>
        </w:rPr>
        <w:t xml:space="preserve">Location 1 </w:t>
      </w:r>
      <w:r>
        <w:rPr>
          <w:rFonts w:cstheme="minorHAnsi"/>
          <w:color w:val="0070C0"/>
        </w:rPr>
        <w:t>is around $</w:t>
      </w:r>
      <w:r w:rsidR="0068123A">
        <w:rPr>
          <w:rFonts w:cstheme="minorHAnsi"/>
          <w:color w:val="0070C0"/>
        </w:rPr>
        <w:t>30</w:t>
      </w:r>
      <w:r>
        <w:rPr>
          <w:rFonts w:cstheme="minorHAnsi"/>
          <w:color w:val="0070C0"/>
        </w:rPr>
        <w:t>,000.  Thus</w:t>
      </w:r>
      <w:r w:rsidR="002E5235">
        <w:rPr>
          <w:rFonts w:cstheme="minorHAnsi"/>
          <w:color w:val="0070C0"/>
        </w:rPr>
        <w:t>,</w:t>
      </w:r>
      <w:r>
        <w:rPr>
          <w:rFonts w:cstheme="minorHAnsi"/>
          <w:color w:val="0070C0"/>
        </w:rPr>
        <w:t xml:space="preserve"> location 1 is preferred to location 2. </w:t>
      </w:r>
      <w:r w:rsidR="00FD0077">
        <w:rPr>
          <w:rFonts w:cstheme="minorHAnsi"/>
          <w:color w:val="0070C0"/>
        </w:rPr>
        <w:t>See Excel file for details.</w:t>
      </w:r>
    </w:p>
    <w:p w14:paraId="216A3B18" w14:textId="5BD9FC9D" w:rsidR="00BD29F0" w:rsidRDefault="00BD29F0">
      <w:pPr>
        <w:rPr>
          <w:rFonts w:cstheme="minorHAnsi"/>
          <w:i/>
        </w:rPr>
      </w:pPr>
    </w:p>
    <w:p w14:paraId="179F14F8" w14:textId="77777777" w:rsidR="0077339B" w:rsidRDefault="0077339B">
      <w:pPr>
        <w:rPr>
          <w:rFonts w:cstheme="minorHAnsi"/>
          <w:i/>
        </w:rPr>
      </w:pPr>
      <w:r>
        <w:rPr>
          <w:rFonts w:cstheme="minorHAnsi"/>
          <w:i/>
        </w:rPr>
        <w:br w:type="page"/>
      </w:r>
    </w:p>
    <w:p w14:paraId="77C65A20" w14:textId="13274DDB" w:rsidR="000427C3" w:rsidRPr="00B306FF" w:rsidRDefault="0053243C" w:rsidP="000427C3">
      <w:pPr>
        <w:rPr>
          <w:rFonts w:cstheme="minorHAnsi"/>
        </w:rPr>
      </w:pPr>
      <w:r>
        <w:rPr>
          <w:rFonts w:cstheme="minorHAnsi"/>
          <w:i/>
        </w:rPr>
        <w:lastRenderedPageBreak/>
        <w:t>2</w:t>
      </w:r>
      <w:r w:rsidR="000427C3" w:rsidRPr="00B306FF">
        <w:rPr>
          <w:rFonts w:cstheme="minorHAnsi"/>
          <w:i/>
        </w:rPr>
        <w:t xml:space="preserve">) Profit Analysis: </w:t>
      </w:r>
      <w:r w:rsidR="000427C3" w:rsidRPr="00B306FF">
        <w:rPr>
          <w:rFonts w:cstheme="minorHAnsi"/>
        </w:rPr>
        <w:t>A consumer electronics firm produces a line of battery rechargers for cell phones. The following distributions apply:</w:t>
      </w:r>
    </w:p>
    <w:tbl>
      <w:tblPr>
        <w:tblStyle w:val="TableGrid"/>
        <w:tblW w:w="0" w:type="auto"/>
        <w:tblLook w:val="04A0" w:firstRow="1" w:lastRow="0" w:firstColumn="1" w:lastColumn="0" w:noHBand="0" w:noVBand="1"/>
      </w:tblPr>
      <w:tblGrid>
        <w:gridCol w:w="1705"/>
        <w:gridCol w:w="7645"/>
      </w:tblGrid>
      <w:tr w:rsidR="000427C3" w:rsidRPr="00B306FF" w14:paraId="3D8CFD62" w14:textId="77777777" w:rsidTr="0011281B">
        <w:tc>
          <w:tcPr>
            <w:tcW w:w="1705" w:type="dxa"/>
          </w:tcPr>
          <w:p w14:paraId="0F7C7789" w14:textId="77777777" w:rsidR="000427C3" w:rsidRPr="00B306FF" w:rsidRDefault="000427C3" w:rsidP="0011281B">
            <w:pPr>
              <w:rPr>
                <w:rFonts w:cstheme="minorHAnsi"/>
              </w:rPr>
            </w:pPr>
            <w:r w:rsidRPr="00B306FF">
              <w:rPr>
                <w:rFonts w:cstheme="minorHAnsi"/>
              </w:rPr>
              <w:t>Unit Price</w:t>
            </w:r>
          </w:p>
        </w:tc>
        <w:tc>
          <w:tcPr>
            <w:tcW w:w="7645" w:type="dxa"/>
          </w:tcPr>
          <w:p w14:paraId="35028AA0" w14:textId="77777777" w:rsidR="000427C3" w:rsidRPr="00B306FF" w:rsidRDefault="000427C3" w:rsidP="0011281B">
            <w:pPr>
              <w:rPr>
                <w:rFonts w:cstheme="minorHAnsi"/>
              </w:rPr>
            </w:pPr>
            <w:r w:rsidRPr="00B306FF">
              <w:rPr>
                <w:rFonts w:cstheme="minorHAnsi"/>
              </w:rPr>
              <w:t>Discrete uniform with possible prices of $23, $24, $25, and $26</w:t>
            </w:r>
          </w:p>
        </w:tc>
      </w:tr>
      <w:tr w:rsidR="000427C3" w:rsidRPr="00B306FF" w14:paraId="3F2F0580" w14:textId="77777777" w:rsidTr="0011281B">
        <w:tc>
          <w:tcPr>
            <w:tcW w:w="1705" w:type="dxa"/>
          </w:tcPr>
          <w:p w14:paraId="64E16999" w14:textId="77777777" w:rsidR="000427C3" w:rsidRPr="00B306FF" w:rsidRDefault="000427C3" w:rsidP="0011281B">
            <w:pPr>
              <w:rPr>
                <w:rFonts w:cstheme="minorHAnsi"/>
              </w:rPr>
            </w:pPr>
            <w:r w:rsidRPr="00B306FF">
              <w:rPr>
                <w:rFonts w:cstheme="minorHAnsi"/>
              </w:rPr>
              <w:t>Unit Cost</w:t>
            </w:r>
          </w:p>
        </w:tc>
        <w:tc>
          <w:tcPr>
            <w:tcW w:w="7645" w:type="dxa"/>
          </w:tcPr>
          <w:p w14:paraId="369CF9FC" w14:textId="77777777" w:rsidR="000427C3" w:rsidRPr="00B306FF" w:rsidRDefault="000427C3" w:rsidP="0011281B">
            <w:pPr>
              <w:rPr>
                <w:rFonts w:cstheme="minorHAnsi"/>
              </w:rPr>
            </w:pPr>
            <w:r w:rsidRPr="00B306FF">
              <w:rPr>
                <w:rFonts w:cstheme="minorHAnsi"/>
              </w:rPr>
              <w:t>Continuous uniform with a minimum of $12.00 and a maximum of $15.00</w:t>
            </w:r>
          </w:p>
        </w:tc>
      </w:tr>
      <w:tr w:rsidR="000427C3" w:rsidRPr="00B306FF" w14:paraId="6CC90CA8" w14:textId="77777777" w:rsidTr="0011281B">
        <w:tc>
          <w:tcPr>
            <w:tcW w:w="1705" w:type="dxa"/>
          </w:tcPr>
          <w:p w14:paraId="09F2C7E2" w14:textId="77777777" w:rsidR="000427C3" w:rsidRPr="00B306FF" w:rsidRDefault="000427C3" w:rsidP="0011281B">
            <w:pPr>
              <w:rPr>
                <w:rFonts w:cstheme="minorHAnsi"/>
              </w:rPr>
            </w:pPr>
            <w:r w:rsidRPr="00B306FF">
              <w:rPr>
                <w:rFonts w:cstheme="minorHAnsi"/>
              </w:rPr>
              <w:t>Quantity Sold</w:t>
            </w:r>
          </w:p>
        </w:tc>
        <w:tc>
          <w:tcPr>
            <w:tcW w:w="7645" w:type="dxa"/>
          </w:tcPr>
          <w:p w14:paraId="41EAEE69" w14:textId="77777777" w:rsidR="000427C3" w:rsidRPr="00B306FF" w:rsidRDefault="000427C3" w:rsidP="0011281B">
            <w:pPr>
              <w:rPr>
                <w:rFonts w:cstheme="minorHAnsi"/>
              </w:rPr>
            </w:pPr>
            <w:r w:rsidRPr="00B306FF">
              <w:rPr>
                <w:rFonts w:cstheme="minorHAnsi"/>
              </w:rPr>
              <w:t>10,000 – 250*Unit price, plus a random term given by a normal distribution with a mean of 0 and a standard deviation of 10</w:t>
            </w:r>
          </w:p>
        </w:tc>
      </w:tr>
      <w:tr w:rsidR="000427C3" w:rsidRPr="00B306FF" w14:paraId="55DD094B" w14:textId="77777777" w:rsidTr="0011281B">
        <w:tc>
          <w:tcPr>
            <w:tcW w:w="1705" w:type="dxa"/>
          </w:tcPr>
          <w:p w14:paraId="77F7730D" w14:textId="77777777" w:rsidR="000427C3" w:rsidRPr="00B306FF" w:rsidRDefault="000427C3" w:rsidP="0011281B">
            <w:pPr>
              <w:rPr>
                <w:rFonts w:cstheme="minorHAnsi"/>
              </w:rPr>
            </w:pPr>
            <w:r w:rsidRPr="00B306FF">
              <w:rPr>
                <w:rFonts w:cstheme="minorHAnsi"/>
              </w:rPr>
              <w:t>Fixed Costs</w:t>
            </w:r>
          </w:p>
        </w:tc>
        <w:tc>
          <w:tcPr>
            <w:tcW w:w="7645" w:type="dxa"/>
          </w:tcPr>
          <w:p w14:paraId="6B05BAD2" w14:textId="77777777" w:rsidR="000427C3" w:rsidRPr="00B306FF" w:rsidRDefault="000427C3" w:rsidP="0011281B">
            <w:pPr>
              <w:rPr>
                <w:rFonts w:cstheme="minorHAnsi"/>
              </w:rPr>
            </w:pPr>
            <w:r w:rsidRPr="00B306FF">
              <w:rPr>
                <w:rFonts w:cstheme="minorHAnsi"/>
              </w:rPr>
              <w:t>Normal with a mean of $30,000 and a standard deviation of $5,000</w:t>
            </w:r>
          </w:p>
        </w:tc>
      </w:tr>
    </w:tbl>
    <w:p w14:paraId="1BBA5798" w14:textId="77777777" w:rsidR="000427C3" w:rsidRPr="00B306FF" w:rsidRDefault="000427C3" w:rsidP="000427C3">
      <w:pPr>
        <w:rPr>
          <w:rFonts w:cstheme="minorHAnsi"/>
        </w:rPr>
      </w:pPr>
    </w:p>
    <w:p w14:paraId="38807BD1" w14:textId="1730E871" w:rsidR="00CD70AF" w:rsidRPr="00CD70AF" w:rsidRDefault="00CD70AF" w:rsidP="00CD70AF">
      <w:pPr>
        <w:pStyle w:val="ListParagraph"/>
        <w:numPr>
          <w:ilvl w:val="0"/>
          <w:numId w:val="3"/>
        </w:numPr>
        <w:rPr>
          <w:rFonts w:cstheme="minorHAnsi"/>
        </w:rPr>
      </w:pPr>
      <w:r w:rsidRPr="00B306FF">
        <w:rPr>
          <w:rFonts w:cstheme="minorHAnsi"/>
        </w:rPr>
        <w:t>What is the maximum loss?</w:t>
      </w:r>
      <w:r>
        <w:rPr>
          <w:rFonts w:cstheme="minorHAnsi"/>
        </w:rPr>
        <w:t xml:space="preserve"> </w:t>
      </w:r>
    </w:p>
    <w:p w14:paraId="56BF116C" w14:textId="68CA6B3A" w:rsidR="000427C3" w:rsidRPr="00B306FF" w:rsidRDefault="000427C3" w:rsidP="000427C3">
      <w:pPr>
        <w:pStyle w:val="ListParagraph"/>
        <w:numPr>
          <w:ilvl w:val="0"/>
          <w:numId w:val="3"/>
        </w:numPr>
        <w:rPr>
          <w:rFonts w:cstheme="minorHAnsi"/>
        </w:rPr>
      </w:pPr>
      <w:r w:rsidRPr="00B306FF">
        <w:rPr>
          <w:rFonts w:cstheme="minorHAnsi"/>
        </w:rPr>
        <w:t>What is the expected profit?</w:t>
      </w:r>
    </w:p>
    <w:p w14:paraId="7B0C46B4" w14:textId="3CE40EE8" w:rsidR="000427C3" w:rsidRDefault="000427C3" w:rsidP="000427C3">
      <w:pPr>
        <w:pStyle w:val="ListParagraph"/>
        <w:numPr>
          <w:ilvl w:val="0"/>
          <w:numId w:val="3"/>
        </w:numPr>
        <w:rPr>
          <w:rFonts w:cstheme="minorHAnsi"/>
        </w:rPr>
      </w:pPr>
      <w:r w:rsidRPr="00B306FF">
        <w:rPr>
          <w:rFonts w:cstheme="minorHAnsi"/>
        </w:rPr>
        <w:t>What is the probability of a loss?</w:t>
      </w:r>
    </w:p>
    <w:p w14:paraId="16A322DA" w14:textId="36827962" w:rsidR="00D803DC" w:rsidRPr="002547FC" w:rsidRDefault="00D803DC" w:rsidP="002547FC">
      <w:pPr>
        <w:pStyle w:val="ListParagraph"/>
        <w:numPr>
          <w:ilvl w:val="0"/>
          <w:numId w:val="3"/>
        </w:numPr>
        <w:rPr>
          <w:rFonts w:cstheme="minorHAnsi"/>
        </w:rPr>
      </w:pPr>
      <w:r>
        <w:rPr>
          <w:rFonts w:cstheme="minorHAnsi"/>
        </w:rPr>
        <w:t>Assume now that you are a monopolist</w:t>
      </w:r>
      <w:r w:rsidR="00907C34">
        <w:rPr>
          <w:rFonts w:cstheme="minorHAnsi"/>
        </w:rPr>
        <w:t xml:space="preserve"> and can</w:t>
      </w:r>
      <w:r>
        <w:rPr>
          <w:rFonts w:cstheme="minorHAnsi"/>
        </w:rPr>
        <w:t xml:space="preserve"> </w:t>
      </w:r>
      <w:r w:rsidR="00907C34">
        <w:rPr>
          <w:rFonts w:cstheme="minorHAnsi"/>
        </w:rPr>
        <w:t xml:space="preserve">unilaterally </w:t>
      </w:r>
      <w:r w:rsidR="00BC21B4">
        <w:rPr>
          <w:rFonts w:cstheme="minorHAnsi"/>
        </w:rPr>
        <w:t xml:space="preserve">set </w:t>
      </w:r>
      <w:r w:rsidR="00907C34">
        <w:rPr>
          <w:rFonts w:cstheme="minorHAnsi"/>
        </w:rPr>
        <w:t>prices</w:t>
      </w:r>
      <w:r w:rsidR="006114EF">
        <w:rPr>
          <w:rFonts w:cstheme="minorHAnsi"/>
        </w:rPr>
        <w:t xml:space="preserve"> (That is</w:t>
      </w:r>
      <w:r w:rsidR="00BC21B4">
        <w:rPr>
          <w:rFonts w:cstheme="minorHAnsi"/>
        </w:rPr>
        <w:t>,</w:t>
      </w:r>
      <w:r w:rsidR="006114EF">
        <w:rPr>
          <w:rFonts w:cstheme="minorHAnsi"/>
        </w:rPr>
        <w:t xml:space="preserve"> unit prices are no longer uniform random </w:t>
      </w:r>
      <w:r w:rsidR="00BC21B4">
        <w:rPr>
          <w:rFonts w:cstheme="minorHAnsi"/>
        </w:rPr>
        <w:t>variables but</w:t>
      </w:r>
      <w:r w:rsidR="006114EF">
        <w:rPr>
          <w:rFonts w:cstheme="minorHAnsi"/>
        </w:rPr>
        <w:t xml:space="preserve"> are determined by you)</w:t>
      </w:r>
      <w:r>
        <w:rPr>
          <w:rFonts w:cstheme="minorHAnsi"/>
        </w:rPr>
        <w:t xml:space="preserve">. </w:t>
      </w:r>
      <w:r w:rsidR="00051E6F">
        <w:rPr>
          <w:rFonts w:cstheme="minorHAnsi"/>
        </w:rPr>
        <w:t xml:space="preserve">To </w:t>
      </w:r>
      <w:r w:rsidR="00822821">
        <w:rPr>
          <w:rFonts w:cstheme="minorHAnsi"/>
        </w:rPr>
        <w:t>maximiz</w:t>
      </w:r>
      <w:r w:rsidR="00051E6F">
        <w:rPr>
          <w:rFonts w:cstheme="minorHAnsi"/>
        </w:rPr>
        <w:t>e</w:t>
      </w:r>
      <w:r w:rsidR="00822821">
        <w:rPr>
          <w:rFonts w:cstheme="minorHAnsi"/>
        </w:rPr>
        <w:t xml:space="preserve"> expected profit, w</w:t>
      </w:r>
      <w:r>
        <w:rPr>
          <w:rFonts w:cstheme="minorHAnsi"/>
        </w:rPr>
        <w:t>hat</w:t>
      </w:r>
      <w:r w:rsidR="00E41090">
        <w:rPr>
          <w:rFonts w:cstheme="minorHAnsi"/>
        </w:rPr>
        <w:t xml:space="preserve"> unit</w:t>
      </w:r>
      <w:r>
        <w:rPr>
          <w:rFonts w:cstheme="minorHAnsi"/>
        </w:rPr>
        <w:t xml:space="preserve"> price would you </w:t>
      </w:r>
      <w:r w:rsidR="00836CCC">
        <w:rPr>
          <w:rFonts w:cstheme="minorHAnsi"/>
        </w:rPr>
        <w:t>set</w:t>
      </w:r>
      <w:r>
        <w:rPr>
          <w:rFonts w:cstheme="minorHAnsi"/>
        </w:rPr>
        <w:t xml:space="preserve">? </w:t>
      </w:r>
    </w:p>
    <w:p w14:paraId="5E85D738" w14:textId="5CECF7E4" w:rsidR="00D803DC" w:rsidRPr="00852C7C" w:rsidRDefault="00D803DC" w:rsidP="00852C7C">
      <w:pPr>
        <w:rPr>
          <w:rFonts w:cstheme="minorHAnsi"/>
          <w:b/>
          <w:bCs/>
          <w:color w:val="0070C0"/>
        </w:rPr>
      </w:pPr>
      <w:r w:rsidRPr="00852C7C">
        <w:rPr>
          <w:rFonts w:cstheme="minorHAnsi"/>
          <w:b/>
          <w:bCs/>
          <w:color w:val="0070C0"/>
        </w:rPr>
        <w:t>Solution:</w:t>
      </w:r>
    </w:p>
    <w:p w14:paraId="7406B78D" w14:textId="6B0945D5" w:rsidR="00CD70AF" w:rsidRPr="00D803DC" w:rsidRDefault="00CD70AF" w:rsidP="00CD70AF">
      <w:pPr>
        <w:pStyle w:val="ListParagraph"/>
        <w:ind w:left="0"/>
        <w:rPr>
          <w:rFonts w:cstheme="minorHAnsi"/>
          <w:b/>
          <w:bCs/>
          <w:color w:val="0070C0"/>
        </w:rPr>
      </w:pPr>
      <w:r w:rsidRPr="00D803DC">
        <w:rPr>
          <w:rFonts w:cstheme="minorHAnsi"/>
          <w:b/>
          <w:bCs/>
          <w:color w:val="0070C0"/>
        </w:rPr>
        <w:t>G</w:t>
      </w:r>
      <w:r w:rsidR="004A7807">
        <w:rPr>
          <w:rFonts w:cstheme="minorHAnsi"/>
          <w:b/>
          <w:bCs/>
          <w:color w:val="0070C0"/>
        </w:rPr>
        <w:t>A</w:t>
      </w:r>
      <w:r w:rsidRPr="00D803DC">
        <w:rPr>
          <w:rFonts w:cstheme="minorHAnsi"/>
          <w:b/>
          <w:bCs/>
          <w:color w:val="0070C0"/>
        </w:rPr>
        <w:t>P words:</w:t>
      </w:r>
    </w:p>
    <w:p w14:paraId="5FFA6479" w14:textId="492DE901" w:rsidR="00CD70AF" w:rsidRPr="00D803DC" w:rsidRDefault="00CD70AF" w:rsidP="004A7807">
      <w:pPr>
        <w:pStyle w:val="ListParagraph"/>
        <w:rPr>
          <w:rFonts w:cstheme="minorHAnsi"/>
          <w:color w:val="0070C0"/>
        </w:rPr>
      </w:pPr>
      <w:r w:rsidRPr="00D803DC">
        <w:rPr>
          <w:rFonts w:cstheme="minorHAnsi"/>
          <w:b/>
          <w:bCs/>
          <w:color w:val="0070C0"/>
        </w:rPr>
        <w:t xml:space="preserve">O: </w:t>
      </w:r>
      <w:r w:rsidR="00D803DC" w:rsidRPr="00D803DC">
        <w:rPr>
          <w:rFonts w:cstheme="minorHAnsi"/>
          <w:color w:val="0070C0"/>
        </w:rPr>
        <w:t xml:space="preserve">Parts </w:t>
      </w:r>
      <w:r w:rsidR="00D803DC">
        <w:rPr>
          <w:rFonts w:cstheme="minorHAnsi"/>
          <w:color w:val="0070C0"/>
        </w:rPr>
        <w:t>a</w:t>
      </w:r>
      <w:r w:rsidR="00D803DC" w:rsidRPr="00D803DC">
        <w:rPr>
          <w:rFonts w:cstheme="minorHAnsi"/>
          <w:color w:val="0070C0"/>
        </w:rPr>
        <w:t>-c:</w:t>
      </w:r>
      <w:r w:rsidR="00D803DC" w:rsidRPr="00D803DC">
        <w:rPr>
          <w:rFonts w:cstheme="minorHAnsi"/>
          <w:b/>
          <w:bCs/>
          <w:color w:val="0070C0"/>
        </w:rPr>
        <w:t xml:space="preserve"> </w:t>
      </w:r>
      <w:r w:rsidR="004A7807">
        <w:rPr>
          <w:rFonts w:cstheme="minorHAnsi"/>
          <w:color w:val="0070C0"/>
        </w:rPr>
        <w:t>Estimate the loss/profit/prob of loss</w:t>
      </w:r>
      <w:r w:rsidR="004A7807">
        <w:rPr>
          <w:rFonts w:cstheme="minorHAnsi"/>
          <w:color w:val="0070C0"/>
        </w:rPr>
        <w:br/>
      </w:r>
      <w:r w:rsidR="00D803DC" w:rsidRPr="00D803DC">
        <w:rPr>
          <w:rFonts w:cstheme="minorHAnsi"/>
          <w:color w:val="0070C0"/>
        </w:rPr>
        <w:t xml:space="preserve"> </w:t>
      </w:r>
      <w:r w:rsidR="00C51263">
        <w:rPr>
          <w:rFonts w:cstheme="minorHAnsi"/>
          <w:color w:val="0070C0"/>
        </w:rPr>
        <w:t>Part d: maximize profits (Revenue – variable cost – fixed cost)</w:t>
      </w:r>
    </w:p>
    <w:p w14:paraId="019043DC" w14:textId="55A27F5F" w:rsidR="00CD70AF" w:rsidRPr="00D803DC" w:rsidRDefault="00CD70AF" w:rsidP="00CD70AF">
      <w:pPr>
        <w:pStyle w:val="ListParagraph"/>
        <w:ind w:left="0"/>
        <w:rPr>
          <w:rFonts w:cstheme="minorHAnsi"/>
          <w:color w:val="0070C0"/>
        </w:rPr>
      </w:pPr>
      <w:r w:rsidRPr="00D803DC">
        <w:rPr>
          <w:rFonts w:cstheme="minorHAnsi"/>
          <w:b/>
          <w:bCs/>
          <w:color w:val="0070C0"/>
        </w:rPr>
        <w:tab/>
        <w:t xml:space="preserve">D: </w:t>
      </w:r>
      <w:r w:rsidR="00D803DC" w:rsidRPr="00D803DC">
        <w:rPr>
          <w:rFonts w:cstheme="minorHAnsi"/>
          <w:color w:val="0070C0"/>
        </w:rPr>
        <w:t xml:space="preserve">Parts </w:t>
      </w:r>
      <w:r w:rsidR="00D803DC">
        <w:rPr>
          <w:rFonts w:cstheme="minorHAnsi"/>
          <w:color w:val="0070C0"/>
        </w:rPr>
        <w:t>a</w:t>
      </w:r>
      <w:r w:rsidR="00D803DC" w:rsidRPr="00D803DC">
        <w:rPr>
          <w:rFonts w:cstheme="minorHAnsi"/>
          <w:color w:val="0070C0"/>
        </w:rPr>
        <w:t xml:space="preserve">-c: </w:t>
      </w:r>
      <w:r w:rsidRPr="00D803DC">
        <w:rPr>
          <w:rFonts w:cstheme="minorHAnsi"/>
          <w:color w:val="0070C0"/>
        </w:rPr>
        <w:t>We are not deciding anything</w:t>
      </w:r>
      <w:r w:rsidR="00D803DC" w:rsidRPr="00D803DC">
        <w:rPr>
          <w:rFonts w:cstheme="minorHAnsi"/>
          <w:color w:val="0070C0"/>
        </w:rPr>
        <w:t xml:space="preserve"> (</w:t>
      </w:r>
      <w:r w:rsidR="00D803DC">
        <w:rPr>
          <w:rFonts w:cstheme="minorHAnsi"/>
          <w:color w:val="0070C0"/>
        </w:rPr>
        <w:t>we are “</w:t>
      </w:r>
      <w:r w:rsidR="00D803DC" w:rsidRPr="00D803DC">
        <w:rPr>
          <w:rFonts w:cstheme="minorHAnsi"/>
          <w:color w:val="0070C0"/>
        </w:rPr>
        <w:t>price-takers</w:t>
      </w:r>
      <w:r w:rsidR="00D803DC">
        <w:rPr>
          <w:rFonts w:cstheme="minorHAnsi"/>
          <w:color w:val="0070C0"/>
        </w:rPr>
        <w:t>”</w:t>
      </w:r>
      <w:r w:rsidR="00D803DC" w:rsidRPr="00D803DC">
        <w:rPr>
          <w:rFonts w:cstheme="minorHAnsi"/>
          <w:color w:val="0070C0"/>
        </w:rPr>
        <w:t>). Part d: Unit price</w:t>
      </w:r>
    </w:p>
    <w:p w14:paraId="6ED49ECD" w14:textId="5ECFF90C" w:rsidR="00CD70AF" w:rsidRPr="00D803DC" w:rsidRDefault="00CD70AF" w:rsidP="00CD70AF">
      <w:pPr>
        <w:pStyle w:val="ListParagraph"/>
        <w:ind w:left="0"/>
        <w:rPr>
          <w:rFonts w:cstheme="minorHAnsi"/>
          <w:color w:val="0070C0"/>
        </w:rPr>
      </w:pPr>
      <w:r w:rsidRPr="00D803DC">
        <w:rPr>
          <w:rFonts w:cstheme="minorHAnsi"/>
          <w:b/>
          <w:bCs/>
          <w:color w:val="0070C0"/>
        </w:rPr>
        <w:tab/>
        <w:t xml:space="preserve">R: </w:t>
      </w:r>
      <w:r w:rsidRPr="00D803DC">
        <w:rPr>
          <w:rFonts w:cstheme="minorHAnsi"/>
          <w:color w:val="0070C0"/>
        </w:rPr>
        <w:t xml:space="preserve">price, </w:t>
      </w:r>
      <w:r w:rsidR="00D803DC" w:rsidRPr="00D803DC">
        <w:rPr>
          <w:rFonts w:cstheme="minorHAnsi"/>
          <w:color w:val="0070C0"/>
        </w:rPr>
        <w:t xml:space="preserve">variable </w:t>
      </w:r>
      <w:r w:rsidRPr="00D803DC">
        <w:rPr>
          <w:rFonts w:cstheme="minorHAnsi"/>
          <w:color w:val="0070C0"/>
        </w:rPr>
        <w:t>cost</w:t>
      </w:r>
      <w:r w:rsidR="00D803DC" w:rsidRPr="00D803DC">
        <w:rPr>
          <w:rFonts w:cstheme="minorHAnsi"/>
          <w:color w:val="0070C0"/>
        </w:rPr>
        <w:t xml:space="preserve"> </w:t>
      </w:r>
      <w:r w:rsidRPr="00D803DC">
        <w:rPr>
          <w:rFonts w:cstheme="minorHAnsi"/>
          <w:color w:val="0070C0"/>
        </w:rPr>
        <w:t>and fixed cost are all uncertain</w:t>
      </w:r>
      <w:r w:rsidR="00D803DC" w:rsidRPr="00D803DC">
        <w:rPr>
          <w:rFonts w:cstheme="minorHAnsi"/>
          <w:color w:val="0070C0"/>
        </w:rPr>
        <w:t>.</w:t>
      </w:r>
    </w:p>
    <w:p w14:paraId="018E7367" w14:textId="77777777" w:rsidR="00CD70AF" w:rsidRPr="00D803DC" w:rsidRDefault="00CD70AF" w:rsidP="00CD70AF">
      <w:pPr>
        <w:pStyle w:val="ListParagraph"/>
        <w:ind w:left="0"/>
        <w:rPr>
          <w:rFonts w:cstheme="minorHAnsi"/>
          <w:color w:val="0070C0"/>
        </w:rPr>
      </w:pPr>
    </w:p>
    <w:p w14:paraId="000A1233" w14:textId="7DD1A873" w:rsidR="00CD70AF" w:rsidRPr="00D803DC" w:rsidRDefault="00CD70AF" w:rsidP="00CD70AF">
      <w:pPr>
        <w:pStyle w:val="ListParagraph"/>
        <w:ind w:left="0"/>
        <w:rPr>
          <w:rFonts w:cstheme="minorHAnsi"/>
          <w:b/>
          <w:bCs/>
          <w:color w:val="0070C0"/>
        </w:rPr>
      </w:pPr>
      <w:r w:rsidRPr="00D803DC">
        <w:rPr>
          <w:rFonts w:cstheme="minorHAnsi"/>
          <w:b/>
          <w:bCs/>
          <w:color w:val="0070C0"/>
        </w:rPr>
        <w:t>G</w:t>
      </w:r>
      <w:r w:rsidR="004A7807">
        <w:rPr>
          <w:rFonts w:cstheme="minorHAnsi"/>
          <w:b/>
          <w:bCs/>
          <w:color w:val="0070C0"/>
        </w:rPr>
        <w:t>A</w:t>
      </w:r>
      <w:r w:rsidRPr="00D803DC">
        <w:rPr>
          <w:rFonts w:cstheme="minorHAnsi"/>
          <w:b/>
          <w:bCs/>
          <w:color w:val="0070C0"/>
        </w:rPr>
        <w:t>P math:</w:t>
      </w:r>
    </w:p>
    <w:p w14:paraId="3DA0E7A4" w14:textId="38EEA041" w:rsidR="00D803DC" w:rsidRPr="00D803DC" w:rsidRDefault="00D803DC" w:rsidP="00D803DC">
      <w:pPr>
        <w:pStyle w:val="ListParagraph"/>
        <w:ind w:left="0" w:firstLine="720"/>
        <w:rPr>
          <w:rFonts w:cstheme="minorHAnsi"/>
          <w:color w:val="0070C0"/>
        </w:rPr>
      </w:pPr>
      <w:r w:rsidRPr="00D803DC">
        <w:rPr>
          <w:rFonts w:cstheme="minorHAnsi"/>
          <w:b/>
          <w:bCs/>
          <w:color w:val="0070C0"/>
        </w:rPr>
        <w:t xml:space="preserve">D: </w:t>
      </w:r>
      <w:r w:rsidR="00C51263" w:rsidRPr="00D803DC">
        <w:rPr>
          <w:rFonts w:cstheme="minorHAnsi"/>
          <w:color w:val="0070C0"/>
        </w:rPr>
        <w:t xml:space="preserve">Parts </w:t>
      </w:r>
      <w:r w:rsidR="00C51263">
        <w:rPr>
          <w:rFonts w:cstheme="minorHAnsi"/>
          <w:color w:val="0070C0"/>
        </w:rPr>
        <w:t>a</w:t>
      </w:r>
      <w:r w:rsidR="00C51263" w:rsidRPr="00D803DC">
        <w:rPr>
          <w:rFonts w:cstheme="minorHAnsi"/>
          <w:color w:val="0070C0"/>
        </w:rPr>
        <w:t>-c:</w:t>
      </w:r>
      <w:r w:rsidR="00C51263" w:rsidRPr="00D803DC">
        <w:rPr>
          <w:rFonts w:cstheme="minorHAnsi"/>
          <w:b/>
          <w:bCs/>
          <w:color w:val="0070C0"/>
        </w:rPr>
        <w:t xml:space="preserve"> </w:t>
      </w:r>
      <w:r w:rsidR="00C51263">
        <w:rPr>
          <w:rFonts w:cstheme="minorHAnsi"/>
          <w:b/>
          <w:bCs/>
          <w:color w:val="0070C0"/>
        </w:rPr>
        <w:t xml:space="preserve">-, </w:t>
      </w:r>
      <w:r w:rsidR="00C51263">
        <w:rPr>
          <w:rFonts w:cstheme="minorHAnsi"/>
          <w:color w:val="0070C0"/>
        </w:rPr>
        <w:t>P</w:t>
      </w:r>
      <w:r w:rsidRPr="00D803DC">
        <w:rPr>
          <w:rFonts w:cstheme="minorHAnsi"/>
          <w:color w:val="0070C0"/>
        </w:rPr>
        <w:t>art d:</w:t>
      </w:r>
      <w:r>
        <w:rPr>
          <w:rFonts w:cstheme="minorHAnsi"/>
          <w:b/>
          <w:bCs/>
          <w:color w:val="0070C0"/>
        </w:rPr>
        <w:t xml:space="preserve"> </w:t>
      </w:r>
      <w:r>
        <w:rPr>
          <w:rFonts w:cstheme="minorHAnsi"/>
          <w:color w:val="0070C0"/>
        </w:rPr>
        <w:t>p</w:t>
      </w:r>
    </w:p>
    <w:p w14:paraId="10A2A422" w14:textId="0C73EC2C" w:rsidR="00D803DC" w:rsidRDefault="00D803DC" w:rsidP="00D803DC">
      <w:pPr>
        <w:pStyle w:val="ListParagraph"/>
        <w:rPr>
          <w:rFonts w:cstheme="minorHAnsi"/>
          <w:color w:val="0070C0"/>
        </w:rPr>
      </w:pPr>
      <w:r w:rsidRPr="00D803DC">
        <w:rPr>
          <w:rFonts w:cstheme="minorHAnsi"/>
          <w:b/>
          <w:bCs/>
          <w:color w:val="0070C0"/>
        </w:rPr>
        <w:t xml:space="preserve">R: </w:t>
      </w:r>
      <w:r w:rsidRPr="00D803DC">
        <w:rPr>
          <w:rFonts w:cstheme="minorHAnsi"/>
          <w:color w:val="0070C0"/>
        </w:rPr>
        <w:t>p = price, discrete uniform {23,24,25,26}</w:t>
      </w:r>
      <w:r w:rsidRPr="00D803DC">
        <w:rPr>
          <w:rFonts w:cstheme="minorHAnsi"/>
          <w:color w:val="0070C0"/>
        </w:rPr>
        <w:br/>
        <w:t xml:space="preserve">     c = unit cost, uniform [12,15]</w:t>
      </w:r>
      <w:r w:rsidRPr="00D803DC">
        <w:rPr>
          <w:rFonts w:cstheme="minorHAnsi"/>
          <w:color w:val="0070C0"/>
        </w:rPr>
        <w:br/>
        <w:t xml:space="preserve">     q = quantity sold, 10000-250*p + r, where r is Normal (0,10) </w:t>
      </w:r>
      <w:r w:rsidRPr="00D803DC">
        <w:rPr>
          <w:rFonts w:cstheme="minorHAnsi"/>
          <w:color w:val="0070C0"/>
        </w:rPr>
        <w:br/>
        <w:t xml:space="preserve">     C = fixed cost, Normal(30,000, 5,000)</w:t>
      </w:r>
      <w:r w:rsidRPr="00D803DC">
        <w:rPr>
          <w:rFonts w:cstheme="minorHAnsi"/>
          <w:color w:val="0070C0"/>
        </w:rPr>
        <w:br/>
      </w:r>
      <w:r w:rsidRPr="00D803DC">
        <w:rPr>
          <w:rFonts w:cstheme="minorHAnsi"/>
          <w:b/>
          <w:bCs/>
          <w:color w:val="0070C0"/>
        </w:rPr>
        <w:t>O:</w:t>
      </w:r>
      <w:r w:rsidRPr="00D803DC">
        <w:rPr>
          <w:rFonts w:cstheme="minorHAnsi"/>
          <w:color w:val="0070C0"/>
        </w:rPr>
        <w:t xml:space="preserve"> </w:t>
      </w:r>
      <w:r w:rsidR="00C51263">
        <w:rPr>
          <w:rFonts w:cstheme="minorHAnsi"/>
          <w:color w:val="0070C0"/>
        </w:rPr>
        <w:t xml:space="preserve">Part </w:t>
      </w:r>
      <w:r w:rsidRPr="00D803DC">
        <w:rPr>
          <w:rFonts w:cstheme="minorHAnsi"/>
          <w:color w:val="0070C0"/>
        </w:rPr>
        <w:t xml:space="preserve">d: Maximize </w:t>
      </w:r>
      <w:r w:rsidR="00C51263">
        <w:rPr>
          <w:rFonts w:cstheme="minorHAnsi"/>
          <w:color w:val="0070C0"/>
        </w:rPr>
        <w:t>(</w:t>
      </w:r>
      <w:r w:rsidR="00C51263" w:rsidRPr="00D803DC">
        <w:rPr>
          <w:rFonts w:cstheme="minorHAnsi"/>
          <w:color w:val="0070C0"/>
        </w:rPr>
        <w:t>10000</w:t>
      </w:r>
      <w:r w:rsidR="00C51263">
        <w:rPr>
          <w:rFonts w:cstheme="minorHAnsi"/>
          <w:color w:val="0070C0"/>
        </w:rPr>
        <w:t xml:space="preserve"> – </w:t>
      </w:r>
      <w:r w:rsidR="00C51263" w:rsidRPr="00D803DC">
        <w:rPr>
          <w:rFonts w:cstheme="minorHAnsi"/>
          <w:color w:val="0070C0"/>
        </w:rPr>
        <w:t>250*p + r</w:t>
      </w:r>
      <w:r w:rsidR="00C51263">
        <w:rPr>
          <w:rFonts w:cstheme="minorHAnsi"/>
          <w:color w:val="0070C0"/>
        </w:rPr>
        <w:t xml:space="preserve">)*(p – c) – C </w:t>
      </w:r>
    </w:p>
    <w:p w14:paraId="56380A28" w14:textId="77777777" w:rsidR="00852C7C" w:rsidRDefault="00852C7C" w:rsidP="00D803DC">
      <w:pPr>
        <w:pStyle w:val="ListParagraph"/>
        <w:rPr>
          <w:rFonts w:cstheme="minorHAnsi"/>
          <w:color w:val="0070C0"/>
        </w:rPr>
      </w:pPr>
    </w:p>
    <w:p w14:paraId="06A74668" w14:textId="525F2AA0" w:rsidR="00852C7C" w:rsidRDefault="00852C7C" w:rsidP="00852C7C">
      <w:pPr>
        <w:pStyle w:val="ListParagraph"/>
        <w:numPr>
          <w:ilvl w:val="0"/>
          <w:numId w:val="7"/>
        </w:numPr>
        <w:rPr>
          <w:rFonts w:cstheme="minorHAnsi"/>
          <w:color w:val="0070C0"/>
        </w:rPr>
      </w:pPr>
      <w:r>
        <w:rPr>
          <w:rFonts w:cstheme="minorHAnsi"/>
          <w:color w:val="0070C0"/>
        </w:rPr>
        <w:t>Approximately $10000, very volatile (See Excel file for details)</w:t>
      </w:r>
    </w:p>
    <w:p w14:paraId="774AE7E0" w14:textId="43F527D9" w:rsidR="00852C7C" w:rsidRDefault="00852C7C" w:rsidP="00852C7C">
      <w:pPr>
        <w:pStyle w:val="ListParagraph"/>
        <w:numPr>
          <w:ilvl w:val="0"/>
          <w:numId w:val="7"/>
        </w:numPr>
        <w:rPr>
          <w:rFonts w:cstheme="minorHAnsi"/>
          <w:color w:val="0070C0"/>
        </w:rPr>
      </w:pPr>
      <w:r>
        <w:rPr>
          <w:rFonts w:cstheme="minorHAnsi"/>
          <w:color w:val="0070C0"/>
        </w:rPr>
        <w:t>Approximately $12250 (See Excel file for details)</w:t>
      </w:r>
    </w:p>
    <w:p w14:paraId="55F52B79" w14:textId="49B5A7D0" w:rsidR="002B1D28" w:rsidRDefault="002B1D28" w:rsidP="002B1D28">
      <w:pPr>
        <w:pStyle w:val="ListParagraph"/>
        <w:numPr>
          <w:ilvl w:val="0"/>
          <w:numId w:val="7"/>
        </w:numPr>
        <w:rPr>
          <w:rFonts w:cstheme="minorHAnsi"/>
          <w:color w:val="0070C0"/>
        </w:rPr>
      </w:pPr>
      <w:r>
        <w:rPr>
          <w:rFonts w:cstheme="minorHAnsi"/>
          <w:color w:val="0070C0"/>
        </w:rPr>
        <w:t>Approximately 2.4% (See Excel file for details)</w:t>
      </w:r>
    </w:p>
    <w:p w14:paraId="2E5192D0" w14:textId="0D9F937F" w:rsidR="00852C7C" w:rsidRPr="00852C7C" w:rsidRDefault="0004229F" w:rsidP="00852C7C">
      <w:pPr>
        <w:pStyle w:val="ListParagraph"/>
        <w:numPr>
          <w:ilvl w:val="0"/>
          <w:numId w:val="7"/>
        </w:numPr>
        <w:rPr>
          <w:rFonts w:cstheme="minorHAnsi"/>
          <w:color w:val="0070C0"/>
        </w:rPr>
      </w:pPr>
      <w:r>
        <w:rPr>
          <w:rFonts w:cstheme="minorHAnsi"/>
          <w:color w:val="0070C0"/>
        </w:rPr>
        <w:t>Price p=27 results in the highest expected profit (See Excel file for details)</w:t>
      </w:r>
    </w:p>
    <w:p w14:paraId="62B22591" w14:textId="77777777" w:rsidR="00D803DC" w:rsidRDefault="00D803DC" w:rsidP="00D803DC">
      <w:pPr>
        <w:pStyle w:val="ListParagraph"/>
        <w:rPr>
          <w:rFonts w:cstheme="minorHAnsi"/>
          <w:b/>
          <w:bCs/>
          <w:color w:val="0070C0"/>
        </w:rPr>
      </w:pPr>
    </w:p>
    <w:p w14:paraId="24E3196F" w14:textId="27E7209A" w:rsidR="00D803DC" w:rsidRPr="00EB5885" w:rsidRDefault="00D803DC" w:rsidP="00D803DC">
      <w:pPr>
        <w:pStyle w:val="ListParagraph"/>
        <w:ind w:left="0"/>
        <w:rPr>
          <w:rFonts w:cstheme="minorHAnsi"/>
          <w:i/>
          <w:iCs/>
          <w:color w:val="0070C0"/>
        </w:rPr>
      </w:pPr>
      <w:r w:rsidRPr="00EB5885">
        <w:rPr>
          <w:rFonts w:cstheme="minorHAnsi"/>
          <w:i/>
          <w:iCs/>
          <w:color w:val="0070C0"/>
        </w:rPr>
        <w:t xml:space="preserve">Note that </w:t>
      </w:r>
      <w:r w:rsidR="00E357F9" w:rsidRPr="00EB5885">
        <w:rPr>
          <w:rFonts w:cstheme="minorHAnsi"/>
          <w:i/>
          <w:iCs/>
          <w:color w:val="0070C0"/>
        </w:rPr>
        <w:t>in part b)</w:t>
      </w:r>
      <w:r w:rsidR="00BD53DC" w:rsidRPr="00EB5885">
        <w:rPr>
          <w:rFonts w:cstheme="minorHAnsi"/>
          <w:i/>
          <w:iCs/>
          <w:color w:val="0070C0"/>
        </w:rPr>
        <w:t>,</w:t>
      </w:r>
      <w:r w:rsidR="00E357F9" w:rsidRPr="00EB5885">
        <w:rPr>
          <w:rFonts w:cstheme="minorHAnsi"/>
          <w:i/>
          <w:iCs/>
          <w:color w:val="0070C0"/>
        </w:rPr>
        <w:t xml:space="preserve"> </w:t>
      </w:r>
      <w:r w:rsidR="00BD53DC" w:rsidRPr="00EB5885">
        <w:rPr>
          <w:rFonts w:cstheme="minorHAnsi"/>
          <w:i/>
          <w:iCs/>
          <w:color w:val="0070C0"/>
        </w:rPr>
        <w:t xml:space="preserve">if </w:t>
      </w:r>
      <w:r w:rsidRPr="00EB5885">
        <w:rPr>
          <w:rFonts w:cstheme="minorHAnsi"/>
          <w:i/>
          <w:iCs/>
          <w:color w:val="0070C0"/>
        </w:rPr>
        <w:t>we replace all random quantities by the averages, we will get an incorrect value for average profit: (10,000 – 250*24.5)*(24.5-13.50)-30000 = $12625.  Thus, if we rely on averages instead of solving this problem</w:t>
      </w:r>
      <w:r w:rsidR="00EB5885">
        <w:rPr>
          <w:rFonts w:cstheme="minorHAnsi"/>
          <w:i/>
          <w:iCs/>
          <w:color w:val="0070C0"/>
        </w:rPr>
        <w:t xml:space="preserve"> using simulation modeling</w:t>
      </w:r>
      <w:r w:rsidRPr="00EB5885">
        <w:rPr>
          <w:rFonts w:cstheme="minorHAnsi"/>
          <w:i/>
          <w:iCs/>
          <w:color w:val="0070C0"/>
        </w:rPr>
        <w:t>, we would be overestimating our profits by $12625-$12,250=</w:t>
      </w:r>
      <w:r w:rsidR="00FD5A77" w:rsidRPr="00EB5885">
        <w:rPr>
          <w:rFonts w:cstheme="minorHAnsi"/>
          <w:i/>
          <w:iCs/>
          <w:color w:val="0070C0"/>
        </w:rPr>
        <w:t>$375.</w:t>
      </w:r>
    </w:p>
    <w:p w14:paraId="3500627F" w14:textId="35524DC2" w:rsidR="00D803DC" w:rsidRPr="00EB5885" w:rsidRDefault="00D803DC" w:rsidP="00D803DC">
      <w:pPr>
        <w:pStyle w:val="ListParagraph"/>
        <w:ind w:left="0"/>
        <w:rPr>
          <w:rFonts w:cstheme="minorHAnsi"/>
          <w:b/>
          <w:bCs/>
          <w:i/>
          <w:iCs/>
          <w:color w:val="0070C0"/>
        </w:rPr>
      </w:pPr>
    </w:p>
    <w:p w14:paraId="4E93DC85" w14:textId="34CD9ABA" w:rsidR="004A5DAB" w:rsidRDefault="004A5DAB">
      <w:pPr>
        <w:rPr>
          <w:rFonts w:cstheme="minorHAnsi"/>
        </w:rPr>
      </w:pPr>
      <w:r>
        <w:rPr>
          <w:rFonts w:cstheme="minorHAnsi"/>
        </w:rPr>
        <w:br w:type="page"/>
      </w:r>
    </w:p>
    <w:p w14:paraId="197FAEFD" w14:textId="021F96A7" w:rsidR="000427C3" w:rsidRPr="00B306FF" w:rsidRDefault="0092654E" w:rsidP="000427C3">
      <w:pPr>
        <w:tabs>
          <w:tab w:val="left" w:pos="0"/>
        </w:tabs>
        <w:spacing w:after="0" w:line="240" w:lineRule="auto"/>
        <w:jc w:val="both"/>
        <w:rPr>
          <w:rFonts w:cstheme="minorHAnsi"/>
        </w:rPr>
      </w:pPr>
      <w:r>
        <w:rPr>
          <w:rFonts w:cstheme="minorHAnsi"/>
          <w:i/>
          <w:iCs/>
        </w:rPr>
        <w:lastRenderedPageBreak/>
        <w:t>3</w:t>
      </w:r>
      <w:r w:rsidR="000427C3" w:rsidRPr="00B306FF">
        <w:rPr>
          <w:rFonts w:cstheme="minorHAnsi"/>
          <w:i/>
          <w:iCs/>
        </w:rPr>
        <w:t>) Cashflow Analysis:</w:t>
      </w:r>
      <w:r w:rsidR="000427C3" w:rsidRPr="00B306FF">
        <w:rPr>
          <w:rFonts w:cstheme="minorHAnsi"/>
        </w:rPr>
        <w:t xml:space="preserve"> Vinton Auto Insurance is deciding how much money to keep in its checking accounts to cover insurance claims. In the past, the company held some of the premiums it received in interest-bearing checking accounts and put the rest into investments that are not quite as liquid, but tend to generate a higher investment return. The company wants to study cash flows to determine how much money it should keep in its checking accounts to pay claims. After reviewing historical data, the company has determined that the number of repair claims filed each week is a random variable that follows the probability distribution shown in the following table: </w:t>
      </w:r>
    </w:p>
    <w:p w14:paraId="5268DD20" w14:textId="77777777" w:rsidR="000427C3" w:rsidRPr="00B306FF" w:rsidRDefault="000427C3" w:rsidP="000427C3">
      <w:pPr>
        <w:jc w:val="center"/>
        <w:rPr>
          <w:rFonts w:cstheme="minorHAnsi"/>
        </w:rPr>
      </w:pPr>
    </w:p>
    <w:tbl>
      <w:tblPr>
        <w:tblW w:w="0" w:type="auto"/>
        <w:jc w:val="center"/>
        <w:tblLayout w:type="fixed"/>
        <w:tblCellMar>
          <w:left w:w="30" w:type="dxa"/>
          <w:right w:w="30" w:type="dxa"/>
        </w:tblCellMar>
        <w:tblLook w:val="0000" w:firstRow="0" w:lastRow="0" w:firstColumn="0" w:lastColumn="0" w:noHBand="0" w:noVBand="0"/>
      </w:tblPr>
      <w:tblGrid>
        <w:gridCol w:w="2062"/>
        <w:gridCol w:w="693"/>
        <w:gridCol w:w="693"/>
        <w:gridCol w:w="694"/>
        <w:gridCol w:w="694"/>
      </w:tblGrid>
      <w:tr w:rsidR="002547FC" w:rsidRPr="00B306FF" w14:paraId="28E1345F" w14:textId="77777777" w:rsidTr="0011281B">
        <w:trPr>
          <w:trHeight w:val="305"/>
          <w:jc w:val="center"/>
        </w:trPr>
        <w:tc>
          <w:tcPr>
            <w:tcW w:w="2062" w:type="dxa"/>
            <w:tcBorders>
              <w:top w:val="single" w:sz="12" w:space="0" w:color="auto"/>
              <w:left w:val="single" w:sz="12" w:space="0" w:color="auto"/>
              <w:bottom w:val="single" w:sz="12" w:space="0" w:color="auto"/>
              <w:right w:val="nil"/>
            </w:tcBorders>
          </w:tcPr>
          <w:p w14:paraId="1BF7FDD4" w14:textId="77777777" w:rsidR="002547FC" w:rsidRPr="00B306FF" w:rsidRDefault="002547FC" w:rsidP="0011281B">
            <w:pPr>
              <w:autoSpaceDE w:val="0"/>
              <w:autoSpaceDN w:val="0"/>
              <w:adjustRightInd w:val="0"/>
              <w:rPr>
                <w:rFonts w:eastAsia="Calibri" w:cstheme="minorHAnsi"/>
                <w:b/>
                <w:bCs/>
                <w:color w:val="000000"/>
              </w:rPr>
            </w:pPr>
            <w:r w:rsidRPr="00B306FF">
              <w:rPr>
                <w:rFonts w:eastAsia="Calibri" w:cstheme="minorHAnsi"/>
                <w:b/>
                <w:bCs/>
                <w:color w:val="000000"/>
              </w:rPr>
              <w:t>Number of Claims</w:t>
            </w:r>
          </w:p>
        </w:tc>
        <w:tc>
          <w:tcPr>
            <w:tcW w:w="693" w:type="dxa"/>
            <w:tcBorders>
              <w:top w:val="single" w:sz="12" w:space="0" w:color="auto"/>
              <w:left w:val="nil"/>
              <w:bottom w:val="single" w:sz="12" w:space="0" w:color="auto"/>
              <w:right w:val="nil"/>
            </w:tcBorders>
          </w:tcPr>
          <w:p w14:paraId="13D16265" w14:textId="77777777" w:rsidR="002547FC" w:rsidRPr="00B306FF" w:rsidRDefault="002547FC" w:rsidP="0011281B">
            <w:pPr>
              <w:autoSpaceDE w:val="0"/>
              <w:autoSpaceDN w:val="0"/>
              <w:adjustRightInd w:val="0"/>
              <w:jc w:val="center"/>
              <w:rPr>
                <w:rFonts w:eastAsia="Calibri" w:cstheme="minorHAnsi"/>
                <w:color w:val="000000"/>
              </w:rPr>
            </w:pPr>
            <w:r w:rsidRPr="00B306FF">
              <w:rPr>
                <w:rFonts w:eastAsia="Calibri" w:cstheme="minorHAnsi"/>
                <w:color w:val="000000"/>
              </w:rPr>
              <w:t>0</w:t>
            </w:r>
          </w:p>
        </w:tc>
        <w:tc>
          <w:tcPr>
            <w:tcW w:w="693" w:type="dxa"/>
            <w:tcBorders>
              <w:top w:val="single" w:sz="12" w:space="0" w:color="auto"/>
              <w:left w:val="nil"/>
              <w:bottom w:val="single" w:sz="12" w:space="0" w:color="auto"/>
              <w:right w:val="nil"/>
            </w:tcBorders>
          </w:tcPr>
          <w:p w14:paraId="62B86EE4" w14:textId="77777777" w:rsidR="002547FC" w:rsidRPr="00B306FF" w:rsidRDefault="002547FC" w:rsidP="0011281B">
            <w:pPr>
              <w:autoSpaceDE w:val="0"/>
              <w:autoSpaceDN w:val="0"/>
              <w:adjustRightInd w:val="0"/>
              <w:jc w:val="center"/>
              <w:rPr>
                <w:rFonts w:eastAsia="Calibri" w:cstheme="minorHAnsi"/>
                <w:color w:val="000000"/>
              </w:rPr>
            </w:pPr>
            <w:r w:rsidRPr="00B306FF">
              <w:rPr>
                <w:rFonts w:eastAsia="Calibri" w:cstheme="minorHAnsi"/>
                <w:color w:val="000000"/>
              </w:rPr>
              <w:t>1</w:t>
            </w:r>
          </w:p>
        </w:tc>
        <w:tc>
          <w:tcPr>
            <w:tcW w:w="694" w:type="dxa"/>
            <w:tcBorders>
              <w:top w:val="single" w:sz="12" w:space="0" w:color="auto"/>
              <w:left w:val="nil"/>
              <w:bottom w:val="single" w:sz="12" w:space="0" w:color="auto"/>
              <w:right w:val="nil"/>
            </w:tcBorders>
          </w:tcPr>
          <w:p w14:paraId="5883157E" w14:textId="6EA2E061" w:rsidR="002547FC" w:rsidRPr="00B306FF" w:rsidRDefault="002547FC" w:rsidP="0011281B">
            <w:pPr>
              <w:autoSpaceDE w:val="0"/>
              <w:autoSpaceDN w:val="0"/>
              <w:adjustRightInd w:val="0"/>
              <w:jc w:val="center"/>
              <w:rPr>
                <w:rFonts w:eastAsia="Calibri" w:cstheme="minorHAnsi"/>
                <w:color w:val="000000"/>
              </w:rPr>
            </w:pPr>
            <w:r>
              <w:rPr>
                <w:rFonts w:eastAsia="Calibri" w:cstheme="minorHAnsi"/>
                <w:color w:val="000000"/>
              </w:rPr>
              <w:t>5</w:t>
            </w:r>
          </w:p>
        </w:tc>
        <w:tc>
          <w:tcPr>
            <w:tcW w:w="694" w:type="dxa"/>
            <w:tcBorders>
              <w:top w:val="single" w:sz="12" w:space="0" w:color="auto"/>
              <w:left w:val="nil"/>
              <w:bottom w:val="single" w:sz="12" w:space="0" w:color="auto"/>
              <w:right w:val="single" w:sz="12" w:space="0" w:color="auto"/>
            </w:tcBorders>
          </w:tcPr>
          <w:p w14:paraId="08470D98" w14:textId="77777777" w:rsidR="002547FC" w:rsidRPr="00B306FF" w:rsidRDefault="002547FC" w:rsidP="0011281B">
            <w:pPr>
              <w:autoSpaceDE w:val="0"/>
              <w:autoSpaceDN w:val="0"/>
              <w:adjustRightInd w:val="0"/>
              <w:jc w:val="center"/>
              <w:rPr>
                <w:rFonts w:eastAsia="Calibri" w:cstheme="minorHAnsi"/>
                <w:color w:val="000000"/>
              </w:rPr>
            </w:pPr>
            <w:r w:rsidRPr="00B306FF">
              <w:rPr>
                <w:rFonts w:eastAsia="Calibri" w:cstheme="minorHAnsi"/>
                <w:color w:val="000000"/>
              </w:rPr>
              <w:t>10</w:t>
            </w:r>
          </w:p>
        </w:tc>
      </w:tr>
      <w:tr w:rsidR="002547FC" w:rsidRPr="00B306FF" w14:paraId="343322A6" w14:textId="77777777" w:rsidTr="0011281B">
        <w:trPr>
          <w:trHeight w:val="290"/>
          <w:jc w:val="center"/>
        </w:trPr>
        <w:tc>
          <w:tcPr>
            <w:tcW w:w="2062" w:type="dxa"/>
            <w:tcBorders>
              <w:top w:val="nil"/>
              <w:left w:val="single" w:sz="6" w:space="0" w:color="auto"/>
              <w:bottom w:val="single" w:sz="6" w:space="0" w:color="auto"/>
              <w:right w:val="nil"/>
            </w:tcBorders>
          </w:tcPr>
          <w:p w14:paraId="62A2E42C" w14:textId="77777777" w:rsidR="002547FC" w:rsidRPr="00B306FF" w:rsidRDefault="002547FC" w:rsidP="0011281B">
            <w:pPr>
              <w:autoSpaceDE w:val="0"/>
              <w:autoSpaceDN w:val="0"/>
              <w:adjustRightInd w:val="0"/>
              <w:rPr>
                <w:rFonts w:eastAsia="Calibri" w:cstheme="minorHAnsi"/>
                <w:color w:val="000000"/>
              </w:rPr>
            </w:pPr>
            <w:r w:rsidRPr="00B306FF">
              <w:rPr>
                <w:rFonts w:eastAsia="Calibri" w:cstheme="minorHAnsi"/>
                <w:color w:val="000000"/>
              </w:rPr>
              <w:t>Probability</w:t>
            </w:r>
          </w:p>
        </w:tc>
        <w:tc>
          <w:tcPr>
            <w:tcW w:w="693" w:type="dxa"/>
            <w:tcBorders>
              <w:top w:val="nil"/>
              <w:left w:val="nil"/>
              <w:bottom w:val="single" w:sz="6" w:space="0" w:color="auto"/>
              <w:right w:val="nil"/>
            </w:tcBorders>
          </w:tcPr>
          <w:p w14:paraId="1E1846A6" w14:textId="63C23267" w:rsidR="002547FC" w:rsidRPr="00B306FF" w:rsidRDefault="002547FC"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1</w:t>
            </w:r>
          </w:p>
        </w:tc>
        <w:tc>
          <w:tcPr>
            <w:tcW w:w="693" w:type="dxa"/>
            <w:tcBorders>
              <w:top w:val="nil"/>
              <w:left w:val="nil"/>
              <w:bottom w:val="single" w:sz="6" w:space="0" w:color="auto"/>
              <w:right w:val="nil"/>
            </w:tcBorders>
          </w:tcPr>
          <w:p w14:paraId="245B1FE7" w14:textId="2494B6FF" w:rsidR="002547FC" w:rsidRPr="00B306FF" w:rsidRDefault="002547FC"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5</w:t>
            </w:r>
          </w:p>
        </w:tc>
        <w:tc>
          <w:tcPr>
            <w:tcW w:w="694" w:type="dxa"/>
            <w:tcBorders>
              <w:top w:val="nil"/>
              <w:left w:val="nil"/>
              <w:bottom w:val="single" w:sz="6" w:space="0" w:color="auto"/>
              <w:right w:val="nil"/>
            </w:tcBorders>
          </w:tcPr>
          <w:p w14:paraId="56E3B357" w14:textId="4FC30FC5" w:rsidR="002547FC" w:rsidRPr="00B306FF" w:rsidRDefault="002547FC"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3</w:t>
            </w:r>
          </w:p>
        </w:tc>
        <w:tc>
          <w:tcPr>
            <w:tcW w:w="694" w:type="dxa"/>
            <w:tcBorders>
              <w:top w:val="nil"/>
              <w:left w:val="nil"/>
              <w:bottom w:val="single" w:sz="6" w:space="0" w:color="auto"/>
              <w:right w:val="single" w:sz="6" w:space="0" w:color="auto"/>
            </w:tcBorders>
          </w:tcPr>
          <w:p w14:paraId="49289042" w14:textId="63E1CDF4" w:rsidR="002547FC" w:rsidRPr="00B306FF" w:rsidRDefault="002547FC" w:rsidP="0011281B">
            <w:pPr>
              <w:autoSpaceDE w:val="0"/>
              <w:autoSpaceDN w:val="0"/>
              <w:adjustRightInd w:val="0"/>
              <w:jc w:val="center"/>
              <w:rPr>
                <w:rFonts w:eastAsia="Calibri" w:cstheme="minorHAnsi"/>
                <w:color w:val="000000"/>
              </w:rPr>
            </w:pPr>
            <w:r w:rsidRPr="00B306FF">
              <w:rPr>
                <w:rFonts w:eastAsia="Calibri" w:cstheme="minorHAnsi"/>
                <w:color w:val="000000"/>
              </w:rPr>
              <w:t>0.</w:t>
            </w:r>
            <w:r>
              <w:rPr>
                <w:rFonts w:eastAsia="Calibri" w:cstheme="minorHAnsi"/>
                <w:color w:val="000000"/>
              </w:rPr>
              <w:t>1</w:t>
            </w:r>
          </w:p>
        </w:tc>
      </w:tr>
    </w:tbl>
    <w:p w14:paraId="28C4F8A6" w14:textId="77777777" w:rsidR="000427C3" w:rsidRPr="00B306FF" w:rsidRDefault="000427C3" w:rsidP="000427C3">
      <w:pPr>
        <w:rPr>
          <w:rFonts w:cstheme="minorHAnsi"/>
        </w:rPr>
      </w:pPr>
    </w:p>
    <w:p w14:paraId="0219E10E" w14:textId="7BA436FC" w:rsidR="000427C3" w:rsidRPr="00B306FF" w:rsidRDefault="000427C3" w:rsidP="000427C3">
      <w:pPr>
        <w:jc w:val="both"/>
        <w:rPr>
          <w:rFonts w:cstheme="minorHAnsi"/>
        </w:rPr>
      </w:pPr>
      <w:r w:rsidRPr="00B306FF">
        <w:rPr>
          <w:rFonts w:cstheme="minorHAnsi"/>
        </w:rPr>
        <w:t xml:space="preserve">The company has also determined that the </w:t>
      </w:r>
      <w:r w:rsidRPr="00B306FF">
        <w:rPr>
          <w:rFonts w:cstheme="minorHAnsi"/>
          <w:b/>
        </w:rPr>
        <w:t>average</w:t>
      </w:r>
      <w:r w:rsidRPr="00B306FF">
        <w:rPr>
          <w:rFonts w:cstheme="minorHAnsi"/>
        </w:rPr>
        <w:t xml:space="preserve"> repair bill </w:t>
      </w:r>
      <w:r w:rsidRPr="00B306FF">
        <w:rPr>
          <w:rFonts w:cstheme="minorHAnsi"/>
          <w:u w:val="single"/>
        </w:rPr>
        <w:t>per</w:t>
      </w:r>
      <w:r w:rsidRPr="00B306FF">
        <w:rPr>
          <w:rFonts w:cstheme="minorHAnsi"/>
        </w:rPr>
        <w:t xml:space="preserve"> claim is normally distributed with a mean of $1,200 and standard deviation of $300. To be clear, the repair bills of each individual claim are </w:t>
      </w:r>
      <w:r w:rsidRPr="00B306FF">
        <w:rPr>
          <w:rFonts w:cstheme="minorHAnsi"/>
          <w:b/>
          <w:u w:val="single"/>
        </w:rPr>
        <w:t>not</w:t>
      </w:r>
      <w:r w:rsidRPr="00B306FF">
        <w:rPr>
          <w:rFonts w:cstheme="minorHAnsi"/>
          <w:b/>
        </w:rPr>
        <w:t xml:space="preserve"> </w:t>
      </w:r>
      <w:r w:rsidRPr="00B306FF">
        <w:rPr>
          <w:rFonts w:cstheme="minorHAnsi"/>
        </w:rPr>
        <w:t xml:space="preserve">normally distributed with a mean of $1,200 and a standard deviation of $300. Rather, the </w:t>
      </w:r>
      <w:r w:rsidRPr="00B306FF">
        <w:rPr>
          <w:rFonts w:cstheme="minorHAnsi"/>
          <w:b/>
          <w:u w:val="single"/>
        </w:rPr>
        <w:t>average</w:t>
      </w:r>
      <w:r w:rsidRPr="00B306FF">
        <w:rPr>
          <w:rFonts w:cstheme="minorHAnsi"/>
        </w:rPr>
        <w:t xml:space="preserve"> repair bill of a batch of claims for a given week is normally distributed with a mean of $1,200 and a standard deviation of $300. In addition to repair claims, the company also receives claims for cars that have been “totaled” and cannot be repaired. There is a 15% chance of receiving one claim of this type in any week, and there is no chance of receiving more than one in any week. The repair bills for “totaled” cars is given by the following: $7500 * X, where X is a log-normal random variable with a mean parameter of .15 and a standard deviation parameter of 0.5.</w:t>
      </w:r>
    </w:p>
    <w:p w14:paraId="35DB8DE9" w14:textId="77777777" w:rsidR="000427C3" w:rsidRPr="00B306FF" w:rsidRDefault="000427C3" w:rsidP="000427C3">
      <w:pPr>
        <w:numPr>
          <w:ilvl w:val="0"/>
          <w:numId w:val="5"/>
        </w:numPr>
        <w:spacing w:after="0" w:line="240" w:lineRule="auto"/>
        <w:jc w:val="both"/>
        <w:rPr>
          <w:rFonts w:cstheme="minorHAnsi"/>
        </w:rPr>
      </w:pPr>
      <w:r w:rsidRPr="00B306FF">
        <w:rPr>
          <w:rFonts w:cstheme="minorHAnsi"/>
        </w:rPr>
        <w:t xml:space="preserve">Develop a simulation model and report the mean total cost of all claims incurred by the company in any week. </w:t>
      </w:r>
    </w:p>
    <w:p w14:paraId="42DFE37C" w14:textId="77777777" w:rsidR="000427C3" w:rsidRPr="00B306FF" w:rsidRDefault="000427C3" w:rsidP="000427C3">
      <w:pPr>
        <w:numPr>
          <w:ilvl w:val="0"/>
          <w:numId w:val="5"/>
        </w:numPr>
        <w:spacing w:after="0" w:line="240" w:lineRule="auto"/>
        <w:jc w:val="both"/>
        <w:rPr>
          <w:rFonts w:cstheme="minorHAnsi"/>
        </w:rPr>
      </w:pPr>
      <w:r w:rsidRPr="00B306FF">
        <w:rPr>
          <w:rFonts w:cstheme="minorHAnsi"/>
        </w:rPr>
        <w:t xml:space="preserve">Suppose that the company decides to keep $15,000 cash on hand to pay claims. What is the probability that this amount will </w:t>
      </w:r>
      <w:r w:rsidRPr="00B306FF">
        <w:rPr>
          <w:rFonts w:cstheme="minorHAnsi"/>
          <w:i/>
        </w:rPr>
        <w:t>not</w:t>
      </w:r>
      <w:r w:rsidRPr="00B306FF">
        <w:rPr>
          <w:rFonts w:cstheme="minorHAnsi"/>
        </w:rPr>
        <w:t xml:space="preserve"> be adequate to cover claims in any given week? </w:t>
      </w:r>
    </w:p>
    <w:p w14:paraId="2226F39A" w14:textId="37FDFBCC" w:rsidR="000427C3" w:rsidRDefault="000427C3" w:rsidP="000427C3">
      <w:pPr>
        <w:numPr>
          <w:ilvl w:val="0"/>
          <w:numId w:val="5"/>
        </w:numPr>
        <w:spacing w:after="0" w:line="240" w:lineRule="auto"/>
        <w:jc w:val="both"/>
        <w:rPr>
          <w:rFonts w:cstheme="minorHAnsi"/>
        </w:rPr>
      </w:pPr>
      <w:r w:rsidRPr="00B306FF">
        <w:rPr>
          <w:rFonts w:cstheme="minorHAnsi"/>
        </w:rPr>
        <w:t xml:space="preserve">What level of cash would the company have to have to be 97% certain they could pay all the claims in any given week? </w:t>
      </w:r>
    </w:p>
    <w:p w14:paraId="25B1987A" w14:textId="77777777" w:rsidR="002547FC" w:rsidRDefault="002547FC" w:rsidP="002547FC">
      <w:pPr>
        <w:spacing w:after="0" w:line="240" w:lineRule="auto"/>
        <w:ind w:left="720"/>
        <w:jc w:val="both"/>
        <w:rPr>
          <w:rFonts w:cstheme="minorHAnsi"/>
        </w:rPr>
      </w:pPr>
    </w:p>
    <w:p w14:paraId="2F8516FF" w14:textId="4B10DEB6" w:rsidR="002547FC" w:rsidRPr="00D803DC" w:rsidRDefault="002547FC" w:rsidP="002547FC">
      <w:pPr>
        <w:pStyle w:val="ListParagraph"/>
        <w:ind w:left="0"/>
        <w:rPr>
          <w:rFonts w:cstheme="minorHAnsi"/>
          <w:b/>
          <w:bCs/>
          <w:color w:val="0070C0"/>
        </w:rPr>
      </w:pPr>
      <w:r w:rsidRPr="00D803DC">
        <w:rPr>
          <w:rFonts w:cstheme="minorHAnsi"/>
          <w:b/>
          <w:bCs/>
          <w:color w:val="0070C0"/>
        </w:rPr>
        <w:t>G</w:t>
      </w:r>
      <w:r w:rsidR="00CA51F9">
        <w:rPr>
          <w:rFonts w:cstheme="minorHAnsi"/>
          <w:b/>
          <w:bCs/>
          <w:color w:val="0070C0"/>
        </w:rPr>
        <w:t>A</w:t>
      </w:r>
      <w:r w:rsidRPr="00D803DC">
        <w:rPr>
          <w:rFonts w:cstheme="minorHAnsi"/>
          <w:b/>
          <w:bCs/>
          <w:color w:val="0070C0"/>
        </w:rPr>
        <w:t>P words:</w:t>
      </w:r>
    </w:p>
    <w:p w14:paraId="1FCFF7A0" w14:textId="1FD3BFB7" w:rsidR="002547FC" w:rsidRPr="00D803DC" w:rsidRDefault="002547FC" w:rsidP="00D75A0A">
      <w:pPr>
        <w:pStyle w:val="ListParagraph"/>
        <w:rPr>
          <w:rFonts w:cstheme="minorHAnsi"/>
          <w:color w:val="0070C0"/>
        </w:rPr>
      </w:pPr>
      <w:r w:rsidRPr="00D803DC">
        <w:rPr>
          <w:rFonts w:cstheme="minorHAnsi"/>
          <w:b/>
          <w:bCs/>
          <w:color w:val="0070C0"/>
        </w:rPr>
        <w:t xml:space="preserve">O: </w:t>
      </w:r>
      <w:r w:rsidR="00CA51F9">
        <w:rPr>
          <w:rFonts w:cstheme="minorHAnsi"/>
          <w:color w:val="0070C0"/>
        </w:rPr>
        <w:t>a) estimate total cost, b) estimate prob. That amount not adequate, c)</w:t>
      </w:r>
      <w:r w:rsidR="00D75A0A">
        <w:rPr>
          <w:rFonts w:cstheme="minorHAnsi"/>
          <w:color w:val="0070C0"/>
        </w:rPr>
        <w:t xml:space="preserve"> </w:t>
      </w:r>
      <w:r w:rsidR="00D971BF">
        <w:rPr>
          <w:rFonts w:cstheme="minorHAnsi"/>
          <w:color w:val="0070C0"/>
        </w:rPr>
        <w:t xml:space="preserve">estimate </w:t>
      </w:r>
      <w:r w:rsidR="00D75A0A">
        <w:rPr>
          <w:rFonts w:cstheme="minorHAnsi"/>
          <w:color w:val="0070C0"/>
        </w:rPr>
        <w:t xml:space="preserve">the </w:t>
      </w:r>
      <w:r w:rsidR="00D971BF">
        <w:rPr>
          <w:rFonts w:cstheme="minorHAnsi"/>
          <w:color w:val="0070C0"/>
        </w:rPr>
        <w:t>level of cash required for 97% coverage.</w:t>
      </w:r>
    </w:p>
    <w:p w14:paraId="085B7771" w14:textId="0C7B97E1" w:rsidR="002547FC" w:rsidRPr="00D803DC" w:rsidRDefault="002547FC" w:rsidP="002547FC">
      <w:pPr>
        <w:pStyle w:val="ListParagraph"/>
        <w:ind w:left="0"/>
        <w:rPr>
          <w:rFonts w:cstheme="minorHAnsi"/>
          <w:color w:val="0070C0"/>
        </w:rPr>
      </w:pPr>
      <w:r w:rsidRPr="00D803DC">
        <w:rPr>
          <w:rFonts w:cstheme="minorHAnsi"/>
          <w:b/>
          <w:bCs/>
          <w:color w:val="0070C0"/>
        </w:rPr>
        <w:tab/>
        <w:t xml:space="preserve">D: </w:t>
      </w:r>
      <w:r w:rsidR="00D75A0A" w:rsidRPr="00D75A0A">
        <w:rPr>
          <w:rFonts w:cstheme="minorHAnsi"/>
          <w:color w:val="0070C0"/>
        </w:rPr>
        <w:t>Part a,b: no decisions.</w:t>
      </w:r>
      <w:r w:rsidR="00D75A0A">
        <w:rPr>
          <w:rFonts w:cstheme="minorHAnsi"/>
          <w:b/>
          <w:bCs/>
          <w:color w:val="0070C0"/>
        </w:rPr>
        <w:t xml:space="preserve">  </w:t>
      </w:r>
      <w:r w:rsidR="00D75A0A">
        <w:rPr>
          <w:rFonts w:cstheme="minorHAnsi"/>
          <w:color w:val="0070C0"/>
        </w:rPr>
        <w:t>Part c: Level of cash</w:t>
      </w:r>
    </w:p>
    <w:p w14:paraId="24F450BA" w14:textId="3E7D983F" w:rsidR="00D75C78" w:rsidRDefault="002547FC" w:rsidP="002547FC">
      <w:pPr>
        <w:pStyle w:val="ListParagraph"/>
        <w:ind w:left="0"/>
        <w:rPr>
          <w:rFonts w:cstheme="minorHAnsi"/>
          <w:color w:val="0070C0"/>
        </w:rPr>
      </w:pPr>
      <w:r w:rsidRPr="00D803DC">
        <w:rPr>
          <w:rFonts w:cstheme="minorHAnsi"/>
          <w:b/>
          <w:bCs/>
          <w:color w:val="0070C0"/>
        </w:rPr>
        <w:tab/>
        <w:t xml:space="preserve">R: </w:t>
      </w:r>
      <w:r w:rsidR="00D75C78">
        <w:rPr>
          <w:rFonts w:cstheme="minorHAnsi"/>
          <w:color w:val="0070C0"/>
        </w:rPr>
        <w:t>Number of claims, Average repair bill, Number of “</w:t>
      </w:r>
      <w:r w:rsidR="00162472">
        <w:rPr>
          <w:rFonts w:cstheme="minorHAnsi"/>
          <w:color w:val="0070C0"/>
        </w:rPr>
        <w:t>totaled</w:t>
      </w:r>
      <w:r w:rsidR="00D75C78">
        <w:rPr>
          <w:rFonts w:cstheme="minorHAnsi"/>
          <w:color w:val="0070C0"/>
        </w:rPr>
        <w:t xml:space="preserve">” claims, Repair bill for </w:t>
      </w:r>
      <w:r w:rsidR="00162472">
        <w:rPr>
          <w:rFonts w:cstheme="minorHAnsi"/>
          <w:color w:val="0070C0"/>
        </w:rPr>
        <w:t>totaled</w:t>
      </w:r>
      <w:r w:rsidR="00D75C78">
        <w:rPr>
          <w:rFonts w:cstheme="minorHAnsi"/>
          <w:color w:val="0070C0"/>
        </w:rPr>
        <w:t xml:space="preserve">  </w:t>
      </w:r>
    </w:p>
    <w:p w14:paraId="3801D403" w14:textId="591565EE" w:rsidR="002547FC" w:rsidRPr="00D803DC" w:rsidRDefault="00D75C78" w:rsidP="00D75C78">
      <w:pPr>
        <w:pStyle w:val="ListParagraph"/>
        <w:ind w:left="0" w:firstLine="720"/>
        <w:rPr>
          <w:rFonts w:cstheme="minorHAnsi"/>
          <w:color w:val="0070C0"/>
        </w:rPr>
      </w:pPr>
      <w:r>
        <w:rPr>
          <w:rFonts w:cstheme="minorHAnsi"/>
          <w:color w:val="0070C0"/>
        </w:rPr>
        <w:t>cars.</w:t>
      </w:r>
    </w:p>
    <w:p w14:paraId="392F4624" w14:textId="77777777" w:rsidR="002547FC" w:rsidRPr="00D803DC" w:rsidRDefault="002547FC" w:rsidP="002547FC">
      <w:pPr>
        <w:pStyle w:val="ListParagraph"/>
        <w:ind w:left="0"/>
        <w:rPr>
          <w:rFonts w:cstheme="minorHAnsi"/>
          <w:color w:val="0070C0"/>
        </w:rPr>
      </w:pPr>
    </w:p>
    <w:p w14:paraId="65A29EC1" w14:textId="72696659" w:rsidR="002547FC" w:rsidRPr="00D803DC" w:rsidRDefault="002547FC" w:rsidP="002547FC">
      <w:pPr>
        <w:pStyle w:val="ListParagraph"/>
        <w:ind w:left="0"/>
        <w:rPr>
          <w:rFonts w:cstheme="minorHAnsi"/>
          <w:b/>
          <w:bCs/>
          <w:color w:val="0070C0"/>
        </w:rPr>
      </w:pPr>
      <w:r w:rsidRPr="00D803DC">
        <w:rPr>
          <w:rFonts w:cstheme="minorHAnsi"/>
          <w:b/>
          <w:bCs/>
          <w:color w:val="0070C0"/>
        </w:rPr>
        <w:t>G</w:t>
      </w:r>
      <w:r w:rsidR="00CA51F9">
        <w:rPr>
          <w:rFonts w:cstheme="minorHAnsi"/>
          <w:b/>
          <w:bCs/>
          <w:color w:val="0070C0"/>
        </w:rPr>
        <w:t>A</w:t>
      </w:r>
      <w:r w:rsidRPr="00D803DC">
        <w:rPr>
          <w:rFonts w:cstheme="minorHAnsi"/>
          <w:b/>
          <w:bCs/>
          <w:color w:val="0070C0"/>
        </w:rPr>
        <w:t>P math:</w:t>
      </w:r>
    </w:p>
    <w:p w14:paraId="2AB13D7D" w14:textId="5A7AA537" w:rsidR="002547FC" w:rsidRPr="00D803DC" w:rsidRDefault="002547FC" w:rsidP="002547FC">
      <w:pPr>
        <w:pStyle w:val="ListParagraph"/>
        <w:ind w:left="0" w:firstLine="720"/>
        <w:rPr>
          <w:rFonts w:cstheme="minorHAnsi"/>
          <w:color w:val="0070C0"/>
        </w:rPr>
      </w:pPr>
      <w:r w:rsidRPr="00D803DC">
        <w:rPr>
          <w:rFonts w:cstheme="minorHAnsi"/>
          <w:b/>
          <w:bCs/>
          <w:color w:val="0070C0"/>
        </w:rPr>
        <w:t xml:space="preserve">D: </w:t>
      </w:r>
      <w:r w:rsidR="005064CE">
        <w:rPr>
          <w:rFonts w:cstheme="minorHAnsi"/>
          <w:color w:val="0070C0"/>
        </w:rPr>
        <w:t>Part c) H = level of cash held by the firm</w:t>
      </w:r>
    </w:p>
    <w:p w14:paraId="03CBFDDF" w14:textId="694E0634" w:rsidR="002547FC" w:rsidRPr="00EE5A37" w:rsidRDefault="002547FC" w:rsidP="00EE5A37">
      <w:pPr>
        <w:pStyle w:val="ListParagraph"/>
        <w:rPr>
          <w:rFonts w:cstheme="minorHAnsi"/>
          <w:color w:val="0070C0"/>
        </w:rPr>
      </w:pPr>
      <w:r w:rsidRPr="00D803DC">
        <w:rPr>
          <w:rFonts w:cstheme="minorHAnsi"/>
          <w:b/>
          <w:bCs/>
          <w:color w:val="0070C0"/>
        </w:rPr>
        <w:t xml:space="preserve">R: </w:t>
      </w:r>
      <w:r w:rsidR="005064CE">
        <w:rPr>
          <w:rFonts w:cstheme="minorHAnsi"/>
          <w:color w:val="0070C0"/>
        </w:rPr>
        <w:t>NC</w:t>
      </w:r>
      <w:r w:rsidRPr="00D803DC">
        <w:rPr>
          <w:rFonts w:cstheme="minorHAnsi"/>
          <w:color w:val="0070C0"/>
        </w:rPr>
        <w:t xml:space="preserve"> = </w:t>
      </w:r>
      <w:r w:rsidR="005064CE">
        <w:rPr>
          <w:rFonts w:cstheme="minorHAnsi"/>
          <w:color w:val="0070C0"/>
        </w:rPr>
        <w:t>Number of claims</w:t>
      </w:r>
      <w:r w:rsidRPr="00D803DC">
        <w:rPr>
          <w:rFonts w:cstheme="minorHAnsi"/>
          <w:color w:val="0070C0"/>
        </w:rPr>
        <w:t xml:space="preserve"> {</w:t>
      </w:r>
      <w:r w:rsidR="005064CE">
        <w:rPr>
          <w:rFonts w:cstheme="minorHAnsi"/>
          <w:color w:val="0070C0"/>
        </w:rPr>
        <w:t>0,1,5,10</w:t>
      </w:r>
      <w:r w:rsidRPr="00D803DC">
        <w:rPr>
          <w:rFonts w:cstheme="minorHAnsi"/>
          <w:color w:val="0070C0"/>
        </w:rPr>
        <w:t>}</w:t>
      </w:r>
      <w:r w:rsidR="005064CE">
        <w:rPr>
          <w:rFonts w:cstheme="minorHAnsi"/>
          <w:color w:val="0070C0"/>
        </w:rPr>
        <w:t xml:space="preserve"> with probabilities</w:t>
      </w:r>
      <w:r w:rsidR="00491A2F">
        <w:rPr>
          <w:rFonts w:cstheme="minorHAnsi"/>
          <w:color w:val="0070C0"/>
        </w:rPr>
        <w:t xml:space="preserve"> (0.1, 0.5, 0.3, 0.1)</w:t>
      </w:r>
      <w:r w:rsidRPr="00D803DC">
        <w:rPr>
          <w:rFonts w:cstheme="minorHAnsi"/>
          <w:color w:val="0070C0"/>
        </w:rPr>
        <w:br/>
        <w:t xml:space="preserve">     </w:t>
      </w:r>
      <w:r w:rsidR="00491A2F">
        <w:rPr>
          <w:rFonts w:cstheme="minorHAnsi"/>
          <w:color w:val="0070C0"/>
        </w:rPr>
        <w:t>C = Average claim, Normal (1200,300)</w:t>
      </w:r>
      <w:r w:rsidR="00491A2F">
        <w:rPr>
          <w:rFonts w:cstheme="minorHAnsi"/>
          <w:color w:val="0070C0"/>
        </w:rPr>
        <w:br/>
      </w:r>
      <w:r w:rsidRPr="00D803DC">
        <w:rPr>
          <w:rFonts w:cstheme="minorHAnsi"/>
          <w:color w:val="0070C0"/>
        </w:rPr>
        <w:t xml:space="preserve">     </w:t>
      </w:r>
      <w:r w:rsidR="005064CE">
        <w:rPr>
          <w:rFonts w:cstheme="minorHAnsi"/>
          <w:color w:val="0070C0"/>
        </w:rPr>
        <w:t>Totaled claim?  T = 0 with probability 85%,  T = 1 with prob. 15%.</w:t>
      </w:r>
      <w:r w:rsidR="005064CE">
        <w:rPr>
          <w:rFonts w:cstheme="minorHAnsi"/>
          <w:color w:val="0070C0"/>
        </w:rPr>
        <w:br/>
      </w:r>
      <w:r w:rsidRPr="00D803DC">
        <w:rPr>
          <w:rFonts w:cstheme="minorHAnsi"/>
          <w:color w:val="0070C0"/>
        </w:rPr>
        <w:t xml:space="preserve">     </w:t>
      </w:r>
      <w:r w:rsidR="005064CE">
        <w:rPr>
          <w:rFonts w:cstheme="minorHAnsi"/>
          <w:color w:val="0070C0"/>
        </w:rPr>
        <w:t>Bill for totaled: TB</w:t>
      </w:r>
      <w:r w:rsidRPr="00D803DC">
        <w:rPr>
          <w:rFonts w:cstheme="minorHAnsi"/>
          <w:color w:val="0070C0"/>
        </w:rPr>
        <w:t xml:space="preserve"> = </w:t>
      </w:r>
      <w:r w:rsidR="00491A2F">
        <w:rPr>
          <w:rFonts w:cstheme="minorHAnsi"/>
          <w:color w:val="0070C0"/>
        </w:rPr>
        <w:t xml:space="preserve">750 * </w:t>
      </w:r>
      <w:r w:rsidR="005064CE">
        <w:rPr>
          <w:rFonts w:cstheme="minorHAnsi"/>
          <w:color w:val="0070C0"/>
        </w:rPr>
        <w:t xml:space="preserve">Lognormal </w:t>
      </w:r>
      <w:r w:rsidRPr="00D803DC">
        <w:rPr>
          <w:rFonts w:cstheme="minorHAnsi"/>
          <w:color w:val="0070C0"/>
        </w:rPr>
        <w:t>(</w:t>
      </w:r>
      <w:r w:rsidR="005064CE">
        <w:rPr>
          <w:rFonts w:cstheme="minorHAnsi"/>
          <w:color w:val="0070C0"/>
        </w:rPr>
        <w:t>0.15</w:t>
      </w:r>
      <w:r w:rsidRPr="00D803DC">
        <w:rPr>
          <w:rFonts w:cstheme="minorHAnsi"/>
          <w:color w:val="0070C0"/>
        </w:rPr>
        <w:t xml:space="preserve">, </w:t>
      </w:r>
      <w:r w:rsidR="005064CE">
        <w:rPr>
          <w:rFonts w:cstheme="minorHAnsi"/>
          <w:color w:val="0070C0"/>
        </w:rPr>
        <w:t>0.5</w:t>
      </w:r>
      <w:r w:rsidRPr="00D803DC">
        <w:rPr>
          <w:rFonts w:cstheme="minorHAnsi"/>
          <w:color w:val="0070C0"/>
        </w:rPr>
        <w:t>)</w:t>
      </w:r>
      <w:r w:rsidRPr="00D803DC">
        <w:rPr>
          <w:rFonts w:cstheme="minorHAnsi"/>
          <w:color w:val="0070C0"/>
        </w:rPr>
        <w:br/>
      </w:r>
      <w:r w:rsidRPr="00D803DC">
        <w:rPr>
          <w:rFonts w:cstheme="minorHAnsi"/>
          <w:b/>
          <w:bCs/>
          <w:color w:val="0070C0"/>
        </w:rPr>
        <w:t>O:</w:t>
      </w:r>
      <w:r w:rsidRPr="00D803DC">
        <w:rPr>
          <w:rFonts w:cstheme="minorHAnsi"/>
          <w:color w:val="0070C0"/>
        </w:rPr>
        <w:t xml:space="preserve"> </w:t>
      </w:r>
      <w:r w:rsidR="005064CE">
        <w:rPr>
          <w:rFonts w:cstheme="minorHAnsi"/>
          <w:color w:val="0070C0"/>
        </w:rPr>
        <w:t>Part c) Prob (Total cost &lt;= H) as close as possible to 0.97</w:t>
      </w:r>
      <w:r w:rsidR="00491A2F">
        <w:rPr>
          <w:rFonts w:cstheme="minorHAnsi"/>
          <w:color w:val="0070C0"/>
        </w:rPr>
        <w:t xml:space="preserve">, </w:t>
      </w:r>
      <w:r w:rsidR="00667833">
        <w:rPr>
          <w:rFonts w:cstheme="minorHAnsi"/>
          <w:color w:val="0070C0"/>
        </w:rPr>
        <w:t>or MIN |Prob(Total cost&lt;=H) – 0.97|</w:t>
      </w:r>
      <w:r w:rsidR="00491A2F">
        <w:rPr>
          <w:rFonts w:cstheme="minorHAnsi"/>
          <w:color w:val="0070C0"/>
        </w:rPr>
        <w:br/>
      </w:r>
      <w:r w:rsidR="00491A2F">
        <w:rPr>
          <w:rFonts w:cstheme="minorHAnsi"/>
          <w:color w:val="0070C0"/>
        </w:rPr>
        <w:tab/>
        <w:t>where Total cost = NC * C + T * TB</w:t>
      </w:r>
    </w:p>
    <w:p w14:paraId="43D706E3" w14:textId="22389753" w:rsidR="002547FC" w:rsidRDefault="002547FC" w:rsidP="009A6433">
      <w:pPr>
        <w:pStyle w:val="ListParagraph"/>
        <w:numPr>
          <w:ilvl w:val="0"/>
          <w:numId w:val="8"/>
        </w:numPr>
        <w:rPr>
          <w:rFonts w:cstheme="minorHAnsi"/>
          <w:color w:val="0070C0"/>
        </w:rPr>
      </w:pPr>
      <w:r>
        <w:rPr>
          <w:rFonts w:cstheme="minorHAnsi"/>
          <w:color w:val="0070C0"/>
        </w:rPr>
        <w:lastRenderedPageBreak/>
        <w:t xml:space="preserve">See Excel file </w:t>
      </w:r>
    </w:p>
    <w:p w14:paraId="2B30191E" w14:textId="0F867EAB" w:rsidR="002547FC" w:rsidRDefault="002547FC" w:rsidP="009A6433">
      <w:pPr>
        <w:pStyle w:val="ListParagraph"/>
        <w:numPr>
          <w:ilvl w:val="0"/>
          <w:numId w:val="8"/>
        </w:numPr>
        <w:rPr>
          <w:rFonts w:cstheme="minorHAnsi"/>
          <w:color w:val="0070C0"/>
        </w:rPr>
      </w:pPr>
      <w:r>
        <w:rPr>
          <w:rFonts w:cstheme="minorHAnsi"/>
          <w:color w:val="0070C0"/>
        </w:rPr>
        <w:t xml:space="preserve">Approximately </w:t>
      </w:r>
      <w:r w:rsidR="00D75C78">
        <w:rPr>
          <w:rFonts w:cstheme="minorHAnsi"/>
          <w:color w:val="0070C0"/>
        </w:rPr>
        <w:t>7%</w:t>
      </w:r>
      <w:r>
        <w:rPr>
          <w:rFonts w:cstheme="minorHAnsi"/>
          <w:color w:val="0070C0"/>
        </w:rPr>
        <w:t xml:space="preserve"> (See Excel file for details)</w:t>
      </w:r>
    </w:p>
    <w:p w14:paraId="6F4067E4" w14:textId="71BEBA80" w:rsidR="002547FC" w:rsidRDefault="002547FC" w:rsidP="009A6433">
      <w:pPr>
        <w:pStyle w:val="ListParagraph"/>
        <w:numPr>
          <w:ilvl w:val="0"/>
          <w:numId w:val="8"/>
        </w:numPr>
        <w:rPr>
          <w:rFonts w:cstheme="minorHAnsi"/>
          <w:color w:val="0070C0"/>
        </w:rPr>
      </w:pPr>
      <w:r>
        <w:rPr>
          <w:rFonts w:cstheme="minorHAnsi"/>
          <w:color w:val="0070C0"/>
        </w:rPr>
        <w:t xml:space="preserve">Approximately </w:t>
      </w:r>
      <w:r w:rsidR="00D75C78">
        <w:rPr>
          <w:rFonts w:cstheme="minorHAnsi"/>
          <w:color w:val="0070C0"/>
        </w:rPr>
        <w:t>$1</w:t>
      </w:r>
      <w:r w:rsidR="00162472">
        <w:rPr>
          <w:rFonts w:cstheme="minorHAnsi"/>
          <w:color w:val="0070C0"/>
        </w:rPr>
        <w:t>9</w:t>
      </w:r>
      <w:r w:rsidR="00D75C78">
        <w:rPr>
          <w:rFonts w:cstheme="minorHAnsi"/>
          <w:color w:val="0070C0"/>
        </w:rPr>
        <w:t>500</w:t>
      </w:r>
      <w:r>
        <w:rPr>
          <w:rFonts w:cstheme="minorHAnsi"/>
          <w:color w:val="0070C0"/>
        </w:rPr>
        <w:t xml:space="preserve"> (See Excel file for details)</w:t>
      </w:r>
    </w:p>
    <w:p w14:paraId="7996F95F" w14:textId="77777777" w:rsidR="002547FC" w:rsidRPr="00B306FF" w:rsidRDefault="002547FC" w:rsidP="009A6433">
      <w:pPr>
        <w:spacing w:after="0" w:line="240" w:lineRule="auto"/>
        <w:ind w:left="720"/>
        <w:jc w:val="both"/>
        <w:rPr>
          <w:rFonts w:cstheme="minorHAnsi"/>
        </w:rPr>
      </w:pPr>
    </w:p>
    <w:p w14:paraId="4B5C0F78" w14:textId="4C5D7B27" w:rsidR="002547FC" w:rsidRDefault="002547FC">
      <w:pPr>
        <w:rPr>
          <w:rFonts w:cstheme="minorHAnsi"/>
        </w:rPr>
      </w:pPr>
      <w:r>
        <w:rPr>
          <w:rFonts w:cstheme="minorHAnsi"/>
        </w:rPr>
        <w:br w:type="page"/>
      </w:r>
    </w:p>
    <w:p w14:paraId="25CA5519" w14:textId="750DD638" w:rsidR="000427C3" w:rsidRDefault="0092654E" w:rsidP="000427C3">
      <w:r>
        <w:rPr>
          <w:i/>
        </w:rPr>
        <w:lastRenderedPageBreak/>
        <w:t>4</w:t>
      </w:r>
      <w:r w:rsidR="000427C3">
        <w:rPr>
          <w:i/>
        </w:rPr>
        <w:t>) Production Planning with Returns.</w:t>
      </w:r>
      <w:r w:rsidR="000427C3">
        <w:t xml:space="preserve"> A computer manufacturer sells its laptop model through a web-based distributor, who buys at a unit cost of $200 and sells at a unit price of $500. The product life cycle is so short that the distributor is given only one opportunity to order stock before the technology becomes obsolete and a new model becomes available. At the beginning of the cycle, the distributor orders a stock level in the face of uncertain retail demand. Based on similar experiences in the past, the distributor believes that a reasonable demand model is a uniform distribution with a minimum of 1,000 and a maximum of 8,000 laptops. The items originally stocked are ultimately sold, returned, or scrapped. Customers place orders on the Web, and the distributor tries to satisfy their orders from stock. If there is a stockout, demands are lost.</w:t>
      </w:r>
    </w:p>
    <w:p w14:paraId="5E2F6623" w14:textId="77777777" w:rsidR="000427C3" w:rsidRDefault="000427C3" w:rsidP="000427C3">
      <w:r>
        <w:t>The computer manufacturer offers the distributor a returns policy of the following form: It will pay $100 for each returned unit at the end of the product life cycle, but only up to a maximum of 20 percent of the original number of units ordered. Excess stock that cannot be returned to the manufacturer is picked up as scrap material by an electronics recycling center, with no cost or revenue involved. The decision facing the distributor is to choose an appropriate stock level.</w:t>
      </w:r>
    </w:p>
    <w:p w14:paraId="5B6E468C" w14:textId="77777777" w:rsidR="000427C3" w:rsidRDefault="000427C3" w:rsidP="000427C3">
      <w:pPr>
        <w:pStyle w:val="ListParagraph"/>
        <w:numPr>
          <w:ilvl w:val="0"/>
          <w:numId w:val="6"/>
        </w:numPr>
      </w:pPr>
      <w:r>
        <w:t>Suppose there is no ceiling on the return of excess laptops. How many laptops should the distributor stock in order to maximize its expected profit?</w:t>
      </w:r>
    </w:p>
    <w:p w14:paraId="30955009" w14:textId="77777777" w:rsidR="000427C3" w:rsidRDefault="000427C3" w:rsidP="000427C3">
      <w:pPr>
        <w:pStyle w:val="ListParagraph"/>
        <w:numPr>
          <w:ilvl w:val="0"/>
          <w:numId w:val="6"/>
        </w:numPr>
      </w:pPr>
      <w:r>
        <w:t>With the returns ceiling in place, how many laptops should the distributor stock?</w:t>
      </w:r>
    </w:p>
    <w:p w14:paraId="6B2C47AD" w14:textId="77777777" w:rsidR="000427C3" w:rsidRDefault="000427C3" w:rsidP="000427C3">
      <w:pPr>
        <w:pStyle w:val="ListParagraph"/>
        <w:numPr>
          <w:ilvl w:val="0"/>
          <w:numId w:val="6"/>
        </w:numPr>
      </w:pPr>
      <w:r>
        <w:t>In part (b), what would be the maximum expected profit for the distributor?</w:t>
      </w:r>
    </w:p>
    <w:p w14:paraId="0DCC2544" w14:textId="78A95BBF" w:rsidR="000427C3" w:rsidRPr="0092313F" w:rsidRDefault="000427C3" w:rsidP="000427C3">
      <w:pPr>
        <w:pStyle w:val="ListParagraph"/>
        <w:numPr>
          <w:ilvl w:val="0"/>
          <w:numId w:val="6"/>
        </w:numPr>
      </w:pPr>
      <w:r>
        <w:t xml:space="preserve">What would be the corresponding expected profit for the </w:t>
      </w:r>
      <w:r>
        <w:rPr>
          <w:i/>
        </w:rPr>
        <w:t>manufacturer</w:t>
      </w:r>
      <w:r>
        <w:t xml:space="preserve"> if the manufacturing cost is $125 per laptop, and the distributor uses the policy in part (b)?</w:t>
      </w:r>
    </w:p>
    <w:p w14:paraId="6BBE6762" w14:textId="77777777" w:rsidR="000427C3" w:rsidRPr="00B306FF" w:rsidRDefault="000427C3" w:rsidP="000427C3">
      <w:pPr>
        <w:rPr>
          <w:rFonts w:cstheme="minorHAnsi"/>
        </w:rPr>
      </w:pPr>
    </w:p>
    <w:p w14:paraId="651D826F" w14:textId="22042E5A" w:rsidR="0024431B" w:rsidRPr="00D803DC" w:rsidRDefault="0024431B" w:rsidP="0024431B">
      <w:pPr>
        <w:pStyle w:val="ListParagraph"/>
        <w:ind w:left="0"/>
        <w:rPr>
          <w:rFonts w:cstheme="minorHAnsi"/>
          <w:b/>
          <w:bCs/>
          <w:color w:val="0070C0"/>
        </w:rPr>
      </w:pPr>
      <w:r w:rsidRPr="00D803DC">
        <w:rPr>
          <w:rFonts w:cstheme="minorHAnsi"/>
          <w:b/>
          <w:bCs/>
          <w:color w:val="0070C0"/>
        </w:rPr>
        <w:t>G</w:t>
      </w:r>
      <w:r w:rsidR="00D624CA">
        <w:rPr>
          <w:rFonts w:cstheme="minorHAnsi"/>
          <w:b/>
          <w:bCs/>
          <w:color w:val="0070C0"/>
        </w:rPr>
        <w:t>A</w:t>
      </w:r>
      <w:r w:rsidRPr="00D803DC">
        <w:rPr>
          <w:rFonts w:cstheme="minorHAnsi"/>
          <w:b/>
          <w:bCs/>
          <w:color w:val="0070C0"/>
        </w:rPr>
        <w:t>P words:</w:t>
      </w:r>
    </w:p>
    <w:p w14:paraId="48A2889D" w14:textId="634501F7" w:rsidR="0024431B" w:rsidRPr="00DB7586" w:rsidRDefault="0024431B" w:rsidP="00DB7586">
      <w:pPr>
        <w:pStyle w:val="ListParagraph"/>
        <w:rPr>
          <w:rFonts w:cstheme="minorHAnsi"/>
          <w:color w:val="0070C0"/>
        </w:rPr>
      </w:pPr>
      <w:r w:rsidRPr="00D803DC">
        <w:rPr>
          <w:rFonts w:cstheme="minorHAnsi"/>
          <w:b/>
          <w:bCs/>
          <w:color w:val="0070C0"/>
        </w:rPr>
        <w:t xml:space="preserve">O: </w:t>
      </w:r>
      <w:r w:rsidR="00DB7586">
        <w:rPr>
          <w:rFonts w:cstheme="minorHAnsi"/>
          <w:color w:val="0070C0"/>
        </w:rPr>
        <w:t>Maximize</w:t>
      </w:r>
      <w:r w:rsidR="00C86FFB">
        <w:rPr>
          <w:rFonts w:cstheme="minorHAnsi"/>
          <w:color w:val="0070C0"/>
        </w:rPr>
        <w:t xml:space="preserve"> distributor</w:t>
      </w:r>
      <w:r w:rsidR="00DB7586">
        <w:rPr>
          <w:rFonts w:cstheme="minorHAnsi"/>
          <w:color w:val="0070C0"/>
        </w:rPr>
        <w:t xml:space="preserve"> profit (Revenue – cost)</w:t>
      </w:r>
      <w:r w:rsidR="00306008">
        <w:rPr>
          <w:rFonts w:cstheme="minorHAnsi"/>
          <w:color w:val="0070C0"/>
        </w:rPr>
        <w:t xml:space="preserve"> </w:t>
      </w:r>
      <w:r w:rsidR="00DB7586">
        <w:rPr>
          <w:rFonts w:cstheme="minorHAnsi"/>
          <w:color w:val="0070C0"/>
        </w:rPr>
        <w:br/>
      </w:r>
      <w:r w:rsidR="00DB7586" w:rsidRPr="00DB7586">
        <w:rPr>
          <w:rFonts w:cstheme="minorHAnsi"/>
          <w:b/>
          <w:bCs/>
          <w:color w:val="0070C0"/>
        </w:rPr>
        <w:t xml:space="preserve">D: </w:t>
      </w:r>
      <w:r w:rsidR="00DB7586" w:rsidRPr="00DB7586">
        <w:rPr>
          <w:rFonts w:cstheme="minorHAnsi"/>
          <w:color w:val="0070C0"/>
        </w:rPr>
        <w:t>Number of laptops to stock</w:t>
      </w:r>
      <w:r w:rsidR="00DB7586" w:rsidRPr="00DB7586">
        <w:rPr>
          <w:rFonts w:cstheme="minorHAnsi"/>
          <w:color w:val="0070C0"/>
        </w:rPr>
        <w:br/>
      </w:r>
      <w:r w:rsidR="00DB7586">
        <w:rPr>
          <w:rFonts w:cstheme="minorHAnsi"/>
          <w:b/>
          <w:bCs/>
          <w:color w:val="0070C0"/>
        </w:rPr>
        <w:t xml:space="preserve">R: </w:t>
      </w:r>
      <w:r w:rsidR="00DB7586" w:rsidRPr="00DB7586">
        <w:rPr>
          <w:rFonts w:cstheme="minorHAnsi"/>
          <w:color w:val="0070C0"/>
        </w:rPr>
        <w:t>Demand for laptops</w:t>
      </w:r>
    </w:p>
    <w:p w14:paraId="1E5FDC52" w14:textId="77777777" w:rsidR="0024431B" w:rsidRPr="00D803DC" w:rsidRDefault="0024431B" w:rsidP="0024431B">
      <w:pPr>
        <w:pStyle w:val="ListParagraph"/>
        <w:ind w:left="0"/>
        <w:rPr>
          <w:rFonts w:cstheme="minorHAnsi"/>
          <w:color w:val="0070C0"/>
        </w:rPr>
      </w:pPr>
    </w:p>
    <w:p w14:paraId="5E93F986" w14:textId="7640CD35" w:rsidR="0024431B" w:rsidRPr="00D803DC" w:rsidRDefault="0024431B" w:rsidP="0024431B">
      <w:pPr>
        <w:pStyle w:val="ListParagraph"/>
        <w:ind w:left="0"/>
        <w:rPr>
          <w:rFonts w:cstheme="minorHAnsi"/>
          <w:b/>
          <w:bCs/>
          <w:color w:val="0070C0"/>
        </w:rPr>
      </w:pPr>
      <w:r w:rsidRPr="00D803DC">
        <w:rPr>
          <w:rFonts w:cstheme="minorHAnsi"/>
          <w:b/>
          <w:bCs/>
          <w:color w:val="0070C0"/>
        </w:rPr>
        <w:t>G</w:t>
      </w:r>
      <w:r w:rsidR="00D624CA">
        <w:rPr>
          <w:rFonts w:cstheme="minorHAnsi"/>
          <w:b/>
          <w:bCs/>
          <w:color w:val="0070C0"/>
        </w:rPr>
        <w:t>A</w:t>
      </w:r>
      <w:r w:rsidRPr="00D803DC">
        <w:rPr>
          <w:rFonts w:cstheme="minorHAnsi"/>
          <w:b/>
          <w:bCs/>
          <w:color w:val="0070C0"/>
        </w:rPr>
        <w:t>P math:</w:t>
      </w:r>
    </w:p>
    <w:p w14:paraId="6DD86B4F" w14:textId="2945CA1C" w:rsidR="0024431B" w:rsidRPr="00D803DC" w:rsidRDefault="0024431B" w:rsidP="0024431B">
      <w:pPr>
        <w:pStyle w:val="ListParagraph"/>
        <w:ind w:left="0" w:firstLine="720"/>
        <w:rPr>
          <w:rFonts w:cstheme="minorHAnsi"/>
          <w:color w:val="0070C0"/>
        </w:rPr>
      </w:pPr>
      <w:r w:rsidRPr="00D803DC">
        <w:rPr>
          <w:rFonts w:cstheme="minorHAnsi"/>
          <w:b/>
          <w:bCs/>
          <w:color w:val="0070C0"/>
        </w:rPr>
        <w:t xml:space="preserve">D: </w:t>
      </w:r>
      <w:r w:rsidR="00DB7586">
        <w:rPr>
          <w:rFonts w:cstheme="minorHAnsi"/>
          <w:color w:val="0070C0"/>
        </w:rPr>
        <w:t>X = Number of laptops stocked</w:t>
      </w:r>
      <w:r w:rsidR="00C86FFB">
        <w:rPr>
          <w:rFonts w:cstheme="minorHAnsi"/>
          <w:color w:val="0070C0"/>
        </w:rPr>
        <w:t xml:space="preserve"> by distributor</w:t>
      </w:r>
    </w:p>
    <w:p w14:paraId="2299A98A" w14:textId="11F709A8" w:rsidR="0024431B" w:rsidRDefault="0024431B" w:rsidP="0024431B">
      <w:pPr>
        <w:pStyle w:val="ListParagraph"/>
        <w:rPr>
          <w:rFonts w:cstheme="minorHAnsi"/>
          <w:color w:val="0070C0"/>
        </w:rPr>
      </w:pPr>
      <w:r w:rsidRPr="00D803DC">
        <w:rPr>
          <w:rFonts w:cstheme="minorHAnsi"/>
          <w:b/>
          <w:bCs/>
          <w:color w:val="0070C0"/>
        </w:rPr>
        <w:t xml:space="preserve">R: </w:t>
      </w:r>
      <w:r w:rsidR="00DB7586">
        <w:rPr>
          <w:rFonts w:cstheme="minorHAnsi"/>
          <w:color w:val="0070C0"/>
        </w:rPr>
        <w:t>D = Demand, uniform [1000, 8000]</w:t>
      </w:r>
      <w:r w:rsidR="00DB7586">
        <w:rPr>
          <w:rFonts w:cstheme="minorHAnsi"/>
          <w:color w:val="0070C0"/>
        </w:rPr>
        <w:br/>
      </w:r>
      <w:r w:rsidRPr="00D803DC">
        <w:rPr>
          <w:rFonts w:cstheme="minorHAnsi"/>
          <w:b/>
          <w:bCs/>
          <w:color w:val="0070C0"/>
        </w:rPr>
        <w:t>O:</w:t>
      </w:r>
      <w:r w:rsidRPr="00D803DC">
        <w:rPr>
          <w:rFonts w:cstheme="minorHAnsi"/>
          <w:color w:val="0070C0"/>
        </w:rPr>
        <w:t xml:space="preserve"> </w:t>
      </w:r>
      <w:r w:rsidR="00306008">
        <w:rPr>
          <w:rFonts w:cstheme="minorHAnsi"/>
          <w:color w:val="0070C0"/>
        </w:rPr>
        <w:t>part a:</w:t>
      </w:r>
      <w:r w:rsidR="00B85DA6">
        <w:rPr>
          <w:rFonts w:cstheme="minorHAnsi"/>
          <w:color w:val="0070C0"/>
        </w:rPr>
        <w:t xml:space="preserve"> Max</w:t>
      </w:r>
      <w:r w:rsidR="00306008">
        <w:rPr>
          <w:rFonts w:cstheme="minorHAnsi"/>
          <w:color w:val="0070C0"/>
        </w:rPr>
        <w:t xml:space="preserve"> Profit = min(X,D) * (500-200) – max(0,X-D)*(200) + max(0,X-D)*(100)</w:t>
      </w:r>
    </w:p>
    <w:p w14:paraId="1EABC68A" w14:textId="22DBDD01" w:rsidR="00306008" w:rsidRDefault="00306008" w:rsidP="0024431B">
      <w:pPr>
        <w:pStyle w:val="ListParagraph"/>
        <w:rPr>
          <w:rFonts w:cstheme="minorHAnsi"/>
          <w:color w:val="0070C0"/>
        </w:rPr>
      </w:pPr>
      <w:r>
        <w:rPr>
          <w:rFonts w:cstheme="minorHAnsi"/>
          <w:b/>
          <w:bCs/>
          <w:color w:val="0070C0"/>
        </w:rPr>
        <w:t xml:space="preserve">     </w:t>
      </w:r>
      <w:r w:rsidRPr="00306008">
        <w:rPr>
          <w:rFonts w:cstheme="minorHAnsi"/>
          <w:color w:val="0070C0"/>
        </w:rPr>
        <w:t>part b:</w:t>
      </w:r>
      <w:r>
        <w:rPr>
          <w:rFonts w:cstheme="minorHAnsi"/>
          <w:color w:val="0070C0"/>
        </w:rPr>
        <w:t xml:space="preserve"> </w:t>
      </w:r>
      <w:r w:rsidR="00B85DA6">
        <w:rPr>
          <w:rFonts w:cstheme="minorHAnsi"/>
          <w:color w:val="0070C0"/>
        </w:rPr>
        <w:t xml:space="preserve">Max </w:t>
      </w:r>
      <w:r>
        <w:rPr>
          <w:rFonts w:cstheme="minorHAnsi"/>
          <w:color w:val="0070C0"/>
        </w:rPr>
        <w:t>Profit = min(X,D) * (500-200) – max(0,X-D)*(200) + max(0,</w:t>
      </w:r>
      <w:r w:rsidR="00061EF8">
        <w:rPr>
          <w:rFonts w:cstheme="minorHAnsi"/>
          <w:color w:val="0070C0"/>
        </w:rPr>
        <w:t>min(</w:t>
      </w:r>
      <w:r>
        <w:rPr>
          <w:rFonts w:cstheme="minorHAnsi"/>
          <w:color w:val="0070C0"/>
        </w:rPr>
        <w:t>X-D</w:t>
      </w:r>
      <w:r w:rsidR="00216125">
        <w:rPr>
          <w:rFonts w:cstheme="minorHAnsi"/>
          <w:color w:val="0070C0"/>
        </w:rPr>
        <w:t>,X*0.2</w:t>
      </w:r>
      <w:r w:rsidR="00061EF8">
        <w:rPr>
          <w:rFonts w:cstheme="minorHAnsi"/>
          <w:color w:val="0070C0"/>
        </w:rPr>
        <w:t>)</w:t>
      </w:r>
      <w:r>
        <w:rPr>
          <w:rFonts w:cstheme="minorHAnsi"/>
          <w:color w:val="0070C0"/>
        </w:rPr>
        <w:t>)*(100)</w:t>
      </w:r>
    </w:p>
    <w:p w14:paraId="5701F4A7" w14:textId="0E0731AE" w:rsidR="00777A07" w:rsidRDefault="00B85DA6" w:rsidP="0024431B">
      <w:pPr>
        <w:pStyle w:val="ListParagraph"/>
        <w:rPr>
          <w:rFonts w:cstheme="minorHAnsi"/>
          <w:color w:val="0070C0"/>
        </w:rPr>
      </w:pPr>
      <w:r>
        <w:rPr>
          <w:rFonts w:cstheme="minorHAnsi"/>
          <w:color w:val="0070C0"/>
        </w:rPr>
        <w:tab/>
      </w:r>
    </w:p>
    <w:p w14:paraId="658B06E0" w14:textId="59460A21" w:rsidR="00E97C36" w:rsidRDefault="00B236E1" w:rsidP="0024431B">
      <w:pPr>
        <w:pStyle w:val="ListParagraph"/>
        <w:rPr>
          <w:rFonts w:cstheme="minorHAnsi"/>
          <w:i/>
          <w:iCs/>
          <w:color w:val="0070C0"/>
        </w:rPr>
      </w:pPr>
      <w:r w:rsidRPr="00B85DA6">
        <w:rPr>
          <w:rFonts w:cstheme="minorHAnsi"/>
          <w:i/>
          <w:iCs/>
          <w:color w:val="0070C0"/>
        </w:rPr>
        <w:t xml:space="preserve">Note: </w:t>
      </w:r>
    </w:p>
    <w:p w14:paraId="6EFF8C79" w14:textId="07392F26" w:rsidR="00B85DA6" w:rsidRDefault="00B85DA6" w:rsidP="0024431B">
      <w:pPr>
        <w:pStyle w:val="ListParagraph"/>
        <w:rPr>
          <w:rFonts w:cstheme="minorHAnsi"/>
          <w:i/>
          <w:iCs/>
          <w:color w:val="0070C0"/>
        </w:rPr>
      </w:pPr>
      <w:r>
        <w:rPr>
          <w:rFonts w:cstheme="minorHAnsi"/>
          <w:i/>
          <w:iCs/>
          <w:color w:val="0070C0"/>
        </w:rPr>
        <w:t xml:space="preserve">The distributor’s objective function includes three parts: Revenue minus the Cost of overstocking, plus Returns from the manufacturer (if any). </w:t>
      </w:r>
    </w:p>
    <w:p w14:paraId="2EDD9A72" w14:textId="77777777" w:rsidR="00B85DA6" w:rsidRPr="00B85DA6" w:rsidRDefault="00B85DA6" w:rsidP="0024431B">
      <w:pPr>
        <w:pStyle w:val="ListParagraph"/>
        <w:rPr>
          <w:rFonts w:cstheme="minorHAnsi"/>
          <w:i/>
          <w:iCs/>
          <w:color w:val="0070C0"/>
        </w:rPr>
      </w:pPr>
    </w:p>
    <w:p w14:paraId="27551F8A" w14:textId="754FC03F" w:rsidR="008B7F5E" w:rsidRPr="00B85DA6" w:rsidRDefault="00E97C36" w:rsidP="0024431B">
      <w:pPr>
        <w:pStyle w:val="ListParagraph"/>
        <w:rPr>
          <w:rFonts w:cstheme="minorHAnsi"/>
          <w:i/>
          <w:iCs/>
          <w:color w:val="0070C0"/>
        </w:rPr>
      </w:pPr>
      <w:r w:rsidRPr="00B85DA6">
        <w:rPr>
          <w:rFonts w:cstheme="minorHAnsi"/>
          <w:i/>
          <w:iCs/>
          <w:color w:val="0070C0"/>
        </w:rPr>
        <w:t>T</w:t>
      </w:r>
      <w:r w:rsidR="00B236E1" w:rsidRPr="00B85DA6">
        <w:rPr>
          <w:rFonts w:cstheme="minorHAnsi"/>
          <w:i/>
          <w:iCs/>
          <w:color w:val="0070C0"/>
        </w:rPr>
        <w:t>he objective function looks more complicated than</w:t>
      </w:r>
      <w:r w:rsidR="0072059F" w:rsidRPr="00B85DA6">
        <w:rPr>
          <w:rFonts w:cstheme="minorHAnsi"/>
          <w:i/>
          <w:iCs/>
          <w:color w:val="0070C0"/>
        </w:rPr>
        <w:t xml:space="preserve"> it is (and may be less intuitive than</w:t>
      </w:r>
      <w:r w:rsidR="00B236E1" w:rsidRPr="00B85DA6">
        <w:rPr>
          <w:rFonts w:cstheme="minorHAnsi"/>
          <w:i/>
          <w:iCs/>
          <w:color w:val="0070C0"/>
        </w:rPr>
        <w:t xml:space="preserve"> the Excel file</w:t>
      </w:r>
      <w:r w:rsidR="0072059F" w:rsidRPr="00B85DA6">
        <w:rPr>
          <w:rFonts w:cstheme="minorHAnsi"/>
          <w:i/>
          <w:iCs/>
          <w:color w:val="0070C0"/>
        </w:rPr>
        <w:t xml:space="preserve"> with the simulation model)</w:t>
      </w:r>
      <w:r w:rsidR="00B236E1" w:rsidRPr="00B85DA6">
        <w:rPr>
          <w:rFonts w:cstheme="minorHAnsi"/>
          <w:i/>
          <w:iCs/>
          <w:color w:val="0070C0"/>
        </w:rPr>
        <w:t xml:space="preserve">.  Essentially, </w:t>
      </w:r>
      <w:r w:rsidR="008B7F5E" w:rsidRPr="00B85DA6">
        <w:rPr>
          <w:rFonts w:cstheme="minorHAnsi"/>
          <w:i/>
          <w:iCs/>
          <w:color w:val="0070C0"/>
        </w:rPr>
        <w:t xml:space="preserve">min(X,D) means that we earn the profit margin on either the amount we stock, or the demand, depending on which one is lower. In other words, if we stock more than we can sell, we earn the profit margin on what we can sell, and if we stock less than we can sell, we only earn the profit margin on what we have stocked. </w:t>
      </w:r>
    </w:p>
    <w:p w14:paraId="5529A256" w14:textId="77777777" w:rsidR="0072059F" w:rsidRPr="00B85DA6" w:rsidRDefault="0072059F" w:rsidP="0024431B">
      <w:pPr>
        <w:pStyle w:val="ListParagraph"/>
        <w:rPr>
          <w:rFonts w:cstheme="minorHAnsi"/>
          <w:i/>
          <w:iCs/>
          <w:color w:val="0070C0"/>
        </w:rPr>
      </w:pPr>
    </w:p>
    <w:p w14:paraId="5443D8E0" w14:textId="3F36B852" w:rsidR="00B236E1" w:rsidRPr="00B85DA6" w:rsidRDefault="008B7F5E" w:rsidP="0024431B">
      <w:pPr>
        <w:pStyle w:val="ListParagraph"/>
        <w:rPr>
          <w:rFonts w:cstheme="minorHAnsi"/>
          <w:i/>
          <w:iCs/>
          <w:color w:val="0070C0"/>
        </w:rPr>
      </w:pPr>
      <w:r w:rsidRPr="00B85DA6">
        <w:rPr>
          <w:rFonts w:cstheme="minorHAnsi"/>
          <w:i/>
          <w:iCs/>
          <w:color w:val="0070C0"/>
        </w:rPr>
        <w:lastRenderedPageBreak/>
        <w:t xml:space="preserve">Similarly, </w:t>
      </w:r>
      <w:r w:rsidR="00B236E1" w:rsidRPr="00B85DA6">
        <w:rPr>
          <w:rFonts w:cstheme="minorHAnsi"/>
          <w:i/>
          <w:iCs/>
          <w:color w:val="0070C0"/>
        </w:rPr>
        <w:t xml:space="preserve">max(0,X-D) means that if X&gt;D, i.e. we have stocked more than demand, </w:t>
      </w:r>
      <w:r w:rsidRPr="00B85DA6">
        <w:rPr>
          <w:rFonts w:cstheme="minorHAnsi"/>
          <w:i/>
          <w:iCs/>
          <w:color w:val="0070C0"/>
        </w:rPr>
        <w:t>the multiplier is X-D.  So we have to pay unit cost times X-D.  Otherwise, i.e. if X&lt;D, we have stocked less than demand, and have no cost of overstocking.</w:t>
      </w:r>
    </w:p>
    <w:p w14:paraId="23C645F7" w14:textId="51421049" w:rsidR="00B236E1" w:rsidRDefault="00B236E1" w:rsidP="0024431B">
      <w:pPr>
        <w:pStyle w:val="ListParagraph"/>
        <w:rPr>
          <w:rFonts w:cstheme="minorHAnsi"/>
          <w:color w:val="0070C0"/>
        </w:rPr>
      </w:pPr>
    </w:p>
    <w:p w14:paraId="6E77A2E6" w14:textId="77777777" w:rsidR="008B7F5E" w:rsidRDefault="008B7F5E" w:rsidP="0024431B">
      <w:pPr>
        <w:pStyle w:val="ListParagraph"/>
        <w:rPr>
          <w:rFonts w:cstheme="minorHAnsi"/>
          <w:color w:val="0070C0"/>
        </w:rPr>
      </w:pPr>
    </w:p>
    <w:p w14:paraId="01CF6440" w14:textId="4888F063" w:rsidR="00777A07" w:rsidRPr="00F810C3" w:rsidRDefault="00777A07" w:rsidP="00777A07">
      <w:pPr>
        <w:pStyle w:val="ListParagraph"/>
        <w:numPr>
          <w:ilvl w:val="0"/>
          <w:numId w:val="9"/>
        </w:numPr>
        <w:rPr>
          <w:bCs/>
          <w:color w:val="0070C0"/>
        </w:rPr>
      </w:pPr>
      <w:r w:rsidRPr="00F810C3">
        <w:rPr>
          <w:b/>
          <w:color w:val="0070C0"/>
        </w:rPr>
        <w:t>Around 6,200 orders</w:t>
      </w:r>
      <w:r w:rsidR="00F810C3">
        <w:rPr>
          <w:b/>
          <w:color w:val="0070C0"/>
        </w:rPr>
        <w:t xml:space="preserve"> </w:t>
      </w:r>
      <w:r w:rsidR="00F810C3" w:rsidRPr="00F810C3">
        <w:rPr>
          <w:bCs/>
          <w:color w:val="0070C0"/>
        </w:rPr>
        <w:t>(See Excel spreadsheet for details)</w:t>
      </w:r>
    </w:p>
    <w:p w14:paraId="43852405" w14:textId="2A7D9FF2" w:rsidR="00777A07" w:rsidRPr="00F810C3" w:rsidRDefault="00777A07" w:rsidP="00F810C3">
      <w:pPr>
        <w:pStyle w:val="ListParagraph"/>
        <w:numPr>
          <w:ilvl w:val="0"/>
          <w:numId w:val="9"/>
        </w:numPr>
        <w:rPr>
          <w:bCs/>
          <w:color w:val="0070C0"/>
        </w:rPr>
      </w:pPr>
      <w:r w:rsidRPr="00F810C3">
        <w:rPr>
          <w:b/>
          <w:color w:val="0070C0"/>
        </w:rPr>
        <w:t>Around 5,500 orders</w:t>
      </w:r>
      <w:r w:rsidR="00F810C3">
        <w:rPr>
          <w:b/>
          <w:color w:val="0070C0"/>
        </w:rPr>
        <w:t xml:space="preserve"> </w:t>
      </w:r>
      <w:r w:rsidR="00F810C3" w:rsidRPr="00F810C3">
        <w:rPr>
          <w:bCs/>
          <w:color w:val="0070C0"/>
        </w:rPr>
        <w:t>(See Excel spreadsheet for details)</w:t>
      </w:r>
    </w:p>
    <w:p w14:paraId="1F42F3B2" w14:textId="7FA43677" w:rsidR="00777A07" w:rsidRPr="00F810C3" w:rsidRDefault="00777A07" w:rsidP="00F810C3">
      <w:pPr>
        <w:pStyle w:val="ListParagraph"/>
        <w:numPr>
          <w:ilvl w:val="0"/>
          <w:numId w:val="9"/>
        </w:numPr>
        <w:rPr>
          <w:bCs/>
          <w:color w:val="0070C0"/>
        </w:rPr>
      </w:pPr>
      <w:r w:rsidRPr="00F810C3">
        <w:rPr>
          <w:b/>
          <w:color w:val="0070C0"/>
        </w:rPr>
        <w:t>Around $980,000</w:t>
      </w:r>
      <w:r w:rsidR="00F810C3">
        <w:rPr>
          <w:b/>
          <w:color w:val="0070C0"/>
        </w:rPr>
        <w:t xml:space="preserve"> </w:t>
      </w:r>
      <w:r w:rsidR="00F810C3" w:rsidRPr="00F810C3">
        <w:rPr>
          <w:bCs/>
          <w:color w:val="0070C0"/>
        </w:rPr>
        <w:t>(See Excel spreadsheet for details)</w:t>
      </w:r>
    </w:p>
    <w:p w14:paraId="3C573C49" w14:textId="71668450" w:rsidR="00777A07" w:rsidRPr="00F810C3" w:rsidRDefault="00777A07" w:rsidP="00777A07">
      <w:pPr>
        <w:pStyle w:val="ListParagraph"/>
        <w:numPr>
          <w:ilvl w:val="0"/>
          <w:numId w:val="9"/>
        </w:numPr>
        <w:rPr>
          <w:color w:val="0070C0"/>
        </w:rPr>
      </w:pPr>
      <w:r w:rsidRPr="00F810C3">
        <w:rPr>
          <w:color w:val="0070C0"/>
        </w:rPr>
        <w:t>Step 1   Sell to Distributor</w:t>
      </w:r>
    </w:p>
    <w:p w14:paraId="078D8D33" w14:textId="4B245E68" w:rsidR="00777A07" w:rsidRPr="00F810C3" w:rsidRDefault="00777A07" w:rsidP="00777A07">
      <w:pPr>
        <w:pStyle w:val="ListParagraph"/>
        <w:ind w:firstLine="720"/>
        <w:rPr>
          <w:color w:val="0070C0"/>
        </w:rPr>
      </w:pPr>
      <w:r w:rsidRPr="00F810C3">
        <w:rPr>
          <w:color w:val="0070C0"/>
        </w:rPr>
        <w:t>Sales = ordered</w:t>
      </w:r>
    </w:p>
    <w:p w14:paraId="195E9DCC" w14:textId="4D7A1A4D" w:rsidR="00777A07" w:rsidRPr="00F810C3" w:rsidRDefault="00777A07" w:rsidP="00777A07">
      <w:pPr>
        <w:pStyle w:val="ListParagraph"/>
        <w:rPr>
          <w:color w:val="0070C0"/>
        </w:rPr>
      </w:pPr>
      <w:r w:rsidRPr="00F810C3">
        <w:rPr>
          <w:color w:val="0070C0"/>
        </w:rPr>
        <w:t>Step 2 Reimburse Distributor</w:t>
      </w:r>
    </w:p>
    <w:p w14:paraId="4E2363F9" w14:textId="092741D6" w:rsidR="00777A07" w:rsidRPr="00F810C3" w:rsidRDefault="00777A07" w:rsidP="00777A07">
      <w:pPr>
        <w:pStyle w:val="ListParagraph"/>
        <w:ind w:firstLine="720"/>
        <w:rPr>
          <w:color w:val="0070C0"/>
        </w:rPr>
      </w:pPr>
      <w:r w:rsidRPr="00F810C3">
        <w:rPr>
          <w:color w:val="0070C0"/>
        </w:rPr>
        <w:t>Reimbursements = actual_return</w:t>
      </w:r>
    </w:p>
    <w:p w14:paraId="484191B1" w14:textId="6CE1EA7F" w:rsidR="00777A07" w:rsidRPr="00F810C3" w:rsidRDefault="00777A07" w:rsidP="00777A07">
      <w:pPr>
        <w:pStyle w:val="ListParagraph"/>
        <w:rPr>
          <w:color w:val="0070C0"/>
        </w:rPr>
      </w:pPr>
      <w:r w:rsidRPr="00F810C3">
        <w:rPr>
          <w:color w:val="0070C0"/>
        </w:rPr>
        <w:t>Step 3 Calculate Profit</w:t>
      </w:r>
    </w:p>
    <w:p w14:paraId="167F09FF" w14:textId="4739B561" w:rsidR="00777A07" w:rsidRPr="00F810C3" w:rsidRDefault="00777A07" w:rsidP="00777A07">
      <w:pPr>
        <w:pStyle w:val="ListParagraph"/>
        <w:rPr>
          <w:color w:val="0070C0"/>
        </w:rPr>
      </w:pPr>
      <w:r w:rsidRPr="00F810C3">
        <w:rPr>
          <w:color w:val="0070C0"/>
        </w:rPr>
        <w:t>($200 price - $125 Cost per computer) * ordered - $100 * actual_return</w:t>
      </w:r>
    </w:p>
    <w:p w14:paraId="2AFCA138" w14:textId="101C2CC9" w:rsidR="00CA58EC" w:rsidRDefault="00777A07" w:rsidP="00061EF8">
      <w:pPr>
        <w:pStyle w:val="ListParagraph"/>
        <w:rPr>
          <w:bCs/>
          <w:color w:val="0070C0"/>
        </w:rPr>
      </w:pPr>
      <w:r w:rsidRPr="00F810C3">
        <w:rPr>
          <w:color w:val="0070C0"/>
        </w:rPr>
        <w:t xml:space="preserve">Answer: </w:t>
      </w:r>
      <w:r w:rsidRPr="00F810C3">
        <w:rPr>
          <w:b/>
          <w:color w:val="0070C0"/>
        </w:rPr>
        <w:t>Around $350,000</w:t>
      </w:r>
      <w:r w:rsidR="00F810C3">
        <w:rPr>
          <w:b/>
          <w:color w:val="0070C0"/>
        </w:rPr>
        <w:t xml:space="preserve">  </w:t>
      </w:r>
      <w:r w:rsidR="00F810C3" w:rsidRPr="00F810C3">
        <w:rPr>
          <w:bCs/>
          <w:color w:val="0070C0"/>
        </w:rPr>
        <w:t>(See Excel spreadsheet for details)</w:t>
      </w:r>
    </w:p>
    <w:p w14:paraId="23EED564" w14:textId="1C7D23EA" w:rsidR="00D1561F" w:rsidRDefault="00D1561F" w:rsidP="00061EF8">
      <w:pPr>
        <w:pStyle w:val="ListParagraph"/>
        <w:rPr>
          <w:bCs/>
          <w:color w:val="0070C0"/>
        </w:rPr>
      </w:pPr>
    </w:p>
    <w:p w14:paraId="07D77F89" w14:textId="71444EBC" w:rsidR="00D1561F" w:rsidRDefault="00D1561F" w:rsidP="00061EF8">
      <w:pPr>
        <w:pStyle w:val="ListParagraph"/>
        <w:rPr>
          <w:bCs/>
          <w:color w:val="0070C0"/>
        </w:rPr>
      </w:pPr>
    </w:p>
    <w:p w14:paraId="648D6354" w14:textId="1F28700C" w:rsidR="00D1561F" w:rsidRDefault="00D1561F">
      <w:pPr>
        <w:rPr>
          <w:bCs/>
          <w:color w:val="0070C0"/>
        </w:rPr>
      </w:pPr>
      <w:r>
        <w:rPr>
          <w:bCs/>
          <w:color w:val="0070C0"/>
        </w:rPr>
        <w:br w:type="page"/>
      </w:r>
    </w:p>
    <w:p w14:paraId="4D19F33A" w14:textId="77777777" w:rsidR="00D1561F" w:rsidRDefault="00D1561F" w:rsidP="00D1561F"/>
    <w:p w14:paraId="7794E3AA" w14:textId="77777777" w:rsidR="00D1561F" w:rsidRDefault="00D1561F" w:rsidP="00D1561F">
      <w:pPr>
        <w:rPr>
          <w:i/>
        </w:rPr>
      </w:pPr>
      <w:r>
        <w:rPr>
          <w:i/>
        </w:rPr>
        <w:t>5) Coffee Shop (HARD).</w:t>
      </w:r>
    </w:p>
    <w:p w14:paraId="25EEEAAB" w14:textId="77777777" w:rsidR="005831F3" w:rsidRPr="005831F3" w:rsidRDefault="00790782" w:rsidP="00D1561F">
      <w:r w:rsidRPr="005831F3">
        <w:t>Suppose you want to open a coffee shop</w:t>
      </w:r>
      <w:r w:rsidR="00D1561F">
        <w:t xml:space="preserve">. </w:t>
      </w:r>
      <w:r w:rsidRPr="005831F3">
        <w:t>Each minute you have 0, 1, 2, or 3 customers with equal probabilities</w:t>
      </w:r>
      <w:r w:rsidR="00D1561F">
        <w:t xml:space="preserve">. </w:t>
      </w:r>
      <w:r w:rsidRPr="005831F3">
        <w:t>It takes one espesso machine one minute to make one coffe</w:t>
      </w:r>
      <w:r w:rsidRPr="005831F3">
        <w:t>e</w:t>
      </w:r>
      <w:r w:rsidR="00D1561F">
        <w:t xml:space="preserve">. </w:t>
      </w:r>
      <w:r w:rsidRPr="005831F3">
        <w:t>You charge $4 for one espresso drink</w:t>
      </w:r>
      <w:r w:rsidR="00D1561F">
        <w:t xml:space="preserve">. </w:t>
      </w:r>
      <w:r w:rsidRPr="005831F3">
        <w:t>If the queue (line) is longer than 5 people, customers leave the shop</w:t>
      </w:r>
      <w:r w:rsidR="00D1561F">
        <w:t xml:space="preserve">. </w:t>
      </w:r>
      <w:r w:rsidRPr="005831F3">
        <w:t>Operating costs of one espresso machine are fixed and equal $50000 per year, including labor costs of a barista</w:t>
      </w:r>
      <w:r w:rsidR="00D1561F">
        <w:t xml:space="preserve">. </w:t>
      </w:r>
      <w:r w:rsidRPr="005831F3">
        <w:t>Your planning horizon is 1 year, wh</w:t>
      </w:r>
      <w:r w:rsidRPr="005831F3">
        <w:t>ich includes 300 days p. year and 8 hours p. day</w:t>
      </w:r>
    </w:p>
    <w:p w14:paraId="59AD69FA" w14:textId="77777777" w:rsidR="00D1561F" w:rsidRDefault="00D1561F" w:rsidP="00D1561F">
      <w:pPr>
        <w:pStyle w:val="ListParagraph"/>
        <w:numPr>
          <w:ilvl w:val="0"/>
          <w:numId w:val="11"/>
        </w:numPr>
      </w:pPr>
      <w:r w:rsidRPr="005831F3">
        <w:t>Should you purchase one or two espresso machines?</w:t>
      </w:r>
    </w:p>
    <w:p w14:paraId="6CC77D13" w14:textId="77777777" w:rsidR="00D1561F" w:rsidRDefault="00D1561F" w:rsidP="00D1561F">
      <w:pPr>
        <w:pStyle w:val="ListParagraph"/>
        <w:numPr>
          <w:ilvl w:val="0"/>
          <w:numId w:val="11"/>
        </w:numPr>
      </w:pPr>
      <w:r>
        <w:t>S</w:t>
      </w:r>
      <w:r w:rsidR="00790782" w:rsidRPr="001D7540">
        <w:t>uppose you have overestimated demand. The true demand is 0, 1 or 2 customers with equal probabilities</w:t>
      </w:r>
      <w:r>
        <w:t xml:space="preserve">.  </w:t>
      </w:r>
      <w:r w:rsidRPr="005831F3">
        <w:t>Should you purchase one or two espresso machines?</w:t>
      </w:r>
    </w:p>
    <w:p w14:paraId="3C163944" w14:textId="77777777" w:rsidR="001D7540" w:rsidRPr="001D7540" w:rsidRDefault="00790782" w:rsidP="00D1561F">
      <w:pPr>
        <w:pStyle w:val="ListParagraph"/>
        <w:ind w:left="1080"/>
      </w:pPr>
    </w:p>
    <w:p w14:paraId="6A87AE37" w14:textId="77777777" w:rsidR="007A4CBA" w:rsidRPr="00D803DC" w:rsidRDefault="007A4CBA" w:rsidP="007A4CBA">
      <w:pPr>
        <w:pStyle w:val="ListParagraph"/>
        <w:ind w:left="0"/>
        <w:rPr>
          <w:rFonts w:cstheme="minorHAnsi"/>
          <w:b/>
          <w:bCs/>
          <w:color w:val="0070C0"/>
        </w:rPr>
      </w:pPr>
      <w:r w:rsidRPr="00D803DC">
        <w:rPr>
          <w:rFonts w:cstheme="minorHAnsi"/>
          <w:b/>
          <w:bCs/>
          <w:color w:val="0070C0"/>
        </w:rPr>
        <w:t>G</w:t>
      </w:r>
      <w:r>
        <w:rPr>
          <w:rFonts w:cstheme="minorHAnsi"/>
          <w:b/>
          <w:bCs/>
          <w:color w:val="0070C0"/>
        </w:rPr>
        <w:t>A</w:t>
      </w:r>
      <w:r w:rsidRPr="00D803DC">
        <w:rPr>
          <w:rFonts w:cstheme="minorHAnsi"/>
          <w:b/>
          <w:bCs/>
          <w:color w:val="0070C0"/>
        </w:rPr>
        <w:t>P words:</w:t>
      </w:r>
    </w:p>
    <w:p w14:paraId="35A2F377" w14:textId="00B172F3" w:rsidR="00790782" w:rsidRPr="00790782" w:rsidRDefault="007A4CBA" w:rsidP="00790782">
      <w:pPr>
        <w:pStyle w:val="ListParagraph"/>
        <w:rPr>
          <w:rFonts w:cstheme="minorHAnsi"/>
          <w:color w:val="0070C0"/>
        </w:rPr>
      </w:pPr>
      <w:r w:rsidRPr="00D803DC">
        <w:rPr>
          <w:rFonts w:cstheme="minorHAnsi"/>
          <w:b/>
          <w:bCs/>
          <w:color w:val="0070C0"/>
        </w:rPr>
        <w:t xml:space="preserve">O: </w:t>
      </w:r>
      <w:r w:rsidR="00790782" w:rsidRPr="00790782">
        <w:rPr>
          <w:rFonts w:cstheme="minorHAnsi"/>
          <w:color w:val="0070C0"/>
        </w:rPr>
        <w:t>Maximize profit</w:t>
      </w:r>
      <w:r w:rsidRPr="00790782">
        <w:rPr>
          <w:rFonts w:cstheme="minorHAnsi"/>
          <w:color w:val="0070C0"/>
        </w:rPr>
        <w:br/>
      </w:r>
      <w:r w:rsidRPr="00790782">
        <w:rPr>
          <w:rFonts w:cstheme="minorHAnsi"/>
          <w:b/>
          <w:bCs/>
          <w:color w:val="0070C0"/>
        </w:rPr>
        <w:t xml:space="preserve">D: </w:t>
      </w:r>
      <w:r w:rsidR="00790782" w:rsidRPr="00790782">
        <w:rPr>
          <w:rFonts w:cstheme="minorHAnsi"/>
          <w:color w:val="0070C0"/>
        </w:rPr>
        <w:t>1 or 2 espresso machines</w:t>
      </w:r>
      <w:r w:rsidR="00790782">
        <w:rPr>
          <w:rFonts w:cstheme="minorHAnsi"/>
          <w:color w:val="0070C0"/>
        </w:rPr>
        <w:br/>
      </w:r>
      <w:r w:rsidRPr="00790782">
        <w:rPr>
          <w:rFonts w:cstheme="minorHAnsi"/>
          <w:b/>
          <w:bCs/>
          <w:color w:val="0070C0"/>
        </w:rPr>
        <w:t xml:space="preserve">R: </w:t>
      </w:r>
      <w:r w:rsidR="00790782" w:rsidRPr="00790782">
        <w:rPr>
          <w:rFonts w:cstheme="minorHAnsi"/>
          <w:color w:val="0070C0"/>
        </w:rPr>
        <w:t>Number of cust</w:t>
      </w:r>
      <w:r w:rsidR="00790782">
        <w:rPr>
          <w:rFonts w:cstheme="minorHAnsi"/>
          <w:color w:val="0070C0"/>
        </w:rPr>
        <w:t>omers</w:t>
      </w:r>
      <w:r w:rsidR="00790782" w:rsidRPr="00790782">
        <w:rPr>
          <w:rFonts w:cstheme="minorHAnsi"/>
          <w:color w:val="0070C0"/>
        </w:rPr>
        <w:t xml:space="preserve"> </w:t>
      </w:r>
      <w:r w:rsidR="00790782">
        <w:rPr>
          <w:rFonts w:cstheme="minorHAnsi"/>
          <w:color w:val="0070C0"/>
        </w:rPr>
        <w:t>e</w:t>
      </w:r>
      <w:r w:rsidR="00790782" w:rsidRPr="00790782">
        <w:rPr>
          <w:rFonts w:cstheme="minorHAnsi"/>
          <w:color w:val="0070C0"/>
        </w:rPr>
        <w:t>ach minute</w:t>
      </w:r>
    </w:p>
    <w:p w14:paraId="382B8135" w14:textId="4762E19D" w:rsidR="007A4CBA" w:rsidRPr="00D803DC" w:rsidRDefault="007A4CBA" w:rsidP="00790782">
      <w:pPr>
        <w:pStyle w:val="ListParagraph"/>
        <w:rPr>
          <w:rFonts w:cstheme="minorHAnsi"/>
          <w:color w:val="0070C0"/>
        </w:rPr>
      </w:pPr>
    </w:p>
    <w:p w14:paraId="7808A64B" w14:textId="77777777" w:rsidR="007A4CBA" w:rsidRPr="00D803DC" w:rsidRDefault="007A4CBA" w:rsidP="007A4CBA">
      <w:pPr>
        <w:pStyle w:val="ListParagraph"/>
        <w:ind w:left="0"/>
        <w:rPr>
          <w:rFonts w:cstheme="minorHAnsi"/>
          <w:b/>
          <w:bCs/>
          <w:color w:val="0070C0"/>
        </w:rPr>
      </w:pPr>
      <w:r w:rsidRPr="00D803DC">
        <w:rPr>
          <w:rFonts w:cstheme="minorHAnsi"/>
          <w:b/>
          <w:bCs/>
          <w:color w:val="0070C0"/>
        </w:rPr>
        <w:t>G</w:t>
      </w:r>
      <w:r>
        <w:rPr>
          <w:rFonts w:cstheme="minorHAnsi"/>
          <w:b/>
          <w:bCs/>
          <w:color w:val="0070C0"/>
        </w:rPr>
        <w:t>A</w:t>
      </w:r>
      <w:r w:rsidRPr="00D803DC">
        <w:rPr>
          <w:rFonts w:cstheme="minorHAnsi"/>
          <w:b/>
          <w:bCs/>
          <w:color w:val="0070C0"/>
        </w:rPr>
        <w:t>P math:</w:t>
      </w:r>
    </w:p>
    <w:p w14:paraId="33F4097D" w14:textId="51A47691" w:rsidR="00790782" w:rsidRPr="00790782" w:rsidRDefault="007A4CBA" w:rsidP="00790782">
      <w:pPr>
        <w:ind w:left="720"/>
        <w:rPr>
          <w:rFonts w:cstheme="minorHAnsi"/>
          <w:color w:val="0070C0"/>
        </w:rPr>
      </w:pPr>
      <w:r w:rsidRPr="00790782">
        <w:rPr>
          <w:rFonts w:cstheme="minorHAnsi"/>
          <w:b/>
          <w:bCs/>
          <w:color w:val="0070C0"/>
        </w:rPr>
        <w:t xml:space="preserve">D: </w:t>
      </w:r>
      <w:r w:rsidR="00790782" w:rsidRPr="00790782">
        <w:rPr>
          <w:rFonts w:cstheme="minorHAnsi"/>
          <w:color w:val="0070C0"/>
        </w:rPr>
        <w:t>N = 1  if 1, N=2 if 2 espresso machines</w:t>
      </w:r>
      <w:r w:rsidR="00790782">
        <w:rPr>
          <w:rFonts w:cstheme="minorHAnsi"/>
          <w:color w:val="0070C0"/>
        </w:rPr>
        <w:br/>
      </w:r>
      <w:r w:rsidRPr="00790782">
        <w:rPr>
          <w:rFonts w:cstheme="minorHAnsi"/>
          <w:b/>
          <w:bCs/>
          <w:color w:val="0070C0"/>
        </w:rPr>
        <w:t xml:space="preserve">R: </w:t>
      </w:r>
      <w:r w:rsidRPr="00790782">
        <w:rPr>
          <w:rFonts w:cstheme="minorHAnsi"/>
          <w:color w:val="0070C0"/>
        </w:rPr>
        <w:t xml:space="preserve">D = </w:t>
      </w:r>
      <w:r w:rsidR="00790782" w:rsidRPr="00790782">
        <w:rPr>
          <w:rFonts w:cstheme="minorHAnsi"/>
          <w:i/>
          <w:iCs/>
          <w:color w:val="0070C0"/>
        </w:rPr>
        <w:t>n</w:t>
      </w:r>
      <w:r w:rsidR="00790782" w:rsidRPr="00790782">
        <w:rPr>
          <w:rFonts w:cstheme="minorHAnsi"/>
          <w:color w:val="0070C0"/>
        </w:rPr>
        <w:t xml:space="preserve"> = {0,1,2,3} # cust</w:t>
      </w:r>
      <w:r w:rsidR="00790782">
        <w:rPr>
          <w:rFonts w:cstheme="minorHAnsi"/>
          <w:color w:val="0070C0"/>
        </w:rPr>
        <w:t>omers</w:t>
      </w:r>
      <w:r w:rsidR="00790782" w:rsidRPr="00790782">
        <w:rPr>
          <w:rFonts w:cstheme="minorHAnsi"/>
          <w:color w:val="0070C0"/>
        </w:rPr>
        <w:t xml:space="preserve"> served, discrete uniform</w:t>
      </w:r>
    </w:p>
    <w:p w14:paraId="341CD934" w14:textId="248FC3DF" w:rsidR="00790782" w:rsidRPr="00790782" w:rsidRDefault="00790782" w:rsidP="00790782">
      <w:pPr>
        <w:pStyle w:val="ListParagraph"/>
        <w:ind w:firstLine="720"/>
        <w:rPr>
          <w:rFonts w:cstheme="minorHAnsi"/>
          <w:color w:val="0070C0"/>
        </w:rPr>
      </w:pPr>
      <m:oMath>
        <m:r>
          <w:rPr>
            <w:rFonts w:ascii="Cambria Math" w:hAnsi="Cambria Math" w:cstheme="minorHAnsi"/>
            <w:color w:val="0070C0"/>
          </w:rPr>
          <m:t>n_ab=# </m:t>
        </m:r>
      </m:oMath>
      <w:r w:rsidRPr="00790782">
        <w:rPr>
          <w:rFonts w:cstheme="minorHAnsi"/>
          <w:color w:val="0070C0"/>
        </w:rPr>
        <w:t>cust</w:t>
      </w:r>
      <w:r>
        <w:rPr>
          <w:rFonts w:cstheme="minorHAnsi"/>
          <w:color w:val="0070C0"/>
        </w:rPr>
        <w:t>omers</w:t>
      </w:r>
      <w:r w:rsidRPr="00790782">
        <w:rPr>
          <w:rFonts w:cstheme="minorHAnsi"/>
          <w:color w:val="0070C0"/>
        </w:rPr>
        <w:t xml:space="preserve"> who abandon </w:t>
      </w:r>
      <w:r>
        <w:rPr>
          <w:rFonts w:cstheme="minorHAnsi"/>
          <w:color w:val="0070C0"/>
        </w:rPr>
        <w:t>each minute</w:t>
      </w:r>
    </w:p>
    <w:p w14:paraId="1610FC3B" w14:textId="5AEFA4EA" w:rsidR="00790782" w:rsidRPr="00790782" w:rsidRDefault="007A4CBA" w:rsidP="00790782">
      <w:pPr>
        <w:ind w:firstLine="720"/>
        <w:rPr>
          <w:rFonts w:cstheme="minorHAnsi"/>
          <w:color w:val="0070C0"/>
        </w:rPr>
      </w:pPr>
      <w:r w:rsidRPr="00790782">
        <w:rPr>
          <w:rFonts w:cstheme="minorHAnsi"/>
          <w:b/>
          <w:bCs/>
          <w:color w:val="0070C0"/>
        </w:rPr>
        <w:t>O:</w:t>
      </w:r>
      <w:r w:rsidRPr="00790782">
        <w:rPr>
          <w:rFonts w:cstheme="minorHAnsi"/>
          <w:color w:val="0070C0"/>
        </w:rPr>
        <w:t xml:space="preserve"> </w:t>
      </w:r>
      <w:r w:rsidR="00790782" w:rsidRPr="00790782">
        <w:rPr>
          <w:rFonts w:cstheme="minorHAnsi"/>
          <w:color w:val="0070C0"/>
        </w:rPr>
        <w:t xml:space="preserve">Max Profit = </w:t>
      </w:r>
      <m:oMath>
        <m:r>
          <m:rPr>
            <m:sty m:val="p"/>
          </m:rPr>
          <w:rPr>
            <w:rFonts w:ascii="Cambria Math" w:hAnsi="Cambria Math" w:cstheme="minorHAnsi"/>
            <w:color w:val="0070C0"/>
          </w:rPr>
          <m:t>4*300*</m:t>
        </m:r>
        <m:r>
          <w:rPr>
            <w:rFonts w:ascii="Cambria Math" w:hAnsi="Cambria Math" w:cstheme="minorHAnsi"/>
            <w:color w:val="0070C0"/>
          </w:rPr>
          <m:t>8*(n-</m:t>
        </m:r>
        <m:sSub>
          <m:sSubPr>
            <m:ctrlPr>
              <w:rPr>
                <w:rFonts w:ascii="Cambria Math" w:hAnsi="Cambria Math" w:cstheme="minorHAnsi"/>
                <w:i/>
                <w:iCs/>
                <w:color w:val="0070C0"/>
              </w:rPr>
            </m:ctrlPr>
          </m:sSubPr>
          <m:e>
            <m:r>
              <w:rPr>
                <w:rFonts w:ascii="Cambria Math" w:hAnsi="Cambria Math" w:cstheme="minorHAnsi"/>
                <w:color w:val="0070C0"/>
              </w:rPr>
              <m:t>n</m:t>
            </m:r>
          </m:e>
          <m:sub>
            <m:r>
              <w:rPr>
                <w:rFonts w:ascii="Cambria Math" w:hAnsi="Cambria Math" w:cstheme="minorHAnsi"/>
                <w:color w:val="0070C0"/>
              </w:rPr>
              <m:t>ab</m:t>
            </m:r>
          </m:sub>
        </m:sSub>
        <m:r>
          <w:rPr>
            <w:rFonts w:ascii="Cambria Math" w:hAnsi="Cambria Math" w:cstheme="minorHAnsi"/>
            <w:color w:val="0070C0"/>
          </w:rPr>
          <m:t>)-50000*N</m:t>
        </m:r>
      </m:oMath>
    </w:p>
    <w:p w14:paraId="2782B517" w14:textId="24A91DCE" w:rsidR="007A4CBA" w:rsidRDefault="007A4CBA" w:rsidP="00790782">
      <w:pPr>
        <w:pStyle w:val="ListParagraph"/>
        <w:ind w:left="0" w:firstLine="720"/>
        <w:rPr>
          <w:rFonts w:cstheme="minorHAnsi"/>
          <w:color w:val="0070C0"/>
        </w:rPr>
      </w:pPr>
      <w:r>
        <w:rPr>
          <w:rFonts w:cstheme="minorHAnsi"/>
          <w:color w:val="0070C0"/>
        </w:rPr>
        <w:tab/>
      </w:r>
    </w:p>
    <w:p w14:paraId="3B9FA6D1" w14:textId="77777777" w:rsidR="00D1561F" w:rsidRPr="005831F3" w:rsidRDefault="00D1561F" w:rsidP="00D1561F">
      <w:pPr>
        <w:pStyle w:val="ListParagraph"/>
        <w:ind w:left="1080"/>
      </w:pPr>
    </w:p>
    <w:p w14:paraId="76CF73D8" w14:textId="77A3924F" w:rsidR="00D1561F" w:rsidRDefault="00D1561F" w:rsidP="00D1561F"/>
    <w:p w14:paraId="5930E1CD" w14:textId="3EAD5273" w:rsidR="00D6339F" w:rsidRPr="007A4CBA" w:rsidRDefault="00D6339F" w:rsidP="00D1561F">
      <w:pPr>
        <w:rPr>
          <w:color w:val="2E74B5" w:themeColor="accent1" w:themeShade="BF"/>
        </w:rPr>
      </w:pPr>
      <w:r w:rsidRPr="007A4CBA">
        <w:rPr>
          <w:color w:val="2E74B5" w:themeColor="accent1" w:themeShade="BF"/>
        </w:rPr>
        <w:t>Answers</w:t>
      </w:r>
      <w:r w:rsidR="001D6B4F" w:rsidRPr="007A4CBA">
        <w:rPr>
          <w:color w:val="2E74B5" w:themeColor="accent1" w:themeShade="BF"/>
        </w:rPr>
        <w:t xml:space="preserve"> to a) and b)</w:t>
      </w:r>
      <w:r w:rsidRPr="007A4CBA">
        <w:rPr>
          <w:color w:val="2E74B5" w:themeColor="accent1" w:themeShade="BF"/>
        </w:rPr>
        <w:t>: See EXCEL solution.</w:t>
      </w:r>
    </w:p>
    <w:p w14:paraId="0F9C1018" w14:textId="77777777" w:rsidR="00D1561F" w:rsidRPr="00B306FF" w:rsidRDefault="00D1561F" w:rsidP="00D1561F">
      <w:pPr>
        <w:rPr>
          <w:rFonts w:cstheme="minorHAnsi"/>
        </w:rPr>
      </w:pPr>
    </w:p>
    <w:p w14:paraId="71222E79" w14:textId="77777777" w:rsidR="00D1561F" w:rsidRPr="00B306FF" w:rsidRDefault="00D1561F" w:rsidP="00D1561F">
      <w:pPr>
        <w:rPr>
          <w:rFonts w:cstheme="minorHAnsi"/>
        </w:rPr>
      </w:pPr>
    </w:p>
    <w:p w14:paraId="6D5F50BA" w14:textId="77777777" w:rsidR="00D1561F" w:rsidRPr="00061EF8" w:rsidRDefault="00D1561F" w:rsidP="00061EF8">
      <w:pPr>
        <w:pStyle w:val="ListParagraph"/>
        <w:rPr>
          <w:bCs/>
          <w:color w:val="0070C0"/>
        </w:rPr>
      </w:pPr>
    </w:p>
    <w:sectPr w:rsidR="00D1561F" w:rsidRPr="0006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221"/>
    <w:multiLevelType w:val="hybridMultilevel"/>
    <w:tmpl w:val="B4582602"/>
    <w:lvl w:ilvl="0" w:tplc="7CD0D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1445E9"/>
    <w:multiLevelType w:val="hybridMultilevel"/>
    <w:tmpl w:val="25686E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6D14"/>
    <w:multiLevelType w:val="hybridMultilevel"/>
    <w:tmpl w:val="BADAE3EC"/>
    <w:lvl w:ilvl="0" w:tplc="E32A5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1910"/>
    <w:multiLevelType w:val="hybridMultilevel"/>
    <w:tmpl w:val="5100D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31835"/>
    <w:multiLevelType w:val="hybridMultilevel"/>
    <w:tmpl w:val="9A4AA1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F40635"/>
    <w:multiLevelType w:val="hybridMultilevel"/>
    <w:tmpl w:val="8652A1F4"/>
    <w:lvl w:ilvl="0" w:tplc="49603884">
      <w:start w:val="1"/>
      <w:numFmt w:val="lowerLetter"/>
      <w:lvlText w:val="%1."/>
      <w:lvlJc w:val="left"/>
      <w:pPr>
        <w:ind w:left="7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C7B6E16"/>
    <w:multiLevelType w:val="hybridMultilevel"/>
    <w:tmpl w:val="44F28940"/>
    <w:lvl w:ilvl="0" w:tplc="496038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E6C95"/>
    <w:multiLevelType w:val="hybridMultilevel"/>
    <w:tmpl w:val="1124016A"/>
    <w:lvl w:ilvl="0" w:tplc="B816A4F0">
      <w:start w:val="1"/>
      <w:numFmt w:val="decimal"/>
      <w:lvlText w:val="%1)"/>
      <w:lvlJc w:val="left"/>
      <w:pPr>
        <w:tabs>
          <w:tab w:val="num" w:pos="720"/>
        </w:tabs>
        <w:ind w:left="720" w:hanging="360"/>
      </w:pPr>
      <w:rPr>
        <w:rFonts w:asciiTheme="minorHAnsi" w:eastAsiaTheme="minorHAnsi" w:hAnsiTheme="minorHAnsi" w:cstheme="minorHAnsi"/>
      </w:rPr>
    </w:lvl>
    <w:lvl w:ilvl="1" w:tplc="BA1C7472">
      <w:numFmt w:val="bullet"/>
      <w:lvlText w:val="►"/>
      <w:lvlJc w:val="left"/>
      <w:pPr>
        <w:tabs>
          <w:tab w:val="num" w:pos="1440"/>
        </w:tabs>
        <w:ind w:left="1440" w:hanging="360"/>
      </w:pPr>
      <w:rPr>
        <w:rFonts w:ascii="Arial" w:hAnsi="Arial" w:hint="default"/>
      </w:rPr>
    </w:lvl>
    <w:lvl w:ilvl="2" w:tplc="BD9458F8" w:tentative="1">
      <w:start w:val="1"/>
      <w:numFmt w:val="bullet"/>
      <w:lvlText w:val="►"/>
      <w:lvlJc w:val="left"/>
      <w:pPr>
        <w:tabs>
          <w:tab w:val="num" w:pos="2160"/>
        </w:tabs>
        <w:ind w:left="2160" w:hanging="360"/>
      </w:pPr>
      <w:rPr>
        <w:rFonts w:ascii="Arial" w:hAnsi="Arial" w:hint="default"/>
      </w:rPr>
    </w:lvl>
    <w:lvl w:ilvl="3" w:tplc="8894FA34" w:tentative="1">
      <w:start w:val="1"/>
      <w:numFmt w:val="bullet"/>
      <w:lvlText w:val="►"/>
      <w:lvlJc w:val="left"/>
      <w:pPr>
        <w:tabs>
          <w:tab w:val="num" w:pos="2880"/>
        </w:tabs>
        <w:ind w:left="2880" w:hanging="360"/>
      </w:pPr>
      <w:rPr>
        <w:rFonts w:ascii="Arial" w:hAnsi="Arial" w:hint="default"/>
      </w:rPr>
    </w:lvl>
    <w:lvl w:ilvl="4" w:tplc="27E01E98" w:tentative="1">
      <w:start w:val="1"/>
      <w:numFmt w:val="bullet"/>
      <w:lvlText w:val="►"/>
      <w:lvlJc w:val="left"/>
      <w:pPr>
        <w:tabs>
          <w:tab w:val="num" w:pos="3600"/>
        </w:tabs>
        <w:ind w:left="3600" w:hanging="360"/>
      </w:pPr>
      <w:rPr>
        <w:rFonts w:ascii="Arial" w:hAnsi="Arial" w:hint="default"/>
      </w:rPr>
    </w:lvl>
    <w:lvl w:ilvl="5" w:tplc="345AC464" w:tentative="1">
      <w:start w:val="1"/>
      <w:numFmt w:val="bullet"/>
      <w:lvlText w:val="►"/>
      <w:lvlJc w:val="left"/>
      <w:pPr>
        <w:tabs>
          <w:tab w:val="num" w:pos="4320"/>
        </w:tabs>
        <w:ind w:left="4320" w:hanging="360"/>
      </w:pPr>
      <w:rPr>
        <w:rFonts w:ascii="Arial" w:hAnsi="Arial" w:hint="default"/>
      </w:rPr>
    </w:lvl>
    <w:lvl w:ilvl="6" w:tplc="E7FAE7B2" w:tentative="1">
      <w:start w:val="1"/>
      <w:numFmt w:val="bullet"/>
      <w:lvlText w:val="►"/>
      <w:lvlJc w:val="left"/>
      <w:pPr>
        <w:tabs>
          <w:tab w:val="num" w:pos="5040"/>
        </w:tabs>
        <w:ind w:left="5040" w:hanging="360"/>
      </w:pPr>
      <w:rPr>
        <w:rFonts w:ascii="Arial" w:hAnsi="Arial" w:hint="default"/>
      </w:rPr>
    </w:lvl>
    <w:lvl w:ilvl="7" w:tplc="2CD07780" w:tentative="1">
      <w:start w:val="1"/>
      <w:numFmt w:val="bullet"/>
      <w:lvlText w:val="►"/>
      <w:lvlJc w:val="left"/>
      <w:pPr>
        <w:tabs>
          <w:tab w:val="num" w:pos="5760"/>
        </w:tabs>
        <w:ind w:left="5760" w:hanging="360"/>
      </w:pPr>
      <w:rPr>
        <w:rFonts w:ascii="Arial" w:hAnsi="Arial" w:hint="default"/>
      </w:rPr>
    </w:lvl>
    <w:lvl w:ilvl="8" w:tplc="F1E6CC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FC72C9"/>
    <w:multiLevelType w:val="hybridMultilevel"/>
    <w:tmpl w:val="BD505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B76EC"/>
    <w:multiLevelType w:val="hybridMultilevel"/>
    <w:tmpl w:val="0A6AD89A"/>
    <w:lvl w:ilvl="0" w:tplc="453C704A">
      <w:start w:val="1"/>
      <w:numFmt w:val="bullet"/>
      <w:lvlText w:val="Ø"/>
      <w:lvlJc w:val="left"/>
      <w:pPr>
        <w:tabs>
          <w:tab w:val="num" w:pos="720"/>
        </w:tabs>
        <w:ind w:left="720" w:hanging="360"/>
      </w:pPr>
      <w:rPr>
        <w:rFonts w:ascii="Wingdings" w:hAnsi="Wingdings" w:hint="default"/>
      </w:rPr>
    </w:lvl>
    <w:lvl w:ilvl="1" w:tplc="6478B440">
      <w:numFmt w:val="bullet"/>
      <w:lvlText w:val="Ø"/>
      <w:lvlJc w:val="left"/>
      <w:pPr>
        <w:tabs>
          <w:tab w:val="num" w:pos="1440"/>
        </w:tabs>
        <w:ind w:left="1440" w:hanging="360"/>
      </w:pPr>
      <w:rPr>
        <w:rFonts w:ascii="Wingdings" w:hAnsi="Wingdings" w:hint="default"/>
      </w:rPr>
    </w:lvl>
    <w:lvl w:ilvl="2" w:tplc="8A148A0E" w:tentative="1">
      <w:start w:val="1"/>
      <w:numFmt w:val="bullet"/>
      <w:lvlText w:val="Ø"/>
      <w:lvlJc w:val="left"/>
      <w:pPr>
        <w:tabs>
          <w:tab w:val="num" w:pos="2160"/>
        </w:tabs>
        <w:ind w:left="2160" w:hanging="360"/>
      </w:pPr>
      <w:rPr>
        <w:rFonts w:ascii="Wingdings" w:hAnsi="Wingdings" w:hint="default"/>
      </w:rPr>
    </w:lvl>
    <w:lvl w:ilvl="3" w:tplc="CEAE7F5C" w:tentative="1">
      <w:start w:val="1"/>
      <w:numFmt w:val="bullet"/>
      <w:lvlText w:val="Ø"/>
      <w:lvlJc w:val="left"/>
      <w:pPr>
        <w:tabs>
          <w:tab w:val="num" w:pos="2880"/>
        </w:tabs>
        <w:ind w:left="2880" w:hanging="360"/>
      </w:pPr>
      <w:rPr>
        <w:rFonts w:ascii="Wingdings" w:hAnsi="Wingdings" w:hint="default"/>
      </w:rPr>
    </w:lvl>
    <w:lvl w:ilvl="4" w:tplc="763C65C4" w:tentative="1">
      <w:start w:val="1"/>
      <w:numFmt w:val="bullet"/>
      <w:lvlText w:val="Ø"/>
      <w:lvlJc w:val="left"/>
      <w:pPr>
        <w:tabs>
          <w:tab w:val="num" w:pos="3600"/>
        </w:tabs>
        <w:ind w:left="3600" w:hanging="360"/>
      </w:pPr>
      <w:rPr>
        <w:rFonts w:ascii="Wingdings" w:hAnsi="Wingdings" w:hint="default"/>
      </w:rPr>
    </w:lvl>
    <w:lvl w:ilvl="5" w:tplc="97BA2806" w:tentative="1">
      <w:start w:val="1"/>
      <w:numFmt w:val="bullet"/>
      <w:lvlText w:val="Ø"/>
      <w:lvlJc w:val="left"/>
      <w:pPr>
        <w:tabs>
          <w:tab w:val="num" w:pos="4320"/>
        </w:tabs>
        <w:ind w:left="4320" w:hanging="360"/>
      </w:pPr>
      <w:rPr>
        <w:rFonts w:ascii="Wingdings" w:hAnsi="Wingdings" w:hint="default"/>
      </w:rPr>
    </w:lvl>
    <w:lvl w:ilvl="6" w:tplc="B14891CE" w:tentative="1">
      <w:start w:val="1"/>
      <w:numFmt w:val="bullet"/>
      <w:lvlText w:val="Ø"/>
      <w:lvlJc w:val="left"/>
      <w:pPr>
        <w:tabs>
          <w:tab w:val="num" w:pos="5040"/>
        </w:tabs>
        <w:ind w:left="5040" w:hanging="360"/>
      </w:pPr>
      <w:rPr>
        <w:rFonts w:ascii="Wingdings" w:hAnsi="Wingdings" w:hint="default"/>
      </w:rPr>
    </w:lvl>
    <w:lvl w:ilvl="7" w:tplc="0630A476" w:tentative="1">
      <w:start w:val="1"/>
      <w:numFmt w:val="bullet"/>
      <w:lvlText w:val="Ø"/>
      <w:lvlJc w:val="left"/>
      <w:pPr>
        <w:tabs>
          <w:tab w:val="num" w:pos="5760"/>
        </w:tabs>
        <w:ind w:left="5760" w:hanging="360"/>
      </w:pPr>
      <w:rPr>
        <w:rFonts w:ascii="Wingdings" w:hAnsi="Wingdings" w:hint="default"/>
      </w:rPr>
    </w:lvl>
    <w:lvl w:ilvl="8" w:tplc="F43EB958" w:tentative="1">
      <w:start w:val="1"/>
      <w:numFmt w:val="bullet"/>
      <w:lvlText w:val="Ø"/>
      <w:lvlJc w:val="left"/>
      <w:pPr>
        <w:tabs>
          <w:tab w:val="num" w:pos="6480"/>
        </w:tabs>
        <w:ind w:left="6480" w:hanging="360"/>
      </w:pPr>
      <w:rPr>
        <w:rFonts w:ascii="Wingdings" w:hAnsi="Wingdings" w:hint="default"/>
      </w:rPr>
    </w:lvl>
  </w:abstractNum>
  <w:abstractNum w:abstractNumId="10" w15:restartNumberingAfterBreak="0">
    <w:nsid w:val="65C61E56"/>
    <w:multiLevelType w:val="hybridMultilevel"/>
    <w:tmpl w:val="54CED52C"/>
    <w:lvl w:ilvl="0" w:tplc="763E9ED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F2E65"/>
    <w:multiLevelType w:val="hybridMultilevel"/>
    <w:tmpl w:val="22A0B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0"/>
  </w:num>
  <w:num w:numId="3">
    <w:abstractNumId w:val="1"/>
  </w:num>
  <w:num w:numId="4">
    <w:abstractNumId w:val="3"/>
  </w:num>
  <w:num w:numId="5">
    <w:abstractNumId w:val="11"/>
  </w:num>
  <w:num w:numId="6">
    <w:abstractNumId w:val="8"/>
  </w:num>
  <w:num w:numId="7">
    <w:abstractNumId w:val="4"/>
  </w:num>
  <w:num w:numId="8">
    <w:abstractNumId w:val="5"/>
  </w:num>
  <w:num w:numId="9">
    <w:abstractNumId w:val="6"/>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A05"/>
    <w:rsid w:val="0004229F"/>
    <w:rsid w:val="000427C3"/>
    <w:rsid w:val="00051E6F"/>
    <w:rsid w:val="00061EF8"/>
    <w:rsid w:val="000A5D00"/>
    <w:rsid w:val="000B1483"/>
    <w:rsid w:val="000B4FBA"/>
    <w:rsid w:val="000B56F7"/>
    <w:rsid w:val="000E6D66"/>
    <w:rsid w:val="00101052"/>
    <w:rsid w:val="00162472"/>
    <w:rsid w:val="001B1EE4"/>
    <w:rsid w:val="001D6B4F"/>
    <w:rsid w:val="001F2222"/>
    <w:rsid w:val="00216125"/>
    <w:rsid w:val="0024431B"/>
    <w:rsid w:val="002547FC"/>
    <w:rsid w:val="00257958"/>
    <w:rsid w:val="00257A05"/>
    <w:rsid w:val="00271EC5"/>
    <w:rsid w:val="002B1D28"/>
    <w:rsid w:val="002E5235"/>
    <w:rsid w:val="00306008"/>
    <w:rsid w:val="003402C8"/>
    <w:rsid w:val="00491A2F"/>
    <w:rsid w:val="004A5DAB"/>
    <w:rsid w:val="004A7807"/>
    <w:rsid w:val="004E41C0"/>
    <w:rsid w:val="00502140"/>
    <w:rsid w:val="005064CE"/>
    <w:rsid w:val="0053243C"/>
    <w:rsid w:val="005718D9"/>
    <w:rsid w:val="006114EF"/>
    <w:rsid w:val="00654820"/>
    <w:rsid w:val="00667833"/>
    <w:rsid w:val="0068123A"/>
    <w:rsid w:val="0072059F"/>
    <w:rsid w:val="0077339B"/>
    <w:rsid w:val="00777A07"/>
    <w:rsid w:val="00790782"/>
    <w:rsid w:val="007A4CBA"/>
    <w:rsid w:val="00822821"/>
    <w:rsid w:val="00836CCC"/>
    <w:rsid w:val="00852C7C"/>
    <w:rsid w:val="008B2010"/>
    <w:rsid w:val="008B7F5E"/>
    <w:rsid w:val="00907C34"/>
    <w:rsid w:val="0092313F"/>
    <w:rsid w:val="0092654E"/>
    <w:rsid w:val="00954FF6"/>
    <w:rsid w:val="009A6433"/>
    <w:rsid w:val="009F6D77"/>
    <w:rsid w:val="00AC1AF1"/>
    <w:rsid w:val="00B236E1"/>
    <w:rsid w:val="00B85DA6"/>
    <w:rsid w:val="00BC21B4"/>
    <w:rsid w:val="00BD29F0"/>
    <w:rsid w:val="00BD53DC"/>
    <w:rsid w:val="00C45CBA"/>
    <w:rsid w:val="00C51263"/>
    <w:rsid w:val="00C86FFB"/>
    <w:rsid w:val="00CA51F9"/>
    <w:rsid w:val="00CA58EC"/>
    <w:rsid w:val="00CC42E0"/>
    <w:rsid w:val="00CD70AF"/>
    <w:rsid w:val="00D1561F"/>
    <w:rsid w:val="00D338E6"/>
    <w:rsid w:val="00D5738D"/>
    <w:rsid w:val="00D624CA"/>
    <w:rsid w:val="00D6339F"/>
    <w:rsid w:val="00D75A0A"/>
    <w:rsid w:val="00D75C78"/>
    <w:rsid w:val="00D803DC"/>
    <w:rsid w:val="00D971BF"/>
    <w:rsid w:val="00DB7586"/>
    <w:rsid w:val="00E357F9"/>
    <w:rsid w:val="00E41090"/>
    <w:rsid w:val="00E97C36"/>
    <w:rsid w:val="00EA290D"/>
    <w:rsid w:val="00EA78C7"/>
    <w:rsid w:val="00EB5885"/>
    <w:rsid w:val="00EE5A37"/>
    <w:rsid w:val="00F428F6"/>
    <w:rsid w:val="00F810C3"/>
    <w:rsid w:val="00FD0077"/>
    <w:rsid w:val="00FD5A77"/>
    <w:rsid w:val="00FF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B0D"/>
  <w15:chartTrackingRefBased/>
  <w15:docId w15:val="{7BDF55C1-C7FC-4975-BF61-9A0F911A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C0"/>
    <w:pPr>
      <w:ind w:left="720"/>
      <w:contextualSpacing/>
    </w:pPr>
  </w:style>
  <w:style w:type="table" w:styleId="TableGrid">
    <w:name w:val="Table Grid"/>
    <w:basedOn w:val="TableNormal"/>
    <w:uiPriority w:val="39"/>
    <w:rsid w:val="004E4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07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0813">
      <w:bodyDiv w:val="1"/>
      <w:marLeft w:val="0"/>
      <w:marRight w:val="0"/>
      <w:marTop w:val="0"/>
      <w:marBottom w:val="0"/>
      <w:divBdr>
        <w:top w:val="none" w:sz="0" w:space="0" w:color="auto"/>
        <w:left w:val="none" w:sz="0" w:space="0" w:color="auto"/>
        <w:bottom w:val="none" w:sz="0" w:space="0" w:color="auto"/>
        <w:right w:val="none" w:sz="0" w:space="0" w:color="auto"/>
      </w:divBdr>
      <w:divsChild>
        <w:div w:id="587620336">
          <w:marLeft w:val="461"/>
          <w:marRight w:val="0"/>
          <w:marTop w:val="106"/>
          <w:marBottom w:val="0"/>
          <w:divBdr>
            <w:top w:val="none" w:sz="0" w:space="0" w:color="auto"/>
            <w:left w:val="none" w:sz="0" w:space="0" w:color="auto"/>
            <w:bottom w:val="none" w:sz="0" w:space="0" w:color="auto"/>
            <w:right w:val="none" w:sz="0" w:space="0" w:color="auto"/>
          </w:divBdr>
        </w:div>
        <w:div w:id="2079474359">
          <w:marLeft w:val="893"/>
          <w:marRight w:val="0"/>
          <w:marTop w:val="106"/>
          <w:marBottom w:val="0"/>
          <w:divBdr>
            <w:top w:val="none" w:sz="0" w:space="0" w:color="auto"/>
            <w:left w:val="none" w:sz="0" w:space="0" w:color="auto"/>
            <w:bottom w:val="none" w:sz="0" w:space="0" w:color="auto"/>
            <w:right w:val="none" w:sz="0" w:space="0" w:color="auto"/>
          </w:divBdr>
        </w:div>
        <w:div w:id="1587303015">
          <w:marLeft w:val="893"/>
          <w:marRight w:val="0"/>
          <w:marTop w:val="106"/>
          <w:marBottom w:val="0"/>
          <w:divBdr>
            <w:top w:val="none" w:sz="0" w:space="0" w:color="auto"/>
            <w:left w:val="none" w:sz="0" w:space="0" w:color="auto"/>
            <w:bottom w:val="none" w:sz="0" w:space="0" w:color="auto"/>
            <w:right w:val="none" w:sz="0" w:space="0" w:color="auto"/>
          </w:divBdr>
        </w:div>
        <w:div w:id="467629402">
          <w:marLeft w:val="893"/>
          <w:marRight w:val="0"/>
          <w:marTop w:val="106"/>
          <w:marBottom w:val="0"/>
          <w:divBdr>
            <w:top w:val="none" w:sz="0" w:space="0" w:color="auto"/>
            <w:left w:val="none" w:sz="0" w:space="0" w:color="auto"/>
            <w:bottom w:val="none" w:sz="0" w:space="0" w:color="auto"/>
            <w:right w:val="none" w:sz="0" w:space="0" w:color="auto"/>
          </w:divBdr>
        </w:div>
        <w:div w:id="1901018205">
          <w:marLeft w:val="461"/>
          <w:marRight w:val="0"/>
          <w:marTop w:val="106"/>
          <w:marBottom w:val="0"/>
          <w:divBdr>
            <w:top w:val="none" w:sz="0" w:space="0" w:color="auto"/>
            <w:left w:val="none" w:sz="0" w:space="0" w:color="auto"/>
            <w:bottom w:val="none" w:sz="0" w:space="0" w:color="auto"/>
            <w:right w:val="none" w:sz="0" w:space="0" w:color="auto"/>
          </w:divBdr>
        </w:div>
        <w:div w:id="1964074674">
          <w:marLeft w:val="893"/>
          <w:marRight w:val="0"/>
          <w:marTop w:val="106"/>
          <w:marBottom w:val="0"/>
          <w:divBdr>
            <w:top w:val="none" w:sz="0" w:space="0" w:color="auto"/>
            <w:left w:val="none" w:sz="0" w:space="0" w:color="auto"/>
            <w:bottom w:val="none" w:sz="0" w:space="0" w:color="auto"/>
            <w:right w:val="none" w:sz="0" w:space="0" w:color="auto"/>
          </w:divBdr>
        </w:div>
        <w:div w:id="1177574137">
          <w:marLeft w:val="893"/>
          <w:marRight w:val="0"/>
          <w:marTop w:val="106"/>
          <w:marBottom w:val="0"/>
          <w:divBdr>
            <w:top w:val="none" w:sz="0" w:space="0" w:color="auto"/>
            <w:left w:val="none" w:sz="0" w:space="0" w:color="auto"/>
            <w:bottom w:val="none" w:sz="0" w:space="0" w:color="auto"/>
            <w:right w:val="none" w:sz="0" w:space="0" w:color="auto"/>
          </w:divBdr>
        </w:div>
        <w:div w:id="1373115907">
          <w:marLeft w:val="893"/>
          <w:marRight w:val="0"/>
          <w:marTop w:val="106"/>
          <w:marBottom w:val="0"/>
          <w:divBdr>
            <w:top w:val="none" w:sz="0" w:space="0" w:color="auto"/>
            <w:left w:val="none" w:sz="0" w:space="0" w:color="auto"/>
            <w:bottom w:val="none" w:sz="0" w:space="0" w:color="auto"/>
            <w:right w:val="none" w:sz="0" w:space="0" w:color="auto"/>
          </w:divBdr>
        </w:div>
      </w:divsChild>
    </w:div>
    <w:div w:id="246573106">
      <w:bodyDiv w:val="1"/>
      <w:marLeft w:val="0"/>
      <w:marRight w:val="0"/>
      <w:marTop w:val="0"/>
      <w:marBottom w:val="0"/>
      <w:divBdr>
        <w:top w:val="none" w:sz="0" w:space="0" w:color="auto"/>
        <w:left w:val="none" w:sz="0" w:space="0" w:color="auto"/>
        <w:bottom w:val="none" w:sz="0" w:space="0" w:color="auto"/>
        <w:right w:val="none" w:sz="0" w:space="0" w:color="auto"/>
      </w:divBdr>
    </w:div>
    <w:div w:id="418136033">
      <w:bodyDiv w:val="1"/>
      <w:marLeft w:val="0"/>
      <w:marRight w:val="0"/>
      <w:marTop w:val="0"/>
      <w:marBottom w:val="0"/>
      <w:divBdr>
        <w:top w:val="none" w:sz="0" w:space="0" w:color="auto"/>
        <w:left w:val="none" w:sz="0" w:space="0" w:color="auto"/>
        <w:bottom w:val="none" w:sz="0" w:space="0" w:color="auto"/>
        <w:right w:val="none" w:sz="0" w:space="0" w:color="auto"/>
      </w:divBdr>
    </w:div>
    <w:div w:id="452943085">
      <w:bodyDiv w:val="1"/>
      <w:marLeft w:val="0"/>
      <w:marRight w:val="0"/>
      <w:marTop w:val="0"/>
      <w:marBottom w:val="0"/>
      <w:divBdr>
        <w:top w:val="none" w:sz="0" w:space="0" w:color="auto"/>
        <w:left w:val="none" w:sz="0" w:space="0" w:color="auto"/>
        <w:bottom w:val="none" w:sz="0" w:space="0" w:color="auto"/>
        <w:right w:val="none" w:sz="0" w:space="0" w:color="auto"/>
      </w:divBdr>
    </w:div>
    <w:div w:id="693385663">
      <w:bodyDiv w:val="1"/>
      <w:marLeft w:val="0"/>
      <w:marRight w:val="0"/>
      <w:marTop w:val="0"/>
      <w:marBottom w:val="0"/>
      <w:divBdr>
        <w:top w:val="none" w:sz="0" w:space="0" w:color="auto"/>
        <w:left w:val="none" w:sz="0" w:space="0" w:color="auto"/>
        <w:bottom w:val="none" w:sz="0" w:space="0" w:color="auto"/>
        <w:right w:val="none" w:sz="0" w:space="0" w:color="auto"/>
      </w:divBdr>
      <w:divsChild>
        <w:div w:id="2040692446">
          <w:marLeft w:val="461"/>
          <w:marRight w:val="0"/>
          <w:marTop w:val="120"/>
          <w:marBottom w:val="0"/>
          <w:divBdr>
            <w:top w:val="none" w:sz="0" w:space="0" w:color="auto"/>
            <w:left w:val="none" w:sz="0" w:space="0" w:color="auto"/>
            <w:bottom w:val="none" w:sz="0" w:space="0" w:color="auto"/>
            <w:right w:val="none" w:sz="0" w:space="0" w:color="auto"/>
          </w:divBdr>
        </w:div>
      </w:divsChild>
    </w:div>
    <w:div w:id="765034078">
      <w:bodyDiv w:val="1"/>
      <w:marLeft w:val="0"/>
      <w:marRight w:val="0"/>
      <w:marTop w:val="0"/>
      <w:marBottom w:val="0"/>
      <w:divBdr>
        <w:top w:val="none" w:sz="0" w:space="0" w:color="auto"/>
        <w:left w:val="none" w:sz="0" w:space="0" w:color="auto"/>
        <w:bottom w:val="none" w:sz="0" w:space="0" w:color="auto"/>
        <w:right w:val="none" w:sz="0" w:space="0" w:color="auto"/>
      </w:divBdr>
    </w:div>
    <w:div w:id="930089803">
      <w:bodyDiv w:val="1"/>
      <w:marLeft w:val="0"/>
      <w:marRight w:val="0"/>
      <w:marTop w:val="0"/>
      <w:marBottom w:val="0"/>
      <w:divBdr>
        <w:top w:val="none" w:sz="0" w:space="0" w:color="auto"/>
        <w:left w:val="none" w:sz="0" w:space="0" w:color="auto"/>
        <w:bottom w:val="none" w:sz="0" w:space="0" w:color="auto"/>
        <w:right w:val="none" w:sz="0" w:space="0" w:color="auto"/>
      </w:divBdr>
    </w:div>
    <w:div w:id="1114131437">
      <w:bodyDiv w:val="1"/>
      <w:marLeft w:val="0"/>
      <w:marRight w:val="0"/>
      <w:marTop w:val="0"/>
      <w:marBottom w:val="0"/>
      <w:divBdr>
        <w:top w:val="none" w:sz="0" w:space="0" w:color="auto"/>
        <w:left w:val="none" w:sz="0" w:space="0" w:color="auto"/>
        <w:bottom w:val="none" w:sz="0" w:space="0" w:color="auto"/>
        <w:right w:val="none" w:sz="0" w:space="0" w:color="auto"/>
      </w:divBdr>
    </w:div>
    <w:div w:id="1203130359">
      <w:bodyDiv w:val="1"/>
      <w:marLeft w:val="0"/>
      <w:marRight w:val="0"/>
      <w:marTop w:val="0"/>
      <w:marBottom w:val="0"/>
      <w:divBdr>
        <w:top w:val="none" w:sz="0" w:space="0" w:color="auto"/>
        <w:left w:val="none" w:sz="0" w:space="0" w:color="auto"/>
        <w:bottom w:val="none" w:sz="0" w:space="0" w:color="auto"/>
        <w:right w:val="none" w:sz="0" w:space="0" w:color="auto"/>
      </w:divBdr>
    </w:div>
    <w:div w:id="1503932948">
      <w:bodyDiv w:val="1"/>
      <w:marLeft w:val="0"/>
      <w:marRight w:val="0"/>
      <w:marTop w:val="0"/>
      <w:marBottom w:val="0"/>
      <w:divBdr>
        <w:top w:val="none" w:sz="0" w:space="0" w:color="auto"/>
        <w:left w:val="none" w:sz="0" w:space="0" w:color="auto"/>
        <w:bottom w:val="none" w:sz="0" w:space="0" w:color="auto"/>
        <w:right w:val="none" w:sz="0" w:space="0" w:color="auto"/>
      </w:divBdr>
    </w:div>
    <w:div w:id="1763066447">
      <w:bodyDiv w:val="1"/>
      <w:marLeft w:val="0"/>
      <w:marRight w:val="0"/>
      <w:marTop w:val="0"/>
      <w:marBottom w:val="0"/>
      <w:divBdr>
        <w:top w:val="none" w:sz="0" w:space="0" w:color="auto"/>
        <w:left w:val="none" w:sz="0" w:space="0" w:color="auto"/>
        <w:bottom w:val="none" w:sz="0" w:space="0" w:color="auto"/>
        <w:right w:val="none" w:sz="0" w:space="0" w:color="auto"/>
      </w:divBdr>
    </w:div>
    <w:div w:id="1863977370">
      <w:bodyDiv w:val="1"/>
      <w:marLeft w:val="0"/>
      <w:marRight w:val="0"/>
      <w:marTop w:val="0"/>
      <w:marBottom w:val="0"/>
      <w:divBdr>
        <w:top w:val="none" w:sz="0" w:space="0" w:color="auto"/>
        <w:left w:val="none" w:sz="0" w:space="0" w:color="auto"/>
        <w:bottom w:val="none" w:sz="0" w:space="0" w:color="auto"/>
        <w:right w:val="none" w:sz="0" w:space="0" w:color="auto"/>
      </w:divBdr>
      <w:divsChild>
        <w:div w:id="155533790">
          <w:marLeft w:val="0"/>
          <w:marRight w:val="0"/>
          <w:marTop w:val="0"/>
          <w:marBottom w:val="0"/>
          <w:divBdr>
            <w:top w:val="single" w:sz="6" w:space="0" w:color="DFE1E5"/>
            <w:left w:val="single" w:sz="6" w:space="0" w:color="DFE1E5"/>
            <w:bottom w:val="single" w:sz="6" w:space="0" w:color="DFE1E5"/>
            <w:right w:val="single" w:sz="6" w:space="0" w:color="DFE1E5"/>
          </w:divBdr>
          <w:divsChild>
            <w:div w:id="2102797865">
              <w:marLeft w:val="0"/>
              <w:marRight w:val="0"/>
              <w:marTop w:val="0"/>
              <w:marBottom w:val="0"/>
              <w:divBdr>
                <w:top w:val="none" w:sz="0" w:space="0" w:color="auto"/>
                <w:left w:val="none" w:sz="0" w:space="0" w:color="auto"/>
                <w:bottom w:val="none" w:sz="0" w:space="0" w:color="auto"/>
                <w:right w:val="none" w:sz="0" w:space="0" w:color="auto"/>
              </w:divBdr>
              <w:divsChild>
                <w:div w:id="2114594078">
                  <w:marLeft w:val="180"/>
                  <w:marRight w:val="180"/>
                  <w:marTop w:val="0"/>
                  <w:marBottom w:val="0"/>
                  <w:divBdr>
                    <w:top w:val="none" w:sz="0" w:space="0" w:color="auto"/>
                    <w:left w:val="none" w:sz="0" w:space="0" w:color="auto"/>
                    <w:bottom w:val="none" w:sz="0" w:space="0" w:color="auto"/>
                    <w:right w:val="none" w:sz="0" w:space="0" w:color="auto"/>
                  </w:divBdr>
                  <w:divsChild>
                    <w:div w:id="1126974447">
                      <w:marLeft w:val="0"/>
                      <w:marRight w:val="0"/>
                      <w:marTop w:val="0"/>
                      <w:marBottom w:val="0"/>
                      <w:divBdr>
                        <w:top w:val="none" w:sz="0" w:space="0" w:color="auto"/>
                        <w:left w:val="none" w:sz="0" w:space="0" w:color="auto"/>
                        <w:bottom w:val="none" w:sz="0" w:space="0" w:color="auto"/>
                        <w:right w:val="none" w:sz="0" w:space="0" w:color="auto"/>
                      </w:divBdr>
                      <w:divsChild>
                        <w:div w:id="995572031">
                          <w:marLeft w:val="0"/>
                          <w:marRight w:val="0"/>
                          <w:marTop w:val="100"/>
                          <w:marBottom w:val="100"/>
                          <w:divBdr>
                            <w:top w:val="single" w:sz="6" w:space="8" w:color="4285F4"/>
                            <w:left w:val="single" w:sz="6" w:space="8" w:color="4285F4"/>
                            <w:bottom w:val="single" w:sz="6" w:space="0" w:color="4285F4"/>
                            <w:right w:val="single" w:sz="6" w:space="11" w:color="4285F4"/>
                          </w:divBdr>
                          <w:divsChild>
                            <w:div w:id="1141970250">
                              <w:marLeft w:val="0"/>
                              <w:marRight w:val="0"/>
                              <w:marTop w:val="0"/>
                              <w:marBottom w:val="0"/>
                              <w:divBdr>
                                <w:top w:val="none" w:sz="0" w:space="0" w:color="auto"/>
                                <w:left w:val="none" w:sz="0" w:space="0" w:color="auto"/>
                                <w:bottom w:val="none" w:sz="0" w:space="0" w:color="auto"/>
                                <w:right w:val="none" w:sz="0" w:space="0" w:color="auto"/>
                              </w:divBdr>
                              <w:divsChild>
                                <w:div w:id="781651697">
                                  <w:marLeft w:val="0"/>
                                  <w:marRight w:val="0"/>
                                  <w:marTop w:val="0"/>
                                  <w:marBottom w:val="0"/>
                                  <w:divBdr>
                                    <w:top w:val="none" w:sz="0" w:space="0" w:color="auto"/>
                                    <w:left w:val="none" w:sz="0" w:space="0" w:color="auto"/>
                                    <w:bottom w:val="none" w:sz="0" w:space="0" w:color="auto"/>
                                    <w:right w:val="none" w:sz="0" w:space="0" w:color="auto"/>
                                  </w:divBdr>
                                  <w:divsChild>
                                    <w:div w:id="2224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44582">
                      <w:marLeft w:val="0"/>
                      <w:marRight w:val="0"/>
                      <w:marTop w:val="0"/>
                      <w:marBottom w:val="0"/>
                      <w:divBdr>
                        <w:top w:val="none" w:sz="0" w:space="0" w:color="auto"/>
                        <w:left w:val="none" w:sz="0" w:space="0" w:color="auto"/>
                        <w:bottom w:val="none" w:sz="0" w:space="0" w:color="auto"/>
                        <w:right w:val="none" w:sz="0" w:space="0" w:color="auto"/>
                      </w:divBdr>
                    </w:div>
                    <w:div w:id="1906523023">
                      <w:marLeft w:val="0"/>
                      <w:marRight w:val="0"/>
                      <w:marTop w:val="120"/>
                      <w:marBottom w:val="0"/>
                      <w:divBdr>
                        <w:top w:val="none" w:sz="0" w:space="0" w:color="auto"/>
                        <w:left w:val="none" w:sz="0" w:space="0" w:color="auto"/>
                        <w:bottom w:val="none" w:sz="0" w:space="0" w:color="auto"/>
                        <w:right w:val="none" w:sz="0" w:space="0" w:color="auto"/>
                      </w:divBdr>
                      <w:divsChild>
                        <w:div w:id="2038771621">
                          <w:marLeft w:val="0"/>
                          <w:marRight w:val="0"/>
                          <w:marTop w:val="0"/>
                          <w:marBottom w:val="0"/>
                          <w:divBdr>
                            <w:top w:val="none" w:sz="0" w:space="0" w:color="auto"/>
                            <w:left w:val="none" w:sz="0" w:space="0" w:color="auto"/>
                            <w:bottom w:val="none" w:sz="0" w:space="0" w:color="auto"/>
                            <w:right w:val="none" w:sz="0" w:space="0" w:color="auto"/>
                          </w:divBdr>
                          <w:divsChild>
                            <w:div w:id="328411654">
                              <w:marLeft w:val="60"/>
                              <w:marRight w:val="60"/>
                              <w:marTop w:val="60"/>
                              <w:marBottom w:val="60"/>
                              <w:divBdr>
                                <w:top w:val="none" w:sz="0" w:space="0" w:color="auto"/>
                                <w:left w:val="none" w:sz="0" w:space="0" w:color="auto"/>
                                <w:bottom w:val="none" w:sz="0" w:space="0" w:color="auto"/>
                                <w:right w:val="none" w:sz="0" w:space="0" w:color="auto"/>
                              </w:divBdr>
                              <w:divsChild>
                                <w:div w:id="48579746">
                                  <w:marLeft w:val="0"/>
                                  <w:marRight w:val="0"/>
                                  <w:marTop w:val="0"/>
                                  <w:marBottom w:val="0"/>
                                  <w:divBdr>
                                    <w:top w:val="single" w:sz="6" w:space="0" w:color="DADCE0"/>
                                    <w:left w:val="single" w:sz="6" w:space="0" w:color="DADCE0"/>
                                    <w:bottom w:val="single" w:sz="6" w:space="0" w:color="DADCE0"/>
                                    <w:right w:val="single" w:sz="6" w:space="0" w:color="DADCE0"/>
                                  </w:divBdr>
                                  <w:divsChild>
                                    <w:div w:id="1103108461">
                                      <w:marLeft w:val="0"/>
                                      <w:marRight w:val="0"/>
                                      <w:marTop w:val="0"/>
                                      <w:marBottom w:val="0"/>
                                      <w:divBdr>
                                        <w:top w:val="none" w:sz="0" w:space="0" w:color="auto"/>
                                        <w:left w:val="none" w:sz="0" w:space="0" w:color="auto"/>
                                        <w:bottom w:val="none" w:sz="0" w:space="0" w:color="auto"/>
                                        <w:right w:val="none" w:sz="0" w:space="0" w:color="auto"/>
                                      </w:divBdr>
                                    </w:div>
                                    <w:div w:id="2090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733">
                              <w:marLeft w:val="60"/>
                              <w:marRight w:val="60"/>
                              <w:marTop w:val="60"/>
                              <w:marBottom w:val="60"/>
                              <w:divBdr>
                                <w:top w:val="none" w:sz="0" w:space="0" w:color="auto"/>
                                <w:left w:val="none" w:sz="0" w:space="0" w:color="auto"/>
                                <w:bottom w:val="none" w:sz="0" w:space="0" w:color="auto"/>
                                <w:right w:val="none" w:sz="0" w:space="0" w:color="auto"/>
                              </w:divBdr>
                              <w:divsChild>
                                <w:div w:id="76149151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63301351">
                              <w:marLeft w:val="60"/>
                              <w:marRight w:val="60"/>
                              <w:marTop w:val="60"/>
                              <w:marBottom w:val="60"/>
                              <w:divBdr>
                                <w:top w:val="none" w:sz="0" w:space="0" w:color="auto"/>
                                <w:left w:val="none" w:sz="0" w:space="0" w:color="auto"/>
                                <w:bottom w:val="none" w:sz="0" w:space="0" w:color="auto"/>
                                <w:right w:val="none" w:sz="0" w:space="0" w:color="auto"/>
                              </w:divBdr>
                              <w:divsChild>
                                <w:div w:id="12775244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1384812">
                              <w:marLeft w:val="60"/>
                              <w:marRight w:val="60"/>
                              <w:marTop w:val="60"/>
                              <w:marBottom w:val="60"/>
                              <w:divBdr>
                                <w:top w:val="none" w:sz="0" w:space="0" w:color="auto"/>
                                <w:left w:val="none" w:sz="0" w:space="0" w:color="auto"/>
                                <w:bottom w:val="none" w:sz="0" w:space="0" w:color="auto"/>
                                <w:right w:val="none" w:sz="0" w:space="0" w:color="auto"/>
                              </w:divBdr>
                              <w:divsChild>
                                <w:div w:id="5640290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30960200">
                              <w:marLeft w:val="60"/>
                              <w:marRight w:val="60"/>
                              <w:marTop w:val="60"/>
                              <w:marBottom w:val="60"/>
                              <w:divBdr>
                                <w:top w:val="none" w:sz="0" w:space="0" w:color="auto"/>
                                <w:left w:val="none" w:sz="0" w:space="0" w:color="auto"/>
                                <w:bottom w:val="none" w:sz="0" w:space="0" w:color="auto"/>
                                <w:right w:val="none" w:sz="0" w:space="0" w:color="auto"/>
                              </w:divBdr>
                              <w:divsChild>
                                <w:div w:id="21262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06441176">
                              <w:marLeft w:val="60"/>
                              <w:marRight w:val="60"/>
                              <w:marTop w:val="60"/>
                              <w:marBottom w:val="60"/>
                              <w:divBdr>
                                <w:top w:val="none" w:sz="0" w:space="0" w:color="auto"/>
                                <w:left w:val="none" w:sz="0" w:space="0" w:color="auto"/>
                                <w:bottom w:val="none" w:sz="0" w:space="0" w:color="auto"/>
                                <w:right w:val="none" w:sz="0" w:space="0" w:color="auto"/>
                              </w:divBdr>
                              <w:divsChild>
                                <w:div w:id="21235718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50174364">
                              <w:marLeft w:val="60"/>
                              <w:marRight w:val="60"/>
                              <w:marTop w:val="60"/>
                              <w:marBottom w:val="60"/>
                              <w:divBdr>
                                <w:top w:val="none" w:sz="0" w:space="0" w:color="auto"/>
                                <w:left w:val="none" w:sz="0" w:space="0" w:color="auto"/>
                                <w:bottom w:val="none" w:sz="0" w:space="0" w:color="auto"/>
                                <w:right w:val="none" w:sz="0" w:space="0" w:color="auto"/>
                              </w:divBdr>
                              <w:divsChild>
                                <w:div w:id="9371066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44583311">
                              <w:marLeft w:val="60"/>
                              <w:marRight w:val="60"/>
                              <w:marTop w:val="60"/>
                              <w:marBottom w:val="60"/>
                              <w:divBdr>
                                <w:top w:val="none" w:sz="0" w:space="0" w:color="auto"/>
                                <w:left w:val="none" w:sz="0" w:space="0" w:color="auto"/>
                                <w:bottom w:val="none" w:sz="0" w:space="0" w:color="auto"/>
                                <w:right w:val="none" w:sz="0" w:space="0" w:color="auto"/>
                              </w:divBdr>
                              <w:divsChild>
                                <w:div w:id="20027371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71808261">
                              <w:marLeft w:val="60"/>
                              <w:marRight w:val="60"/>
                              <w:marTop w:val="60"/>
                              <w:marBottom w:val="60"/>
                              <w:divBdr>
                                <w:top w:val="none" w:sz="0" w:space="0" w:color="auto"/>
                                <w:left w:val="none" w:sz="0" w:space="0" w:color="auto"/>
                                <w:bottom w:val="none" w:sz="0" w:space="0" w:color="auto"/>
                                <w:right w:val="none" w:sz="0" w:space="0" w:color="auto"/>
                              </w:divBdr>
                              <w:divsChild>
                                <w:div w:id="7330919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28608469">
                              <w:marLeft w:val="60"/>
                              <w:marRight w:val="60"/>
                              <w:marTop w:val="60"/>
                              <w:marBottom w:val="60"/>
                              <w:divBdr>
                                <w:top w:val="none" w:sz="0" w:space="0" w:color="auto"/>
                                <w:left w:val="none" w:sz="0" w:space="0" w:color="auto"/>
                                <w:bottom w:val="none" w:sz="0" w:space="0" w:color="auto"/>
                                <w:right w:val="none" w:sz="0" w:space="0" w:color="auto"/>
                              </w:divBdr>
                              <w:divsChild>
                                <w:div w:id="12437536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015288">
                              <w:marLeft w:val="60"/>
                              <w:marRight w:val="60"/>
                              <w:marTop w:val="60"/>
                              <w:marBottom w:val="60"/>
                              <w:divBdr>
                                <w:top w:val="none" w:sz="0" w:space="0" w:color="auto"/>
                                <w:left w:val="none" w:sz="0" w:space="0" w:color="auto"/>
                                <w:bottom w:val="none" w:sz="0" w:space="0" w:color="auto"/>
                                <w:right w:val="none" w:sz="0" w:space="0" w:color="auto"/>
                              </w:divBdr>
                              <w:divsChild>
                                <w:div w:id="96878200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64015820">
                              <w:marLeft w:val="60"/>
                              <w:marRight w:val="60"/>
                              <w:marTop w:val="60"/>
                              <w:marBottom w:val="60"/>
                              <w:divBdr>
                                <w:top w:val="none" w:sz="0" w:space="0" w:color="auto"/>
                                <w:left w:val="none" w:sz="0" w:space="0" w:color="auto"/>
                                <w:bottom w:val="none" w:sz="0" w:space="0" w:color="auto"/>
                                <w:right w:val="none" w:sz="0" w:space="0" w:color="auto"/>
                              </w:divBdr>
                              <w:divsChild>
                                <w:div w:id="3294132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03932533">
                              <w:marLeft w:val="60"/>
                              <w:marRight w:val="60"/>
                              <w:marTop w:val="60"/>
                              <w:marBottom w:val="60"/>
                              <w:divBdr>
                                <w:top w:val="none" w:sz="0" w:space="0" w:color="auto"/>
                                <w:left w:val="none" w:sz="0" w:space="0" w:color="auto"/>
                                <w:bottom w:val="none" w:sz="0" w:space="0" w:color="auto"/>
                                <w:right w:val="none" w:sz="0" w:space="0" w:color="auto"/>
                              </w:divBdr>
                              <w:divsChild>
                                <w:div w:id="18599237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56282408">
                              <w:marLeft w:val="60"/>
                              <w:marRight w:val="60"/>
                              <w:marTop w:val="60"/>
                              <w:marBottom w:val="60"/>
                              <w:divBdr>
                                <w:top w:val="none" w:sz="0" w:space="0" w:color="auto"/>
                                <w:left w:val="none" w:sz="0" w:space="0" w:color="auto"/>
                                <w:bottom w:val="none" w:sz="0" w:space="0" w:color="auto"/>
                                <w:right w:val="none" w:sz="0" w:space="0" w:color="auto"/>
                              </w:divBdr>
                              <w:divsChild>
                                <w:div w:id="17019726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56439413">
                              <w:marLeft w:val="60"/>
                              <w:marRight w:val="60"/>
                              <w:marTop w:val="60"/>
                              <w:marBottom w:val="60"/>
                              <w:divBdr>
                                <w:top w:val="none" w:sz="0" w:space="0" w:color="auto"/>
                                <w:left w:val="none" w:sz="0" w:space="0" w:color="auto"/>
                                <w:bottom w:val="none" w:sz="0" w:space="0" w:color="auto"/>
                                <w:right w:val="none" w:sz="0" w:space="0" w:color="auto"/>
                              </w:divBdr>
                              <w:divsChild>
                                <w:div w:id="5968671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251843">
                              <w:marLeft w:val="60"/>
                              <w:marRight w:val="60"/>
                              <w:marTop w:val="60"/>
                              <w:marBottom w:val="60"/>
                              <w:divBdr>
                                <w:top w:val="none" w:sz="0" w:space="0" w:color="auto"/>
                                <w:left w:val="none" w:sz="0" w:space="0" w:color="auto"/>
                                <w:bottom w:val="none" w:sz="0" w:space="0" w:color="auto"/>
                                <w:right w:val="none" w:sz="0" w:space="0" w:color="auto"/>
                              </w:divBdr>
                              <w:divsChild>
                                <w:div w:id="20128348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26709612">
                              <w:marLeft w:val="60"/>
                              <w:marRight w:val="60"/>
                              <w:marTop w:val="60"/>
                              <w:marBottom w:val="60"/>
                              <w:divBdr>
                                <w:top w:val="none" w:sz="0" w:space="0" w:color="auto"/>
                                <w:left w:val="none" w:sz="0" w:space="0" w:color="auto"/>
                                <w:bottom w:val="none" w:sz="0" w:space="0" w:color="auto"/>
                                <w:right w:val="none" w:sz="0" w:space="0" w:color="auto"/>
                              </w:divBdr>
                              <w:divsChild>
                                <w:div w:id="6358348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7217728">
                              <w:marLeft w:val="60"/>
                              <w:marRight w:val="60"/>
                              <w:marTop w:val="60"/>
                              <w:marBottom w:val="60"/>
                              <w:divBdr>
                                <w:top w:val="none" w:sz="0" w:space="0" w:color="auto"/>
                                <w:left w:val="none" w:sz="0" w:space="0" w:color="auto"/>
                                <w:bottom w:val="none" w:sz="0" w:space="0" w:color="auto"/>
                                <w:right w:val="none" w:sz="0" w:space="0" w:color="auto"/>
                              </w:divBdr>
                              <w:divsChild>
                                <w:div w:id="45271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79095916">
                              <w:marLeft w:val="60"/>
                              <w:marRight w:val="60"/>
                              <w:marTop w:val="60"/>
                              <w:marBottom w:val="60"/>
                              <w:divBdr>
                                <w:top w:val="none" w:sz="0" w:space="0" w:color="auto"/>
                                <w:left w:val="none" w:sz="0" w:space="0" w:color="auto"/>
                                <w:bottom w:val="none" w:sz="0" w:space="0" w:color="auto"/>
                                <w:right w:val="none" w:sz="0" w:space="0" w:color="auto"/>
                              </w:divBdr>
                              <w:divsChild>
                                <w:div w:id="15622515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79515103">
                              <w:marLeft w:val="60"/>
                              <w:marRight w:val="60"/>
                              <w:marTop w:val="60"/>
                              <w:marBottom w:val="60"/>
                              <w:divBdr>
                                <w:top w:val="none" w:sz="0" w:space="0" w:color="auto"/>
                                <w:left w:val="none" w:sz="0" w:space="0" w:color="auto"/>
                                <w:bottom w:val="none" w:sz="0" w:space="0" w:color="auto"/>
                                <w:right w:val="none" w:sz="0" w:space="0" w:color="auto"/>
                              </w:divBdr>
                              <w:divsChild>
                                <w:div w:id="2088096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2502626">
                              <w:marLeft w:val="60"/>
                              <w:marRight w:val="60"/>
                              <w:marTop w:val="60"/>
                              <w:marBottom w:val="60"/>
                              <w:divBdr>
                                <w:top w:val="none" w:sz="0" w:space="0" w:color="auto"/>
                                <w:left w:val="none" w:sz="0" w:space="0" w:color="auto"/>
                                <w:bottom w:val="none" w:sz="0" w:space="0" w:color="auto"/>
                                <w:right w:val="none" w:sz="0" w:space="0" w:color="auto"/>
                              </w:divBdr>
                              <w:divsChild>
                                <w:div w:id="4191058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67257459">
                              <w:marLeft w:val="60"/>
                              <w:marRight w:val="60"/>
                              <w:marTop w:val="60"/>
                              <w:marBottom w:val="60"/>
                              <w:divBdr>
                                <w:top w:val="none" w:sz="0" w:space="0" w:color="auto"/>
                                <w:left w:val="none" w:sz="0" w:space="0" w:color="auto"/>
                                <w:bottom w:val="none" w:sz="0" w:space="0" w:color="auto"/>
                                <w:right w:val="none" w:sz="0" w:space="0" w:color="auto"/>
                              </w:divBdr>
                              <w:divsChild>
                                <w:div w:id="3851803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19817212">
                              <w:marLeft w:val="60"/>
                              <w:marRight w:val="60"/>
                              <w:marTop w:val="60"/>
                              <w:marBottom w:val="60"/>
                              <w:divBdr>
                                <w:top w:val="none" w:sz="0" w:space="0" w:color="auto"/>
                                <w:left w:val="none" w:sz="0" w:space="0" w:color="auto"/>
                                <w:bottom w:val="none" w:sz="0" w:space="0" w:color="auto"/>
                                <w:right w:val="none" w:sz="0" w:space="0" w:color="auto"/>
                              </w:divBdr>
                              <w:divsChild>
                                <w:div w:id="106459678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00841371">
                              <w:marLeft w:val="60"/>
                              <w:marRight w:val="60"/>
                              <w:marTop w:val="60"/>
                              <w:marBottom w:val="60"/>
                              <w:divBdr>
                                <w:top w:val="none" w:sz="0" w:space="0" w:color="auto"/>
                                <w:left w:val="none" w:sz="0" w:space="0" w:color="auto"/>
                                <w:bottom w:val="none" w:sz="0" w:space="0" w:color="auto"/>
                                <w:right w:val="none" w:sz="0" w:space="0" w:color="auto"/>
                              </w:divBdr>
                              <w:divsChild>
                                <w:div w:id="166042514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73821155">
                              <w:marLeft w:val="60"/>
                              <w:marRight w:val="60"/>
                              <w:marTop w:val="60"/>
                              <w:marBottom w:val="60"/>
                              <w:divBdr>
                                <w:top w:val="none" w:sz="0" w:space="0" w:color="auto"/>
                                <w:left w:val="none" w:sz="0" w:space="0" w:color="auto"/>
                                <w:bottom w:val="none" w:sz="0" w:space="0" w:color="auto"/>
                                <w:right w:val="none" w:sz="0" w:space="0" w:color="auto"/>
                              </w:divBdr>
                              <w:divsChild>
                                <w:div w:id="147478901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18115866">
                              <w:marLeft w:val="60"/>
                              <w:marRight w:val="60"/>
                              <w:marTop w:val="60"/>
                              <w:marBottom w:val="60"/>
                              <w:divBdr>
                                <w:top w:val="none" w:sz="0" w:space="0" w:color="auto"/>
                                <w:left w:val="none" w:sz="0" w:space="0" w:color="auto"/>
                                <w:bottom w:val="none" w:sz="0" w:space="0" w:color="auto"/>
                                <w:right w:val="none" w:sz="0" w:space="0" w:color="auto"/>
                              </w:divBdr>
                              <w:divsChild>
                                <w:div w:id="14707855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33662336">
                              <w:marLeft w:val="60"/>
                              <w:marRight w:val="60"/>
                              <w:marTop w:val="60"/>
                              <w:marBottom w:val="60"/>
                              <w:divBdr>
                                <w:top w:val="none" w:sz="0" w:space="0" w:color="auto"/>
                                <w:left w:val="none" w:sz="0" w:space="0" w:color="auto"/>
                                <w:bottom w:val="none" w:sz="0" w:space="0" w:color="auto"/>
                                <w:right w:val="none" w:sz="0" w:space="0" w:color="auto"/>
                              </w:divBdr>
                              <w:divsChild>
                                <w:div w:id="14242572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15964310">
                              <w:marLeft w:val="60"/>
                              <w:marRight w:val="60"/>
                              <w:marTop w:val="60"/>
                              <w:marBottom w:val="60"/>
                              <w:divBdr>
                                <w:top w:val="none" w:sz="0" w:space="0" w:color="auto"/>
                                <w:left w:val="none" w:sz="0" w:space="0" w:color="auto"/>
                                <w:bottom w:val="none" w:sz="0" w:space="0" w:color="auto"/>
                                <w:right w:val="none" w:sz="0" w:space="0" w:color="auto"/>
                              </w:divBdr>
                              <w:divsChild>
                                <w:div w:id="11467051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49327825">
                              <w:marLeft w:val="60"/>
                              <w:marRight w:val="60"/>
                              <w:marTop w:val="60"/>
                              <w:marBottom w:val="60"/>
                              <w:divBdr>
                                <w:top w:val="none" w:sz="0" w:space="0" w:color="auto"/>
                                <w:left w:val="none" w:sz="0" w:space="0" w:color="auto"/>
                                <w:bottom w:val="none" w:sz="0" w:space="0" w:color="auto"/>
                                <w:right w:val="none" w:sz="0" w:space="0" w:color="auto"/>
                              </w:divBdr>
                              <w:divsChild>
                                <w:div w:id="81922583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39493586">
                              <w:marLeft w:val="60"/>
                              <w:marRight w:val="60"/>
                              <w:marTop w:val="60"/>
                              <w:marBottom w:val="60"/>
                              <w:divBdr>
                                <w:top w:val="none" w:sz="0" w:space="0" w:color="auto"/>
                                <w:left w:val="none" w:sz="0" w:space="0" w:color="auto"/>
                                <w:bottom w:val="none" w:sz="0" w:space="0" w:color="auto"/>
                                <w:right w:val="none" w:sz="0" w:space="0" w:color="auto"/>
                              </w:divBdr>
                              <w:divsChild>
                                <w:div w:id="11630839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80866970">
                              <w:marLeft w:val="60"/>
                              <w:marRight w:val="60"/>
                              <w:marTop w:val="60"/>
                              <w:marBottom w:val="60"/>
                              <w:divBdr>
                                <w:top w:val="none" w:sz="0" w:space="0" w:color="auto"/>
                                <w:left w:val="none" w:sz="0" w:space="0" w:color="auto"/>
                                <w:bottom w:val="none" w:sz="0" w:space="0" w:color="auto"/>
                                <w:right w:val="none" w:sz="0" w:space="0" w:color="auto"/>
                              </w:divBdr>
                              <w:divsChild>
                                <w:div w:id="603068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02755205">
                              <w:marLeft w:val="60"/>
                              <w:marRight w:val="60"/>
                              <w:marTop w:val="60"/>
                              <w:marBottom w:val="60"/>
                              <w:divBdr>
                                <w:top w:val="none" w:sz="0" w:space="0" w:color="auto"/>
                                <w:left w:val="none" w:sz="0" w:space="0" w:color="auto"/>
                                <w:bottom w:val="none" w:sz="0" w:space="0" w:color="auto"/>
                                <w:right w:val="none" w:sz="0" w:space="0" w:color="auto"/>
                              </w:divBdr>
                              <w:divsChild>
                                <w:div w:id="106372172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14538102">
                              <w:marLeft w:val="60"/>
                              <w:marRight w:val="60"/>
                              <w:marTop w:val="60"/>
                              <w:marBottom w:val="60"/>
                              <w:divBdr>
                                <w:top w:val="none" w:sz="0" w:space="0" w:color="auto"/>
                                <w:left w:val="none" w:sz="0" w:space="0" w:color="auto"/>
                                <w:bottom w:val="none" w:sz="0" w:space="0" w:color="auto"/>
                                <w:right w:val="none" w:sz="0" w:space="0" w:color="auto"/>
                              </w:divBdr>
                              <w:divsChild>
                                <w:div w:id="1311984586">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851577466">
                              <w:marLeft w:val="60"/>
                              <w:marRight w:val="60"/>
                              <w:marTop w:val="60"/>
                              <w:marBottom w:val="60"/>
                              <w:divBdr>
                                <w:top w:val="none" w:sz="0" w:space="0" w:color="auto"/>
                                <w:left w:val="none" w:sz="0" w:space="0" w:color="auto"/>
                                <w:bottom w:val="none" w:sz="0" w:space="0" w:color="auto"/>
                                <w:right w:val="none" w:sz="0" w:space="0" w:color="auto"/>
                              </w:divBdr>
                              <w:divsChild>
                                <w:div w:id="171596032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19401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Hathaway</dc:creator>
  <cp:keywords/>
  <dc:description/>
  <cp:lastModifiedBy>Evgeny Kagan</cp:lastModifiedBy>
  <cp:revision>71</cp:revision>
  <dcterms:created xsi:type="dcterms:W3CDTF">2020-11-30T00:01:00Z</dcterms:created>
  <dcterms:modified xsi:type="dcterms:W3CDTF">2021-11-28T22:26:00Z</dcterms:modified>
</cp:coreProperties>
</file>