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4389F" w14:textId="77777777" w:rsidR="003D4B03" w:rsidRDefault="003D4B03"/>
    <w:p w14:paraId="0EDEDBCC" w14:textId="592AEDD6" w:rsidR="00290F6F" w:rsidRPr="00290F6F" w:rsidRDefault="00290F6F" w:rsidP="00EC435B">
      <w:pPr>
        <w:rPr>
          <w:rFonts w:ascii="Calibri" w:hAnsi="Calibri" w:cs="Calibri"/>
          <w:b/>
          <w:bCs/>
          <w:sz w:val="24"/>
          <w:szCs w:val="24"/>
        </w:rPr>
      </w:pPr>
      <w:r w:rsidRPr="00290F6F">
        <w:rPr>
          <w:rFonts w:ascii="Calibri" w:hAnsi="Calibri" w:cs="Calibri"/>
          <w:b/>
          <w:bCs/>
          <w:sz w:val="24"/>
          <w:szCs w:val="24"/>
        </w:rPr>
        <w:t>Objective</w:t>
      </w:r>
    </w:p>
    <w:p w14:paraId="5A9C9E70" w14:textId="474DCDD9" w:rsidR="003550A7" w:rsidRDefault="00EC435B" w:rsidP="00EC435B">
      <w:pPr>
        <w:rPr>
          <w:rFonts w:ascii="Calibri" w:hAnsi="Calibri" w:cs="Calibri"/>
          <w:sz w:val="24"/>
          <w:szCs w:val="24"/>
        </w:rPr>
      </w:pPr>
      <w:r w:rsidRPr="007E1B21">
        <w:rPr>
          <w:rFonts w:ascii="Calibri" w:hAnsi="Calibri" w:cs="Calibri"/>
          <w:sz w:val="24"/>
          <w:szCs w:val="24"/>
        </w:rPr>
        <w:t xml:space="preserve">This project involves simulating a </w:t>
      </w:r>
      <w:proofErr w:type="spellStart"/>
      <w:r w:rsidRPr="007E1B21">
        <w:rPr>
          <w:rFonts w:ascii="Calibri" w:hAnsi="Calibri" w:cs="Calibri"/>
          <w:sz w:val="24"/>
          <w:szCs w:val="24"/>
        </w:rPr>
        <w:t>BlackJack</w:t>
      </w:r>
      <w:proofErr w:type="spellEnd"/>
      <w:r w:rsidRPr="007E1B21">
        <w:rPr>
          <w:rFonts w:ascii="Calibri" w:hAnsi="Calibri" w:cs="Calibri"/>
          <w:sz w:val="24"/>
          <w:szCs w:val="24"/>
        </w:rPr>
        <w:t xml:space="preserve"> card game.</w:t>
      </w:r>
      <w:r w:rsidR="00437BA7" w:rsidRPr="007E1B21">
        <w:rPr>
          <w:rFonts w:ascii="Calibri" w:hAnsi="Calibri" w:cs="Calibri"/>
          <w:sz w:val="24"/>
          <w:szCs w:val="24"/>
        </w:rPr>
        <w:t xml:space="preserve"> You may use all the Java features covered in the first two weeks of the course in completing this game.</w:t>
      </w:r>
    </w:p>
    <w:p w14:paraId="7DACF37D" w14:textId="4E488E72" w:rsidR="00874CFE" w:rsidRPr="00874CFE" w:rsidRDefault="00874CFE" w:rsidP="00EC435B">
      <w:pPr>
        <w:rPr>
          <w:rFonts w:ascii="Calibri" w:hAnsi="Calibri" w:cs="Calibri"/>
          <w:b/>
          <w:bCs/>
          <w:sz w:val="24"/>
          <w:szCs w:val="24"/>
        </w:rPr>
      </w:pPr>
      <w:r w:rsidRPr="00874CFE">
        <w:rPr>
          <w:rFonts w:ascii="Calibri" w:hAnsi="Calibri" w:cs="Calibri"/>
          <w:b/>
          <w:bCs/>
          <w:sz w:val="24"/>
          <w:szCs w:val="24"/>
        </w:rPr>
        <w:t>Game Description</w:t>
      </w:r>
    </w:p>
    <w:p w14:paraId="19AE46EE" w14:textId="77777777" w:rsidR="00DC1117" w:rsidRDefault="00DC1117" w:rsidP="00DC1117">
      <w:pPr>
        <w:pStyle w:val="BodyText"/>
        <w:ind w:left="100" w:right="114"/>
        <w:jc w:val="both"/>
        <w:rPr>
          <w:rFonts w:ascii="Calibri" w:hAnsi="Calibri" w:cs="Calibri"/>
        </w:rPr>
      </w:pPr>
      <w:r w:rsidRPr="007E1B21">
        <w:rPr>
          <w:rFonts w:ascii="Calibri" w:hAnsi="Calibri" w:cs="Calibri"/>
        </w:rPr>
        <w:t xml:space="preserve">A simple blackjack card game consists of a player and a dealer. A player is dealt cards, called a hand. Each card in the hand has a point value. The objective of the game is to get as close to 21 points as possible without exceeding 21 points. A player that goes over is out of the game. The dealer deals cards to itself and a player. The dealer must play by slightly different rules than a player. A game proceeds as follows: A player is dealt two cards face up. If the point total is exactly 21 the player wins immediately. If the total is not 21, the dealer is </w:t>
      </w:r>
      <w:proofErr w:type="gramStart"/>
      <w:r w:rsidRPr="007E1B21">
        <w:rPr>
          <w:rFonts w:ascii="Calibri" w:hAnsi="Calibri" w:cs="Calibri"/>
        </w:rPr>
        <w:t>dealt</w:t>
      </w:r>
      <w:proofErr w:type="gramEnd"/>
      <w:r w:rsidRPr="007E1B21">
        <w:rPr>
          <w:rFonts w:ascii="Calibri" w:hAnsi="Calibri" w:cs="Calibri"/>
        </w:rPr>
        <w:t xml:space="preserve"> two cards, one face up and one face down. A player then determines whether to ask the</w:t>
      </w:r>
      <w:r w:rsidRPr="007E1B21">
        <w:rPr>
          <w:rFonts w:ascii="Calibri" w:hAnsi="Calibri" w:cs="Calibri"/>
          <w:spacing w:val="-36"/>
        </w:rPr>
        <w:t xml:space="preserve"> </w:t>
      </w:r>
      <w:r w:rsidRPr="007E1B21">
        <w:rPr>
          <w:rFonts w:ascii="Calibri" w:hAnsi="Calibri" w:cs="Calibri"/>
        </w:rPr>
        <w:t xml:space="preserve">dealer for another card (called a “hit”) or to “stay” with his/her current hand. A player may </w:t>
      </w:r>
      <w:r w:rsidRPr="007E1B21">
        <w:rPr>
          <w:rFonts w:ascii="Calibri" w:hAnsi="Calibri" w:cs="Calibri"/>
          <w:spacing w:val="3"/>
        </w:rPr>
        <w:t xml:space="preserve">ask </w:t>
      </w:r>
      <w:r w:rsidRPr="007E1B21">
        <w:rPr>
          <w:rFonts w:ascii="Calibri" w:hAnsi="Calibri" w:cs="Calibri"/>
        </w:rPr>
        <w:t xml:space="preserve">for several “hits.” When a player decides to “stay” the dealer begins to play. If the dealer has 21 it immediately wins the game. Otherwise, the dealer must take “hits” until the total </w:t>
      </w:r>
      <w:proofErr w:type="gramStart"/>
      <w:r w:rsidRPr="007E1B21">
        <w:rPr>
          <w:rFonts w:ascii="Calibri" w:hAnsi="Calibri" w:cs="Calibri"/>
        </w:rPr>
        <w:t>points</w:t>
      </w:r>
      <w:proofErr w:type="gramEnd"/>
      <w:r w:rsidRPr="007E1B21">
        <w:rPr>
          <w:rFonts w:ascii="Calibri" w:hAnsi="Calibri" w:cs="Calibri"/>
        </w:rPr>
        <w:t xml:space="preserve"> in its hand is 17 or over, at which point the dealer must “stay.” If the dealer goes over 21 while taking “hits” the game is over and the player wins. If the dealer’s points total exactly 21, the dealer wins immediately. When the dealer and player have finished </w:t>
      </w:r>
      <w:proofErr w:type="gramStart"/>
      <w:r w:rsidRPr="007E1B21">
        <w:rPr>
          <w:rFonts w:ascii="Calibri" w:hAnsi="Calibri" w:cs="Calibri"/>
        </w:rPr>
        <w:t>playing</w:t>
      </w:r>
      <w:proofErr w:type="gramEnd"/>
      <w:r w:rsidRPr="007E1B21">
        <w:rPr>
          <w:rFonts w:ascii="Calibri" w:hAnsi="Calibri" w:cs="Calibri"/>
        </w:rPr>
        <w:t xml:space="preserve"> their hands, the one with the highest point total is the winner. If the dealer and player tie, nobody wins. Play is repeated until the player decides to</w:t>
      </w:r>
      <w:r w:rsidRPr="007E1B21">
        <w:rPr>
          <w:rFonts w:ascii="Calibri" w:hAnsi="Calibri" w:cs="Calibri"/>
          <w:spacing w:val="-1"/>
        </w:rPr>
        <w:t xml:space="preserve"> </w:t>
      </w:r>
      <w:r w:rsidRPr="007E1B21">
        <w:rPr>
          <w:rFonts w:ascii="Calibri" w:hAnsi="Calibri" w:cs="Calibri"/>
        </w:rPr>
        <w:t>quit.</w:t>
      </w:r>
    </w:p>
    <w:p w14:paraId="3B8DDEB9" w14:textId="77777777" w:rsidR="00914F22" w:rsidRDefault="00914F22" w:rsidP="00DC1117">
      <w:pPr>
        <w:pStyle w:val="BodyText"/>
        <w:ind w:left="100" w:right="114"/>
        <w:jc w:val="both"/>
        <w:rPr>
          <w:rFonts w:ascii="Calibri" w:hAnsi="Calibri" w:cs="Calibri"/>
        </w:rPr>
      </w:pPr>
    </w:p>
    <w:p w14:paraId="21BEBDD3" w14:textId="5C01C61F" w:rsidR="00914F22" w:rsidRPr="00562270" w:rsidRDefault="00914F22" w:rsidP="00DC1117">
      <w:pPr>
        <w:pStyle w:val="BodyText"/>
        <w:ind w:left="100" w:right="114"/>
        <w:jc w:val="both"/>
        <w:rPr>
          <w:rFonts w:ascii="Calibri" w:hAnsi="Calibri" w:cs="Calibri"/>
          <w:b/>
          <w:bCs/>
        </w:rPr>
      </w:pPr>
      <w:r w:rsidRPr="00562270">
        <w:rPr>
          <w:rFonts w:ascii="Calibri" w:hAnsi="Calibri" w:cs="Calibri"/>
          <w:b/>
          <w:bCs/>
        </w:rPr>
        <w:t xml:space="preserve">Game </w:t>
      </w:r>
      <w:r w:rsidR="00562270" w:rsidRPr="00562270">
        <w:rPr>
          <w:rFonts w:ascii="Calibri" w:hAnsi="Calibri" w:cs="Calibri"/>
          <w:b/>
          <w:bCs/>
        </w:rPr>
        <w:t>Elements</w:t>
      </w:r>
    </w:p>
    <w:p w14:paraId="785FF4C2" w14:textId="77777777" w:rsidR="00914F22" w:rsidRDefault="00914F22" w:rsidP="00DC1117">
      <w:pPr>
        <w:pStyle w:val="BodyText"/>
        <w:ind w:left="100" w:right="114"/>
        <w:jc w:val="both"/>
        <w:rPr>
          <w:rFonts w:ascii="Calibri" w:hAnsi="Calibri" w:cs="Calibri"/>
        </w:rPr>
      </w:pPr>
    </w:p>
    <w:p w14:paraId="5AA1B095" w14:textId="4243FFD1" w:rsidR="0054616F" w:rsidRDefault="0054616F" w:rsidP="0054616F">
      <w:pPr>
        <w:pStyle w:val="BodyText"/>
        <w:numPr>
          <w:ilvl w:val="0"/>
          <w:numId w:val="10"/>
        </w:numPr>
        <w:ind w:right="114"/>
        <w:jc w:val="both"/>
        <w:rPr>
          <w:rFonts w:ascii="Calibri" w:hAnsi="Calibri" w:cs="Calibri"/>
        </w:rPr>
      </w:pPr>
      <w:r w:rsidRPr="00562270">
        <w:rPr>
          <w:rFonts w:ascii="Calibri" w:hAnsi="Calibri" w:cs="Calibri"/>
          <w:b/>
          <w:bCs/>
        </w:rPr>
        <w:t>Card Values</w:t>
      </w:r>
      <w:r>
        <w:rPr>
          <w:rFonts w:ascii="Calibri" w:hAnsi="Calibri" w:cs="Calibri"/>
        </w:rPr>
        <w:t>: Cards have numeric values</w:t>
      </w:r>
      <w:r w:rsidR="00A2426E">
        <w:rPr>
          <w:rFonts w:ascii="Calibri" w:hAnsi="Calibri" w:cs="Calibri"/>
        </w:rPr>
        <w:t xml:space="preserve">. Face cards (Jack, King, Queen) are worth 10 points. An Ace is worth either </w:t>
      </w:r>
      <w:r w:rsidR="00D643B1">
        <w:rPr>
          <w:rFonts w:ascii="Calibri" w:hAnsi="Calibri" w:cs="Calibri"/>
        </w:rPr>
        <w:t>1 point or 11 points.</w:t>
      </w:r>
    </w:p>
    <w:p w14:paraId="0599D73B" w14:textId="254EB19E" w:rsidR="00D643B1" w:rsidRDefault="00D643B1" w:rsidP="0054616F">
      <w:pPr>
        <w:pStyle w:val="BodyText"/>
        <w:numPr>
          <w:ilvl w:val="0"/>
          <w:numId w:val="10"/>
        </w:numPr>
        <w:ind w:right="114"/>
        <w:jc w:val="both"/>
        <w:rPr>
          <w:rFonts w:ascii="Calibri" w:hAnsi="Calibri" w:cs="Calibri"/>
        </w:rPr>
      </w:pPr>
      <w:r w:rsidRPr="00562270">
        <w:rPr>
          <w:rFonts w:ascii="Calibri" w:hAnsi="Calibri" w:cs="Calibri"/>
          <w:b/>
          <w:bCs/>
        </w:rPr>
        <w:t>Deck</w:t>
      </w:r>
      <w:r>
        <w:rPr>
          <w:rFonts w:ascii="Calibri" w:hAnsi="Calibri" w:cs="Calibri"/>
        </w:rPr>
        <w:t>: A collection of cards that the</w:t>
      </w:r>
      <w:r w:rsidR="00CB11E2">
        <w:rPr>
          <w:rFonts w:ascii="Calibri" w:hAnsi="Calibri" w:cs="Calibri"/>
        </w:rPr>
        <w:t xml:space="preserve"> dealer draws from. It should be shuffled at the start of the game. It shall consist of 52 cards.</w:t>
      </w:r>
    </w:p>
    <w:p w14:paraId="153B3AF3" w14:textId="221F471B" w:rsidR="00562270" w:rsidRDefault="00562270" w:rsidP="0054616F">
      <w:pPr>
        <w:pStyle w:val="BodyText"/>
        <w:numPr>
          <w:ilvl w:val="0"/>
          <w:numId w:val="10"/>
        </w:numPr>
        <w:ind w:right="114"/>
        <w:jc w:val="both"/>
        <w:rPr>
          <w:rFonts w:ascii="Calibri" w:hAnsi="Calibri" w:cs="Calibri"/>
        </w:rPr>
      </w:pPr>
      <w:r w:rsidRPr="00562270">
        <w:rPr>
          <w:rFonts w:ascii="Calibri" w:hAnsi="Calibri" w:cs="Calibri"/>
          <w:b/>
          <w:bCs/>
        </w:rPr>
        <w:t>Input/Output</w:t>
      </w:r>
      <w:r>
        <w:rPr>
          <w:rFonts w:ascii="Calibri" w:hAnsi="Calibri" w:cs="Calibri"/>
        </w:rPr>
        <w:t>: The program shall use console input and output.</w:t>
      </w:r>
    </w:p>
    <w:p w14:paraId="029CA95C" w14:textId="77777777" w:rsidR="00874CFE" w:rsidRDefault="00874CFE" w:rsidP="00DC1117">
      <w:pPr>
        <w:pStyle w:val="BodyText"/>
        <w:ind w:left="100" w:right="114"/>
        <w:jc w:val="both"/>
        <w:rPr>
          <w:rFonts w:ascii="Calibri" w:hAnsi="Calibri" w:cs="Calibri"/>
        </w:rPr>
      </w:pPr>
    </w:p>
    <w:p w14:paraId="30355822" w14:textId="76B256ED" w:rsidR="00874CFE" w:rsidRPr="0003746C" w:rsidRDefault="007431B5" w:rsidP="00DC1117">
      <w:pPr>
        <w:pStyle w:val="BodyText"/>
        <w:ind w:left="100" w:right="114"/>
        <w:jc w:val="both"/>
        <w:rPr>
          <w:rFonts w:ascii="Calibri" w:hAnsi="Calibri" w:cs="Calibri"/>
          <w:b/>
          <w:bCs/>
        </w:rPr>
      </w:pPr>
      <w:r w:rsidRPr="0003746C">
        <w:rPr>
          <w:rFonts w:ascii="Calibri" w:hAnsi="Calibri" w:cs="Calibri"/>
          <w:b/>
          <w:bCs/>
        </w:rPr>
        <w:t>Deliverables</w:t>
      </w:r>
    </w:p>
    <w:p w14:paraId="3401FF3C" w14:textId="77777777" w:rsidR="007431B5" w:rsidRDefault="007431B5" w:rsidP="00DC1117">
      <w:pPr>
        <w:pStyle w:val="BodyText"/>
        <w:ind w:left="100" w:right="114"/>
        <w:jc w:val="both"/>
        <w:rPr>
          <w:rFonts w:ascii="Calibri" w:hAnsi="Calibri" w:cs="Calibri"/>
        </w:rPr>
      </w:pPr>
    </w:p>
    <w:p w14:paraId="40EF2415" w14:textId="0B3C46AA" w:rsidR="007431B5" w:rsidRPr="00BD598E" w:rsidRDefault="007431B5" w:rsidP="007431B5">
      <w:pPr>
        <w:pStyle w:val="BodyText"/>
        <w:numPr>
          <w:ilvl w:val="0"/>
          <w:numId w:val="9"/>
        </w:numPr>
        <w:ind w:right="114"/>
        <w:jc w:val="both"/>
        <w:rPr>
          <w:rFonts w:ascii="Calibri" w:hAnsi="Calibri" w:cs="Calibri"/>
        </w:rPr>
      </w:pPr>
      <w:r w:rsidRPr="00562270">
        <w:rPr>
          <w:rFonts w:ascii="Calibri" w:hAnsi="Calibri" w:cs="Calibri"/>
          <w:lang w:val="fr-FR"/>
        </w:rPr>
        <w:t>Java source code</w:t>
      </w:r>
      <w:r w:rsidR="00562270" w:rsidRPr="00562270">
        <w:rPr>
          <w:rFonts w:ascii="Calibri" w:hAnsi="Calibri" w:cs="Calibri"/>
          <w:lang w:val="fr-FR"/>
        </w:rPr>
        <w:t xml:space="preserve">. </w:t>
      </w:r>
      <w:r w:rsidR="00562270" w:rsidRPr="00BD598E">
        <w:rPr>
          <w:rFonts w:ascii="Calibri" w:hAnsi="Calibri" w:cs="Calibri"/>
        </w:rPr>
        <w:t xml:space="preserve">Do not submit any </w:t>
      </w:r>
      <w:r w:rsidR="00BD598E" w:rsidRPr="00BD598E">
        <w:rPr>
          <w:rFonts w:ascii="Calibri" w:hAnsi="Calibri" w:cs="Calibri"/>
        </w:rPr>
        <w:t>I</w:t>
      </w:r>
      <w:r w:rsidR="00BD598E">
        <w:rPr>
          <w:rFonts w:ascii="Calibri" w:hAnsi="Calibri" w:cs="Calibri"/>
        </w:rPr>
        <w:t>DE-related files.</w:t>
      </w:r>
    </w:p>
    <w:p w14:paraId="40678AA6" w14:textId="226FAC78" w:rsidR="00F75B55" w:rsidRPr="007E1B21" w:rsidRDefault="00F75B55" w:rsidP="007431B5">
      <w:pPr>
        <w:pStyle w:val="BodyText"/>
        <w:numPr>
          <w:ilvl w:val="0"/>
          <w:numId w:val="9"/>
        </w:numPr>
        <w:ind w:right="114"/>
        <w:jc w:val="both"/>
        <w:rPr>
          <w:rFonts w:ascii="Calibri" w:hAnsi="Calibri" w:cs="Calibri"/>
        </w:rPr>
      </w:pPr>
      <w:r>
        <w:rPr>
          <w:rFonts w:ascii="Calibri" w:hAnsi="Calibri" w:cs="Calibri"/>
        </w:rPr>
        <w:t xml:space="preserve">A video illustrating </w:t>
      </w:r>
      <w:r w:rsidR="0003746C">
        <w:rPr>
          <w:rFonts w:ascii="Calibri" w:hAnsi="Calibri" w:cs="Calibri"/>
        </w:rPr>
        <w:t>game play</w:t>
      </w:r>
      <w:r w:rsidR="00BD598E">
        <w:rPr>
          <w:rFonts w:ascii="Calibri" w:hAnsi="Calibri" w:cs="Calibri"/>
        </w:rPr>
        <w:t>.</w:t>
      </w:r>
    </w:p>
    <w:p w14:paraId="4DE3DCA5" w14:textId="77777777" w:rsidR="00DC1117" w:rsidRDefault="00DC1117" w:rsidP="00DC1117">
      <w:pPr>
        <w:pStyle w:val="BodyText"/>
      </w:pPr>
    </w:p>
    <w:p w14:paraId="2863D9FB" w14:textId="77777777" w:rsidR="00DC1117" w:rsidRDefault="00DC1117" w:rsidP="00EC435B"/>
    <w:p w14:paraId="4F03FC46" w14:textId="77777777" w:rsidR="00F747B1" w:rsidRDefault="00F747B1" w:rsidP="00EC435B"/>
    <w:p w14:paraId="67B44ABB" w14:textId="77777777" w:rsidR="00F747B1" w:rsidRDefault="00F747B1" w:rsidP="00EC435B"/>
    <w:p w14:paraId="47FCF2B6" w14:textId="2664146A" w:rsidR="00F747B1" w:rsidRPr="00A8285F" w:rsidRDefault="00F747B1" w:rsidP="00EC435B">
      <w:pPr>
        <w:rPr>
          <w:b/>
          <w:bCs/>
        </w:rPr>
      </w:pPr>
      <w:r w:rsidRPr="00A8285F">
        <w:rPr>
          <w:b/>
          <w:bCs/>
        </w:rPr>
        <w:lastRenderedPageBreak/>
        <w:t>Sample Game Play</w:t>
      </w:r>
    </w:p>
    <w:p w14:paraId="296BA34B" w14:textId="376BC927" w:rsidR="00F747B1" w:rsidRDefault="00F747B1" w:rsidP="00EC435B">
      <w:r>
        <w:t>The dialogue below illustrates a sample game play. Your</w:t>
      </w:r>
      <w:r w:rsidR="00A8285F">
        <w:t xml:space="preserve"> program does not have to produce interactions exactly like this…it is here just to provide context.</w:t>
      </w:r>
    </w:p>
    <w:p w14:paraId="45F1991D" w14:textId="77777777" w:rsidR="005905F8" w:rsidRDefault="005905F8" w:rsidP="00EC435B"/>
    <w:p w14:paraId="42023F29" w14:textId="3A63E0D6" w:rsidR="00A8285F" w:rsidRDefault="005905F8" w:rsidP="00EC435B">
      <w:r w:rsidRPr="005905F8">
        <w:drawing>
          <wp:inline distT="0" distB="0" distL="0" distR="0" wp14:anchorId="24B55001" wp14:editId="385F4D69">
            <wp:extent cx="5648366" cy="4772060"/>
            <wp:effectExtent l="0" t="0" r="9525" b="9525"/>
            <wp:docPr id="908492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92297" name="Picture 1" descr="A screenshot of a computer&#10;&#10;AI-generated content may be incorrect."/>
                    <pic:cNvPicPr/>
                  </pic:nvPicPr>
                  <pic:blipFill>
                    <a:blip r:embed="rId7"/>
                    <a:stretch>
                      <a:fillRect/>
                    </a:stretch>
                  </pic:blipFill>
                  <pic:spPr>
                    <a:xfrm>
                      <a:off x="0" y="0"/>
                      <a:ext cx="5648366" cy="4772060"/>
                    </a:xfrm>
                    <a:prstGeom prst="rect">
                      <a:avLst/>
                    </a:prstGeom>
                  </pic:spPr>
                </pic:pic>
              </a:graphicData>
            </a:graphic>
          </wp:inline>
        </w:drawing>
      </w:r>
    </w:p>
    <w:sectPr w:rsidR="00A828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6FAF4" w14:textId="77777777" w:rsidR="00BE5BD1" w:rsidRDefault="00BE5BD1" w:rsidP="00A829B9">
      <w:pPr>
        <w:spacing w:after="0" w:line="240" w:lineRule="auto"/>
      </w:pPr>
      <w:r>
        <w:separator/>
      </w:r>
    </w:p>
  </w:endnote>
  <w:endnote w:type="continuationSeparator" w:id="0">
    <w:p w14:paraId="35B8A8DD" w14:textId="77777777" w:rsidR="00BE5BD1" w:rsidRDefault="00BE5BD1" w:rsidP="00A8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1E910" w14:textId="77777777" w:rsidR="00BE5BD1" w:rsidRDefault="00BE5BD1" w:rsidP="00A829B9">
      <w:pPr>
        <w:spacing w:after="0" w:line="240" w:lineRule="auto"/>
      </w:pPr>
      <w:r>
        <w:separator/>
      </w:r>
    </w:p>
  </w:footnote>
  <w:footnote w:type="continuationSeparator" w:id="0">
    <w:p w14:paraId="0CAF0984" w14:textId="77777777" w:rsidR="00BE5BD1" w:rsidRDefault="00BE5BD1" w:rsidP="00A82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52C24" w14:textId="49A41E02" w:rsidR="00A829B9" w:rsidRPr="00A829B9" w:rsidRDefault="00A829B9" w:rsidP="00A829B9">
    <w:pPr>
      <w:pStyle w:val="Header"/>
      <w:jc w:val="center"/>
      <w:rPr>
        <w:sz w:val="32"/>
        <w:szCs w:val="32"/>
      </w:rPr>
    </w:pPr>
    <w:r w:rsidRPr="00A829B9">
      <w:rPr>
        <w:sz w:val="32"/>
        <w:szCs w:val="32"/>
      </w:rPr>
      <w:t>Introduction to Java for Business</w:t>
    </w:r>
  </w:p>
  <w:p w14:paraId="6D06FA4E" w14:textId="77777777" w:rsidR="00A829B9" w:rsidRPr="00A829B9" w:rsidRDefault="00A829B9" w:rsidP="00A829B9">
    <w:pPr>
      <w:pStyle w:val="Header"/>
      <w:jc w:val="center"/>
      <w:rPr>
        <w:sz w:val="32"/>
        <w:szCs w:val="32"/>
      </w:rPr>
    </w:pPr>
  </w:p>
  <w:p w14:paraId="40E52478" w14:textId="29AFF165" w:rsidR="00A829B9" w:rsidRDefault="003D62EA" w:rsidP="00A829B9">
    <w:pPr>
      <w:pStyle w:val="Header"/>
      <w:jc w:val="center"/>
      <w:rPr>
        <w:sz w:val="32"/>
        <w:szCs w:val="32"/>
      </w:rPr>
    </w:pPr>
    <w:r>
      <w:rPr>
        <w:sz w:val="32"/>
        <w:szCs w:val="32"/>
      </w:rPr>
      <w:t xml:space="preserve">Project </w:t>
    </w:r>
    <w:r w:rsidR="00EC435B">
      <w:rPr>
        <w:sz w:val="32"/>
        <w:szCs w:val="32"/>
      </w:rPr>
      <w:t>1</w:t>
    </w:r>
  </w:p>
  <w:p w14:paraId="299D6A18" w14:textId="77777777" w:rsidR="00C04AA8" w:rsidRPr="00A829B9" w:rsidRDefault="00C04AA8" w:rsidP="00A829B9">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585E"/>
    <w:multiLevelType w:val="hybridMultilevel"/>
    <w:tmpl w:val="C7F0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6593D"/>
    <w:multiLevelType w:val="hybridMultilevel"/>
    <w:tmpl w:val="671876B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1E571E42"/>
    <w:multiLevelType w:val="hybridMultilevel"/>
    <w:tmpl w:val="E13E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35CDD"/>
    <w:multiLevelType w:val="hybridMultilevel"/>
    <w:tmpl w:val="8390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A3F42"/>
    <w:multiLevelType w:val="hybridMultilevel"/>
    <w:tmpl w:val="35C2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33896"/>
    <w:multiLevelType w:val="hybridMultilevel"/>
    <w:tmpl w:val="37369BC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5BDB3333"/>
    <w:multiLevelType w:val="hybridMultilevel"/>
    <w:tmpl w:val="D17C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65816"/>
    <w:multiLevelType w:val="hybridMultilevel"/>
    <w:tmpl w:val="38F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73635"/>
    <w:multiLevelType w:val="hybridMultilevel"/>
    <w:tmpl w:val="7F8C97EC"/>
    <w:lvl w:ilvl="0" w:tplc="17D46F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C4AC9"/>
    <w:multiLevelType w:val="hybridMultilevel"/>
    <w:tmpl w:val="86C4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750900">
    <w:abstractNumId w:val="7"/>
  </w:num>
  <w:num w:numId="2" w16cid:durableId="536740010">
    <w:abstractNumId w:val="2"/>
  </w:num>
  <w:num w:numId="3" w16cid:durableId="1650675089">
    <w:abstractNumId w:val="8"/>
  </w:num>
  <w:num w:numId="4" w16cid:durableId="292518381">
    <w:abstractNumId w:val="6"/>
  </w:num>
  <w:num w:numId="5" w16cid:durableId="338316795">
    <w:abstractNumId w:val="4"/>
  </w:num>
  <w:num w:numId="6" w16cid:durableId="1834880412">
    <w:abstractNumId w:val="3"/>
  </w:num>
  <w:num w:numId="7" w16cid:durableId="1826162597">
    <w:abstractNumId w:val="9"/>
  </w:num>
  <w:num w:numId="8" w16cid:durableId="1520196680">
    <w:abstractNumId w:val="0"/>
  </w:num>
  <w:num w:numId="9" w16cid:durableId="341396450">
    <w:abstractNumId w:val="5"/>
  </w:num>
  <w:num w:numId="10" w16cid:durableId="601956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B9"/>
    <w:rsid w:val="000223DD"/>
    <w:rsid w:val="0003746C"/>
    <w:rsid w:val="00052D6C"/>
    <w:rsid w:val="000833E7"/>
    <w:rsid w:val="00120FC3"/>
    <w:rsid w:val="00182C2F"/>
    <w:rsid w:val="00186EF9"/>
    <w:rsid w:val="001A1569"/>
    <w:rsid w:val="001B375A"/>
    <w:rsid w:val="001E58D3"/>
    <w:rsid w:val="00210ED6"/>
    <w:rsid w:val="00237082"/>
    <w:rsid w:val="00290F6F"/>
    <w:rsid w:val="002914CF"/>
    <w:rsid w:val="002E0797"/>
    <w:rsid w:val="00330082"/>
    <w:rsid w:val="003348AA"/>
    <w:rsid w:val="003550A7"/>
    <w:rsid w:val="003A2CFF"/>
    <w:rsid w:val="003C3FF4"/>
    <w:rsid w:val="003D0A0A"/>
    <w:rsid w:val="003D4B03"/>
    <w:rsid w:val="003D62EA"/>
    <w:rsid w:val="004128C1"/>
    <w:rsid w:val="00437BA7"/>
    <w:rsid w:val="004473F3"/>
    <w:rsid w:val="00456CBB"/>
    <w:rsid w:val="0048077D"/>
    <w:rsid w:val="004B6340"/>
    <w:rsid w:val="004F643B"/>
    <w:rsid w:val="00523F20"/>
    <w:rsid w:val="00531108"/>
    <w:rsid w:val="0054616F"/>
    <w:rsid w:val="00562270"/>
    <w:rsid w:val="00582C9A"/>
    <w:rsid w:val="005905F8"/>
    <w:rsid w:val="005F65A8"/>
    <w:rsid w:val="00605EC3"/>
    <w:rsid w:val="0060671C"/>
    <w:rsid w:val="00623D7C"/>
    <w:rsid w:val="00635747"/>
    <w:rsid w:val="00660FC5"/>
    <w:rsid w:val="006777CD"/>
    <w:rsid w:val="006870F4"/>
    <w:rsid w:val="0069416A"/>
    <w:rsid w:val="006B30D5"/>
    <w:rsid w:val="006E5A8E"/>
    <w:rsid w:val="00707496"/>
    <w:rsid w:val="00716903"/>
    <w:rsid w:val="007431B5"/>
    <w:rsid w:val="007D6A31"/>
    <w:rsid w:val="007E1B21"/>
    <w:rsid w:val="008369B1"/>
    <w:rsid w:val="00874CFE"/>
    <w:rsid w:val="008C4A21"/>
    <w:rsid w:val="008D2E75"/>
    <w:rsid w:val="00903C55"/>
    <w:rsid w:val="00914F22"/>
    <w:rsid w:val="00923093"/>
    <w:rsid w:val="009A617B"/>
    <w:rsid w:val="009A63E5"/>
    <w:rsid w:val="009B6B5C"/>
    <w:rsid w:val="009F63B9"/>
    <w:rsid w:val="00A01D54"/>
    <w:rsid w:val="00A02672"/>
    <w:rsid w:val="00A2426E"/>
    <w:rsid w:val="00A318E0"/>
    <w:rsid w:val="00A31DBC"/>
    <w:rsid w:val="00A8285F"/>
    <w:rsid w:val="00A829B9"/>
    <w:rsid w:val="00B530FE"/>
    <w:rsid w:val="00B84A6F"/>
    <w:rsid w:val="00B85D22"/>
    <w:rsid w:val="00BD598E"/>
    <w:rsid w:val="00BE5BD1"/>
    <w:rsid w:val="00C04AA8"/>
    <w:rsid w:val="00C275F6"/>
    <w:rsid w:val="00C30E22"/>
    <w:rsid w:val="00CA2BCA"/>
    <w:rsid w:val="00CB11E2"/>
    <w:rsid w:val="00CD7296"/>
    <w:rsid w:val="00CF232F"/>
    <w:rsid w:val="00D00092"/>
    <w:rsid w:val="00D15A58"/>
    <w:rsid w:val="00D34FCD"/>
    <w:rsid w:val="00D43C4C"/>
    <w:rsid w:val="00D52752"/>
    <w:rsid w:val="00D643B1"/>
    <w:rsid w:val="00D7685F"/>
    <w:rsid w:val="00DB4C59"/>
    <w:rsid w:val="00DC1117"/>
    <w:rsid w:val="00DD37DA"/>
    <w:rsid w:val="00DE2BC3"/>
    <w:rsid w:val="00E91B3A"/>
    <w:rsid w:val="00EA00E5"/>
    <w:rsid w:val="00EA1A5E"/>
    <w:rsid w:val="00EC2003"/>
    <w:rsid w:val="00EC2307"/>
    <w:rsid w:val="00EC435B"/>
    <w:rsid w:val="00ED605A"/>
    <w:rsid w:val="00EE69C4"/>
    <w:rsid w:val="00F26B5F"/>
    <w:rsid w:val="00F4325C"/>
    <w:rsid w:val="00F52129"/>
    <w:rsid w:val="00F561F6"/>
    <w:rsid w:val="00F747B1"/>
    <w:rsid w:val="00F7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DEB9"/>
  <w15:chartTrackingRefBased/>
  <w15:docId w15:val="{4DC7F2CD-DD4A-4B16-A1B1-F996151B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9B9"/>
    <w:rPr>
      <w:rFonts w:eastAsiaTheme="majorEastAsia" w:cstheme="majorBidi"/>
      <w:color w:val="272727" w:themeColor="text1" w:themeTint="D8"/>
    </w:rPr>
  </w:style>
  <w:style w:type="paragraph" w:styleId="Title">
    <w:name w:val="Title"/>
    <w:basedOn w:val="Normal"/>
    <w:next w:val="Normal"/>
    <w:link w:val="TitleChar"/>
    <w:uiPriority w:val="10"/>
    <w:qFormat/>
    <w:rsid w:val="00A82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9B9"/>
    <w:pPr>
      <w:spacing w:before="160"/>
      <w:jc w:val="center"/>
    </w:pPr>
    <w:rPr>
      <w:i/>
      <w:iCs/>
      <w:color w:val="404040" w:themeColor="text1" w:themeTint="BF"/>
    </w:rPr>
  </w:style>
  <w:style w:type="character" w:customStyle="1" w:styleId="QuoteChar">
    <w:name w:val="Quote Char"/>
    <w:basedOn w:val="DefaultParagraphFont"/>
    <w:link w:val="Quote"/>
    <w:uiPriority w:val="29"/>
    <w:rsid w:val="00A829B9"/>
    <w:rPr>
      <w:i/>
      <w:iCs/>
      <w:color w:val="404040" w:themeColor="text1" w:themeTint="BF"/>
    </w:rPr>
  </w:style>
  <w:style w:type="paragraph" w:styleId="ListParagraph">
    <w:name w:val="List Paragraph"/>
    <w:basedOn w:val="Normal"/>
    <w:uiPriority w:val="34"/>
    <w:qFormat/>
    <w:rsid w:val="00A829B9"/>
    <w:pPr>
      <w:ind w:left="720"/>
      <w:contextualSpacing/>
    </w:pPr>
  </w:style>
  <w:style w:type="character" w:styleId="IntenseEmphasis">
    <w:name w:val="Intense Emphasis"/>
    <w:basedOn w:val="DefaultParagraphFont"/>
    <w:uiPriority w:val="21"/>
    <w:qFormat/>
    <w:rsid w:val="00A829B9"/>
    <w:rPr>
      <w:i/>
      <w:iCs/>
      <w:color w:val="0F4761" w:themeColor="accent1" w:themeShade="BF"/>
    </w:rPr>
  </w:style>
  <w:style w:type="paragraph" w:styleId="IntenseQuote">
    <w:name w:val="Intense Quote"/>
    <w:basedOn w:val="Normal"/>
    <w:next w:val="Normal"/>
    <w:link w:val="IntenseQuoteChar"/>
    <w:uiPriority w:val="30"/>
    <w:qFormat/>
    <w:rsid w:val="00A82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9B9"/>
    <w:rPr>
      <w:i/>
      <w:iCs/>
      <w:color w:val="0F4761" w:themeColor="accent1" w:themeShade="BF"/>
    </w:rPr>
  </w:style>
  <w:style w:type="character" w:styleId="IntenseReference">
    <w:name w:val="Intense Reference"/>
    <w:basedOn w:val="DefaultParagraphFont"/>
    <w:uiPriority w:val="32"/>
    <w:qFormat/>
    <w:rsid w:val="00A829B9"/>
    <w:rPr>
      <w:b/>
      <w:bCs/>
      <w:smallCaps/>
      <w:color w:val="0F4761" w:themeColor="accent1" w:themeShade="BF"/>
      <w:spacing w:val="5"/>
    </w:rPr>
  </w:style>
  <w:style w:type="paragraph" w:styleId="Header">
    <w:name w:val="header"/>
    <w:basedOn w:val="Normal"/>
    <w:link w:val="HeaderChar"/>
    <w:uiPriority w:val="99"/>
    <w:unhideWhenUsed/>
    <w:rsid w:val="00A8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9B9"/>
  </w:style>
  <w:style w:type="paragraph" w:styleId="Footer">
    <w:name w:val="footer"/>
    <w:basedOn w:val="Normal"/>
    <w:link w:val="FooterChar"/>
    <w:uiPriority w:val="99"/>
    <w:unhideWhenUsed/>
    <w:rsid w:val="00A8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9B9"/>
  </w:style>
  <w:style w:type="paragraph" w:styleId="BodyText">
    <w:name w:val="Body Text"/>
    <w:basedOn w:val="Normal"/>
    <w:link w:val="BodyTextChar"/>
    <w:uiPriority w:val="1"/>
    <w:qFormat/>
    <w:rsid w:val="00DC111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DC111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Demasco</dc:creator>
  <cp:keywords/>
  <dc:description/>
  <cp:lastModifiedBy>Joseph Demasco</cp:lastModifiedBy>
  <cp:revision>22</cp:revision>
  <dcterms:created xsi:type="dcterms:W3CDTF">2025-01-30T20:40:00Z</dcterms:created>
  <dcterms:modified xsi:type="dcterms:W3CDTF">2025-01-30T20:59:00Z</dcterms:modified>
</cp:coreProperties>
</file>