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936"/>
        <w:gridCol w:w="1936"/>
      </w:tblGrid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16780EE4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Task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5D07F734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Model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671D0558">
            <w:pPr>
              <w:pBdr/>
              <w:spacing/>
              <w:ind/>
              <w:rPr>
                <w:highlight w:val="none"/>
                <w:lang w:val="en-IN"/>
              </w:rPr>
            </w:pPr>
            <w:r>
              <w:rPr>
                <w:lang w:val="en-IN"/>
              </w:rPr>
              <w:t xml:space="preserve">Classification</w:t>
            </w:r>
            <w:r/>
          </w:p>
          <w:p w14:paraId="3195EC93">
            <w:pPr>
              <w:pBdr/>
              <w:spacing/>
              <w:ind/>
              <w:rPr/>
            </w:pPr>
            <w:r>
              <w:rPr>
                <w:highlight w:val="none"/>
                <w:lang w:val="en-IN"/>
              </w:rPr>
              <w:t xml:space="preserve">(Success/Failure)</w:t>
            </w:r>
            <w:r>
              <w:rPr>
                <w:highlight w:val="none"/>
                <w:lang w:val="en-IN"/>
              </w:rPr>
            </w:r>
            <w:r>
              <w:rPr>
                <w:highlight w:val="none"/>
                <w:lang w:val="en-IN"/>
              </w:rPr>
            </w:r>
          </w:p>
        </w:tc>
        <w:tc>
          <w:tcPr>
            <w:tcBorders/>
            <w:tcW w:w="1936" w:type="dxa"/>
            <w:textDirection w:val="lrTb"/>
            <w:noWrap w:val="false"/>
          </w:tcPr>
          <w:p w14:paraId="1359A052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Observation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7921F61A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Why this happened</w:t>
            </w:r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7618E138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Generation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0BE04709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BERT 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7A4A760F">
            <w:pPr>
              <w:pBdr/>
              <w:tabs>
                <w:tab w:val="center" w:leader="none" w:pos="860"/>
              </w:tabs>
              <w:spacing/>
              <w:ind/>
              <w:rPr/>
            </w:pPr>
            <w:r>
              <w:rPr>
                <w:lang w:val="en-IN"/>
              </w:rPr>
              <w:t xml:space="preserve">Failure</w:t>
            </w:r>
            <w:r>
              <w:tab/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6EC5453E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Unstable Output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4EF328B4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Encoder only</w:t>
            </w:r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2FD76D1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411E9540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ROBERTA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2A4C6789">
            <w:pPr>
              <w:pBdr/>
              <w:spacing/>
              <w:ind/>
              <w:rPr/>
            </w:pPr>
            <w:r/>
            <w:r>
              <w:rPr>
                <w:lang w:val="en-IN"/>
              </w:rPr>
              <w:t xml:space="preserve">Failure</w:t>
            </w:r>
            <w:r/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0B1E91C0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Gave an error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18B8F273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Encoder only</w:t>
            </w:r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54A1278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6F58B746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BART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1EA2994A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Success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3B36A095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Generated proper text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5CCA13F2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Has both encoder – decoder </w:t>
            </w:r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0027E7CF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Fill-Mask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7C4E6B81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BERT </w:t>
            </w: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033ADB7E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Success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1D2BCB44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Predicted proper tokens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1E014E00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Trained using masked lang model MLM</w:t>
            </w:r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7D8165F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29013B17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ROBERTA</w:t>
            </w: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005EEA19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Success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00FC7CE3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Predicted similar sensible words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1C0D1439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Optimized MLM model </w:t>
            </w:r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49D28FA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73A9B64F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BART</w:t>
            </w: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01C82FB8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Failure (very weak)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55277481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Failed 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4785D626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Not trained using MLM</w:t>
            </w:r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6112CEE7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Q&amp;A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7C4E6B81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BERT </w:t>
            </w: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597E5593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Poor success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1CA03F68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Returns improper answers 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1A316EBF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Not fine tunes for Q&amp;A datasets</w:t>
            </w:r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4178358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29013B17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ROBERTA</w:t>
            </w: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6F66CB11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Poor success</w:t>
            </w:r>
            <w:r/>
            <w:r/>
          </w:p>
          <w:p w14:paraId="1177EF8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391A1C73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Returned Improper answers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5DB6A22C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Not fine tunes for Q&amp;A datasets</w:t>
            </w:r>
            <w:r/>
            <w:r/>
          </w:p>
          <w:p w14:paraId="78E1D7A1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854"/>
        </w:trPr>
        <w:tc>
          <w:tcPr>
            <w:tcBorders/>
            <w:tcW w:w="1936" w:type="dxa"/>
            <w:textDirection w:val="lrTb"/>
            <w:noWrap w:val="false"/>
          </w:tcPr>
          <w:p w14:paraId="2F788ED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73A9B64F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BART</w:t>
            </w: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6F66CB11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Poor success</w:t>
            </w:r>
            <w:r/>
            <w:r/>
          </w:p>
          <w:p w14:paraId="0940B4D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6C1FB65E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Returned deepfakes with low confidence</w:t>
            </w:r>
            <w:r/>
          </w:p>
        </w:tc>
        <w:tc>
          <w:tcPr>
            <w:tcBorders/>
            <w:tcW w:w="1936" w:type="dxa"/>
            <w:textDirection w:val="lrTb"/>
            <w:noWrap w:val="false"/>
          </w:tcPr>
          <w:p w14:paraId="5DB6A22C">
            <w:pPr>
              <w:pBdr/>
              <w:spacing/>
              <w:ind/>
              <w:rPr/>
            </w:pPr>
            <w:r>
              <w:rPr>
                <w:lang w:val="en-IN"/>
              </w:rPr>
              <w:t xml:space="preserve">Not fine tunes for Q&amp;A datasets</w:t>
            </w:r>
            <w:r/>
            <w:r/>
          </w:p>
          <w:p w14:paraId="142A29E2"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2026-01-22T05:50:42Z</dcterms:modified>
</cp:coreProperties>
</file>