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0F9FB9E" w:rsidP="583B6B1A" w:rsidRDefault="30F9FB9E" w14:paraId="68FF6EB4" w14:textId="456251C7">
      <w:pPr>
        <w:pStyle w:val="Normal"/>
        <w:jc w:val="both"/>
        <w:rPr>
          <w:u w:val="none"/>
        </w:rPr>
      </w:pPr>
      <w:r w:rsidR="392AB8FC">
        <w:rPr>
          <w:u w:val="none"/>
        </w:rPr>
        <w:t>Links</w:t>
      </w:r>
      <w:r w:rsidR="62449A91">
        <w:rPr>
          <w:u w:val="none"/>
        </w:rPr>
        <w:t>:</w:t>
      </w:r>
    </w:p>
    <w:p w:rsidR="30F9FB9E" w:rsidP="583B6B1A" w:rsidRDefault="30F9FB9E" w14:paraId="557EB760" w14:textId="2DAD504D">
      <w:pPr>
        <w:pStyle w:val="Normal"/>
        <w:jc w:val="left"/>
        <w:rPr>
          <w:rStyle w:val="Hyperlink"/>
        </w:rPr>
      </w:pPr>
      <w:r w:rsidR="392AB8FC">
        <w:rPr>
          <w:u w:val="none"/>
        </w:rPr>
        <w:t>The Detroit Lions</w:t>
      </w:r>
      <w:r w:rsidR="1C39C1BF">
        <w:rPr>
          <w:u w:val="none"/>
        </w:rPr>
        <w:t xml:space="preserve"> Presentation slides</w:t>
      </w:r>
      <w:r w:rsidR="392AB8FC">
        <w:rPr>
          <w:u w:val="none"/>
        </w:rPr>
        <w:t>:</w:t>
      </w:r>
      <w:r w:rsidR="4E1DC28A">
        <w:rPr>
          <w:u w:val="none"/>
        </w:rPr>
        <w:t xml:space="preserve"> </w:t>
      </w:r>
      <w:hyperlink r:id="R7019749bbaf54bce">
        <w:r w:rsidRPr="583B6B1A" w:rsidR="4E1DC28A">
          <w:rPr>
            <w:rStyle w:val="Hyperlink"/>
          </w:rPr>
          <w:t>https://www.canva.com/design/DAFQQ_hLRgg/Z3fOpR3BwkagALlIXo8UBg/edit?utm_content=DAFQQ_hLRgg&amp;utm_campaign=designshare&amp;utm_medium=link2&amp;utm_source=sharebutton</w:t>
        </w:r>
      </w:hyperlink>
    </w:p>
    <w:p w:rsidR="30F9FB9E" w:rsidP="583B6B1A" w:rsidRDefault="30F9FB9E" w14:paraId="2AC0ED27" w14:textId="0149BB87">
      <w:pPr>
        <w:pStyle w:val="Normal"/>
        <w:jc w:val="left"/>
        <w:rPr>
          <w:rStyle w:val="Hyperlink"/>
        </w:rPr>
      </w:pPr>
      <w:r w:rsidR="392AB8FC">
        <w:rPr>
          <w:u w:val="none"/>
        </w:rPr>
        <w:t>Bill and Melinda Gates Foundation</w:t>
      </w:r>
      <w:r w:rsidR="4F2B65D3">
        <w:rPr>
          <w:u w:val="none"/>
        </w:rPr>
        <w:t xml:space="preserve"> Presentation Slides:</w:t>
      </w:r>
      <w:r w:rsidR="7260CE28">
        <w:rPr>
          <w:u w:val="none"/>
        </w:rPr>
        <w:t xml:space="preserve"> </w:t>
      </w:r>
      <w:hyperlink r:id="R1744f0d1165f43e3">
        <w:r w:rsidRPr="583B6B1A" w:rsidR="392AB8FC">
          <w:rPr>
            <w:rStyle w:val="Hyperlink"/>
          </w:rPr>
          <w:t>https://www.canva.com/design/DAEIzAoWGS0/7vsA2E1W9saRAM_RackXpQ/edit?utm_content=DAEIzAoWGS0&amp;utm_campaign=designshare&amp;utm_medium=link2&amp;utm_source=sharebutton</w:t>
        </w:r>
      </w:hyperlink>
    </w:p>
    <w:p w:rsidR="30F9FB9E" w:rsidP="583B6B1A" w:rsidRDefault="30F9FB9E" w14:paraId="200A6553" w14:textId="3D0ACC04">
      <w:pPr>
        <w:pStyle w:val="Normal"/>
        <w:jc w:val="left"/>
      </w:pPr>
      <w:r w:rsidR="7EDC9D5B">
        <w:rPr/>
        <w:t>Bill and Melinda Gates Foundation Video Presentation:</w:t>
      </w:r>
      <w:r w:rsidR="24318F53">
        <w:rPr/>
        <w:t xml:space="preserve"> </w:t>
      </w:r>
    </w:p>
    <w:p w:rsidR="30F9FB9E" w:rsidP="583B6B1A" w:rsidRDefault="30F9FB9E" w14:paraId="2DDA6464" w14:textId="14464BF5">
      <w:pPr>
        <w:pStyle w:val="Normal"/>
        <w:jc w:val="left"/>
      </w:pPr>
      <w:hyperlink r:id="Re707ee47ce3b4c76">
        <w:r w:rsidRPr="583B6B1A" w:rsidR="7CCF6D3F">
          <w:rPr>
            <w:rStyle w:val="Hyperlink"/>
          </w:rPr>
          <w:t>https://youtu.be/cPZHm525E1g</w:t>
        </w:r>
      </w:hyperlink>
    </w:p>
    <w:p w:rsidR="30F9FB9E" w:rsidP="583B6B1A" w:rsidRDefault="30F9FB9E" w14:paraId="3B205D9C" w14:textId="64EF3F8E">
      <w:pPr>
        <w:pStyle w:val="Normal"/>
        <w:jc w:val="left"/>
      </w:pPr>
    </w:p>
    <w:p w:rsidR="30F9FB9E" w:rsidP="583B6B1A" w:rsidRDefault="30F9FB9E" w14:paraId="553138FE" w14:textId="5CEDA812">
      <w:pPr>
        <w:pStyle w:val="Normal"/>
        <w:rPr>
          <w:b w:val="0"/>
          <w:bCs w:val="0"/>
          <w:sz w:val="24"/>
          <w:szCs w:val="24"/>
          <w:u w:val="single"/>
        </w:rPr>
      </w:pPr>
      <w:r w:rsidRPr="583B6B1A" w:rsidR="6C490826">
        <w:rPr>
          <w:b w:val="0"/>
          <w:bCs w:val="0"/>
          <w:sz w:val="24"/>
          <w:szCs w:val="24"/>
          <w:u w:val="single"/>
        </w:rPr>
        <w:t>Slides for Detroit Lions</w:t>
      </w:r>
    </w:p>
    <w:p w:rsidR="6C490826" w:rsidP="583B6B1A" w:rsidRDefault="6C490826" w14:paraId="5F826383" w14:textId="322DF3DC">
      <w:pPr>
        <w:pStyle w:val="Normal"/>
        <w:rPr>
          <w:b w:val="1"/>
          <w:bCs w:val="1"/>
        </w:rPr>
      </w:pPr>
      <w:r w:rsidRPr="583B6B1A" w:rsidR="6C490826">
        <w:rPr>
          <w:b w:val="1"/>
          <w:bCs w:val="1"/>
        </w:rPr>
        <w:t xml:space="preserve">Slide 1: </w:t>
      </w:r>
      <w:r w:rsidRPr="583B6B1A" w:rsidR="69116764">
        <w:rPr>
          <w:b w:val="1"/>
          <w:bCs w:val="1"/>
        </w:rPr>
        <w:t>C</w:t>
      </w:r>
      <w:r w:rsidRPr="583B6B1A" w:rsidR="6C490826">
        <w:rPr>
          <w:b w:val="1"/>
          <w:bCs w:val="1"/>
        </w:rPr>
        <w:t xml:space="preserve">over </w:t>
      </w:r>
      <w:r w:rsidRPr="583B6B1A" w:rsidR="484EBC78">
        <w:rPr>
          <w:b w:val="1"/>
          <w:bCs w:val="1"/>
        </w:rPr>
        <w:t>/ Introduction Slide</w:t>
      </w:r>
    </w:p>
    <w:p w:rsidR="30F9FB9E" w:rsidP="583B6B1A" w:rsidRDefault="30F9FB9E" w14:paraId="34988657" w14:textId="0B967D6E">
      <w:pPr>
        <w:pStyle w:val="Normal"/>
        <w:rPr>
          <w:b w:val="1"/>
          <w:bCs w:val="1"/>
        </w:rPr>
      </w:pPr>
      <w:r w:rsidRPr="583B6B1A" w:rsidR="6C490826">
        <w:rPr>
          <w:b w:val="1"/>
          <w:bCs w:val="1"/>
        </w:rPr>
        <w:t xml:space="preserve">Slide 2: </w:t>
      </w:r>
      <w:r w:rsidRPr="583B6B1A" w:rsidR="2A4FBCDC">
        <w:rPr>
          <w:b w:val="1"/>
          <w:bCs w:val="1"/>
        </w:rPr>
        <w:t>Photo of Jessica West and her family</w:t>
      </w:r>
    </w:p>
    <w:p w:rsidR="75336E6B" w:rsidP="583B6B1A" w:rsidRDefault="75336E6B" w14:paraId="625D2E9A" w14:textId="79EB04B4">
      <w:pPr>
        <w:pStyle w:val="Normal"/>
        <w:ind w:left="0"/>
        <w:jc w:val="both"/>
      </w:pPr>
      <w:r w:rsidR="2A4FBCDC">
        <w:rPr/>
        <w:t xml:space="preserve">This slide tells the story of how Jessica West was able to transfer her family from the streets to a stable home </w:t>
      </w:r>
      <w:r w:rsidR="381B7712">
        <w:rPr/>
        <w:t>through the help of the Empowerment Plan</w:t>
      </w:r>
      <w:r w:rsidR="16479A6E">
        <w:rPr/>
        <w:t xml:space="preserve">. </w:t>
      </w:r>
      <w:r w:rsidR="57368D89">
        <w:rPr/>
        <w:t xml:space="preserve">After graduating from the program, she was able to enroll in college and work part-time. </w:t>
      </w:r>
      <w:r w:rsidR="59BFB798">
        <w:rPr/>
        <w:t xml:space="preserve">Now, she and her children can have a better shot a life and it all began with a coat that helped them get through the harsh winters of Detroit. </w:t>
      </w:r>
    </w:p>
    <w:p w:rsidR="30450A65" w:rsidP="583B6B1A" w:rsidRDefault="30450A65" w14:paraId="02A20E72" w14:textId="6B4813C1">
      <w:pPr>
        <w:pStyle w:val="Normal"/>
        <w:ind w:left="0"/>
        <w:jc w:val="both"/>
      </w:pPr>
      <w:r w:rsidR="381B7712">
        <w:rPr/>
        <w:t xml:space="preserve">The statistics are the latest cost of living </w:t>
      </w:r>
      <w:r w:rsidR="79EC6A7F">
        <w:rPr/>
        <w:t>numbers</w:t>
      </w:r>
      <w:r w:rsidR="381B7712">
        <w:rPr/>
        <w:t xml:space="preserve"> for the state of Michigan.</w:t>
      </w:r>
      <w:r w:rsidR="2453CFE5">
        <w:rPr/>
        <w:t xml:space="preserve"> These numbers </w:t>
      </w:r>
      <w:r w:rsidR="19D8FD5A">
        <w:rPr/>
        <w:t>are</w:t>
      </w:r>
      <w:r w:rsidR="2453CFE5">
        <w:rPr/>
        <w:t xml:space="preserve"> impossible </w:t>
      </w:r>
      <w:r w:rsidR="39B8F3B5">
        <w:rPr/>
        <w:t xml:space="preserve">to attain </w:t>
      </w:r>
      <w:r w:rsidR="2453CFE5">
        <w:rPr/>
        <w:t>for people who live on the streets.</w:t>
      </w:r>
      <w:r w:rsidR="381B7712">
        <w:rPr/>
        <w:t xml:space="preserve"> </w:t>
      </w:r>
      <w:r w:rsidR="35C41CA3">
        <w:rPr/>
        <w:t xml:space="preserve">By providing employment </w:t>
      </w:r>
      <w:r w:rsidR="2236196E">
        <w:rPr/>
        <w:t>to</w:t>
      </w:r>
      <w:r w:rsidR="35C41CA3">
        <w:rPr/>
        <w:t xml:space="preserve"> parents, </w:t>
      </w:r>
      <w:r w:rsidR="0CB368B5">
        <w:rPr/>
        <w:t xml:space="preserve">The Empowerment Plan aims to </w:t>
      </w:r>
      <w:r w:rsidR="35C41CA3">
        <w:rPr/>
        <w:t xml:space="preserve">help break the cycle of homelessness and poverty for these families. </w:t>
      </w:r>
      <w:r w:rsidR="44F32432">
        <w:rPr/>
        <w:t>Our goal is to get people like Jessica off the streets, train them with skills so that they can</w:t>
      </w:r>
      <w:r w:rsidR="35C41CA3">
        <w:rPr/>
        <w:t xml:space="preserve"> </w:t>
      </w:r>
      <w:r w:rsidR="33C8F930">
        <w:rPr/>
        <w:t>get stable jobs that will</w:t>
      </w:r>
      <w:r w:rsidR="35C41CA3">
        <w:rPr/>
        <w:t xml:space="preserve"> support childcare, education, and training </w:t>
      </w:r>
      <w:r w:rsidR="600E6DF9">
        <w:rPr/>
        <w:t xml:space="preserve">for their </w:t>
      </w:r>
      <w:r w:rsidR="35C41CA3">
        <w:rPr/>
        <w:t>children</w:t>
      </w:r>
      <w:r w:rsidR="21196826">
        <w:rPr/>
        <w:t>. These children do not need to live their entire lives in poverty. And we start to break that cycle now so that they</w:t>
      </w:r>
      <w:r w:rsidR="35C41CA3">
        <w:rPr/>
        <w:t xml:space="preserve"> </w:t>
      </w:r>
      <w:r w:rsidR="35C41CA3">
        <w:rPr/>
        <w:t>can be who they want to be</w:t>
      </w:r>
      <w:r w:rsidR="4C95096F">
        <w:rPr/>
        <w:t xml:space="preserve"> – they could become engineers, doctors, musicians, or be the next best quarterback of the Detroi</w:t>
      </w:r>
      <w:r w:rsidR="3F7BEDB7">
        <w:rPr/>
        <w:t>t Lions.</w:t>
      </w:r>
    </w:p>
    <w:p w:rsidR="5176C9EE" w:rsidP="583B6B1A" w:rsidRDefault="5176C9EE" w14:paraId="0607BBDA" w14:textId="34D9992A">
      <w:pPr>
        <w:pStyle w:val="Normal"/>
        <w:rPr>
          <w:b w:val="1"/>
          <w:bCs w:val="1"/>
        </w:rPr>
      </w:pPr>
      <w:r w:rsidRPr="583B6B1A" w:rsidR="4C95096F">
        <w:rPr>
          <w:b w:val="1"/>
          <w:bCs w:val="1"/>
        </w:rPr>
        <w:t xml:space="preserve">Slide 3: </w:t>
      </w:r>
      <w:r w:rsidRPr="583B6B1A" w:rsidR="4CEE26B5">
        <w:rPr>
          <w:b w:val="1"/>
          <w:bCs w:val="1"/>
        </w:rPr>
        <w:t>Proposition Page</w:t>
      </w:r>
    </w:p>
    <w:p w:rsidR="696F2D7B" w:rsidP="583B6B1A" w:rsidRDefault="696F2D7B" w14:paraId="58F6712F" w14:textId="148440F9">
      <w:pPr>
        <w:pStyle w:val="Normal"/>
        <w:ind w:left="0"/>
        <w:jc w:val="both"/>
      </w:pPr>
      <w:r w:rsidR="696F2D7B">
        <w:rPr/>
        <w:t>Tagline</w:t>
      </w:r>
      <w:r w:rsidR="4CEE26B5">
        <w:rPr/>
        <w:t xml:space="preserve"> of the Empowerment Plan with the logo of both organizations to signify the deepening of </w:t>
      </w:r>
      <w:r w:rsidR="66F0F520">
        <w:rPr/>
        <w:t xml:space="preserve">their </w:t>
      </w:r>
      <w:r w:rsidR="4CEE26B5">
        <w:rPr/>
        <w:t>partnership</w:t>
      </w:r>
      <w:r w:rsidR="02CA9D1C">
        <w:rPr/>
        <w:t xml:space="preserve"> to help fight homelessness. This partnership will create more awareness </w:t>
      </w:r>
      <w:r w:rsidR="554FE2EC">
        <w:rPr/>
        <w:t>of both companies' values and social impact which in the end will be mutually beneficial.</w:t>
      </w:r>
      <w:r w:rsidR="49379B24">
        <w:rPr/>
        <w:t xml:space="preserve"> TEP believes that with the additional help from the Detroit Lions, more people will not only be protected from harsh winter </w:t>
      </w:r>
      <w:r w:rsidR="31A6D9BE">
        <w:rPr/>
        <w:t>days but</w:t>
      </w:r>
      <w:r w:rsidR="49379B24">
        <w:rPr/>
        <w:t xml:space="preserve"> will also help </w:t>
      </w:r>
      <w:r w:rsidR="271BFB22">
        <w:rPr/>
        <w:t xml:space="preserve">TEP support </w:t>
      </w:r>
      <w:r w:rsidR="37893E00">
        <w:rPr/>
        <w:t xml:space="preserve">the </w:t>
      </w:r>
      <w:r w:rsidR="271BFB22">
        <w:rPr/>
        <w:t xml:space="preserve">training programs and upskilling </w:t>
      </w:r>
      <w:r w:rsidR="51B5B5DC">
        <w:rPr/>
        <w:t>of</w:t>
      </w:r>
      <w:r w:rsidR="271BFB22">
        <w:rPr/>
        <w:t xml:space="preserve"> its beneficiaries.</w:t>
      </w:r>
    </w:p>
    <w:p w:rsidR="021A1E48" w:rsidP="583B6B1A" w:rsidRDefault="021A1E48" w14:paraId="3C75FCCA" w14:textId="55513C5E">
      <w:pPr>
        <w:pStyle w:val="Normal"/>
        <w:ind w:left="0"/>
        <w:rPr>
          <w:b w:val="1"/>
          <w:bCs w:val="1"/>
        </w:rPr>
      </w:pPr>
      <w:proofErr w:type="spellStart"/>
      <w:r w:rsidRPr="583B6B1A" w:rsidR="021A1E48">
        <w:rPr>
          <w:b w:val="1"/>
          <w:bCs w:val="1"/>
        </w:rPr>
        <w:t>SIide</w:t>
      </w:r>
      <w:proofErr w:type="spellEnd"/>
      <w:r w:rsidRPr="583B6B1A" w:rsidR="021A1E48">
        <w:rPr>
          <w:b w:val="1"/>
          <w:bCs w:val="1"/>
        </w:rPr>
        <w:t xml:space="preserve"> </w:t>
      </w:r>
      <w:r w:rsidRPr="583B6B1A" w:rsidR="2F09975D">
        <w:rPr>
          <w:b w:val="1"/>
          <w:bCs w:val="1"/>
        </w:rPr>
        <w:t>4</w:t>
      </w:r>
      <w:r w:rsidRPr="583B6B1A" w:rsidR="021A1E48">
        <w:rPr>
          <w:b w:val="1"/>
          <w:bCs w:val="1"/>
        </w:rPr>
        <w:t xml:space="preserve">: </w:t>
      </w:r>
      <w:r w:rsidRPr="583B6B1A" w:rsidR="635B8037">
        <w:rPr>
          <w:b w:val="1"/>
          <w:bCs w:val="1"/>
        </w:rPr>
        <w:t>Co-branding Benefits</w:t>
      </w:r>
    </w:p>
    <w:p w:rsidR="3103F44B" w:rsidP="583B6B1A" w:rsidRDefault="3103F44B" w14:paraId="6F1F2B85" w14:textId="2032CF08">
      <w:pPr>
        <w:pStyle w:val="Normal"/>
        <w:ind w:left="0"/>
        <w:jc w:val="both"/>
        <w:rPr>
          <w:noProof w:val="0"/>
          <w:lang w:val="en-US"/>
        </w:rPr>
      </w:pPr>
      <w:r w:rsidR="3103F44B">
        <w:rPr/>
        <w:t xml:space="preserve">This slide shows the impact that co-branding will have on their </w:t>
      </w:r>
      <w:r w:rsidR="311AB344">
        <w:rPr/>
        <w:t>profitability and</w:t>
      </w:r>
      <w:r w:rsidR="3103F44B">
        <w:rPr/>
        <w:t xml:space="preserve"> customer engagement</w:t>
      </w:r>
      <w:r w:rsidR="38DB18FA">
        <w:rPr/>
        <w:t>.</w:t>
      </w:r>
      <w:r w:rsidR="3CA0A1A2">
        <w:rPr/>
        <w:t xml:space="preserve"> </w:t>
      </w:r>
      <w:r w:rsidRPr="583B6B1A" w:rsidR="3103F44B">
        <w:rPr>
          <w:noProof w:val="0"/>
          <w:lang w:val="en-US"/>
        </w:rPr>
        <w:t xml:space="preserve">This slide aims to present the </w:t>
      </w:r>
      <w:r w:rsidRPr="583B6B1A" w:rsidR="61B97C0A">
        <w:rPr>
          <w:noProof w:val="0"/>
          <w:lang w:val="en-US"/>
        </w:rPr>
        <w:t xml:space="preserve">long-term </w:t>
      </w:r>
      <w:r w:rsidRPr="583B6B1A" w:rsidR="3103F44B">
        <w:rPr>
          <w:noProof w:val="0"/>
          <w:lang w:val="en-US"/>
        </w:rPr>
        <w:t>benefits of this partnership in order to convince them</w:t>
      </w:r>
      <w:r w:rsidRPr="583B6B1A" w:rsidR="5988A661">
        <w:rPr>
          <w:noProof w:val="0"/>
          <w:lang w:val="en-US"/>
        </w:rPr>
        <w:t xml:space="preserve"> to increase the size of their sponsorship.</w:t>
      </w:r>
    </w:p>
    <w:p w:rsidR="27D3FB4B" w:rsidP="583B6B1A" w:rsidRDefault="27D3FB4B" w14:paraId="6C9DFED9" w14:textId="15BB408D">
      <w:pPr>
        <w:pStyle w:val="Normal"/>
        <w:rPr>
          <w:b w:val="1"/>
          <w:bCs w:val="1"/>
        </w:rPr>
      </w:pPr>
      <w:r w:rsidRPr="583B6B1A" w:rsidR="5A11C958">
        <w:rPr>
          <w:b w:val="1"/>
          <w:bCs w:val="1"/>
        </w:rPr>
        <w:t xml:space="preserve">Slide </w:t>
      </w:r>
      <w:r w:rsidRPr="583B6B1A" w:rsidR="4D1340E8">
        <w:rPr>
          <w:b w:val="1"/>
          <w:bCs w:val="1"/>
        </w:rPr>
        <w:t>5</w:t>
      </w:r>
      <w:r w:rsidRPr="583B6B1A" w:rsidR="5A11C958">
        <w:rPr>
          <w:b w:val="1"/>
          <w:bCs w:val="1"/>
        </w:rPr>
        <w:t>: Some Stats</w:t>
      </w:r>
    </w:p>
    <w:p w:rsidR="27D3FB4B" w:rsidP="583B6B1A" w:rsidRDefault="27D3FB4B" w14:paraId="76D2DFB7" w14:textId="02B1E5E6">
      <w:pPr>
        <w:pStyle w:val="Normal"/>
        <w:ind w:left="0"/>
        <w:jc w:val="both"/>
      </w:pPr>
      <w:r w:rsidR="7D709B87">
        <w:rPr/>
        <w:t xml:space="preserve">It has been proven that creating a positive impact </w:t>
      </w:r>
      <w:r w:rsidR="4B14B0FC">
        <w:rPr/>
        <w:t>on</w:t>
      </w:r>
      <w:r w:rsidR="7D709B87">
        <w:rPr/>
        <w:t xml:space="preserve"> society also </w:t>
      </w:r>
      <w:r w:rsidR="12AC9EAC">
        <w:rPr/>
        <w:t>helps</w:t>
      </w:r>
      <w:r w:rsidR="7D709B87">
        <w:rPr/>
        <w:t xml:space="preserve"> brands increase their profits</w:t>
      </w:r>
      <w:r w:rsidR="0932237F">
        <w:rPr/>
        <w:t xml:space="preserve"> and it also influences consumer decisions.</w:t>
      </w:r>
      <w:r w:rsidR="1BF3143B">
        <w:rPr/>
        <w:t xml:space="preserve"> </w:t>
      </w:r>
      <w:r w:rsidR="5A11C958">
        <w:rPr/>
        <w:t xml:space="preserve">According to 78% of Americans, businesses must have a good impact on society in addition to making money. </w:t>
      </w:r>
      <w:r w:rsidR="5A11C958">
        <w:rPr/>
        <w:t>64% of customers base their decisions on a brand's stance on social concerns, such as whether to switch, shun, or boycott it. 2018 Earned Brand Study by Edelman</w:t>
      </w:r>
    </w:p>
    <w:p w:rsidR="27D3FB4B" w:rsidP="27D3FB4B" w:rsidRDefault="27D3FB4B" w14:paraId="148B0856" w14:textId="41486D7B">
      <w:pPr>
        <w:pStyle w:val="Normal"/>
      </w:pPr>
    </w:p>
    <w:p w:rsidR="27D3FB4B" w:rsidP="583B6B1A" w:rsidRDefault="27D3FB4B" w14:paraId="15ADF63F" w14:textId="0FABE228">
      <w:pPr>
        <w:pStyle w:val="Normal"/>
        <w:bidi w:val="0"/>
        <w:spacing w:before="0" w:beforeAutospacing="off" w:after="160" w:afterAutospacing="off" w:line="259" w:lineRule="auto"/>
        <w:ind w:left="0" w:right="0"/>
        <w:jc w:val="left"/>
        <w:rPr>
          <w:b w:val="1"/>
          <w:bCs w:val="1"/>
        </w:rPr>
      </w:pPr>
      <w:r w:rsidRPr="583B6B1A" w:rsidR="4255FD3A">
        <w:rPr>
          <w:b w:val="1"/>
          <w:bCs w:val="1"/>
        </w:rPr>
        <w:t xml:space="preserve">Slide: </w:t>
      </w:r>
      <w:r w:rsidRPr="583B6B1A" w:rsidR="38E7587C">
        <w:rPr>
          <w:b w:val="1"/>
          <w:bCs w:val="1"/>
        </w:rPr>
        <w:t>Ending</w:t>
      </w:r>
    </w:p>
    <w:p w:rsidR="27D3FB4B" w:rsidP="583B6B1A" w:rsidRDefault="27D3FB4B" w14:paraId="064D64AE" w14:textId="5A9DDDCF">
      <w:pPr>
        <w:pStyle w:val="ListParagraph"/>
        <w:numPr>
          <w:ilvl w:val="0"/>
          <w:numId w:val="4"/>
        </w:numPr>
        <w:bidi w:val="0"/>
        <w:spacing w:before="0" w:beforeAutospacing="off" w:after="160" w:afterAutospacing="off" w:line="259" w:lineRule="auto"/>
        <w:ind w:left="720" w:right="0" w:hanging="360"/>
        <w:jc w:val="left"/>
        <w:rPr/>
      </w:pPr>
      <w:r w:rsidR="38E7587C">
        <w:rPr/>
        <w:t>“As a homeless woman the sleeping bag coat is one of the best gift</w:t>
      </w:r>
      <w:r w:rsidR="2963F617">
        <w:rPr/>
        <w:t xml:space="preserve">s you can </w:t>
      </w:r>
      <w:r w:rsidR="2963F617">
        <w:rPr/>
        <w:t xml:space="preserve">possibly </w:t>
      </w:r>
      <w:r w:rsidR="2963F617">
        <w:rPr/>
        <w:t>receive</w:t>
      </w:r>
      <w:r w:rsidR="2963F617">
        <w:rPr/>
        <w:t xml:space="preserve">. It has carried me through the storm and the best part of it </w:t>
      </w:r>
      <w:r w:rsidR="2963F617">
        <w:rPr/>
        <w:t>doesn’t</w:t>
      </w:r>
      <w:r w:rsidR="2963F617">
        <w:rPr/>
        <w:t xml:space="preserve"> get wet and </w:t>
      </w:r>
      <w:r w:rsidR="2963F617">
        <w:rPr/>
        <w:t>it’s</w:t>
      </w:r>
      <w:r w:rsidR="2963F617">
        <w:rPr/>
        <w:t xml:space="preserve"> </w:t>
      </w:r>
      <w:r w:rsidR="2963F617">
        <w:rPr/>
        <w:t>really toasty</w:t>
      </w:r>
      <w:r w:rsidR="2963F617">
        <w:rPr/>
        <w:t xml:space="preserve"> and warm”</w:t>
      </w:r>
    </w:p>
    <w:p w:rsidR="27D3FB4B" w:rsidP="583B6B1A" w:rsidRDefault="27D3FB4B" w14:paraId="79BBCFCE" w14:textId="5A351B71">
      <w:pPr>
        <w:pStyle w:val="ListParagraph"/>
        <w:numPr>
          <w:ilvl w:val="0"/>
          <w:numId w:val="4"/>
        </w:numPr>
        <w:rPr/>
      </w:pPr>
      <w:r w:rsidR="71D2887F">
        <w:rPr/>
        <w:t>This slide</w:t>
      </w:r>
      <w:r w:rsidR="10627805">
        <w:rPr/>
        <w:t xml:space="preserve"> </w:t>
      </w:r>
      <w:r w:rsidR="38F90924">
        <w:rPr/>
        <w:t xml:space="preserve">is </w:t>
      </w:r>
      <w:r w:rsidR="10627805">
        <w:rPr/>
        <w:t>a call to action.</w:t>
      </w:r>
      <w:r w:rsidR="05EFD44B">
        <w:rPr/>
        <w:t xml:space="preserve"> </w:t>
      </w:r>
    </w:p>
    <w:p w:rsidR="16AAFDBB" w:rsidP="583B6B1A" w:rsidRDefault="16AAFDBB" w14:paraId="3D8B690E" w14:textId="592AD1DC">
      <w:pPr>
        <w:pStyle w:val="ListParagraph"/>
        <w:numPr>
          <w:ilvl w:val="0"/>
          <w:numId w:val="4"/>
        </w:numPr>
        <w:bidi w:val="0"/>
        <w:spacing w:before="0" w:beforeAutospacing="off" w:after="160" w:afterAutospacing="off" w:line="259" w:lineRule="auto"/>
        <w:ind w:left="720" w:right="0" w:hanging="360"/>
        <w:jc w:val="left"/>
        <w:rPr/>
      </w:pPr>
      <w:r w:rsidR="16AAFDBB">
        <w:rPr/>
        <w:t>This slide's objective is to elicit emotion from the audience by demonstrating how</w:t>
      </w:r>
      <w:r w:rsidR="214A5794">
        <w:rPr/>
        <w:t xml:space="preserve"> the project has been positively affecting people’s lives. </w:t>
      </w:r>
    </w:p>
    <w:p w:rsidR="583B6B1A" w:rsidRDefault="583B6B1A" w14:paraId="11C42C49" w14:textId="602F9C86">
      <w:r>
        <w:br w:type="page"/>
      </w:r>
    </w:p>
    <w:p w:rsidR="583B6B1A" w:rsidP="583B6B1A" w:rsidRDefault="583B6B1A" w14:paraId="172BB541" w14:textId="18900FF5">
      <w:pPr>
        <w:pStyle w:val="Normal"/>
        <w:bidi w:val="0"/>
        <w:spacing w:before="0" w:beforeAutospacing="off" w:after="160" w:afterAutospacing="off" w:line="259" w:lineRule="auto"/>
        <w:ind w:left="0" w:right="0"/>
        <w:jc w:val="left"/>
      </w:pPr>
    </w:p>
    <w:p w:rsidR="21F09EB2" w:rsidP="583B6B1A" w:rsidRDefault="21F09EB2" w14:paraId="6AA95774" w14:textId="39EB38AD">
      <w:pPr>
        <w:pStyle w:val="Normal"/>
        <w:bidi w:val="0"/>
        <w:rPr>
          <w:sz w:val="28"/>
          <w:szCs w:val="28"/>
          <w:u w:val="single"/>
        </w:rPr>
      </w:pPr>
      <w:r w:rsidRPr="583B6B1A" w:rsidR="21F09EB2">
        <w:rPr>
          <w:sz w:val="24"/>
          <w:szCs w:val="24"/>
          <w:u w:val="single"/>
        </w:rPr>
        <w:t>Slides for Bill and Melinda Gates Foundation</w:t>
      </w:r>
    </w:p>
    <w:p w:rsidR="737568A7" w:rsidP="583B6B1A" w:rsidRDefault="737568A7" w14:paraId="73CA35DC" w14:textId="56202EC9">
      <w:pPr>
        <w:pStyle w:val="Normal"/>
        <w:rPr>
          <w:b w:val="1"/>
          <w:bCs w:val="1"/>
          <w:u w:val="none"/>
        </w:rPr>
      </w:pPr>
      <w:r w:rsidRPr="583B6B1A" w:rsidR="737568A7">
        <w:rPr>
          <w:b w:val="1"/>
          <w:bCs w:val="1"/>
          <w:u w:val="none"/>
        </w:rPr>
        <w:t>Slide 1: Cover page</w:t>
      </w:r>
    </w:p>
    <w:p w:rsidR="737568A7" w:rsidP="583B6B1A" w:rsidRDefault="737568A7" w14:paraId="5427B80B" w14:textId="1EB44741">
      <w:pPr>
        <w:pStyle w:val="Normal"/>
        <w:rPr>
          <w:b w:val="1"/>
          <w:bCs w:val="1"/>
          <w:u w:val="none"/>
        </w:rPr>
      </w:pPr>
      <w:r w:rsidRPr="583B6B1A" w:rsidR="737568A7">
        <w:rPr>
          <w:b w:val="1"/>
          <w:bCs w:val="1"/>
          <w:u w:val="none"/>
        </w:rPr>
        <w:t xml:space="preserve">Slide 2: </w:t>
      </w:r>
      <w:r w:rsidRPr="583B6B1A" w:rsidR="7503178D">
        <w:rPr>
          <w:b w:val="1"/>
          <w:bCs w:val="1"/>
          <w:u w:val="none"/>
        </w:rPr>
        <w:t>Homeless Data in the US</w:t>
      </w:r>
    </w:p>
    <w:p w:rsidR="38EDAB1B" w:rsidP="583B6B1A" w:rsidRDefault="38EDAB1B" w14:paraId="6EB36A53" w14:textId="0D37D459">
      <w:pPr>
        <w:pStyle w:val="Normal"/>
        <w:rPr>
          <w:b w:val="1"/>
          <w:bCs w:val="1"/>
          <w:u w:val="none"/>
        </w:rPr>
      </w:pPr>
      <w:r w:rsidR="38EDAB1B">
        <w:rPr>
          <w:b w:val="0"/>
          <w:bCs w:val="0"/>
          <w:u w:val="none"/>
        </w:rPr>
        <w:t xml:space="preserve">Our introduction should be able to set the tone for our discussion and the purpose of our presentation. We begin with data on the homelessness in the United States and how many people it affects per age group. </w:t>
      </w:r>
    </w:p>
    <w:p w:rsidR="7503178D" w:rsidP="583B6B1A" w:rsidRDefault="7503178D" w14:paraId="6B7ACEEE" w14:textId="6AAE19D8">
      <w:pPr>
        <w:pStyle w:val="Normal"/>
        <w:rPr>
          <w:b w:val="1"/>
          <w:bCs w:val="1"/>
          <w:u w:val="none"/>
        </w:rPr>
      </w:pPr>
      <w:r w:rsidRPr="583B6B1A" w:rsidR="7503178D">
        <w:rPr>
          <w:b w:val="1"/>
          <w:bCs w:val="1"/>
          <w:u w:val="none"/>
        </w:rPr>
        <w:t>Slide 3: Homeless Data in Detroit</w:t>
      </w:r>
    </w:p>
    <w:p w:rsidR="4BF41F93" w:rsidP="583B6B1A" w:rsidRDefault="4BF41F93" w14:paraId="334F7F33" w14:textId="2C66D250">
      <w:pPr>
        <w:pStyle w:val="Normal"/>
        <w:jc w:val="both"/>
        <w:rPr>
          <w:b w:val="0"/>
          <w:bCs w:val="0"/>
          <w:u w:val="none"/>
        </w:rPr>
      </w:pPr>
      <w:r w:rsidR="4BF41F93">
        <w:rPr>
          <w:b w:val="0"/>
          <w:bCs w:val="0"/>
          <w:u w:val="none"/>
        </w:rPr>
        <w:t xml:space="preserve">Detroit is our home community, and this is where most of our jackets are distributed. This city has a lot to work on homelessness. </w:t>
      </w:r>
      <w:r w:rsidR="16E1FF6B">
        <w:rPr>
          <w:b w:val="0"/>
          <w:bCs w:val="0"/>
          <w:u w:val="none"/>
        </w:rPr>
        <w:t>This slide highlights the issues in one major city in America</w:t>
      </w:r>
      <w:r w:rsidR="00B1F20E">
        <w:rPr>
          <w:b w:val="0"/>
          <w:bCs w:val="0"/>
          <w:u w:val="none"/>
        </w:rPr>
        <w:t xml:space="preserve"> and </w:t>
      </w:r>
      <w:r w:rsidR="4B9FD1E5">
        <w:rPr>
          <w:b w:val="0"/>
          <w:bCs w:val="0"/>
          <w:u w:val="none"/>
        </w:rPr>
        <w:t xml:space="preserve">how much work </w:t>
      </w:r>
      <w:r w:rsidR="4B9FD1E5">
        <w:rPr>
          <w:b w:val="0"/>
          <w:bCs w:val="0"/>
          <w:u w:val="none"/>
        </w:rPr>
        <w:t>needs</w:t>
      </w:r>
      <w:r w:rsidR="4B9FD1E5">
        <w:rPr>
          <w:b w:val="0"/>
          <w:bCs w:val="0"/>
          <w:u w:val="none"/>
        </w:rPr>
        <w:t xml:space="preserve"> to be done in one city alone.</w:t>
      </w:r>
    </w:p>
    <w:p w:rsidR="7503178D" w:rsidP="583B6B1A" w:rsidRDefault="7503178D" w14:paraId="4240AE82" w14:textId="19F701B1">
      <w:pPr>
        <w:pStyle w:val="Normal"/>
        <w:jc w:val="both"/>
        <w:rPr>
          <w:b w:val="1"/>
          <w:bCs w:val="1"/>
          <w:u w:val="none"/>
        </w:rPr>
      </w:pPr>
      <w:r w:rsidRPr="583B6B1A" w:rsidR="7503178D">
        <w:rPr>
          <w:b w:val="1"/>
          <w:bCs w:val="1"/>
          <w:u w:val="none"/>
        </w:rPr>
        <w:t>Slide 4: TEP Tagline</w:t>
      </w:r>
    </w:p>
    <w:p w:rsidR="275425BB" w:rsidP="583B6B1A" w:rsidRDefault="275425BB" w14:paraId="31A28F03" w14:textId="5DF99CF0">
      <w:pPr>
        <w:pStyle w:val="Normal"/>
        <w:jc w:val="both"/>
        <w:rPr>
          <w:u w:val="none"/>
        </w:rPr>
      </w:pPr>
      <w:r w:rsidR="275425BB">
        <w:rPr>
          <w:u w:val="none"/>
        </w:rPr>
        <w:t>This slide d</w:t>
      </w:r>
      <w:r w:rsidR="737568A7">
        <w:rPr>
          <w:u w:val="none"/>
        </w:rPr>
        <w:t>escribes the problem which we are fighting for</w:t>
      </w:r>
      <w:r w:rsidR="49B5E189">
        <w:rPr>
          <w:u w:val="none"/>
        </w:rPr>
        <w:t>. The tagline “Ending the cycle of homelessness through employment” perfectly describes the company’s vision to end homelessness one person at a time</w:t>
      </w:r>
      <w:r w:rsidR="2F6FBDD6">
        <w:rPr>
          <w:u w:val="none"/>
        </w:rPr>
        <w:t xml:space="preserve">. The jacket is </w:t>
      </w:r>
      <w:r w:rsidR="64E2FF42">
        <w:rPr>
          <w:u w:val="none"/>
        </w:rPr>
        <w:t>a physical</w:t>
      </w:r>
      <w:r w:rsidR="2F6FBDD6">
        <w:rPr>
          <w:u w:val="none"/>
        </w:rPr>
        <w:t xml:space="preserve"> </w:t>
      </w:r>
      <w:r w:rsidR="5F2725B2">
        <w:rPr>
          <w:u w:val="none"/>
        </w:rPr>
        <w:t>representation</w:t>
      </w:r>
      <w:r w:rsidR="2F6FBDD6">
        <w:rPr>
          <w:u w:val="none"/>
        </w:rPr>
        <w:t xml:space="preserve"> of our advocacy, but more than that, we aim to provide them with something more permanent, which </w:t>
      </w:r>
      <w:r w:rsidR="27251281">
        <w:rPr>
          <w:u w:val="none"/>
        </w:rPr>
        <w:t>is</w:t>
      </w:r>
      <w:r w:rsidR="2F6FBDD6">
        <w:rPr>
          <w:u w:val="none"/>
        </w:rPr>
        <w:t xml:space="preserve"> the skills they need</w:t>
      </w:r>
      <w:r w:rsidR="6248AA25">
        <w:rPr>
          <w:u w:val="none"/>
        </w:rPr>
        <w:t xml:space="preserve"> in order to get jobs.</w:t>
      </w:r>
    </w:p>
    <w:p w:rsidR="56CBAAE7" w:rsidP="583B6B1A" w:rsidRDefault="56CBAAE7" w14:paraId="58BBC936" w14:textId="56DA268B">
      <w:pPr>
        <w:pStyle w:val="Normal"/>
        <w:jc w:val="both"/>
        <w:rPr>
          <w:b w:val="1"/>
          <w:bCs w:val="1"/>
          <w:u w:val="none"/>
        </w:rPr>
      </w:pPr>
      <w:r w:rsidRPr="583B6B1A" w:rsidR="56CBAAE7">
        <w:rPr>
          <w:b w:val="1"/>
          <w:bCs w:val="1"/>
          <w:u w:val="none"/>
        </w:rPr>
        <w:t xml:space="preserve">Slide 5: </w:t>
      </w:r>
      <w:r w:rsidRPr="583B6B1A" w:rsidR="7DD09274">
        <w:rPr>
          <w:b w:val="1"/>
          <w:bCs w:val="1"/>
          <w:u w:val="none"/>
        </w:rPr>
        <w:t xml:space="preserve">About </w:t>
      </w:r>
      <w:r w:rsidRPr="583B6B1A" w:rsidR="0DC9EDE2">
        <w:rPr>
          <w:b w:val="1"/>
          <w:bCs w:val="1"/>
          <w:u w:val="none"/>
        </w:rPr>
        <w:t>TEP</w:t>
      </w:r>
    </w:p>
    <w:p w:rsidR="7DD09274" w:rsidP="583B6B1A" w:rsidRDefault="7DD09274" w14:paraId="30364A28" w14:textId="1D3C764B">
      <w:pPr>
        <w:pStyle w:val="Normal"/>
        <w:jc w:val="both"/>
        <w:rPr>
          <w:u w:val="none"/>
        </w:rPr>
      </w:pPr>
      <w:r w:rsidR="7DD09274">
        <w:rPr>
          <w:u w:val="none"/>
        </w:rPr>
        <w:t xml:space="preserve">The purpose of the slide is to show a photo of our founder and provide a brief description of </w:t>
      </w:r>
      <w:r w:rsidR="03DE20B3">
        <w:rPr>
          <w:u w:val="none"/>
        </w:rPr>
        <w:t xml:space="preserve">why she was inspired to set up TEP and </w:t>
      </w:r>
      <w:r w:rsidR="7DD09274">
        <w:rPr>
          <w:u w:val="none"/>
        </w:rPr>
        <w:t>what we do at TEP</w:t>
      </w:r>
      <w:r w:rsidR="250FE03C">
        <w:rPr>
          <w:u w:val="none"/>
        </w:rPr>
        <w:t xml:space="preserve">. </w:t>
      </w:r>
    </w:p>
    <w:p w:rsidR="03F062B7" w:rsidP="583B6B1A" w:rsidRDefault="03F062B7" w14:paraId="49B8D34A" w14:textId="12633B5B">
      <w:pPr>
        <w:pStyle w:val="Normal"/>
        <w:jc w:val="both"/>
        <w:rPr>
          <w:u w:val="none"/>
        </w:rPr>
      </w:pPr>
      <w:r w:rsidR="03F062B7">
        <w:rPr>
          <w:u w:val="none"/>
        </w:rPr>
        <w:t>S</w:t>
      </w:r>
      <w:r w:rsidRPr="583B6B1A" w:rsidR="03F062B7">
        <w:rPr>
          <w:b w:val="1"/>
          <w:bCs w:val="1"/>
          <w:u w:val="none"/>
        </w:rPr>
        <w:t>lide 6</w:t>
      </w:r>
      <w:r w:rsidRPr="583B6B1A" w:rsidR="11EE5F14">
        <w:rPr>
          <w:b w:val="1"/>
          <w:bCs w:val="1"/>
          <w:u w:val="none"/>
        </w:rPr>
        <w:t xml:space="preserve">: </w:t>
      </w:r>
      <w:r w:rsidRPr="583B6B1A" w:rsidR="0AE6FF75">
        <w:rPr>
          <w:b w:val="1"/>
          <w:bCs w:val="1"/>
          <w:u w:val="none"/>
        </w:rPr>
        <w:t>Quote</w:t>
      </w:r>
      <w:r w:rsidR="7DD09274">
        <w:rPr>
          <w:u w:val="none"/>
        </w:rPr>
        <w:t xml:space="preserve"> </w:t>
      </w:r>
    </w:p>
    <w:p w:rsidR="7DD09274" w:rsidP="583B6B1A" w:rsidRDefault="7DD09274" w14:paraId="71804701" w14:textId="1FC6F5BF">
      <w:pPr>
        <w:pStyle w:val="Normal"/>
        <w:jc w:val="both"/>
        <w:rPr>
          <w:u w:val="none"/>
        </w:rPr>
      </w:pPr>
      <w:r w:rsidR="7DD09274">
        <w:rPr>
          <w:u w:val="none"/>
        </w:rPr>
        <w:t xml:space="preserve">The photo of the homeless man and the quote is there to provide an image of the people we are helping and </w:t>
      </w:r>
      <w:r w:rsidR="299D159C">
        <w:rPr>
          <w:u w:val="none"/>
        </w:rPr>
        <w:t xml:space="preserve">what we need to do so </w:t>
      </w:r>
      <w:r w:rsidR="7DD09274">
        <w:rPr>
          <w:u w:val="none"/>
        </w:rPr>
        <w:t xml:space="preserve">we can help them more effectively rather than just providing a </w:t>
      </w:r>
      <w:r w:rsidR="16444659">
        <w:rPr>
          <w:u w:val="none"/>
        </w:rPr>
        <w:t>jacket</w:t>
      </w:r>
      <w:r w:rsidR="6B871CA6">
        <w:rPr>
          <w:u w:val="none"/>
        </w:rPr>
        <w:t>.</w:t>
      </w:r>
    </w:p>
    <w:p w:rsidR="16444659" w:rsidP="583B6B1A" w:rsidRDefault="16444659" w14:paraId="1FBA001C" w14:textId="2EFA8CF0">
      <w:pPr>
        <w:pStyle w:val="Normal"/>
        <w:jc w:val="both"/>
        <w:rPr>
          <w:b w:val="1"/>
          <w:bCs w:val="1"/>
          <w:u w:val="none"/>
        </w:rPr>
      </w:pPr>
      <w:r w:rsidRPr="583B6B1A" w:rsidR="16444659">
        <w:rPr>
          <w:b w:val="1"/>
          <w:bCs w:val="1"/>
          <w:u w:val="none"/>
        </w:rPr>
        <w:t xml:space="preserve">Slide 7: </w:t>
      </w:r>
      <w:r w:rsidRPr="583B6B1A" w:rsidR="7DD09274">
        <w:rPr>
          <w:b w:val="1"/>
          <w:bCs w:val="1"/>
          <w:u w:val="none"/>
        </w:rPr>
        <w:t xml:space="preserve">Our Success </w:t>
      </w:r>
    </w:p>
    <w:p w:rsidR="65F90AEC" w:rsidP="583B6B1A" w:rsidRDefault="65F90AEC" w14:paraId="56BEC236" w14:textId="3AEA128F">
      <w:pPr>
        <w:pStyle w:val="Normal"/>
        <w:jc w:val="both"/>
        <w:rPr>
          <w:u w:val="none"/>
        </w:rPr>
      </w:pPr>
      <w:r w:rsidR="65F90AEC">
        <w:rPr>
          <w:u w:val="none"/>
        </w:rPr>
        <w:t>This slide showcases</w:t>
      </w:r>
      <w:r w:rsidR="7DD09274">
        <w:rPr>
          <w:u w:val="none"/>
        </w:rPr>
        <w:t xml:space="preserve"> </w:t>
      </w:r>
      <w:r w:rsidR="7DD09274">
        <w:rPr>
          <w:u w:val="none"/>
        </w:rPr>
        <w:t xml:space="preserve">what we have accomplished in one year. This is to show that the company has been efficiently using our resources to </w:t>
      </w:r>
      <w:r w:rsidR="6C982E58">
        <w:rPr>
          <w:u w:val="none"/>
        </w:rPr>
        <w:t xml:space="preserve">provide for our community. </w:t>
      </w:r>
      <w:r w:rsidR="6E14A307">
        <w:rPr>
          <w:u w:val="none"/>
        </w:rPr>
        <w:t xml:space="preserve">However, </w:t>
      </w:r>
      <w:r w:rsidR="6CA1ACFA">
        <w:rPr>
          <w:u w:val="none"/>
        </w:rPr>
        <w:t>the fight is still ongoing and that is why we are requesting</w:t>
      </w:r>
      <w:r w:rsidR="6E14A307">
        <w:rPr>
          <w:u w:val="none"/>
        </w:rPr>
        <w:t xml:space="preserve"> the additional fund</w:t>
      </w:r>
      <w:r w:rsidR="06E2609A">
        <w:rPr>
          <w:u w:val="none"/>
        </w:rPr>
        <w:t>s needed</w:t>
      </w:r>
      <w:r w:rsidR="6E14A307">
        <w:rPr>
          <w:u w:val="none"/>
        </w:rPr>
        <w:t xml:space="preserve"> to put our goals into fruition. </w:t>
      </w:r>
    </w:p>
    <w:p w:rsidR="6F80B810" w:rsidP="583B6B1A" w:rsidRDefault="6F80B810" w14:paraId="1094A318" w14:textId="0BCC487A">
      <w:pPr>
        <w:pStyle w:val="Normal"/>
        <w:jc w:val="both"/>
        <w:rPr>
          <w:b w:val="1"/>
          <w:bCs w:val="1"/>
          <w:u w:val="none"/>
        </w:rPr>
      </w:pPr>
      <w:r w:rsidRPr="583B6B1A" w:rsidR="6F80B810">
        <w:rPr>
          <w:b w:val="1"/>
          <w:bCs w:val="1"/>
          <w:u w:val="none"/>
        </w:rPr>
        <w:t>Slide 10: Financing</w:t>
      </w:r>
    </w:p>
    <w:p w:rsidR="6F80B810" w:rsidP="583B6B1A" w:rsidRDefault="6F80B810" w14:paraId="7EBB6E75" w14:textId="10A42F81">
      <w:pPr>
        <w:pStyle w:val="Normal"/>
        <w:jc w:val="both"/>
        <w:rPr>
          <w:u w:val="none"/>
        </w:rPr>
      </w:pPr>
      <w:r w:rsidR="6F80B810">
        <w:rPr>
          <w:u w:val="none"/>
        </w:rPr>
        <w:t>This slide's purpose is to present how the empowerment plan will allocate the financing that the Gate foundation will provide us. I</w:t>
      </w:r>
      <w:r w:rsidR="1C77401E">
        <w:rPr>
          <w:u w:val="none"/>
        </w:rPr>
        <w:t>t shows each steps.</w:t>
      </w:r>
    </w:p>
    <w:p w:rsidR="1C77401E" w:rsidP="583B6B1A" w:rsidRDefault="1C77401E" w14:paraId="4F45860F" w14:textId="085E4415">
      <w:pPr>
        <w:pStyle w:val="Normal"/>
        <w:jc w:val="both"/>
        <w:rPr>
          <w:b w:val="1"/>
          <w:bCs w:val="1"/>
          <w:u w:val="none"/>
        </w:rPr>
      </w:pPr>
      <w:r w:rsidRPr="583B6B1A" w:rsidR="1C77401E">
        <w:rPr>
          <w:b w:val="1"/>
          <w:bCs w:val="1"/>
          <w:u w:val="none"/>
        </w:rPr>
        <w:t>Slide 11: Expand</w:t>
      </w:r>
    </w:p>
    <w:p w:rsidR="1C77401E" w:rsidP="583B6B1A" w:rsidRDefault="1C77401E" w14:paraId="5E251D31" w14:textId="7D88DD91">
      <w:pPr>
        <w:pStyle w:val="Normal"/>
        <w:jc w:val="both"/>
        <w:rPr>
          <w:u w:val="none"/>
        </w:rPr>
      </w:pPr>
      <w:r w:rsidR="1C77401E">
        <w:rPr>
          <w:u w:val="none"/>
        </w:rPr>
        <w:t>This slide shows to the audience which are the next cities we are planning move with the financ</w:t>
      </w:r>
      <w:r w:rsidR="04E67EB8">
        <w:rPr>
          <w:u w:val="none"/>
        </w:rPr>
        <w:t>ing.</w:t>
      </w:r>
    </w:p>
    <w:p w:rsidR="04E67EB8" w:rsidP="583B6B1A" w:rsidRDefault="04E67EB8" w14:paraId="3207BE41" w14:textId="23618C7B">
      <w:pPr>
        <w:pStyle w:val="Normal"/>
        <w:jc w:val="both"/>
        <w:rPr>
          <w:b w:val="1"/>
          <w:bCs w:val="1"/>
          <w:u w:val="none"/>
        </w:rPr>
      </w:pPr>
      <w:r w:rsidRPr="583B6B1A" w:rsidR="04E67EB8">
        <w:rPr>
          <w:b w:val="1"/>
          <w:bCs w:val="1"/>
          <w:u w:val="none"/>
        </w:rPr>
        <w:t xml:space="preserve">Slide 12: </w:t>
      </w:r>
      <w:r w:rsidRPr="583B6B1A" w:rsidR="2EF90B8E">
        <w:rPr>
          <w:b w:val="1"/>
          <w:bCs w:val="1"/>
          <w:u w:val="none"/>
        </w:rPr>
        <w:t>Final Slide</w:t>
      </w:r>
    </w:p>
    <w:p w:rsidR="2EF90B8E" w:rsidP="583B6B1A" w:rsidRDefault="2EF90B8E" w14:paraId="58AA1E3D" w14:textId="4C28EC2B">
      <w:pPr>
        <w:pStyle w:val="Normal"/>
        <w:jc w:val="both"/>
        <w:rPr>
          <w:u w:val="none"/>
        </w:rPr>
      </w:pPr>
      <w:r w:rsidR="2EF90B8E">
        <w:rPr>
          <w:u w:val="none"/>
        </w:rPr>
        <w:t>Express our desire to work with the Gate foundation.</w:t>
      </w:r>
    </w:p>
    <w:p w:rsidR="583B6B1A" w:rsidRDefault="583B6B1A" w14:paraId="1BEC6050" w14:textId="5C5B47B3">
      <w:r>
        <w:br w:type="page"/>
      </w:r>
    </w:p>
    <w:p w:rsidR="6583E0BA" w:rsidP="27D3FB4B" w:rsidRDefault="6583E0BA" w14:paraId="7F87A0AE" w14:textId="74664FCB">
      <w:pPr>
        <w:pStyle w:val="Normal"/>
      </w:pPr>
      <w:r w:rsidR="4CEE26B5">
        <w:rPr/>
        <w:t>Resources:</w:t>
      </w:r>
    </w:p>
    <w:p w:rsidR="46EAD769" w:rsidP="583B6B1A" w:rsidRDefault="46EAD769" w14:paraId="398FB3CC" w14:textId="27A0D9EC">
      <w:pPr>
        <w:ind w:left="567" w:hanging="567"/>
        <w:rPr>
          <w:rFonts w:ascii="Calibri" w:hAnsi="Calibri" w:eastAsia="Calibri" w:cs="Calibri"/>
          <w:noProof w:val="0"/>
          <w:sz w:val="22"/>
          <w:szCs w:val="22"/>
          <w:lang w:val="en-US"/>
        </w:rPr>
      </w:pPr>
      <w:r w:rsidRPr="583B6B1A" w:rsidR="46EAD769">
        <w:rPr>
          <w:rFonts w:ascii="Calibri" w:hAnsi="Calibri" w:eastAsia="Calibri" w:cs="Calibri"/>
          <w:noProof w:val="0"/>
          <w:sz w:val="22"/>
          <w:szCs w:val="22"/>
          <w:lang w:val="en-US"/>
        </w:rPr>
        <w:t xml:space="preserve">Duke, M. (n.d.). </w:t>
      </w:r>
      <w:r w:rsidRPr="583B6B1A" w:rsidR="46EAD769">
        <w:rPr>
          <w:rFonts w:ascii="Calibri" w:hAnsi="Calibri" w:eastAsia="Calibri" w:cs="Calibri"/>
          <w:i w:val="1"/>
          <w:iCs w:val="1"/>
          <w:noProof w:val="0"/>
          <w:sz w:val="22"/>
          <w:szCs w:val="22"/>
          <w:lang w:val="en-US"/>
        </w:rPr>
        <w:t>How your company can benefit from a co-branding</w:t>
      </w:r>
      <w:r w:rsidRPr="583B6B1A" w:rsidR="46EAD769">
        <w:rPr>
          <w:rFonts w:ascii="Calibri" w:hAnsi="Calibri" w:eastAsia="Calibri" w:cs="Calibri"/>
          <w:noProof w:val="0"/>
          <w:sz w:val="22"/>
          <w:szCs w:val="22"/>
          <w:lang w:val="en-US"/>
        </w:rPr>
        <w:t xml:space="preserve">. Latana. Retrieved November 4, 2022, from </w:t>
      </w:r>
      <w:hyperlink r:id="Rcedd846092114687">
        <w:r w:rsidRPr="583B6B1A" w:rsidR="46EAD769">
          <w:rPr>
            <w:rStyle w:val="Hyperlink"/>
            <w:rFonts w:ascii="Calibri" w:hAnsi="Calibri" w:eastAsia="Calibri" w:cs="Calibri"/>
            <w:noProof w:val="0"/>
            <w:sz w:val="22"/>
            <w:szCs w:val="22"/>
            <w:lang w:val="en-US"/>
          </w:rPr>
          <w:t>https://latana.com/post/co-branding/</w:t>
        </w:r>
      </w:hyperlink>
    </w:p>
    <w:p w:rsidR="46EAD769" w:rsidP="583B6B1A" w:rsidRDefault="46EAD769" w14:paraId="2F64FAF8" w14:textId="3A4C1F6D">
      <w:pPr>
        <w:ind w:left="567" w:hanging="567"/>
        <w:rPr>
          <w:rFonts w:ascii="Calibri" w:hAnsi="Calibri" w:eastAsia="Calibri" w:cs="Calibri"/>
          <w:noProof w:val="0"/>
          <w:sz w:val="22"/>
          <w:szCs w:val="22"/>
          <w:lang w:val="en-US"/>
        </w:rPr>
      </w:pPr>
      <w:r w:rsidRPr="583B6B1A" w:rsidR="46EAD769">
        <w:rPr>
          <w:rFonts w:ascii="Calibri" w:hAnsi="Calibri" w:eastAsia="Calibri" w:cs="Calibri"/>
          <w:noProof w:val="0"/>
          <w:sz w:val="22"/>
          <w:szCs w:val="22"/>
          <w:lang w:val="en-US"/>
        </w:rPr>
        <w:t xml:space="preserve">Hill, G. (n.d.). </w:t>
      </w:r>
      <w:r w:rsidRPr="583B6B1A" w:rsidR="46EAD769">
        <w:rPr>
          <w:rFonts w:ascii="Calibri" w:hAnsi="Calibri" w:eastAsia="Calibri" w:cs="Calibri"/>
          <w:i w:val="1"/>
          <w:iCs w:val="1"/>
          <w:noProof w:val="0"/>
          <w:sz w:val="22"/>
          <w:szCs w:val="22"/>
          <w:lang w:val="en-US"/>
        </w:rPr>
        <w:t>6 tips for nonprofit and small business co-marketing partnerships</w:t>
      </w:r>
      <w:r w:rsidRPr="583B6B1A" w:rsidR="46EAD769">
        <w:rPr>
          <w:rFonts w:ascii="Calibri" w:hAnsi="Calibri" w:eastAsia="Calibri" w:cs="Calibri"/>
          <w:noProof w:val="0"/>
          <w:sz w:val="22"/>
          <w:szCs w:val="22"/>
          <w:lang w:val="en-US"/>
        </w:rPr>
        <w:t xml:space="preserve">. Contentuity360. Retrieved November 4, 2022, from </w:t>
      </w:r>
      <w:hyperlink r:id="R038419197f8045d9">
        <w:r w:rsidRPr="583B6B1A" w:rsidR="46EAD769">
          <w:rPr>
            <w:rStyle w:val="Hyperlink"/>
            <w:rFonts w:ascii="Calibri" w:hAnsi="Calibri" w:eastAsia="Calibri" w:cs="Calibri"/>
            <w:noProof w:val="0"/>
            <w:sz w:val="22"/>
            <w:szCs w:val="22"/>
            <w:lang w:val="en-US"/>
          </w:rPr>
          <w:t>https://www.contentuity360.com/blog/6-tips-for-nonprofit-and-small-business-co-marketing-partnerships</w:t>
        </w:r>
      </w:hyperlink>
    </w:p>
    <w:p w:rsidR="43A4E71E" w:rsidP="583B6B1A" w:rsidRDefault="43A4E71E" w14:paraId="6860DBA1" w14:textId="7482D8A8">
      <w:pPr>
        <w:ind w:left="567" w:hanging="567"/>
        <w:rPr>
          <w:rFonts w:ascii="Calibri" w:hAnsi="Calibri" w:eastAsia="Calibri" w:cs="Calibri"/>
          <w:noProof w:val="0"/>
          <w:sz w:val="22"/>
          <w:szCs w:val="22"/>
          <w:lang w:val="en-US"/>
        </w:rPr>
      </w:pPr>
      <w:r w:rsidRPr="583B6B1A" w:rsidR="43A4E71E">
        <w:rPr>
          <w:rFonts w:ascii="Calibri" w:hAnsi="Calibri" w:eastAsia="Calibri" w:cs="Calibri"/>
          <w:noProof w:val="0"/>
          <w:sz w:val="22"/>
          <w:szCs w:val="22"/>
          <w:lang w:val="en-US"/>
        </w:rPr>
        <w:t xml:space="preserve">Guardian News and Media. (n.d.). </w:t>
      </w:r>
      <w:r w:rsidRPr="583B6B1A" w:rsidR="43A4E71E">
        <w:rPr>
          <w:rFonts w:ascii="Calibri" w:hAnsi="Calibri" w:eastAsia="Calibri" w:cs="Calibri"/>
          <w:i w:val="1"/>
          <w:iCs w:val="1"/>
          <w:noProof w:val="0"/>
          <w:sz w:val="22"/>
          <w:szCs w:val="22"/>
          <w:lang w:val="en-US"/>
        </w:rPr>
        <w:t>Meet the founder creating warm coats – and big opportunities – for Detroit's homeless</w:t>
      </w:r>
      <w:r w:rsidRPr="583B6B1A" w:rsidR="43A4E71E">
        <w:rPr>
          <w:rFonts w:ascii="Calibri" w:hAnsi="Calibri" w:eastAsia="Calibri" w:cs="Calibri"/>
          <w:noProof w:val="0"/>
          <w:sz w:val="22"/>
          <w:szCs w:val="22"/>
          <w:lang w:val="en-US"/>
        </w:rPr>
        <w:t xml:space="preserve">. The Guardian. Retrieved November 4, 2022, from </w:t>
      </w:r>
      <w:hyperlink r:id="R7e475d9e0dc4475d">
        <w:r w:rsidRPr="583B6B1A" w:rsidR="43A4E71E">
          <w:rPr>
            <w:rStyle w:val="Hyperlink"/>
            <w:rFonts w:ascii="Calibri" w:hAnsi="Calibri" w:eastAsia="Calibri" w:cs="Calibri"/>
            <w:noProof w:val="0"/>
            <w:sz w:val="22"/>
            <w:szCs w:val="22"/>
            <w:lang w:val="en-US"/>
          </w:rPr>
          <w:t>https://www.theguardian.com/personal-investments/ng-interactive/2019/apr/02/empowerment-plan-detroit-coats-jobs-for-homeless</w:t>
        </w:r>
      </w:hyperlink>
    </w:p>
    <w:p w:rsidR="22732795" w:rsidP="583B6B1A" w:rsidRDefault="22732795" w14:paraId="607E31EE" w14:textId="39479AEB">
      <w:pPr>
        <w:ind w:left="567" w:hanging="567"/>
      </w:pPr>
      <w:proofErr w:type="gramStart"/>
      <w:r w:rsidRPr="583B6B1A" w:rsidR="22732795">
        <w:rPr>
          <w:rFonts w:ascii="Calibri" w:hAnsi="Calibri" w:eastAsia="Calibri" w:cs="Calibri"/>
          <w:i w:val="1"/>
          <w:iCs w:val="1"/>
          <w:noProof w:val="0"/>
          <w:sz w:val="22"/>
          <w:szCs w:val="22"/>
          <w:lang w:val="en-US"/>
        </w:rPr>
        <w:t>The Michigan Minimum Wage effective January 1, 2021,</w:t>
      </w:r>
      <w:proofErr w:type="gramEnd"/>
      <w:r w:rsidRPr="583B6B1A" w:rsidR="22732795">
        <w:rPr>
          <w:rFonts w:ascii="Calibri" w:hAnsi="Calibri" w:eastAsia="Calibri" w:cs="Calibri"/>
          <w:i w:val="1"/>
          <w:iCs w:val="1"/>
          <w:noProof w:val="0"/>
          <w:sz w:val="22"/>
          <w:szCs w:val="22"/>
          <w:lang w:val="en-US"/>
        </w:rPr>
        <w:t xml:space="preserve"> is $9.65.</w:t>
      </w:r>
      <w:r w:rsidRPr="583B6B1A" w:rsidR="22732795">
        <w:rPr>
          <w:rFonts w:ascii="Calibri" w:hAnsi="Calibri" w:eastAsia="Calibri" w:cs="Calibri"/>
          <w:noProof w:val="0"/>
          <w:sz w:val="22"/>
          <w:szCs w:val="22"/>
          <w:lang w:val="en-US"/>
        </w:rPr>
        <w:t xml:space="preserve"> Michigan. (n.d.). Retrieved November 4, 2022, from </w:t>
      </w:r>
      <w:hyperlink w:anchor=":~:text=The%20Michigan%20Minimum%20Wage%20Rate,337%20of%202018%2C%20as%20amended" r:id="R8b4fca4e376d49e4">
        <w:r w:rsidRPr="583B6B1A" w:rsidR="22732795">
          <w:rPr>
            <w:rStyle w:val="Hyperlink"/>
            <w:rFonts w:ascii="Calibri" w:hAnsi="Calibri" w:eastAsia="Calibri" w:cs="Calibri"/>
            <w:noProof w:val="0"/>
            <w:sz w:val="22"/>
            <w:szCs w:val="22"/>
            <w:lang w:val="en-US"/>
          </w:rPr>
          <w:t>https://www.michigan.gov/leo/bureaus-agencies/ber/wage-and-hour/links/the-michigan-minimum-wage-rate#:~:text=The%20Michigan%20Minimum%20Wage%20Rate,337%20of%202018%2C%20as%20amended</w:t>
        </w:r>
      </w:hyperlink>
      <w:r w:rsidRPr="583B6B1A" w:rsidR="22732795">
        <w:rPr>
          <w:rFonts w:ascii="Calibri" w:hAnsi="Calibri" w:eastAsia="Calibri" w:cs="Calibri"/>
          <w:noProof w:val="0"/>
          <w:sz w:val="22"/>
          <w:szCs w:val="22"/>
          <w:lang w:val="en-US"/>
        </w:rPr>
        <w:t>.</w:t>
      </w:r>
    </w:p>
    <w:p w:rsidR="4603F6DD" w:rsidP="583B6B1A" w:rsidRDefault="4603F6DD" w14:paraId="1598607F" w14:textId="6D983622">
      <w:pPr>
        <w:ind w:left="567" w:hanging="567"/>
        <w:rPr>
          <w:rFonts w:ascii="Calibri" w:hAnsi="Calibri" w:eastAsia="Calibri" w:cs="Calibri"/>
          <w:noProof w:val="0"/>
          <w:sz w:val="22"/>
          <w:szCs w:val="22"/>
          <w:lang w:val="en-US"/>
        </w:rPr>
      </w:pPr>
      <w:r w:rsidRPr="583B6B1A" w:rsidR="4603F6DD">
        <w:rPr>
          <w:rFonts w:ascii="Calibri" w:hAnsi="Calibri" w:eastAsia="Calibri" w:cs="Calibri"/>
          <w:noProof w:val="0"/>
          <w:sz w:val="22"/>
          <w:szCs w:val="22"/>
          <w:lang w:val="en-US"/>
        </w:rPr>
        <w:t xml:space="preserve">Schapiro, N. (2021, November 17). </w:t>
      </w:r>
      <w:r w:rsidRPr="583B6B1A" w:rsidR="4603F6DD">
        <w:rPr>
          <w:rFonts w:ascii="Calibri" w:hAnsi="Calibri" w:eastAsia="Calibri" w:cs="Calibri"/>
          <w:i w:val="1"/>
          <w:iCs w:val="1"/>
          <w:noProof w:val="0"/>
          <w:sz w:val="22"/>
          <w:szCs w:val="22"/>
          <w:lang w:val="en-US"/>
        </w:rPr>
        <w:t>5 reasons partnering with a nonprofit will help market your company</w:t>
      </w:r>
      <w:r w:rsidRPr="583B6B1A" w:rsidR="4603F6DD">
        <w:rPr>
          <w:rFonts w:ascii="Calibri" w:hAnsi="Calibri" w:eastAsia="Calibri" w:cs="Calibri"/>
          <w:noProof w:val="0"/>
          <w:sz w:val="22"/>
          <w:szCs w:val="22"/>
          <w:lang w:val="en-US"/>
        </w:rPr>
        <w:t xml:space="preserve">. Three Girls Media. Retrieved November 4, 2022, from </w:t>
      </w:r>
      <w:hyperlink r:id="Rc7586f9d20f7485f">
        <w:r w:rsidRPr="583B6B1A" w:rsidR="4603F6DD">
          <w:rPr>
            <w:rStyle w:val="Hyperlink"/>
            <w:rFonts w:ascii="Calibri" w:hAnsi="Calibri" w:eastAsia="Calibri" w:cs="Calibri"/>
            <w:noProof w:val="0"/>
            <w:sz w:val="22"/>
            <w:szCs w:val="22"/>
            <w:lang w:val="en-US"/>
          </w:rPr>
          <w:t>https://www.threegirlsmedia.com/2021/11/17/5-reasons-partnering-with-a-nonprofit-will-help-market-your-company/</w:t>
        </w:r>
      </w:hyperlink>
    </w:p>
    <w:p w:rsidR="3DF14ABB" w:rsidP="583B6B1A" w:rsidRDefault="3DF14ABB" w14:paraId="04C781F7" w14:textId="2CD2F461">
      <w:pPr>
        <w:ind w:left="567" w:hanging="567"/>
        <w:rPr>
          <w:rFonts w:ascii="Calibri" w:hAnsi="Calibri" w:eastAsia="Calibri" w:cs="Calibri"/>
          <w:noProof w:val="0"/>
          <w:sz w:val="22"/>
          <w:szCs w:val="22"/>
          <w:lang w:val="en-US"/>
        </w:rPr>
      </w:pPr>
      <w:r w:rsidRPr="583B6B1A" w:rsidR="3DF14ABB">
        <w:rPr>
          <w:rFonts w:ascii="Calibri" w:hAnsi="Calibri" w:eastAsia="Calibri" w:cs="Calibri"/>
          <w:i w:val="1"/>
          <w:iCs w:val="1"/>
          <w:noProof w:val="0"/>
          <w:sz w:val="22"/>
          <w:szCs w:val="22"/>
          <w:lang w:val="en-US"/>
        </w:rPr>
        <w:t>The Empowerment Plan Annual Report April 2021- March 2022</w:t>
      </w:r>
      <w:r w:rsidRPr="583B6B1A" w:rsidR="3DF14ABB">
        <w:rPr>
          <w:rFonts w:ascii="Calibri" w:hAnsi="Calibri" w:eastAsia="Calibri" w:cs="Calibri"/>
          <w:noProof w:val="0"/>
          <w:sz w:val="22"/>
          <w:szCs w:val="22"/>
          <w:lang w:val="en-US"/>
        </w:rPr>
        <w:t xml:space="preserve">. (n.d.). Retrieved from </w:t>
      </w:r>
      <w:hyperlink r:id="R3d6997f418264e2b">
        <w:r w:rsidRPr="583B6B1A" w:rsidR="3DF14ABB">
          <w:rPr>
            <w:rStyle w:val="Hyperlink"/>
            <w:rFonts w:ascii="Calibri" w:hAnsi="Calibri" w:eastAsia="Calibri" w:cs="Calibri"/>
            <w:noProof w:val="0"/>
            <w:sz w:val="22"/>
            <w:szCs w:val="22"/>
            <w:lang w:val="en-US"/>
          </w:rPr>
          <w:t>https://static1.squarespace.com/static/5ba53672d7819e506d4a51fa/t/62a34cfae9b6872fd3e13642/1654869265217/FY21-22+Annual+Report.pdf</w:t>
        </w:r>
      </w:hyperlink>
    </w:p>
    <w:p w:rsidR="583B6B1A" w:rsidP="583B6B1A" w:rsidRDefault="583B6B1A" w14:paraId="28254F38" w14:textId="7EE4A67D">
      <w:pPr>
        <w:pStyle w:val="Normal"/>
      </w:pPr>
    </w:p>
    <w:p w:rsidR="583B6B1A" w:rsidP="583B6B1A" w:rsidRDefault="583B6B1A" w14:paraId="180FA728" w14:textId="4AD1FEE8">
      <w:pPr>
        <w:pStyle w:val="Normal"/>
      </w:pPr>
    </w:p>
    <w:p w:rsidR="27D3FB4B" w:rsidP="27D3FB4B" w:rsidRDefault="27D3FB4B" w14:paraId="02E36C57" w14:textId="37279690">
      <w:pPr>
        <w:pStyle w:val="Normal"/>
      </w:pPr>
    </w:p>
    <w:sectPr w:rsidRPr="00BF24B9" w:rsidR="7BF23F5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552dca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dfd0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29535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d6350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1e852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4a1b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C5EF04"/>
    <w:rsid w:val="00841AE6"/>
    <w:rsid w:val="00B1F20E"/>
    <w:rsid w:val="00BF24B9"/>
    <w:rsid w:val="021A1E48"/>
    <w:rsid w:val="02861C87"/>
    <w:rsid w:val="02B47D9F"/>
    <w:rsid w:val="02CA9D1C"/>
    <w:rsid w:val="03DE20B3"/>
    <w:rsid w:val="03F062B7"/>
    <w:rsid w:val="04E67EB8"/>
    <w:rsid w:val="05EFD44B"/>
    <w:rsid w:val="0627F800"/>
    <w:rsid w:val="06E2609A"/>
    <w:rsid w:val="07C3C861"/>
    <w:rsid w:val="08565BCE"/>
    <w:rsid w:val="090EA7F4"/>
    <w:rsid w:val="0932237F"/>
    <w:rsid w:val="09E11D7F"/>
    <w:rsid w:val="0A2E7569"/>
    <w:rsid w:val="0A9D73A2"/>
    <w:rsid w:val="0AE6FF75"/>
    <w:rsid w:val="0B06B5CF"/>
    <w:rsid w:val="0B7CEDE0"/>
    <w:rsid w:val="0BD1227F"/>
    <w:rsid w:val="0C7E1127"/>
    <w:rsid w:val="0CB368B5"/>
    <w:rsid w:val="0CD63C8E"/>
    <w:rsid w:val="0D150B2E"/>
    <w:rsid w:val="0D49E5BA"/>
    <w:rsid w:val="0DC9EDE2"/>
    <w:rsid w:val="0E08EC4A"/>
    <w:rsid w:val="0EADAD04"/>
    <w:rsid w:val="10355C79"/>
    <w:rsid w:val="10627805"/>
    <w:rsid w:val="10771A85"/>
    <w:rsid w:val="11D12CDA"/>
    <w:rsid w:val="11EE5F14"/>
    <w:rsid w:val="1212EAE6"/>
    <w:rsid w:val="12AC9EAC"/>
    <w:rsid w:val="12D1E4BD"/>
    <w:rsid w:val="12E4435D"/>
    <w:rsid w:val="12E599CB"/>
    <w:rsid w:val="137843C5"/>
    <w:rsid w:val="137B3297"/>
    <w:rsid w:val="13AEBB47"/>
    <w:rsid w:val="13D9CCF8"/>
    <w:rsid w:val="144F3C5B"/>
    <w:rsid w:val="15410C60"/>
    <w:rsid w:val="15AAA954"/>
    <w:rsid w:val="161669D8"/>
    <w:rsid w:val="16444659"/>
    <w:rsid w:val="16479A6E"/>
    <w:rsid w:val="16AAFDBB"/>
    <w:rsid w:val="16E1FF6B"/>
    <w:rsid w:val="1773DBDE"/>
    <w:rsid w:val="1786DD1D"/>
    <w:rsid w:val="17956100"/>
    <w:rsid w:val="18274601"/>
    <w:rsid w:val="197505E6"/>
    <w:rsid w:val="19D8FD5A"/>
    <w:rsid w:val="19F657A8"/>
    <w:rsid w:val="1B7307AF"/>
    <w:rsid w:val="1BF3143B"/>
    <w:rsid w:val="1C39C1BF"/>
    <w:rsid w:val="1C77401E"/>
    <w:rsid w:val="1CC1E0DF"/>
    <w:rsid w:val="1E284A9D"/>
    <w:rsid w:val="1F0A9FE8"/>
    <w:rsid w:val="1F329E51"/>
    <w:rsid w:val="1F3B5525"/>
    <w:rsid w:val="203DC2C4"/>
    <w:rsid w:val="20D72586"/>
    <w:rsid w:val="21196826"/>
    <w:rsid w:val="214A5794"/>
    <w:rsid w:val="21736945"/>
    <w:rsid w:val="21F09EB2"/>
    <w:rsid w:val="2236196E"/>
    <w:rsid w:val="224240AA"/>
    <w:rsid w:val="22732795"/>
    <w:rsid w:val="23420C4A"/>
    <w:rsid w:val="239A2E47"/>
    <w:rsid w:val="23DE110B"/>
    <w:rsid w:val="24318F53"/>
    <w:rsid w:val="2453CFE5"/>
    <w:rsid w:val="250FE03C"/>
    <w:rsid w:val="25351448"/>
    <w:rsid w:val="253E828E"/>
    <w:rsid w:val="25C3A6C3"/>
    <w:rsid w:val="25F6E135"/>
    <w:rsid w:val="26D0E4A9"/>
    <w:rsid w:val="26DA52EF"/>
    <w:rsid w:val="2715B1CD"/>
    <w:rsid w:val="271BFB22"/>
    <w:rsid w:val="27251281"/>
    <w:rsid w:val="275425BB"/>
    <w:rsid w:val="27D3FB4B"/>
    <w:rsid w:val="28762350"/>
    <w:rsid w:val="28C57861"/>
    <w:rsid w:val="28C726C6"/>
    <w:rsid w:val="29579033"/>
    <w:rsid w:val="2963F617"/>
    <w:rsid w:val="29873B8A"/>
    <w:rsid w:val="299D159C"/>
    <w:rsid w:val="29D30876"/>
    <w:rsid w:val="2A0D38EC"/>
    <w:rsid w:val="2A4FBCDC"/>
    <w:rsid w:val="2BA9094D"/>
    <w:rsid w:val="2BCE5F34"/>
    <w:rsid w:val="2C68CD80"/>
    <w:rsid w:val="2CA3BCAC"/>
    <w:rsid w:val="2D40262D"/>
    <w:rsid w:val="2E1C339A"/>
    <w:rsid w:val="2EE0AA0F"/>
    <w:rsid w:val="2EE6DD01"/>
    <w:rsid w:val="2EF90B8E"/>
    <w:rsid w:val="2F05FFF6"/>
    <w:rsid w:val="2F09975D"/>
    <w:rsid w:val="2F2536DA"/>
    <w:rsid w:val="2F6FBDD6"/>
    <w:rsid w:val="2FB803FB"/>
    <w:rsid w:val="2FE22C4E"/>
    <w:rsid w:val="30450A65"/>
    <w:rsid w:val="30F9FB9E"/>
    <w:rsid w:val="3103F44B"/>
    <w:rsid w:val="311AB344"/>
    <w:rsid w:val="31230116"/>
    <w:rsid w:val="31A6D9BE"/>
    <w:rsid w:val="31B3B727"/>
    <w:rsid w:val="3254E0AF"/>
    <w:rsid w:val="33C8F930"/>
    <w:rsid w:val="33D8539D"/>
    <w:rsid w:val="34F10D23"/>
    <w:rsid w:val="358C8171"/>
    <w:rsid w:val="35C41CA3"/>
    <w:rsid w:val="37737961"/>
    <w:rsid w:val="37893E00"/>
    <w:rsid w:val="37ABB4E3"/>
    <w:rsid w:val="381B7712"/>
    <w:rsid w:val="38343382"/>
    <w:rsid w:val="38C42233"/>
    <w:rsid w:val="38DB18FA"/>
    <w:rsid w:val="38E7587C"/>
    <w:rsid w:val="38EDAB1B"/>
    <w:rsid w:val="38F90924"/>
    <w:rsid w:val="392AB8FC"/>
    <w:rsid w:val="396FE637"/>
    <w:rsid w:val="39A54CDA"/>
    <w:rsid w:val="39B8F3B5"/>
    <w:rsid w:val="3A6DCE2C"/>
    <w:rsid w:val="3B30B06B"/>
    <w:rsid w:val="3B385CDB"/>
    <w:rsid w:val="3B7F12EC"/>
    <w:rsid w:val="3CA0A1A2"/>
    <w:rsid w:val="3CBFE50D"/>
    <w:rsid w:val="3D1AE34D"/>
    <w:rsid w:val="3D735436"/>
    <w:rsid w:val="3DA56EEE"/>
    <w:rsid w:val="3DA6DA4C"/>
    <w:rsid w:val="3DF14ABB"/>
    <w:rsid w:val="3E4BA511"/>
    <w:rsid w:val="3EB6B3AE"/>
    <w:rsid w:val="3F371C22"/>
    <w:rsid w:val="3F3EFFA9"/>
    <w:rsid w:val="3F7BEDB7"/>
    <w:rsid w:val="4052840F"/>
    <w:rsid w:val="4255FD3A"/>
    <w:rsid w:val="42A712BE"/>
    <w:rsid w:val="430DC3F6"/>
    <w:rsid w:val="4318821E"/>
    <w:rsid w:val="438E1648"/>
    <w:rsid w:val="43A4E71E"/>
    <w:rsid w:val="449017CF"/>
    <w:rsid w:val="44AE1A98"/>
    <w:rsid w:val="44F32432"/>
    <w:rsid w:val="44F8E968"/>
    <w:rsid w:val="4516D722"/>
    <w:rsid w:val="4603F6DD"/>
    <w:rsid w:val="46EAD769"/>
    <w:rsid w:val="484EBC78"/>
    <w:rsid w:val="49379B24"/>
    <w:rsid w:val="49A013AC"/>
    <w:rsid w:val="49B5E189"/>
    <w:rsid w:val="4A79CCF4"/>
    <w:rsid w:val="4ACCA140"/>
    <w:rsid w:val="4B14B0FC"/>
    <w:rsid w:val="4B5E8C8C"/>
    <w:rsid w:val="4B9FD1E5"/>
    <w:rsid w:val="4BC5EF04"/>
    <w:rsid w:val="4BF41F93"/>
    <w:rsid w:val="4C19D445"/>
    <w:rsid w:val="4C6E2C32"/>
    <w:rsid w:val="4C95096F"/>
    <w:rsid w:val="4CBC1901"/>
    <w:rsid w:val="4CEE26B5"/>
    <w:rsid w:val="4D1340E8"/>
    <w:rsid w:val="4E1DC28A"/>
    <w:rsid w:val="4E93C301"/>
    <w:rsid w:val="4EB0C109"/>
    <w:rsid w:val="4F2B65D3"/>
    <w:rsid w:val="4F2E701B"/>
    <w:rsid w:val="4F35BD62"/>
    <w:rsid w:val="50360AEF"/>
    <w:rsid w:val="505DA6A5"/>
    <w:rsid w:val="50FC8C5E"/>
    <w:rsid w:val="51054CBE"/>
    <w:rsid w:val="5176C9EE"/>
    <w:rsid w:val="51B5B5DC"/>
    <w:rsid w:val="52B4E10A"/>
    <w:rsid w:val="535BC2D9"/>
    <w:rsid w:val="53BB6A00"/>
    <w:rsid w:val="554FE2EC"/>
    <w:rsid w:val="569ED4E6"/>
    <w:rsid w:val="56CBAAE7"/>
    <w:rsid w:val="57368D89"/>
    <w:rsid w:val="5800BE96"/>
    <w:rsid w:val="583B6B1A"/>
    <w:rsid w:val="5866062C"/>
    <w:rsid w:val="59105EA3"/>
    <w:rsid w:val="5988A661"/>
    <w:rsid w:val="59BFB798"/>
    <w:rsid w:val="5A11C958"/>
    <w:rsid w:val="5AAC2F04"/>
    <w:rsid w:val="5B8B3B95"/>
    <w:rsid w:val="5BD0452C"/>
    <w:rsid w:val="5C47FF65"/>
    <w:rsid w:val="5CBD259C"/>
    <w:rsid w:val="5CF7585A"/>
    <w:rsid w:val="5F2725B2"/>
    <w:rsid w:val="5F3C7A38"/>
    <w:rsid w:val="5F7FA027"/>
    <w:rsid w:val="600E6DF9"/>
    <w:rsid w:val="60AC395F"/>
    <w:rsid w:val="61001390"/>
    <w:rsid w:val="6124275C"/>
    <w:rsid w:val="61B97C0A"/>
    <w:rsid w:val="62449A91"/>
    <w:rsid w:val="6248AA25"/>
    <w:rsid w:val="62741AFA"/>
    <w:rsid w:val="627B4B06"/>
    <w:rsid w:val="635B8037"/>
    <w:rsid w:val="646CF969"/>
    <w:rsid w:val="6485B5D9"/>
    <w:rsid w:val="648F0425"/>
    <w:rsid w:val="64B31802"/>
    <w:rsid w:val="64DCE834"/>
    <w:rsid w:val="64E2FF42"/>
    <w:rsid w:val="6583E0BA"/>
    <w:rsid w:val="65ABBBBC"/>
    <w:rsid w:val="65F90AEC"/>
    <w:rsid w:val="66F0F520"/>
    <w:rsid w:val="67012584"/>
    <w:rsid w:val="6726C16D"/>
    <w:rsid w:val="67478C1D"/>
    <w:rsid w:val="67759703"/>
    <w:rsid w:val="67EAB8C4"/>
    <w:rsid w:val="690C08C6"/>
    <w:rsid w:val="69116764"/>
    <w:rsid w:val="696F2D7B"/>
    <w:rsid w:val="6B871CA6"/>
    <w:rsid w:val="6BBF4D19"/>
    <w:rsid w:val="6C490826"/>
    <w:rsid w:val="6C982E58"/>
    <w:rsid w:val="6CA1ACFA"/>
    <w:rsid w:val="6D38BDC5"/>
    <w:rsid w:val="6E14A307"/>
    <w:rsid w:val="6E9C8129"/>
    <w:rsid w:val="6F80B810"/>
    <w:rsid w:val="704D0A6C"/>
    <w:rsid w:val="70553EE7"/>
    <w:rsid w:val="70F1A868"/>
    <w:rsid w:val="71D2887F"/>
    <w:rsid w:val="7260CE28"/>
    <w:rsid w:val="7302E2E7"/>
    <w:rsid w:val="73114A64"/>
    <w:rsid w:val="737568A7"/>
    <w:rsid w:val="7430B26F"/>
    <w:rsid w:val="7503178D"/>
    <w:rsid w:val="752413FE"/>
    <w:rsid w:val="75336E6B"/>
    <w:rsid w:val="763A83A9"/>
    <w:rsid w:val="764C27F1"/>
    <w:rsid w:val="7811A8F6"/>
    <w:rsid w:val="783EF3F4"/>
    <w:rsid w:val="79016DCE"/>
    <w:rsid w:val="79EC6A7F"/>
    <w:rsid w:val="7B844378"/>
    <w:rsid w:val="7BB71C5E"/>
    <w:rsid w:val="7BF23F54"/>
    <w:rsid w:val="7CCF6D3F"/>
    <w:rsid w:val="7D060DDB"/>
    <w:rsid w:val="7D709B87"/>
    <w:rsid w:val="7D8E7858"/>
    <w:rsid w:val="7DB70313"/>
    <w:rsid w:val="7DC1E986"/>
    <w:rsid w:val="7DD09274"/>
    <w:rsid w:val="7E2C28B3"/>
    <w:rsid w:val="7E392D75"/>
    <w:rsid w:val="7EDC9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EF04"/>
  <w15:chartTrackingRefBased/>
  <w15:docId w15:val="{81B4C1D7-83DC-43BE-94EF-281B8099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a8808dd0f314e2c" /><Relationship Type="http://schemas.openxmlformats.org/officeDocument/2006/relationships/hyperlink" Target="https://www.canva.com/design/DAFQQ_hLRgg/Z3fOpR3BwkagALlIXo8UBg/edit?utm_content=DAFQQ_hLRgg&amp;utm_campaign=designshare&amp;utm_medium=link2&amp;utm_source=sharebutton" TargetMode="External" Id="R7019749bbaf54bce" /><Relationship Type="http://schemas.openxmlformats.org/officeDocument/2006/relationships/hyperlink" Target="https://www.canva.com/design/DAEIzAoWGS0/7vsA2E1W9saRAM_RackXpQ/edit?utm_content=DAEIzAoWGS0&amp;utm_campaign=designshare&amp;utm_medium=link2&amp;utm_source=sharebutton" TargetMode="External" Id="R1744f0d1165f43e3" /><Relationship Type="http://schemas.openxmlformats.org/officeDocument/2006/relationships/hyperlink" Target="https://youtu.be/cPZHm525E1g" TargetMode="External" Id="Re707ee47ce3b4c76" /><Relationship Type="http://schemas.openxmlformats.org/officeDocument/2006/relationships/hyperlink" Target="https://latana.com/post/co-branding/" TargetMode="External" Id="Rcedd846092114687" /><Relationship Type="http://schemas.openxmlformats.org/officeDocument/2006/relationships/hyperlink" Target="https://www.contentuity360.com/blog/6-tips-for-nonprofit-and-small-business-co-marketing-partnerships" TargetMode="External" Id="R038419197f8045d9" /><Relationship Type="http://schemas.openxmlformats.org/officeDocument/2006/relationships/hyperlink" Target="https://www.theguardian.com/personal-investments/ng-interactive/2019/apr/02/empowerment-plan-detroit-coats-jobs-for-homeless" TargetMode="External" Id="R7e475d9e0dc4475d" /><Relationship Type="http://schemas.openxmlformats.org/officeDocument/2006/relationships/hyperlink" Target="https://www.michigan.gov/leo/bureaus-agencies/ber/wage-and-hour/links/the-michigan-minimum-wage-rate" TargetMode="External" Id="R8b4fca4e376d49e4" /><Relationship Type="http://schemas.openxmlformats.org/officeDocument/2006/relationships/hyperlink" Target="https://www.threegirlsmedia.com/2021/11/17/5-reasons-partnering-with-a-nonprofit-will-help-market-your-company/" TargetMode="External" Id="Rc7586f9d20f7485f" /><Relationship Type="http://schemas.openxmlformats.org/officeDocument/2006/relationships/hyperlink" Target="https://static1.squarespace.com/static/5ba53672d7819e506d4a51fa/t/62a34cfae9b6872fd3e13642/1654869265217/FY21-22+Annual+Report.pdf" TargetMode="External" Id="R3d6997f418264e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Bianca Elise Teresa Rivas</dc:creator>
  <keywords/>
  <dc:description/>
  <lastModifiedBy>Nathania Ferinda Roemawi</lastModifiedBy>
  <revision>4</revision>
  <dcterms:created xsi:type="dcterms:W3CDTF">2022-10-16T01:57:00.0000000Z</dcterms:created>
  <dcterms:modified xsi:type="dcterms:W3CDTF">2022-11-05T06:55:57.0168765Z</dcterms:modified>
</coreProperties>
</file>