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456B84" w14:textId="77777777" w:rsidR="00255C4F" w:rsidRDefault="00184F3D">
      <w:pPr>
        <w:jc w:val="both"/>
      </w:pPr>
      <w:r>
        <w:rPr>
          <w:noProof/>
          <w:lang w:val="en-IN"/>
        </w:rPr>
        <w:drawing>
          <wp:anchor distT="0" distB="0" distL="114300" distR="114300" simplePos="0" relativeHeight="251659264" behindDoc="0" locked="0" layoutInCell="1" allowOverlap="1" wp14:anchorId="73B4A6D0" wp14:editId="747078DD">
            <wp:simplePos x="0" y="0"/>
            <wp:positionH relativeFrom="column">
              <wp:posOffset>1843405</wp:posOffset>
            </wp:positionH>
            <wp:positionV relativeFrom="paragraph">
              <wp:posOffset>-6985</wp:posOffset>
            </wp:positionV>
            <wp:extent cx="1911350" cy="18192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7"/>
                    <a:srcRect/>
                    <a:stretch>
                      <a:fillRect/>
                    </a:stretch>
                  </pic:blipFill>
                  <pic:spPr>
                    <a:xfrm>
                      <a:off x="0" y="0"/>
                      <a:ext cx="1911480" cy="1818969"/>
                    </a:xfrm>
                    <a:prstGeom prst="rect">
                      <a:avLst/>
                    </a:prstGeom>
                  </pic:spPr>
                </pic:pic>
              </a:graphicData>
            </a:graphic>
          </wp:anchor>
        </w:drawing>
      </w:r>
    </w:p>
    <w:p w14:paraId="6A3A5BED" w14:textId="77777777" w:rsidR="00255C4F" w:rsidRDefault="00255C4F">
      <w:pPr>
        <w:pStyle w:val="Heading3"/>
        <w:jc w:val="both"/>
        <w:rPr>
          <w:rFonts w:ascii="Calibri" w:eastAsia="Calibri" w:hAnsi="Calibri" w:cs="Calibri"/>
          <w:sz w:val="22"/>
          <w:szCs w:val="22"/>
        </w:rPr>
      </w:pPr>
    </w:p>
    <w:p w14:paraId="5BE57D0B" w14:textId="77777777" w:rsidR="00255C4F" w:rsidRDefault="00255C4F">
      <w:pPr>
        <w:pStyle w:val="Heading3"/>
        <w:jc w:val="both"/>
        <w:rPr>
          <w:rFonts w:ascii="Calibri" w:eastAsia="Calibri" w:hAnsi="Calibri" w:cs="Calibri"/>
          <w:sz w:val="22"/>
          <w:szCs w:val="22"/>
        </w:rPr>
      </w:pPr>
    </w:p>
    <w:p w14:paraId="0DFB090F" w14:textId="77777777" w:rsidR="00255C4F" w:rsidRDefault="00255C4F">
      <w:pPr>
        <w:pStyle w:val="Heading3"/>
        <w:jc w:val="center"/>
        <w:rPr>
          <w:rFonts w:ascii="Calibri" w:eastAsia="Calibri" w:hAnsi="Calibri" w:cs="Calibri"/>
          <w:sz w:val="36"/>
          <w:szCs w:val="36"/>
        </w:rPr>
      </w:pPr>
    </w:p>
    <w:p w14:paraId="729733CD" w14:textId="77777777" w:rsidR="00255C4F" w:rsidRDefault="00255C4F">
      <w:pPr>
        <w:pStyle w:val="Heading3"/>
        <w:jc w:val="center"/>
        <w:rPr>
          <w:rFonts w:ascii="Calibri" w:eastAsia="Calibri" w:hAnsi="Calibri" w:cs="Calibri"/>
          <w:sz w:val="36"/>
          <w:szCs w:val="36"/>
        </w:rPr>
      </w:pPr>
    </w:p>
    <w:p w14:paraId="2DAB37E2" w14:textId="77777777" w:rsidR="00255C4F" w:rsidRDefault="00184F3D">
      <w:pPr>
        <w:pStyle w:val="Heading3"/>
        <w:jc w:val="center"/>
        <w:rPr>
          <w:rFonts w:ascii="Times New Roman" w:eastAsia="Times New Roman" w:hAnsi="Times New Roman" w:cs="Times New Roman"/>
          <w:sz w:val="36"/>
          <w:szCs w:val="36"/>
        </w:rPr>
      </w:pPr>
      <w:bookmarkStart w:id="0" w:name="_gjdgxs" w:colFirst="0" w:colLast="0"/>
      <w:bookmarkEnd w:id="0"/>
      <w:r>
        <w:rPr>
          <w:rFonts w:ascii="Times New Roman" w:eastAsia="Times New Roman" w:hAnsi="Times New Roman" w:cs="Times New Roman"/>
          <w:sz w:val="36"/>
          <w:szCs w:val="36"/>
        </w:rPr>
        <w:t>ACCURATE GLOBAL INC.</w:t>
      </w:r>
    </w:p>
    <w:p w14:paraId="1C8BAF0C" w14:textId="77777777" w:rsidR="00255C4F" w:rsidRDefault="00184F3D">
      <w:pPr>
        <w:tabs>
          <w:tab w:val="center" w:pos="4680"/>
          <w:tab w:val="right" w:pos="9360"/>
        </w:tabs>
        <w:spacing w:after="0" w:line="240" w:lineRule="auto"/>
        <w:jc w:val="center"/>
        <w:rPr>
          <w:color w:val="000000"/>
          <w:highlight w:val="yellow"/>
        </w:rPr>
      </w:pPr>
      <w:r>
        <w:rPr>
          <w:rFonts w:ascii="Tahoma" w:eastAsia="Tahoma" w:hAnsi="Tahoma" w:cs="Tahoma"/>
          <w:color w:val="000000"/>
          <w:sz w:val="23"/>
          <w:szCs w:val="23"/>
        </w:rPr>
        <w:t>1 TIFFANY POINTE STE G7, BLOOMINGDALE, CHICAGO, IL, USA</w:t>
      </w:r>
      <w:r>
        <w:rPr>
          <w:color w:val="000000"/>
          <w:highlight w:val="yellow"/>
        </w:rPr>
        <w:t xml:space="preserve"> </w:t>
      </w:r>
    </w:p>
    <w:p w14:paraId="35C71FF3" w14:textId="77777777" w:rsidR="00255C4F" w:rsidRDefault="00255C4F">
      <w:pPr>
        <w:jc w:val="both"/>
      </w:pPr>
    </w:p>
    <w:p w14:paraId="332176C8" w14:textId="77777777" w:rsidR="00255C4F" w:rsidRDefault="00255C4F">
      <w:pPr>
        <w:jc w:val="both"/>
      </w:pPr>
    </w:p>
    <w:p w14:paraId="25D6B7C4" w14:textId="77777777" w:rsidR="00255C4F" w:rsidRDefault="00184F3D">
      <w:pPr>
        <w:pStyle w:val="Heading4"/>
        <w:jc w:val="both"/>
        <w:rPr>
          <w:rFonts w:ascii="Calibri" w:eastAsia="Calibri" w:hAnsi="Calibri" w:cs="Calibri"/>
          <w:sz w:val="22"/>
          <w:szCs w:val="22"/>
        </w:rPr>
      </w:pPr>
      <w:r>
        <w:rPr>
          <w:rFonts w:ascii="Calibri" w:eastAsia="Calibri" w:hAnsi="Calibri" w:cs="Calibri"/>
          <w:sz w:val="22"/>
          <w:szCs w:val="22"/>
        </w:rPr>
        <w:t xml:space="preserve">             </w:t>
      </w:r>
    </w:p>
    <w:p w14:paraId="39549D44" w14:textId="77777777" w:rsidR="00255C4F" w:rsidRDefault="00184F3D">
      <w:pPr>
        <w:pStyle w:val="Heading4"/>
        <w:jc w:val="center"/>
        <w:rPr>
          <w:rFonts w:ascii="Calibri" w:eastAsia="Calibri" w:hAnsi="Calibri" w:cs="Calibri"/>
          <w:sz w:val="52"/>
          <w:szCs w:val="52"/>
        </w:rPr>
      </w:pPr>
      <w:r>
        <w:rPr>
          <w:rFonts w:ascii="Calibri" w:eastAsia="Calibri" w:hAnsi="Calibri" w:cs="Calibri"/>
          <w:sz w:val="52"/>
          <w:szCs w:val="52"/>
        </w:rPr>
        <w:t>ISO 9001: 2015</w:t>
      </w:r>
    </w:p>
    <w:p w14:paraId="7E2202FB" w14:textId="77777777" w:rsidR="00255C4F" w:rsidRDefault="00184F3D">
      <w:pPr>
        <w:jc w:val="center"/>
        <w:rPr>
          <w:sz w:val="52"/>
          <w:szCs w:val="52"/>
        </w:rPr>
      </w:pPr>
      <w:r>
        <w:rPr>
          <w:b/>
          <w:sz w:val="52"/>
          <w:szCs w:val="52"/>
        </w:rPr>
        <w:t>STAGE - 2</w:t>
      </w:r>
    </w:p>
    <w:p w14:paraId="79D949BF" w14:textId="77777777" w:rsidR="00255C4F" w:rsidRDefault="00255C4F">
      <w:pPr>
        <w:jc w:val="both"/>
      </w:pPr>
    </w:p>
    <w:p w14:paraId="1FEF1A40" w14:textId="77777777" w:rsidR="00255C4F" w:rsidRDefault="00255C4F">
      <w:pPr>
        <w:jc w:val="both"/>
      </w:pPr>
    </w:p>
    <w:p w14:paraId="32CED873" w14:textId="77777777" w:rsidR="00255C4F" w:rsidRDefault="00255C4F">
      <w:pPr>
        <w:jc w:val="both"/>
      </w:pPr>
    </w:p>
    <w:p w14:paraId="44528D64" w14:textId="77777777" w:rsidR="00255C4F" w:rsidRDefault="00255C4F">
      <w:pPr>
        <w:jc w:val="both"/>
      </w:pPr>
    </w:p>
    <w:p w14:paraId="2E071876" w14:textId="77777777" w:rsidR="00255C4F" w:rsidRDefault="00255C4F">
      <w:pPr>
        <w:jc w:val="both"/>
      </w:pPr>
    </w:p>
    <w:p w14:paraId="2EA3B695" w14:textId="77777777" w:rsidR="00160CD9" w:rsidRDefault="00160CD9" w:rsidP="00160CD9">
      <w:pPr>
        <w:spacing w:after="0"/>
        <w:jc w:val="center"/>
        <w:rPr>
          <w:rFonts w:cs="Arial"/>
          <w:b/>
          <w:sz w:val="48"/>
        </w:rPr>
      </w:pPr>
      <w:proofErr w:type="gramStart"/>
      <w:r w:rsidRPr="00160CD9">
        <w:rPr>
          <w:rFonts w:cs="Arial"/>
          <w:b/>
          <w:sz w:val="48"/>
        </w:rPr>
        <w:t xml:space="preserve">{{ </w:t>
      </w:r>
      <w:proofErr w:type="spellStart"/>
      <w:r w:rsidRPr="00160CD9">
        <w:rPr>
          <w:rFonts w:cs="Arial"/>
          <w:b/>
          <w:sz w:val="48"/>
        </w:rPr>
        <w:t>organizationName</w:t>
      </w:r>
      <w:proofErr w:type="spellEnd"/>
      <w:proofErr w:type="gramEnd"/>
      <w:r w:rsidRPr="00160CD9">
        <w:rPr>
          <w:rFonts w:cs="Arial"/>
          <w:b/>
          <w:sz w:val="48"/>
        </w:rPr>
        <w:t xml:space="preserve"> }}</w:t>
      </w:r>
    </w:p>
    <w:p w14:paraId="43FA4F8F" w14:textId="7CBB0B0C" w:rsidR="00255C4F" w:rsidRDefault="00160CD9" w:rsidP="00160CD9">
      <w:pPr>
        <w:spacing w:after="0"/>
        <w:jc w:val="center"/>
      </w:pPr>
      <w:proofErr w:type="gramStart"/>
      <w:r w:rsidRPr="00160CD9">
        <w:rPr>
          <w:b/>
          <w:sz w:val="30"/>
        </w:rPr>
        <w:t>{{ address</w:t>
      </w:r>
      <w:proofErr w:type="gramEnd"/>
      <w:r w:rsidRPr="00160CD9">
        <w:rPr>
          <w:b/>
          <w:sz w:val="30"/>
        </w:rPr>
        <w:t xml:space="preserve"> }}</w:t>
      </w:r>
    </w:p>
    <w:p w14:paraId="74CAFC35" w14:textId="77777777" w:rsidR="00255C4F" w:rsidRDefault="00255C4F">
      <w:pPr>
        <w:jc w:val="both"/>
      </w:pPr>
    </w:p>
    <w:p w14:paraId="2A3A8699" w14:textId="77777777" w:rsidR="00255C4F" w:rsidRDefault="00255C4F">
      <w:pPr>
        <w:jc w:val="both"/>
      </w:pPr>
    </w:p>
    <w:p w14:paraId="224A737A" w14:textId="46D3568E" w:rsidR="00255C4F" w:rsidRDefault="00255C4F">
      <w:pPr>
        <w:jc w:val="both"/>
      </w:pPr>
    </w:p>
    <w:p w14:paraId="34AC69EA" w14:textId="11CADA80" w:rsidR="00BC07D1" w:rsidRDefault="00BC07D1">
      <w:pPr>
        <w:jc w:val="both"/>
      </w:pPr>
    </w:p>
    <w:p w14:paraId="2E2D09B6" w14:textId="77777777" w:rsidR="00F45D78" w:rsidRDefault="00F45D78">
      <w:pPr>
        <w:jc w:val="both"/>
      </w:pPr>
    </w:p>
    <w:tbl>
      <w:tblPr>
        <w:tblStyle w:val="Style11"/>
        <w:tblW w:w="974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9"/>
        <w:gridCol w:w="7938"/>
      </w:tblGrid>
      <w:tr w:rsidR="00255C4F" w14:paraId="2FA1C170" w14:textId="77777777">
        <w:tc>
          <w:tcPr>
            <w:tcW w:w="1809" w:type="dxa"/>
          </w:tcPr>
          <w:p w14:paraId="1D3CC545" w14:textId="77777777" w:rsidR="00255C4F" w:rsidRDefault="00184F3D">
            <w:pPr>
              <w:spacing w:after="0" w:line="240" w:lineRule="auto"/>
              <w:rPr>
                <w:rFonts w:ascii="Arial" w:eastAsia="Arial" w:hAnsi="Arial" w:cs="Arial"/>
                <w:b/>
                <w:sz w:val="20"/>
                <w:szCs w:val="20"/>
              </w:rPr>
            </w:pPr>
            <w:bookmarkStart w:id="1" w:name="_30j0zll" w:colFirst="0" w:colLast="0"/>
            <w:bookmarkEnd w:id="1"/>
            <w:r>
              <w:rPr>
                <w:rFonts w:ascii="Arial" w:eastAsia="Arial" w:hAnsi="Arial" w:cs="Arial"/>
                <w:b/>
                <w:sz w:val="20"/>
                <w:szCs w:val="20"/>
              </w:rPr>
              <w:lastRenderedPageBreak/>
              <w:t xml:space="preserve">Name of the Organization </w:t>
            </w:r>
          </w:p>
        </w:tc>
        <w:tc>
          <w:tcPr>
            <w:tcW w:w="7938" w:type="dxa"/>
          </w:tcPr>
          <w:p w14:paraId="3F68B984" w14:textId="1E3D8C05" w:rsidR="00255C4F" w:rsidRDefault="00FA2911">
            <w:pPr>
              <w:spacing w:after="0" w:line="240" w:lineRule="auto"/>
              <w:rPr>
                <w:rFonts w:cs="Arial"/>
              </w:rPr>
            </w:pPr>
            <w:proofErr w:type="gramStart"/>
            <w:r w:rsidRPr="00FA2911">
              <w:rPr>
                <w:rFonts w:cs="Arial"/>
              </w:rPr>
              <w:t xml:space="preserve">{{ </w:t>
            </w:r>
            <w:proofErr w:type="spellStart"/>
            <w:r w:rsidRPr="00FA2911">
              <w:rPr>
                <w:rFonts w:cs="Arial"/>
              </w:rPr>
              <w:t>organizationName</w:t>
            </w:r>
            <w:proofErr w:type="spellEnd"/>
            <w:proofErr w:type="gramEnd"/>
            <w:r w:rsidRPr="00FA2911">
              <w:rPr>
                <w:rFonts w:cs="Arial"/>
              </w:rPr>
              <w:t xml:space="preserve"> }}</w:t>
            </w:r>
          </w:p>
        </w:tc>
      </w:tr>
      <w:tr w:rsidR="00255C4F" w14:paraId="06B09345" w14:textId="77777777">
        <w:trPr>
          <w:trHeight w:val="396"/>
        </w:trPr>
        <w:tc>
          <w:tcPr>
            <w:tcW w:w="1809" w:type="dxa"/>
          </w:tcPr>
          <w:p w14:paraId="6B86C046"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Address</w:t>
            </w:r>
          </w:p>
        </w:tc>
        <w:tc>
          <w:tcPr>
            <w:tcW w:w="7938" w:type="dxa"/>
          </w:tcPr>
          <w:p w14:paraId="1580BBC8" w14:textId="3A34E3D8" w:rsidR="00255C4F" w:rsidRDefault="002F2362">
            <w:pPr>
              <w:spacing w:after="0" w:line="240" w:lineRule="auto"/>
            </w:pPr>
            <w:proofErr w:type="gramStart"/>
            <w:r w:rsidRPr="002F2362">
              <w:t>{{ address</w:t>
            </w:r>
            <w:proofErr w:type="gramEnd"/>
            <w:r w:rsidRPr="002F2362">
              <w:t xml:space="preserve"> }}</w:t>
            </w:r>
          </w:p>
        </w:tc>
      </w:tr>
      <w:tr w:rsidR="00255C4F" w14:paraId="12354DB7" w14:textId="77777777">
        <w:tc>
          <w:tcPr>
            <w:tcW w:w="1809" w:type="dxa"/>
          </w:tcPr>
          <w:p w14:paraId="3F0E669A"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Site Address </w:t>
            </w:r>
          </w:p>
          <w:p w14:paraId="2683060D"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(If any)</w:t>
            </w:r>
          </w:p>
        </w:tc>
        <w:tc>
          <w:tcPr>
            <w:tcW w:w="7938" w:type="dxa"/>
          </w:tcPr>
          <w:p w14:paraId="0B8BEDFA" w14:textId="106A736A" w:rsidR="00255C4F" w:rsidRDefault="002F2362">
            <w:pPr>
              <w:spacing w:after="0" w:line="240" w:lineRule="auto"/>
            </w:pPr>
            <w:proofErr w:type="gramStart"/>
            <w:r w:rsidRPr="002F2362">
              <w:t xml:space="preserve">{{ </w:t>
            </w:r>
            <w:proofErr w:type="spellStart"/>
            <w:r w:rsidRPr="002F2362">
              <w:t>siteAddress</w:t>
            </w:r>
            <w:proofErr w:type="spellEnd"/>
            <w:proofErr w:type="gramEnd"/>
            <w:r w:rsidRPr="002F2362">
              <w:t xml:space="preserve"> }}</w:t>
            </w:r>
          </w:p>
        </w:tc>
      </w:tr>
      <w:tr w:rsidR="00255C4F" w14:paraId="1FDE7845" w14:textId="77777777">
        <w:tc>
          <w:tcPr>
            <w:tcW w:w="1809" w:type="dxa"/>
          </w:tcPr>
          <w:p w14:paraId="21F31A4F"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No. of Employees </w:t>
            </w:r>
          </w:p>
        </w:tc>
        <w:tc>
          <w:tcPr>
            <w:tcW w:w="7938" w:type="dxa"/>
          </w:tcPr>
          <w:p w14:paraId="0644FE5A" w14:textId="0CE289CF" w:rsidR="00255C4F" w:rsidRDefault="002F2362">
            <w:pPr>
              <w:spacing w:after="0" w:line="240" w:lineRule="auto"/>
            </w:pPr>
            <w:proofErr w:type="gramStart"/>
            <w:r w:rsidRPr="002F2362">
              <w:t xml:space="preserve">{{ </w:t>
            </w:r>
            <w:proofErr w:type="spellStart"/>
            <w:r w:rsidRPr="002F2362">
              <w:t>numberOfEmployees</w:t>
            </w:r>
            <w:proofErr w:type="spellEnd"/>
            <w:proofErr w:type="gramEnd"/>
            <w:r w:rsidRPr="002F2362">
              <w:t xml:space="preserve"> }}</w:t>
            </w:r>
          </w:p>
        </w:tc>
      </w:tr>
      <w:tr w:rsidR="00255C4F" w14:paraId="1474B024" w14:textId="77777777">
        <w:tc>
          <w:tcPr>
            <w:tcW w:w="1809" w:type="dxa"/>
          </w:tcPr>
          <w:p w14:paraId="34B8C409"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E mail id </w:t>
            </w:r>
          </w:p>
        </w:tc>
        <w:tc>
          <w:tcPr>
            <w:tcW w:w="7938" w:type="dxa"/>
          </w:tcPr>
          <w:p w14:paraId="2F45665C" w14:textId="7DD9AE64" w:rsidR="00255C4F" w:rsidRDefault="002F2362">
            <w:pPr>
              <w:spacing w:after="0" w:line="240" w:lineRule="auto"/>
            </w:pPr>
            <w:proofErr w:type="gramStart"/>
            <w:r w:rsidRPr="002F2362">
              <w:t xml:space="preserve">{{ </w:t>
            </w:r>
            <w:proofErr w:type="spellStart"/>
            <w:r w:rsidRPr="002F2362">
              <w:t>emailId</w:t>
            </w:r>
            <w:proofErr w:type="spellEnd"/>
            <w:proofErr w:type="gramEnd"/>
            <w:r w:rsidRPr="002F2362">
              <w:t xml:space="preserve"> }}</w:t>
            </w:r>
          </w:p>
        </w:tc>
      </w:tr>
      <w:tr w:rsidR="00255C4F" w14:paraId="73B156DD" w14:textId="77777777">
        <w:tc>
          <w:tcPr>
            <w:tcW w:w="1809" w:type="dxa"/>
          </w:tcPr>
          <w:p w14:paraId="5B960AF3"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Contact Person </w:t>
            </w:r>
          </w:p>
        </w:tc>
        <w:tc>
          <w:tcPr>
            <w:tcW w:w="7938" w:type="dxa"/>
          </w:tcPr>
          <w:p w14:paraId="262EFD1F" w14:textId="29A1D7BD" w:rsidR="00255C4F" w:rsidRDefault="009A5427">
            <w:pPr>
              <w:spacing w:after="0" w:line="240" w:lineRule="auto"/>
            </w:pPr>
            <w:proofErr w:type="gramStart"/>
            <w:r w:rsidRPr="009A5427">
              <w:t xml:space="preserve">{{ </w:t>
            </w:r>
            <w:proofErr w:type="spellStart"/>
            <w:r w:rsidRPr="009A5427">
              <w:t>contactPerson</w:t>
            </w:r>
            <w:proofErr w:type="spellEnd"/>
            <w:proofErr w:type="gramEnd"/>
            <w:r w:rsidRPr="009A5427">
              <w:t xml:space="preserve"> }}</w:t>
            </w:r>
          </w:p>
        </w:tc>
      </w:tr>
      <w:tr w:rsidR="00255C4F" w14:paraId="40D6858C" w14:textId="77777777">
        <w:tc>
          <w:tcPr>
            <w:tcW w:w="1809" w:type="dxa"/>
          </w:tcPr>
          <w:p w14:paraId="755E5CDC"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Telephone/Fax</w:t>
            </w:r>
          </w:p>
        </w:tc>
        <w:tc>
          <w:tcPr>
            <w:tcW w:w="7938" w:type="dxa"/>
          </w:tcPr>
          <w:p w14:paraId="401D5870" w14:textId="12599D90" w:rsidR="00255C4F" w:rsidRDefault="0020592C">
            <w:pPr>
              <w:spacing w:after="0" w:line="240" w:lineRule="auto"/>
            </w:pPr>
            <w:proofErr w:type="gramStart"/>
            <w:r w:rsidRPr="0020592C">
              <w:t xml:space="preserve">{{ </w:t>
            </w:r>
            <w:proofErr w:type="spellStart"/>
            <w:r w:rsidRPr="0020592C">
              <w:t>telephoneFax</w:t>
            </w:r>
            <w:proofErr w:type="spellEnd"/>
            <w:proofErr w:type="gramEnd"/>
            <w:r w:rsidRPr="0020592C">
              <w:t xml:space="preserve"> }}</w:t>
            </w:r>
          </w:p>
        </w:tc>
      </w:tr>
      <w:tr w:rsidR="00255C4F" w14:paraId="58E4FF76" w14:textId="77777777">
        <w:tc>
          <w:tcPr>
            <w:tcW w:w="1809" w:type="dxa"/>
          </w:tcPr>
          <w:p w14:paraId="00CE22EE"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IAF Code </w:t>
            </w:r>
          </w:p>
        </w:tc>
        <w:tc>
          <w:tcPr>
            <w:tcW w:w="7938" w:type="dxa"/>
          </w:tcPr>
          <w:p w14:paraId="7F1EBA7B" w14:textId="1BA64B84" w:rsidR="00255C4F" w:rsidRDefault="0020592C">
            <w:pPr>
              <w:spacing w:after="0" w:line="240" w:lineRule="auto"/>
            </w:pPr>
            <w:proofErr w:type="gramStart"/>
            <w:r w:rsidRPr="0020592C">
              <w:t xml:space="preserve">{{ </w:t>
            </w:r>
            <w:proofErr w:type="spellStart"/>
            <w:r w:rsidRPr="0020592C">
              <w:t>iafCode</w:t>
            </w:r>
            <w:proofErr w:type="spellEnd"/>
            <w:proofErr w:type="gramEnd"/>
            <w:r w:rsidRPr="0020592C">
              <w:t xml:space="preserve"> }}</w:t>
            </w:r>
          </w:p>
        </w:tc>
      </w:tr>
      <w:tr w:rsidR="00255C4F" w14:paraId="72225757" w14:textId="77777777">
        <w:tc>
          <w:tcPr>
            <w:tcW w:w="1809" w:type="dxa"/>
          </w:tcPr>
          <w:p w14:paraId="64294422"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Audit Standard</w:t>
            </w:r>
          </w:p>
        </w:tc>
        <w:tc>
          <w:tcPr>
            <w:tcW w:w="7938" w:type="dxa"/>
          </w:tcPr>
          <w:p w14:paraId="1E27A645" w14:textId="77777777" w:rsidR="00255C4F" w:rsidRDefault="00184F3D">
            <w:pPr>
              <w:spacing w:after="0" w:line="240" w:lineRule="auto"/>
            </w:pPr>
            <w:r>
              <w:t>ISO 9001:2015</w:t>
            </w:r>
          </w:p>
        </w:tc>
      </w:tr>
      <w:tr w:rsidR="00255C4F" w14:paraId="715DE30E" w14:textId="77777777">
        <w:tc>
          <w:tcPr>
            <w:tcW w:w="1809" w:type="dxa"/>
          </w:tcPr>
          <w:p w14:paraId="2A7DA03D"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Scope </w:t>
            </w:r>
          </w:p>
        </w:tc>
        <w:tc>
          <w:tcPr>
            <w:tcW w:w="7938" w:type="dxa"/>
          </w:tcPr>
          <w:p w14:paraId="307912E9" w14:textId="607B8091" w:rsidR="00255C4F" w:rsidRDefault="008E0268">
            <w:pPr>
              <w:spacing w:after="0" w:line="240" w:lineRule="auto"/>
            </w:pPr>
            <w:proofErr w:type="gramStart"/>
            <w:r w:rsidRPr="008E0268">
              <w:t>{{ scope</w:t>
            </w:r>
            <w:proofErr w:type="gramEnd"/>
            <w:r w:rsidRPr="008E0268">
              <w:t xml:space="preserve"> }}</w:t>
            </w:r>
          </w:p>
          <w:p w14:paraId="2FD74AD0" w14:textId="77777777" w:rsidR="00255C4F" w:rsidRDefault="00255C4F">
            <w:pPr>
              <w:spacing w:after="0" w:line="240" w:lineRule="auto"/>
            </w:pPr>
          </w:p>
        </w:tc>
      </w:tr>
      <w:tr w:rsidR="00255C4F" w14:paraId="38660CDA" w14:textId="77777777">
        <w:trPr>
          <w:trHeight w:val="604"/>
        </w:trPr>
        <w:tc>
          <w:tcPr>
            <w:tcW w:w="1809" w:type="dxa"/>
          </w:tcPr>
          <w:p w14:paraId="39DC7397" w14:textId="77777777" w:rsidR="00255C4F" w:rsidRDefault="00184F3D">
            <w:pPr>
              <w:spacing w:after="0" w:line="240" w:lineRule="auto"/>
              <w:rPr>
                <w:rFonts w:ascii="Arial" w:eastAsia="Arial" w:hAnsi="Arial" w:cs="Arial"/>
                <w:b/>
                <w:sz w:val="20"/>
                <w:szCs w:val="20"/>
              </w:rPr>
            </w:pPr>
            <w:r>
              <w:rPr>
                <w:b/>
              </w:rPr>
              <w:t>Clause Non applicability</w:t>
            </w:r>
          </w:p>
        </w:tc>
        <w:tc>
          <w:tcPr>
            <w:tcW w:w="7938" w:type="dxa"/>
          </w:tcPr>
          <w:p w14:paraId="594B4A16" w14:textId="77777777" w:rsidR="00255C4F" w:rsidRDefault="00184F3D">
            <w:pPr>
              <w:spacing w:after="0" w:line="240" w:lineRule="auto"/>
              <w:rPr>
                <w:rFonts w:ascii="Arial" w:eastAsia="Arial" w:hAnsi="Arial" w:cs="Arial"/>
                <w:sz w:val="20"/>
                <w:szCs w:val="20"/>
              </w:rPr>
            </w:pPr>
            <w:r>
              <w:t>NA</w:t>
            </w:r>
          </w:p>
        </w:tc>
      </w:tr>
      <w:tr w:rsidR="00B1288C" w14:paraId="67C72E3D" w14:textId="77777777" w:rsidTr="00B1288C">
        <w:tc>
          <w:tcPr>
            <w:tcW w:w="1809" w:type="dxa"/>
          </w:tcPr>
          <w:p w14:paraId="3E07DF63" w14:textId="77777777" w:rsidR="00B1288C" w:rsidRDefault="00B1288C">
            <w:pPr>
              <w:spacing w:after="0" w:line="240" w:lineRule="auto"/>
              <w:rPr>
                <w:rFonts w:ascii="Arial" w:eastAsia="Arial" w:hAnsi="Arial" w:cs="Arial"/>
                <w:b/>
                <w:sz w:val="20"/>
                <w:szCs w:val="20"/>
              </w:rPr>
            </w:pPr>
            <w:r>
              <w:rPr>
                <w:rFonts w:ascii="Arial" w:eastAsia="Arial" w:hAnsi="Arial" w:cs="Arial"/>
                <w:b/>
                <w:sz w:val="20"/>
                <w:szCs w:val="20"/>
              </w:rPr>
              <w:t xml:space="preserve">Audit Team </w:t>
            </w:r>
          </w:p>
        </w:tc>
        <w:tc>
          <w:tcPr>
            <w:tcW w:w="7933" w:type="dxa"/>
          </w:tcPr>
          <w:p w14:paraId="51FFC450" w14:textId="004296DF" w:rsidR="00B1288C" w:rsidRDefault="00B1288C">
            <w:pPr>
              <w:spacing w:after="0" w:line="240" w:lineRule="auto"/>
              <w:rPr>
                <w:rFonts w:ascii="Arial" w:eastAsia="Arial" w:hAnsi="Arial" w:cs="Arial"/>
                <w:sz w:val="20"/>
                <w:szCs w:val="20"/>
              </w:rPr>
            </w:pPr>
            <w:proofErr w:type="gramStart"/>
            <w:r w:rsidRPr="00681698">
              <w:rPr>
                <w:rFonts w:ascii="Arial" w:eastAsia="Arial" w:hAnsi="Arial" w:cs="Arial"/>
                <w:sz w:val="20"/>
                <w:szCs w:val="20"/>
              </w:rPr>
              <w:t xml:space="preserve">{{ </w:t>
            </w:r>
            <w:proofErr w:type="spellStart"/>
            <w:r w:rsidRPr="00681698">
              <w:rPr>
                <w:rFonts w:ascii="Arial" w:eastAsia="Arial" w:hAnsi="Arial" w:cs="Arial"/>
                <w:sz w:val="20"/>
                <w:szCs w:val="20"/>
              </w:rPr>
              <w:t>auditTeam</w:t>
            </w:r>
            <w:proofErr w:type="spellEnd"/>
            <w:proofErr w:type="gramEnd"/>
            <w:r w:rsidRPr="00681698">
              <w:rPr>
                <w:rFonts w:ascii="Arial" w:eastAsia="Arial" w:hAnsi="Arial" w:cs="Arial"/>
                <w:sz w:val="20"/>
                <w:szCs w:val="20"/>
              </w:rPr>
              <w:t xml:space="preserve"> }}</w:t>
            </w:r>
          </w:p>
        </w:tc>
      </w:tr>
      <w:tr w:rsidR="00B1288C" w14:paraId="7F632696" w14:textId="77777777" w:rsidTr="00B1288C">
        <w:tc>
          <w:tcPr>
            <w:tcW w:w="1809" w:type="dxa"/>
          </w:tcPr>
          <w:p w14:paraId="665BAAEB" w14:textId="7C694DD8" w:rsidR="00B1288C" w:rsidRDefault="00123F3C">
            <w:pPr>
              <w:spacing w:after="0" w:line="240" w:lineRule="auto"/>
              <w:rPr>
                <w:rFonts w:ascii="Arial" w:eastAsia="Arial" w:hAnsi="Arial" w:cs="Arial"/>
                <w:b/>
                <w:sz w:val="20"/>
                <w:szCs w:val="20"/>
              </w:rPr>
            </w:pPr>
            <w:r>
              <w:rPr>
                <w:rFonts w:ascii="Arial" w:eastAsia="Arial" w:hAnsi="Arial" w:cs="Arial"/>
                <w:b/>
                <w:sz w:val="20"/>
                <w:szCs w:val="20"/>
              </w:rPr>
              <w:t>Audit Man Day(s)</w:t>
            </w:r>
          </w:p>
        </w:tc>
        <w:tc>
          <w:tcPr>
            <w:tcW w:w="7933" w:type="dxa"/>
          </w:tcPr>
          <w:p w14:paraId="65B8D8D4" w14:textId="4466E954" w:rsidR="00B1288C" w:rsidRPr="00681698" w:rsidRDefault="00123F3C">
            <w:pPr>
              <w:spacing w:after="0"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Pr>
                <w:rFonts w:ascii="Arial" w:eastAsia="Arial" w:hAnsi="Arial" w:cs="Arial"/>
                <w:sz w:val="20"/>
                <w:szCs w:val="20"/>
              </w:rPr>
              <w:t>auditManDays</w:t>
            </w:r>
            <w:proofErr w:type="spellEnd"/>
            <w:proofErr w:type="gramEnd"/>
            <w:r>
              <w:rPr>
                <w:rFonts w:ascii="Arial" w:eastAsia="Arial" w:hAnsi="Arial" w:cs="Arial"/>
                <w:sz w:val="20"/>
                <w:szCs w:val="20"/>
              </w:rPr>
              <w:t xml:space="preserve"> }}</w:t>
            </w:r>
          </w:p>
        </w:tc>
      </w:tr>
      <w:tr w:rsidR="00123F3C" w14:paraId="5BB37FDD" w14:textId="77777777" w:rsidTr="00123F3C">
        <w:trPr>
          <w:trHeight w:val="289"/>
        </w:trPr>
        <w:tc>
          <w:tcPr>
            <w:tcW w:w="1809" w:type="dxa"/>
          </w:tcPr>
          <w:p w14:paraId="2E7727DE" w14:textId="6CC6A9E7" w:rsidR="00123F3C" w:rsidRDefault="00123F3C">
            <w:pPr>
              <w:spacing w:after="0" w:line="240" w:lineRule="auto"/>
              <w:rPr>
                <w:rFonts w:ascii="Arial" w:eastAsia="Arial" w:hAnsi="Arial" w:cs="Arial"/>
                <w:b/>
                <w:sz w:val="20"/>
                <w:szCs w:val="20"/>
              </w:rPr>
            </w:pPr>
            <w:r>
              <w:rPr>
                <w:rFonts w:ascii="Arial" w:eastAsia="Arial" w:hAnsi="Arial" w:cs="Arial"/>
                <w:b/>
                <w:sz w:val="20"/>
                <w:szCs w:val="20"/>
              </w:rPr>
              <w:t>Audit Start Date</w:t>
            </w:r>
          </w:p>
        </w:tc>
        <w:tc>
          <w:tcPr>
            <w:tcW w:w="7933" w:type="dxa"/>
          </w:tcPr>
          <w:p w14:paraId="2C412EF7" w14:textId="24DF32DF" w:rsidR="00123F3C" w:rsidRDefault="00123F3C">
            <w:pPr>
              <w:spacing w:after="0"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Pr>
                <w:rFonts w:ascii="Arial" w:eastAsia="Arial" w:hAnsi="Arial" w:cs="Arial"/>
                <w:sz w:val="20"/>
                <w:szCs w:val="20"/>
              </w:rPr>
              <w:t>startDateofAudit</w:t>
            </w:r>
            <w:proofErr w:type="spellEnd"/>
            <w:proofErr w:type="gramEnd"/>
            <w:r>
              <w:rPr>
                <w:rFonts w:ascii="Arial" w:eastAsia="Arial" w:hAnsi="Arial" w:cs="Arial"/>
                <w:sz w:val="20"/>
                <w:szCs w:val="20"/>
              </w:rPr>
              <w:t xml:space="preserve"> }}</w:t>
            </w:r>
          </w:p>
        </w:tc>
      </w:tr>
      <w:tr w:rsidR="00123F3C" w14:paraId="21280EC8" w14:textId="77777777" w:rsidTr="00123F3C">
        <w:trPr>
          <w:trHeight w:val="280"/>
        </w:trPr>
        <w:tc>
          <w:tcPr>
            <w:tcW w:w="1809" w:type="dxa"/>
          </w:tcPr>
          <w:p w14:paraId="01E8C821" w14:textId="4946E2C2" w:rsidR="00123F3C" w:rsidRDefault="00123F3C">
            <w:pPr>
              <w:spacing w:after="0" w:line="240" w:lineRule="auto"/>
              <w:rPr>
                <w:rFonts w:ascii="Arial" w:eastAsia="Arial" w:hAnsi="Arial" w:cs="Arial"/>
                <w:b/>
                <w:sz w:val="20"/>
                <w:szCs w:val="20"/>
              </w:rPr>
            </w:pPr>
            <w:r>
              <w:rPr>
                <w:rFonts w:ascii="Arial" w:eastAsia="Arial" w:hAnsi="Arial" w:cs="Arial"/>
                <w:b/>
                <w:sz w:val="20"/>
                <w:szCs w:val="20"/>
              </w:rPr>
              <w:t>Audit End Date</w:t>
            </w:r>
          </w:p>
        </w:tc>
        <w:tc>
          <w:tcPr>
            <w:tcW w:w="7933" w:type="dxa"/>
          </w:tcPr>
          <w:p w14:paraId="5A5244D9" w14:textId="5E1D8254" w:rsidR="00123F3C" w:rsidRDefault="00123F3C">
            <w:pPr>
              <w:spacing w:after="0"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Pr>
                <w:rFonts w:ascii="Arial" w:eastAsia="Arial" w:hAnsi="Arial" w:cs="Arial"/>
                <w:sz w:val="20"/>
                <w:szCs w:val="20"/>
              </w:rPr>
              <w:t>endDateofAudit</w:t>
            </w:r>
            <w:proofErr w:type="spellEnd"/>
            <w:proofErr w:type="gramEnd"/>
            <w:r>
              <w:rPr>
                <w:rFonts w:ascii="Arial" w:eastAsia="Arial" w:hAnsi="Arial" w:cs="Arial"/>
                <w:sz w:val="20"/>
                <w:szCs w:val="20"/>
              </w:rPr>
              <w:t xml:space="preserve"> }}</w:t>
            </w:r>
          </w:p>
        </w:tc>
      </w:tr>
      <w:tr w:rsidR="00255C4F" w14:paraId="5A752F35" w14:textId="77777777">
        <w:trPr>
          <w:trHeight w:val="814"/>
        </w:trPr>
        <w:tc>
          <w:tcPr>
            <w:tcW w:w="1809" w:type="dxa"/>
          </w:tcPr>
          <w:p w14:paraId="5F45D245"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Audit Objective</w:t>
            </w:r>
          </w:p>
          <w:p w14:paraId="14A0816D" w14:textId="77777777" w:rsidR="00255C4F" w:rsidRDefault="00255C4F">
            <w:pPr>
              <w:spacing w:after="0" w:line="240" w:lineRule="auto"/>
              <w:rPr>
                <w:rFonts w:ascii="Arial" w:eastAsia="Arial" w:hAnsi="Arial" w:cs="Arial"/>
                <w:b/>
                <w:sz w:val="20"/>
                <w:szCs w:val="20"/>
              </w:rPr>
            </w:pPr>
          </w:p>
        </w:tc>
        <w:tc>
          <w:tcPr>
            <w:tcW w:w="7938" w:type="dxa"/>
          </w:tcPr>
          <w:p w14:paraId="697C23C5" w14:textId="27A27AAB" w:rsidR="00255C4F" w:rsidRDefault="00123F3C" w:rsidP="00522A05">
            <w:pPr>
              <w:spacing w:after="0" w:line="240" w:lineRule="auto"/>
              <w:jc w:val="both"/>
              <w:rPr>
                <w:sz w:val="20"/>
                <w:szCs w:val="20"/>
              </w:rPr>
            </w:pPr>
            <w:r>
              <w:rPr>
                <w:sz w:val="20"/>
                <w:szCs w:val="20"/>
              </w:rPr>
              <w:t>To verify details for stage 2 ISO:9001</w:t>
            </w:r>
          </w:p>
        </w:tc>
      </w:tr>
      <w:tr w:rsidR="00255C4F" w14:paraId="468E09CF" w14:textId="77777777">
        <w:tc>
          <w:tcPr>
            <w:tcW w:w="9747" w:type="dxa"/>
            <w:gridSpan w:val="2"/>
          </w:tcPr>
          <w:p w14:paraId="5CA0DAA5" w14:textId="77777777" w:rsidR="00255C4F" w:rsidRDefault="00184F3D">
            <w:pPr>
              <w:spacing w:after="0" w:line="240" w:lineRule="auto"/>
              <w:jc w:val="both"/>
              <w:rPr>
                <w:rFonts w:ascii="Arial" w:eastAsia="Arial" w:hAnsi="Arial" w:cs="Arial"/>
                <w:b/>
                <w:sz w:val="20"/>
                <w:szCs w:val="20"/>
              </w:rPr>
            </w:pPr>
            <w:r>
              <w:rPr>
                <w:rFonts w:ascii="Arial" w:eastAsia="Arial" w:hAnsi="Arial" w:cs="Arial"/>
                <w:b/>
                <w:sz w:val="20"/>
                <w:szCs w:val="20"/>
              </w:rPr>
              <w:t>Audit Guidance</w:t>
            </w:r>
          </w:p>
          <w:p w14:paraId="21F0D657" w14:textId="77777777" w:rsidR="00255C4F" w:rsidRDefault="00184F3D">
            <w:pPr>
              <w:spacing w:after="0" w:line="240" w:lineRule="auto"/>
              <w:jc w:val="both"/>
              <w:rPr>
                <w:sz w:val="20"/>
                <w:szCs w:val="20"/>
              </w:rPr>
            </w:pPr>
            <w:r>
              <w:rPr>
                <w:sz w:val="20"/>
                <w:szCs w:val="20"/>
              </w:rPr>
              <w:t>The purpose of the stage two audit is to evaluate the effective implementation of the client’s management system. As a minimum you must audit the following and your report must show clear audit evidence against these requirements.</w:t>
            </w:r>
          </w:p>
          <w:p w14:paraId="2F5B9EC0" w14:textId="77777777" w:rsidR="00255C4F" w:rsidRDefault="00184F3D">
            <w:pPr>
              <w:spacing w:after="0" w:line="240" w:lineRule="auto"/>
              <w:jc w:val="both"/>
              <w:rPr>
                <w:sz w:val="20"/>
                <w:szCs w:val="20"/>
              </w:rPr>
            </w:pPr>
            <w:r>
              <w:rPr>
                <w:sz w:val="20"/>
                <w:szCs w:val="20"/>
              </w:rPr>
              <w:t xml:space="preserve">Audit evidence is documents and records that you have seen, staff/employees that you have spoken to, part numbers or project numbers that you looked at, equipment serial numbers, activities that you observed, or any other evidence that you verify during the audit. </w:t>
            </w:r>
          </w:p>
          <w:p w14:paraId="68E5E8BD" w14:textId="77777777" w:rsidR="00255C4F" w:rsidRDefault="00184F3D">
            <w:pPr>
              <w:spacing w:after="0" w:line="240" w:lineRule="auto"/>
              <w:jc w:val="both"/>
              <w:rPr>
                <w:sz w:val="20"/>
                <w:szCs w:val="20"/>
              </w:rPr>
            </w:pPr>
            <w:r>
              <w:rPr>
                <w:sz w:val="20"/>
                <w:szCs w:val="20"/>
              </w:rPr>
              <w:t>a) information and evidence about conformity to all requirements of the applicable management system</w:t>
            </w:r>
          </w:p>
          <w:p w14:paraId="571E9551" w14:textId="77777777" w:rsidR="00255C4F" w:rsidRDefault="00184F3D">
            <w:pPr>
              <w:spacing w:after="0" w:line="240" w:lineRule="auto"/>
              <w:jc w:val="both"/>
              <w:rPr>
                <w:sz w:val="20"/>
                <w:szCs w:val="20"/>
              </w:rPr>
            </w:pPr>
            <w:r>
              <w:rPr>
                <w:sz w:val="20"/>
                <w:szCs w:val="20"/>
              </w:rPr>
              <w:t xml:space="preserve">standard or </w:t>
            </w:r>
            <w:proofErr w:type="gramStart"/>
            <w:r>
              <w:rPr>
                <w:sz w:val="20"/>
                <w:szCs w:val="20"/>
              </w:rPr>
              <w:t>other</w:t>
            </w:r>
            <w:proofErr w:type="gramEnd"/>
            <w:r>
              <w:rPr>
                <w:sz w:val="20"/>
                <w:szCs w:val="20"/>
              </w:rPr>
              <w:t xml:space="preserve"> normative document;</w:t>
            </w:r>
          </w:p>
          <w:p w14:paraId="4B532B87" w14:textId="77777777" w:rsidR="00255C4F" w:rsidRDefault="00184F3D">
            <w:pPr>
              <w:spacing w:after="0" w:line="240" w:lineRule="auto"/>
              <w:jc w:val="both"/>
              <w:rPr>
                <w:sz w:val="20"/>
                <w:szCs w:val="20"/>
              </w:rPr>
            </w:pPr>
            <w:r>
              <w:rPr>
                <w:sz w:val="20"/>
                <w:szCs w:val="20"/>
              </w:rPr>
              <w:t>b)  performance monitoring, measuring, reporting and reviewing against key performance objectives and</w:t>
            </w:r>
          </w:p>
          <w:p w14:paraId="50B9B17C" w14:textId="77777777" w:rsidR="00255C4F" w:rsidRDefault="00184F3D">
            <w:pPr>
              <w:spacing w:after="0" w:line="240" w:lineRule="auto"/>
              <w:jc w:val="both"/>
              <w:rPr>
                <w:sz w:val="20"/>
                <w:szCs w:val="20"/>
              </w:rPr>
            </w:pPr>
            <w:r>
              <w:rPr>
                <w:sz w:val="20"/>
                <w:szCs w:val="20"/>
              </w:rPr>
              <w:t>targets (consistent with the expectations in the applicable management system standard or other</w:t>
            </w:r>
          </w:p>
          <w:p w14:paraId="7EDABAE9" w14:textId="77777777" w:rsidR="00255C4F" w:rsidRDefault="00184F3D">
            <w:pPr>
              <w:spacing w:after="0" w:line="240" w:lineRule="auto"/>
              <w:jc w:val="both"/>
              <w:rPr>
                <w:sz w:val="20"/>
                <w:szCs w:val="20"/>
              </w:rPr>
            </w:pPr>
            <w:r>
              <w:rPr>
                <w:sz w:val="20"/>
                <w:szCs w:val="20"/>
              </w:rPr>
              <w:t>normative document);</w:t>
            </w:r>
          </w:p>
          <w:p w14:paraId="284166D2" w14:textId="77777777" w:rsidR="00255C4F" w:rsidRDefault="00184F3D">
            <w:pPr>
              <w:spacing w:after="0" w:line="240" w:lineRule="auto"/>
              <w:jc w:val="both"/>
              <w:rPr>
                <w:sz w:val="20"/>
                <w:szCs w:val="20"/>
              </w:rPr>
            </w:pPr>
            <w:r>
              <w:rPr>
                <w:sz w:val="20"/>
                <w:szCs w:val="20"/>
              </w:rPr>
              <w:t>c) the client's management system and performance as regards legal compliance;</w:t>
            </w:r>
          </w:p>
          <w:p w14:paraId="70124899" w14:textId="77777777" w:rsidR="00255C4F" w:rsidRDefault="00184F3D">
            <w:pPr>
              <w:spacing w:after="0" w:line="240" w:lineRule="auto"/>
              <w:jc w:val="both"/>
              <w:rPr>
                <w:sz w:val="20"/>
                <w:szCs w:val="20"/>
              </w:rPr>
            </w:pPr>
            <w:r>
              <w:rPr>
                <w:sz w:val="20"/>
                <w:szCs w:val="20"/>
              </w:rPr>
              <w:t>d) operational control of the client's processes;</w:t>
            </w:r>
          </w:p>
          <w:p w14:paraId="08780C46" w14:textId="77777777" w:rsidR="00255C4F" w:rsidRDefault="00184F3D">
            <w:pPr>
              <w:spacing w:after="0" w:line="240" w:lineRule="auto"/>
              <w:jc w:val="both"/>
              <w:rPr>
                <w:sz w:val="20"/>
                <w:szCs w:val="20"/>
              </w:rPr>
            </w:pPr>
            <w:r>
              <w:rPr>
                <w:sz w:val="20"/>
                <w:szCs w:val="20"/>
              </w:rPr>
              <w:t xml:space="preserve">e) The </w:t>
            </w:r>
            <w:r>
              <w:t>audits</w:t>
            </w:r>
            <w:r>
              <w:rPr>
                <w:sz w:val="20"/>
                <w:szCs w:val="20"/>
              </w:rPr>
              <w:t xml:space="preserve"> dealing with multiple product/services in one scope, each component of these scopes should </w:t>
            </w:r>
            <w:proofErr w:type="gramStart"/>
            <w:r>
              <w:rPr>
                <w:sz w:val="20"/>
                <w:szCs w:val="20"/>
              </w:rPr>
              <w:t>be  covered</w:t>
            </w:r>
            <w:proofErr w:type="gramEnd"/>
            <w:r>
              <w:rPr>
                <w:sz w:val="20"/>
                <w:szCs w:val="20"/>
              </w:rPr>
              <w:t xml:space="preserve"> during the audit. </w:t>
            </w:r>
            <w:r>
              <w:rPr>
                <w:sz w:val="20"/>
                <w:szCs w:val="20"/>
              </w:rPr>
              <w:br/>
              <w:t xml:space="preserve"> In case of organization with a temporary site, the same should be visited for audit</w:t>
            </w:r>
          </w:p>
          <w:p w14:paraId="007B821F" w14:textId="77777777" w:rsidR="00255C4F" w:rsidRDefault="00184F3D">
            <w:pPr>
              <w:spacing w:after="0" w:line="240" w:lineRule="auto"/>
              <w:jc w:val="both"/>
              <w:rPr>
                <w:sz w:val="20"/>
                <w:szCs w:val="20"/>
              </w:rPr>
            </w:pPr>
            <w:r>
              <w:rPr>
                <w:sz w:val="20"/>
                <w:szCs w:val="20"/>
              </w:rPr>
              <w:t>e) internal auditing and management review;</w:t>
            </w:r>
          </w:p>
          <w:p w14:paraId="1D3B8494" w14:textId="77777777" w:rsidR="00255C4F" w:rsidRDefault="00184F3D">
            <w:pPr>
              <w:spacing w:after="0" w:line="240" w:lineRule="auto"/>
              <w:jc w:val="both"/>
              <w:rPr>
                <w:sz w:val="20"/>
                <w:szCs w:val="20"/>
              </w:rPr>
            </w:pPr>
            <w:r>
              <w:rPr>
                <w:sz w:val="20"/>
                <w:szCs w:val="20"/>
              </w:rPr>
              <w:t>f) management responsibility for the client's policies;</w:t>
            </w:r>
          </w:p>
          <w:p w14:paraId="0F59E6C7" w14:textId="77777777" w:rsidR="00255C4F" w:rsidRDefault="00184F3D">
            <w:pPr>
              <w:spacing w:after="0" w:line="240" w:lineRule="auto"/>
              <w:jc w:val="both"/>
              <w:rPr>
                <w:sz w:val="20"/>
                <w:szCs w:val="20"/>
              </w:rPr>
            </w:pPr>
            <w:r>
              <w:rPr>
                <w:sz w:val="20"/>
                <w:szCs w:val="20"/>
              </w:rPr>
              <w:t>g) links between the normative requirements, policy, performance objectives and targets (consistent with the</w:t>
            </w:r>
          </w:p>
          <w:p w14:paraId="06F72A70" w14:textId="77777777" w:rsidR="00255C4F" w:rsidRDefault="00184F3D">
            <w:pPr>
              <w:spacing w:after="0" w:line="240" w:lineRule="auto"/>
              <w:jc w:val="both"/>
              <w:rPr>
                <w:sz w:val="20"/>
                <w:szCs w:val="20"/>
              </w:rPr>
            </w:pPr>
            <w:r>
              <w:rPr>
                <w:sz w:val="20"/>
                <w:szCs w:val="20"/>
              </w:rPr>
              <w:t>expectations in the applicable management system standard or other normative document), any applicable legal requirements, responsibilities, competence of personnel, operations, procedures, performance data and internal audit findings and conclusions.</w:t>
            </w:r>
          </w:p>
          <w:p w14:paraId="5323C71E" w14:textId="77777777" w:rsidR="00255C4F" w:rsidRDefault="00184F3D">
            <w:pPr>
              <w:spacing w:after="0" w:line="240" w:lineRule="auto"/>
              <w:jc w:val="both"/>
              <w:rPr>
                <w:sz w:val="20"/>
                <w:szCs w:val="20"/>
              </w:rPr>
            </w:pPr>
            <w:r>
              <w:rPr>
                <w:sz w:val="20"/>
                <w:szCs w:val="20"/>
              </w:rPr>
              <w:t xml:space="preserve">For each process audited the notes under the diagram must show that you took a process approach to the audit. </w:t>
            </w:r>
          </w:p>
          <w:p w14:paraId="1E9AA37A" w14:textId="77777777" w:rsidR="00255C4F" w:rsidRDefault="00184F3D">
            <w:pPr>
              <w:spacing w:after="0" w:line="240" w:lineRule="auto"/>
              <w:jc w:val="both"/>
              <w:rPr>
                <w:sz w:val="20"/>
                <w:szCs w:val="20"/>
              </w:rPr>
            </w:pPr>
            <w:r>
              <w:rPr>
                <w:sz w:val="20"/>
                <w:szCs w:val="20"/>
              </w:rPr>
              <w:t>Under an ISO 9001 production process the following clauses/Processes would be typically covered.</w:t>
            </w:r>
          </w:p>
          <w:tbl>
            <w:tblPr>
              <w:tblStyle w:val="Style12"/>
              <w:tblW w:w="9327" w:type="dxa"/>
              <w:tblLayout w:type="fixed"/>
              <w:tblLook w:val="04A0" w:firstRow="1" w:lastRow="0" w:firstColumn="1" w:lastColumn="0" w:noHBand="0" w:noVBand="1"/>
            </w:tblPr>
            <w:tblGrid>
              <w:gridCol w:w="4663"/>
              <w:gridCol w:w="4664"/>
            </w:tblGrid>
            <w:tr w:rsidR="00255C4F" w14:paraId="0D36C8A4" w14:textId="77777777">
              <w:tc>
                <w:tcPr>
                  <w:tcW w:w="4663" w:type="dxa"/>
                </w:tcPr>
                <w:p w14:paraId="2D7E4BC0" w14:textId="77777777" w:rsidR="00255C4F" w:rsidRDefault="00184F3D">
                  <w:pPr>
                    <w:pStyle w:val="Heading2"/>
                    <w:rPr>
                      <w:rFonts w:ascii="Calibri" w:eastAsia="Calibri" w:hAnsi="Calibri" w:cs="Calibri"/>
                      <w:sz w:val="20"/>
                      <w:szCs w:val="20"/>
                    </w:rPr>
                  </w:pPr>
                  <w:r>
                    <w:rPr>
                      <w:rFonts w:ascii="Calibri" w:eastAsia="Calibri" w:hAnsi="Calibri" w:cs="Calibri"/>
                      <w:b w:val="0"/>
                      <w:sz w:val="20"/>
                      <w:szCs w:val="20"/>
                      <w:u w:val="none"/>
                    </w:rPr>
                    <w:t>Responsibility</w:t>
                  </w:r>
                </w:p>
              </w:tc>
              <w:tc>
                <w:tcPr>
                  <w:tcW w:w="4664" w:type="dxa"/>
                </w:tcPr>
                <w:p w14:paraId="612CC2B7" w14:textId="77777777" w:rsidR="00255C4F" w:rsidRDefault="00184F3D">
                  <w:pPr>
                    <w:spacing w:after="0" w:line="240" w:lineRule="auto"/>
                    <w:jc w:val="both"/>
                    <w:rPr>
                      <w:sz w:val="20"/>
                      <w:szCs w:val="20"/>
                    </w:rPr>
                  </w:pPr>
                  <w:r>
                    <w:rPr>
                      <w:sz w:val="20"/>
                      <w:szCs w:val="20"/>
                    </w:rPr>
                    <w:t>Competence and training</w:t>
                  </w:r>
                </w:p>
              </w:tc>
            </w:tr>
            <w:tr w:rsidR="00255C4F" w14:paraId="282BD3B6" w14:textId="77777777">
              <w:tc>
                <w:tcPr>
                  <w:tcW w:w="4663" w:type="dxa"/>
                </w:tcPr>
                <w:p w14:paraId="09BBED1C" w14:textId="77777777" w:rsidR="00255C4F" w:rsidRDefault="00184F3D">
                  <w:pPr>
                    <w:spacing w:after="0" w:line="240" w:lineRule="auto"/>
                    <w:jc w:val="both"/>
                    <w:rPr>
                      <w:sz w:val="20"/>
                      <w:szCs w:val="20"/>
                    </w:rPr>
                  </w:pPr>
                  <w:r>
                    <w:rPr>
                      <w:sz w:val="20"/>
                      <w:szCs w:val="20"/>
                    </w:rPr>
                    <w:t>Document control</w:t>
                  </w:r>
                </w:p>
              </w:tc>
              <w:tc>
                <w:tcPr>
                  <w:tcW w:w="4664" w:type="dxa"/>
                </w:tcPr>
                <w:p w14:paraId="09840120" w14:textId="77777777" w:rsidR="00255C4F" w:rsidRDefault="00184F3D">
                  <w:pPr>
                    <w:spacing w:after="0" w:line="240" w:lineRule="auto"/>
                    <w:jc w:val="both"/>
                    <w:rPr>
                      <w:sz w:val="20"/>
                      <w:szCs w:val="20"/>
                    </w:rPr>
                  </w:pPr>
                  <w:r>
                    <w:rPr>
                      <w:sz w:val="20"/>
                      <w:szCs w:val="20"/>
                    </w:rPr>
                    <w:t>Infrastructure</w:t>
                  </w:r>
                </w:p>
              </w:tc>
            </w:tr>
            <w:tr w:rsidR="00255C4F" w14:paraId="1307C167" w14:textId="77777777">
              <w:tc>
                <w:tcPr>
                  <w:tcW w:w="4663" w:type="dxa"/>
                </w:tcPr>
                <w:p w14:paraId="3465B19A" w14:textId="77777777" w:rsidR="00255C4F" w:rsidRDefault="00184F3D">
                  <w:pPr>
                    <w:spacing w:after="0" w:line="240" w:lineRule="auto"/>
                    <w:rPr>
                      <w:sz w:val="20"/>
                      <w:szCs w:val="20"/>
                    </w:rPr>
                  </w:pPr>
                  <w:r>
                    <w:rPr>
                      <w:sz w:val="20"/>
                      <w:szCs w:val="20"/>
                    </w:rPr>
                    <w:t>Working environment</w:t>
                  </w:r>
                </w:p>
              </w:tc>
              <w:tc>
                <w:tcPr>
                  <w:tcW w:w="4664" w:type="dxa"/>
                </w:tcPr>
                <w:p w14:paraId="3C5B3B89" w14:textId="77777777" w:rsidR="00255C4F" w:rsidRDefault="00184F3D">
                  <w:pPr>
                    <w:spacing w:after="0" w:line="240" w:lineRule="auto"/>
                    <w:jc w:val="both"/>
                    <w:rPr>
                      <w:sz w:val="20"/>
                      <w:szCs w:val="20"/>
                    </w:rPr>
                  </w:pPr>
                  <w:r>
                    <w:rPr>
                      <w:sz w:val="20"/>
                      <w:szCs w:val="20"/>
                    </w:rPr>
                    <w:t>Control of production and service provision</w:t>
                  </w:r>
                </w:p>
              </w:tc>
            </w:tr>
            <w:tr w:rsidR="00255C4F" w14:paraId="735E957C" w14:textId="77777777">
              <w:tc>
                <w:tcPr>
                  <w:tcW w:w="4663" w:type="dxa"/>
                </w:tcPr>
                <w:p w14:paraId="2B933C99"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lastRenderedPageBreak/>
                    <w:t>Identification and Traceability</w:t>
                  </w:r>
                </w:p>
              </w:tc>
              <w:tc>
                <w:tcPr>
                  <w:tcW w:w="4664" w:type="dxa"/>
                </w:tcPr>
                <w:p w14:paraId="4A888B8E"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Preservation of product</w:t>
                  </w:r>
                </w:p>
              </w:tc>
            </w:tr>
            <w:tr w:rsidR="00255C4F" w14:paraId="78ACC81F" w14:textId="77777777">
              <w:tc>
                <w:tcPr>
                  <w:tcW w:w="4663" w:type="dxa"/>
                </w:tcPr>
                <w:p w14:paraId="0E999A28"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Control of measuring and monitoring devices</w:t>
                  </w:r>
                </w:p>
              </w:tc>
              <w:tc>
                <w:tcPr>
                  <w:tcW w:w="4664" w:type="dxa"/>
                </w:tcPr>
                <w:p w14:paraId="35BB976C" w14:textId="77777777" w:rsidR="00255C4F" w:rsidRDefault="00184F3D">
                  <w:pPr>
                    <w:spacing w:after="0" w:line="240" w:lineRule="auto"/>
                    <w:rPr>
                      <w:rFonts w:ascii="Arial" w:eastAsia="Arial" w:hAnsi="Arial" w:cs="Arial"/>
                      <w:sz w:val="20"/>
                      <w:szCs w:val="20"/>
                    </w:rPr>
                  </w:pPr>
                  <w:r>
                    <w:rPr>
                      <w:rFonts w:ascii="Arial" w:eastAsia="Arial" w:hAnsi="Arial" w:cs="Arial"/>
                      <w:sz w:val="20"/>
                      <w:szCs w:val="20"/>
                    </w:rPr>
                    <w:t>Monitoring and measurement of processes</w:t>
                  </w:r>
                </w:p>
              </w:tc>
            </w:tr>
            <w:tr w:rsidR="00255C4F" w14:paraId="55378C36" w14:textId="77777777">
              <w:tc>
                <w:tcPr>
                  <w:tcW w:w="4663" w:type="dxa"/>
                </w:tcPr>
                <w:p w14:paraId="17864ED1"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Monitoring and measurement of product</w:t>
                  </w:r>
                </w:p>
              </w:tc>
              <w:tc>
                <w:tcPr>
                  <w:tcW w:w="4664" w:type="dxa"/>
                </w:tcPr>
                <w:p w14:paraId="168A5DA7"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Control of nonconforming product</w:t>
                  </w:r>
                </w:p>
              </w:tc>
            </w:tr>
            <w:tr w:rsidR="00255C4F" w14:paraId="41489BDC" w14:textId="77777777">
              <w:tc>
                <w:tcPr>
                  <w:tcW w:w="4663" w:type="dxa"/>
                </w:tcPr>
                <w:p w14:paraId="4F0AC477" w14:textId="77777777" w:rsidR="00255C4F" w:rsidRDefault="00184F3D">
                  <w:pPr>
                    <w:spacing w:after="0" w:line="240" w:lineRule="auto"/>
                    <w:rPr>
                      <w:rFonts w:ascii="Arial" w:eastAsia="Arial" w:hAnsi="Arial" w:cs="Arial"/>
                      <w:sz w:val="20"/>
                      <w:szCs w:val="20"/>
                    </w:rPr>
                  </w:pPr>
                  <w:r>
                    <w:rPr>
                      <w:rFonts w:ascii="Arial" w:eastAsia="Arial" w:hAnsi="Arial" w:cs="Arial"/>
                      <w:sz w:val="20"/>
                      <w:szCs w:val="20"/>
                    </w:rPr>
                    <w:t>Corrective action</w:t>
                  </w:r>
                </w:p>
              </w:tc>
              <w:tc>
                <w:tcPr>
                  <w:tcW w:w="4664" w:type="dxa"/>
                </w:tcPr>
                <w:p w14:paraId="6B1FE2B1"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 xml:space="preserve">Risk </w:t>
                  </w:r>
                </w:p>
              </w:tc>
            </w:tr>
          </w:tbl>
          <w:p w14:paraId="19900EA2" w14:textId="77777777" w:rsidR="00255C4F" w:rsidRDefault="00255C4F">
            <w:pPr>
              <w:spacing w:after="0" w:line="240" w:lineRule="auto"/>
              <w:jc w:val="both"/>
              <w:rPr>
                <w:rFonts w:ascii="Arial" w:eastAsia="Arial" w:hAnsi="Arial" w:cs="Arial"/>
                <w:sz w:val="20"/>
                <w:szCs w:val="20"/>
              </w:rPr>
            </w:pPr>
          </w:p>
        </w:tc>
      </w:tr>
    </w:tbl>
    <w:p w14:paraId="521B2370" w14:textId="77777777" w:rsidR="00255C4F" w:rsidRDefault="00255C4F">
      <w:pPr>
        <w:spacing w:after="100"/>
        <w:rPr>
          <w:rFonts w:ascii="Arial" w:eastAsia="Arial" w:hAnsi="Arial" w:cs="Arial"/>
          <w:sz w:val="20"/>
          <w:szCs w:val="20"/>
        </w:rPr>
      </w:pPr>
    </w:p>
    <w:tbl>
      <w:tblPr>
        <w:tblStyle w:val="Style13"/>
        <w:tblW w:w="9747"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47"/>
      </w:tblGrid>
      <w:tr w:rsidR="00255C4F" w14:paraId="7A01EB99" w14:textId="77777777">
        <w:trPr>
          <w:trHeight w:val="487"/>
        </w:trPr>
        <w:tc>
          <w:tcPr>
            <w:tcW w:w="9747" w:type="dxa"/>
          </w:tcPr>
          <w:p w14:paraId="762B6656" w14:textId="77777777" w:rsidR="00255C4F" w:rsidRDefault="00184F3D">
            <w:pPr>
              <w:rPr>
                <w:rFonts w:ascii="Arial" w:eastAsia="Arial" w:hAnsi="Arial" w:cs="Arial"/>
                <w:b/>
              </w:rPr>
            </w:pPr>
            <w:r>
              <w:rPr>
                <w:rFonts w:ascii="Arial" w:eastAsia="Arial" w:hAnsi="Arial" w:cs="Arial"/>
                <w:b/>
              </w:rPr>
              <w:t>Verification of effectiveness of corrective actions regarding previously identified non-conformities, if any:</w:t>
            </w:r>
          </w:p>
        </w:tc>
      </w:tr>
      <w:tr w:rsidR="00255C4F" w14:paraId="02D6DCC7" w14:textId="77777777">
        <w:trPr>
          <w:trHeight w:val="824"/>
        </w:trPr>
        <w:tc>
          <w:tcPr>
            <w:tcW w:w="9747" w:type="dxa"/>
          </w:tcPr>
          <w:p w14:paraId="36B83E40" w14:textId="77777777" w:rsidR="00255C4F" w:rsidRDefault="00184F3D">
            <w:pPr>
              <w:spacing w:after="0"/>
              <w:rPr>
                <w:rFonts w:cs="Arial"/>
                <w:i/>
                <w:iCs/>
                <w:color w:val="FF0000"/>
              </w:rPr>
            </w:pPr>
            <w:r>
              <w:rPr>
                <w:rFonts w:cs="Arial"/>
                <w:i/>
                <w:iCs/>
                <w:color w:val="FF0000"/>
              </w:rPr>
              <w:t xml:space="preserve">Minor NC: </w:t>
            </w:r>
          </w:p>
          <w:p w14:paraId="5538E5DB" w14:textId="77777777" w:rsidR="00255C4F" w:rsidRDefault="00184F3D">
            <w:pPr>
              <w:spacing w:after="0"/>
              <w:rPr>
                <w:rFonts w:ascii="Arial" w:eastAsia="Arial" w:hAnsi="Arial" w:cs="Arial"/>
                <w:color w:val="FF0000"/>
                <w:sz w:val="20"/>
                <w:szCs w:val="20"/>
              </w:rPr>
            </w:pPr>
            <w:r>
              <w:rPr>
                <w:rFonts w:cs="Arial"/>
                <w:i/>
                <w:iCs/>
                <w:color w:val="FF0000"/>
              </w:rPr>
              <w:t>Clause 6.2.1. Quality objective process is not defined how to measure and achieve the given objectives. It needs to be looked into.</w:t>
            </w:r>
          </w:p>
        </w:tc>
      </w:tr>
      <w:tr w:rsidR="00255C4F" w14:paraId="411EE19A" w14:textId="77777777">
        <w:trPr>
          <w:trHeight w:val="824"/>
        </w:trPr>
        <w:tc>
          <w:tcPr>
            <w:tcW w:w="9747" w:type="dxa"/>
          </w:tcPr>
          <w:p w14:paraId="07E06615" w14:textId="77777777" w:rsidR="00255C4F" w:rsidRDefault="00184F3D">
            <w:pPr>
              <w:spacing w:after="0"/>
              <w:rPr>
                <w:rFonts w:cs="Arial"/>
                <w:i/>
                <w:iCs/>
              </w:rPr>
            </w:pPr>
            <w:r>
              <w:rPr>
                <w:rFonts w:cs="Arial"/>
                <w:i/>
                <w:iCs/>
              </w:rPr>
              <w:t xml:space="preserve">The client </w:t>
            </w:r>
            <w:proofErr w:type="gramStart"/>
            <w:r>
              <w:rPr>
                <w:rFonts w:cs="Arial"/>
                <w:i/>
                <w:iCs/>
              </w:rPr>
              <w:t>has  now</w:t>
            </w:r>
            <w:proofErr w:type="gramEnd"/>
            <w:r>
              <w:rPr>
                <w:rFonts w:cs="Arial"/>
                <w:i/>
                <w:iCs/>
              </w:rPr>
              <w:t xml:space="preserve"> documented an action plan to achieve its objectives, verified  BLPL/ AP/doc/01 dated 27/08/2024, reviewed it, now it mentions how to achieve the objectives, Responsibility –Mr. </w:t>
            </w:r>
            <w:proofErr w:type="spellStart"/>
            <w:r>
              <w:rPr>
                <w:rFonts w:cs="Arial"/>
                <w:i/>
                <w:iCs/>
              </w:rPr>
              <w:t>Ruchin</w:t>
            </w:r>
            <w:proofErr w:type="spellEnd"/>
            <w:r>
              <w:rPr>
                <w:rFonts w:cs="Arial"/>
                <w:i/>
                <w:iCs/>
              </w:rPr>
              <w:t xml:space="preserve"> </w:t>
            </w:r>
            <w:proofErr w:type="spellStart"/>
            <w:r>
              <w:rPr>
                <w:rFonts w:cs="Arial"/>
                <w:i/>
                <w:iCs/>
              </w:rPr>
              <w:t>Kansal</w:t>
            </w:r>
            <w:proofErr w:type="spellEnd"/>
          </w:p>
          <w:p w14:paraId="46B8F86A" w14:textId="77777777" w:rsidR="00255C4F" w:rsidRDefault="00184F3D">
            <w:pPr>
              <w:spacing w:after="0"/>
              <w:rPr>
                <w:rFonts w:cs="Arial"/>
                <w:i/>
                <w:iCs/>
              </w:rPr>
            </w:pPr>
            <w:r>
              <w:rPr>
                <w:rFonts w:cs="Arial"/>
                <w:i/>
                <w:iCs/>
              </w:rPr>
              <w:t xml:space="preserve">Monthly monitoring by Mr. Anish Agarwal, </w:t>
            </w:r>
            <w:proofErr w:type="gramStart"/>
            <w:r>
              <w:rPr>
                <w:rFonts w:cs="Arial"/>
                <w:i/>
                <w:iCs/>
              </w:rPr>
              <w:t>CEO,  Time</w:t>
            </w:r>
            <w:proofErr w:type="gramEnd"/>
            <w:r>
              <w:rPr>
                <w:rFonts w:cs="Arial"/>
                <w:i/>
                <w:iCs/>
              </w:rPr>
              <w:t xml:space="preserve"> frame 6 months…………CA found adequate.</w:t>
            </w:r>
          </w:p>
        </w:tc>
      </w:tr>
      <w:tr w:rsidR="00255C4F" w14:paraId="31076B7F" w14:textId="77777777">
        <w:trPr>
          <w:trHeight w:val="824"/>
        </w:trPr>
        <w:tc>
          <w:tcPr>
            <w:tcW w:w="9747" w:type="dxa"/>
          </w:tcPr>
          <w:p w14:paraId="58C1991A" w14:textId="77777777" w:rsidR="00255C4F" w:rsidRDefault="00184F3D">
            <w:pPr>
              <w:spacing w:after="0"/>
              <w:jc w:val="both"/>
              <w:rPr>
                <w:rFonts w:cs="Arial"/>
                <w:i/>
                <w:iCs/>
                <w:color w:val="FF0000"/>
              </w:rPr>
            </w:pPr>
            <w:r>
              <w:rPr>
                <w:rFonts w:cs="Arial"/>
                <w:i/>
                <w:iCs/>
                <w:color w:val="FF0000"/>
              </w:rPr>
              <w:t>Observation-1</w:t>
            </w:r>
          </w:p>
          <w:p w14:paraId="161B5137" w14:textId="77777777" w:rsidR="00255C4F" w:rsidRDefault="00184F3D">
            <w:pPr>
              <w:spacing w:after="0"/>
              <w:jc w:val="both"/>
              <w:rPr>
                <w:rFonts w:cs="Arial"/>
                <w:i/>
                <w:iCs/>
                <w:color w:val="FF0000"/>
              </w:rPr>
            </w:pPr>
            <w:r>
              <w:rPr>
                <w:rFonts w:cs="Arial"/>
                <w:i/>
                <w:iCs/>
                <w:color w:val="FF0000"/>
              </w:rPr>
              <w:t xml:space="preserve">Clause 5.2.2 On interaction with software development team members Mr. </w:t>
            </w:r>
            <w:proofErr w:type="spellStart"/>
            <w:r>
              <w:rPr>
                <w:rFonts w:cs="Arial"/>
                <w:i/>
                <w:iCs/>
                <w:color w:val="FF0000"/>
              </w:rPr>
              <w:t>Nubul</w:t>
            </w:r>
            <w:proofErr w:type="spellEnd"/>
            <w:r>
              <w:rPr>
                <w:rFonts w:cs="Arial"/>
                <w:i/>
                <w:iCs/>
                <w:color w:val="FF0000"/>
              </w:rPr>
              <w:t xml:space="preserve"> and Mr. Kamal, we observed that, Quality policy effective communication on the floor is required.</w:t>
            </w:r>
          </w:p>
        </w:tc>
      </w:tr>
      <w:tr w:rsidR="00255C4F" w14:paraId="216AFF2B" w14:textId="77777777">
        <w:trPr>
          <w:trHeight w:val="824"/>
        </w:trPr>
        <w:tc>
          <w:tcPr>
            <w:tcW w:w="9747" w:type="dxa"/>
          </w:tcPr>
          <w:p w14:paraId="04B3A9AD" w14:textId="77777777" w:rsidR="00255C4F" w:rsidRDefault="00184F3D">
            <w:pPr>
              <w:spacing w:after="0"/>
              <w:jc w:val="both"/>
              <w:rPr>
                <w:rFonts w:cs="Arial"/>
                <w:i/>
                <w:iCs/>
              </w:rPr>
            </w:pPr>
            <w:r>
              <w:rPr>
                <w:rFonts w:cs="Arial"/>
                <w:i/>
                <w:iCs/>
              </w:rPr>
              <w:t xml:space="preserve">Interacted with Mr. </w:t>
            </w:r>
            <w:proofErr w:type="spellStart"/>
            <w:r>
              <w:rPr>
                <w:rFonts w:cs="Arial"/>
                <w:i/>
                <w:iCs/>
              </w:rPr>
              <w:t>Nubul</w:t>
            </w:r>
            <w:proofErr w:type="spellEnd"/>
            <w:r>
              <w:rPr>
                <w:rFonts w:cs="Arial"/>
                <w:i/>
                <w:iCs/>
              </w:rPr>
              <w:t xml:space="preserve"> and Mr. Akash, now they could explain the gist of the Quality Policy, Mr. </w:t>
            </w:r>
            <w:proofErr w:type="spellStart"/>
            <w:r>
              <w:rPr>
                <w:rFonts w:cs="Arial"/>
                <w:i/>
                <w:iCs/>
              </w:rPr>
              <w:t>Nubul</w:t>
            </w:r>
            <w:proofErr w:type="spellEnd"/>
            <w:r>
              <w:rPr>
                <w:rFonts w:cs="Arial"/>
                <w:i/>
                <w:iCs/>
              </w:rPr>
              <w:t xml:space="preserve"> stated that they were explained about ISO 9001 &amp; ISMS 27001 briefly during in-house training session.</w:t>
            </w:r>
          </w:p>
          <w:p w14:paraId="7B8110B6" w14:textId="77777777" w:rsidR="00255C4F" w:rsidRDefault="00184F3D">
            <w:pPr>
              <w:spacing w:after="0"/>
              <w:jc w:val="both"/>
              <w:rPr>
                <w:rFonts w:cs="Arial"/>
                <w:i/>
                <w:iCs/>
              </w:rPr>
            </w:pPr>
            <w:r>
              <w:rPr>
                <w:rFonts w:cs="Arial"/>
                <w:i/>
                <w:iCs/>
              </w:rPr>
              <w:t xml:space="preserve">Verified training record, also found Quality Policy displayed in the office. ………CA found adequate </w:t>
            </w:r>
          </w:p>
        </w:tc>
      </w:tr>
      <w:tr w:rsidR="00255C4F" w14:paraId="45BAC054" w14:textId="77777777">
        <w:trPr>
          <w:trHeight w:val="824"/>
        </w:trPr>
        <w:tc>
          <w:tcPr>
            <w:tcW w:w="9747" w:type="dxa"/>
          </w:tcPr>
          <w:p w14:paraId="20CBE193" w14:textId="77777777" w:rsidR="00255C4F" w:rsidRDefault="00184F3D">
            <w:pPr>
              <w:spacing w:after="0"/>
              <w:jc w:val="both"/>
              <w:rPr>
                <w:rFonts w:cs="Arial"/>
                <w:i/>
                <w:iCs/>
                <w:color w:val="FF0000"/>
              </w:rPr>
            </w:pPr>
            <w:r>
              <w:rPr>
                <w:rFonts w:cs="Arial"/>
                <w:i/>
                <w:iCs/>
                <w:color w:val="FF0000"/>
              </w:rPr>
              <w:t>Observation-2</w:t>
            </w:r>
          </w:p>
          <w:p w14:paraId="48998CC8" w14:textId="77777777" w:rsidR="00255C4F" w:rsidRDefault="00184F3D">
            <w:pPr>
              <w:spacing w:after="0"/>
              <w:jc w:val="both"/>
              <w:rPr>
                <w:rFonts w:cs="Arial"/>
                <w:i/>
                <w:iCs/>
                <w:color w:val="FF0000"/>
              </w:rPr>
            </w:pPr>
            <w:r>
              <w:rPr>
                <w:rFonts w:cs="Arial"/>
                <w:i/>
                <w:iCs/>
                <w:color w:val="FF0000"/>
              </w:rPr>
              <w:t xml:space="preserve">8.3.2     S/w design and development document is required and it is in progress as per discussion with </w:t>
            </w:r>
            <w:proofErr w:type="spellStart"/>
            <w:r>
              <w:rPr>
                <w:rFonts w:cs="Arial"/>
                <w:i/>
                <w:iCs/>
                <w:color w:val="FF0000"/>
              </w:rPr>
              <w:t>Mr</w:t>
            </w:r>
            <w:proofErr w:type="spellEnd"/>
            <w:r>
              <w:rPr>
                <w:rFonts w:cs="Arial"/>
                <w:i/>
                <w:iCs/>
                <w:color w:val="FF0000"/>
              </w:rPr>
              <w:t xml:space="preserve"> </w:t>
            </w:r>
            <w:proofErr w:type="spellStart"/>
            <w:r>
              <w:rPr>
                <w:rFonts w:cs="Arial"/>
                <w:i/>
                <w:iCs/>
                <w:color w:val="FF0000"/>
              </w:rPr>
              <w:t>Shobit</w:t>
            </w:r>
            <w:proofErr w:type="spellEnd"/>
            <w:r>
              <w:rPr>
                <w:rFonts w:cs="Arial"/>
                <w:i/>
                <w:iCs/>
                <w:color w:val="FF0000"/>
              </w:rPr>
              <w:t>.</w:t>
            </w:r>
          </w:p>
        </w:tc>
      </w:tr>
      <w:tr w:rsidR="00255C4F" w14:paraId="4ADA1734" w14:textId="77777777">
        <w:trPr>
          <w:trHeight w:val="824"/>
        </w:trPr>
        <w:tc>
          <w:tcPr>
            <w:tcW w:w="9747" w:type="dxa"/>
          </w:tcPr>
          <w:p w14:paraId="28713108" w14:textId="77777777" w:rsidR="00255C4F" w:rsidRDefault="00184F3D">
            <w:pPr>
              <w:jc w:val="both"/>
              <w:rPr>
                <w:rFonts w:cs="Arial"/>
                <w:i/>
                <w:iCs/>
              </w:rPr>
            </w:pPr>
            <w:r>
              <w:rPr>
                <w:rFonts w:cs="Arial"/>
                <w:i/>
                <w:iCs/>
              </w:rPr>
              <w:t xml:space="preserve">Newly developed SDLC (Software design life cycle) document shown by Mr. Aakash (Pre-sales manager). Design and development process outlined in the document. Seen and verified. On receiving the detailed input from the customer, proposal is prepared under CTO </w:t>
            </w:r>
            <w:proofErr w:type="spellStart"/>
            <w:r>
              <w:rPr>
                <w:rFonts w:cs="Arial"/>
                <w:i/>
                <w:iCs/>
              </w:rPr>
              <w:t>Ruchin</w:t>
            </w:r>
            <w:proofErr w:type="spellEnd"/>
            <w:r>
              <w:rPr>
                <w:rFonts w:cs="Arial"/>
                <w:i/>
                <w:iCs/>
              </w:rPr>
              <w:t xml:space="preserve"> </w:t>
            </w:r>
            <w:proofErr w:type="spellStart"/>
            <w:r>
              <w:rPr>
                <w:rFonts w:cs="Arial"/>
                <w:i/>
                <w:iCs/>
              </w:rPr>
              <w:t>Kansal</w:t>
            </w:r>
            <w:proofErr w:type="spellEnd"/>
            <w:r>
              <w:rPr>
                <w:rFonts w:cs="Arial"/>
                <w:i/>
                <w:iCs/>
              </w:rPr>
              <w:t xml:space="preserve"> specifying cost and resources required. Once the proposal is accepted, SOW is Prepared by both the parties and duly signed. Seen copy of the same and verified the same.</w:t>
            </w:r>
          </w:p>
          <w:p w14:paraId="1972C392" w14:textId="77777777" w:rsidR="00255C4F" w:rsidRDefault="00184F3D">
            <w:pPr>
              <w:jc w:val="both"/>
              <w:rPr>
                <w:rFonts w:cs="Arial"/>
                <w:i/>
                <w:iCs/>
              </w:rPr>
            </w:pPr>
            <w:r>
              <w:rPr>
                <w:rFonts w:cs="Arial"/>
                <w:i/>
                <w:iCs/>
              </w:rPr>
              <w:t xml:space="preserve">Development work is distributed to the development team using JIRA application by the team. Sprint is created. Agile technology is implemented. Each sprint is verified by the CTO </w:t>
            </w:r>
            <w:proofErr w:type="spellStart"/>
            <w:r>
              <w:rPr>
                <w:rFonts w:cs="Arial"/>
                <w:i/>
                <w:iCs/>
              </w:rPr>
              <w:t>Ruchin</w:t>
            </w:r>
            <w:proofErr w:type="spellEnd"/>
            <w:r>
              <w:rPr>
                <w:rFonts w:cs="Arial"/>
                <w:i/>
                <w:iCs/>
              </w:rPr>
              <w:t xml:space="preserve"> </w:t>
            </w:r>
            <w:proofErr w:type="spellStart"/>
            <w:r>
              <w:rPr>
                <w:rFonts w:cs="Arial"/>
                <w:i/>
                <w:iCs/>
              </w:rPr>
              <w:t>Kansal</w:t>
            </w:r>
            <w:proofErr w:type="spellEnd"/>
            <w:r>
              <w:rPr>
                <w:rFonts w:cs="Arial"/>
                <w:i/>
                <w:iCs/>
              </w:rPr>
              <w:t xml:space="preserve"> and then forwarded to the customer for validation. UAT is done by customer for each sprint </w:t>
            </w:r>
            <w:proofErr w:type="gramStart"/>
            <w:r>
              <w:rPr>
                <w:rFonts w:cs="Arial"/>
                <w:i/>
                <w:iCs/>
              </w:rPr>
              <w:t>and  implemented</w:t>
            </w:r>
            <w:proofErr w:type="gramEnd"/>
            <w:r>
              <w:rPr>
                <w:rFonts w:cs="Arial"/>
                <w:i/>
                <w:iCs/>
              </w:rPr>
              <w:t xml:space="preserve"> in the real time environment. </w:t>
            </w:r>
          </w:p>
          <w:p w14:paraId="62C56C56" w14:textId="77777777" w:rsidR="00255C4F" w:rsidRDefault="00184F3D">
            <w:pPr>
              <w:jc w:val="both"/>
              <w:rPr>
                <w:rFonts w:cs="Arial"/>
                <w:i/>
                <w:iCs/>
              </w:rPr>
            </w:pPr>
            <w:r>
              <w:rPr>
                <w:rFonts w:cs="Arial"/>
                <w:i/>
                <w:iCs/>
              </w:rPr>
              <w:t>Now the Software development team has understood the design process steps and is maintaining the associated records in proper manner………………………………………………………………………CA accepted.</w:t>
            </w:r>
          </w:p>
        </w:tc>
      </w:tr>
    </w:tbl>
    <w:p w14:paraId="2BB8F850" w14:textId="77777777" w:rsidR="00255C4F" w:rsidRDefault="00255C4F">
      <w:pPr>
        <w:spacing w:after="100"/>
        <w:rPr>
          <w:rFonts w:ascii="Arial" w:eastAsia="Arial" w:hAnsi="Arial" w:cs="Arial"/>
          <w:sz w:val="20"/>
          <w:szCs w:val="20"/>
        </w:rPr>
      </w:pPr>
    </w:p>
    <w:tbl>
      <w:tblPr>
        <w:tblStyle w:val="Style14"/>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76"/>
      </w:tblGrid>
      <w:tr w:rsidR="00255C4F" w14:paraId="0D2C7287" w14:textId="77777777">
        <w:tc>
          <w:tcPr>
            <w:tcW w:w="9576" w:type="dxa"/>
          </w:tcPr>
          <w:p w14:paraId="721AE768" w14:textId="77777777" w:rsidR="00255C4F" w:rsidRDefault="00184F3D">
            <w:pPr>
              <w:spacing w:after="0" w:line="240" w:lineRule="auto"/>
              <w:jc w:val="center"/>
              <w:rPr>
                <w:rFonts w:ascii="Arial" w:eastAsia="Arial" w:hAnsi="Arial" w:cs="Arial"/>
                <w:b/>
                <w:u w:val="single"/>
              </w:rPr>
            </w:pPr>
            <w:r>
              <w:rPr>
                <w:rFonts w:ascii="Arial" w:eastAsia="Arial" w:hAnsi="Arial" w:cs="Arial"/>
                <w:b/>
                <w:u w:val="single"/>
              </w:rPr>
              <w:t>Summary Of Audit &amp; Observations</w:t>
            </w:r>
          </w:p>
        </w:tc>
      </w:tr>
      <w:tr w:rsidR="00255C4F" w14:paraId="0DF3C994" w14:textId="77777777">
        <w:tc>
          <w:tcPr>
            <w:tcW w:w="9576" w:type="dxa"/>
          </w:tcPr>
          <w:p w14:paraId="7D324E53" w14:textId="77777777" w:rsidR="00255C4F" w:rsidRDefault="00255C4F">
            <w:pPr>
              <w:spacing w:after="0" w:line="240" w:lineRule="auto"/>
              <w:jc w:val="both"/>
              <w:rPr>
                <w:rFonts w:ascii="Arial" w:eastAsia="Arial" w:hAnsi="Arial" w:cs="Arial"/>
                <w:b/>
                <w:u w:val="single"/>
              </w:rPr>
            </w:pPr>
          </w:p>
        </w:tc>
      </w:tr>
      <w:tr w:rsidR="00255C4F" w14:paraId="0E6B025E" w14:textId="77777777">
        <w:tc>
          <w:tcPr>
            <w:tcW w:w="9576" w:type="dxa"/>
          </w:tcPr>
          <w:p w14:paraId="5C88FD51" w14:textId="77777777" w:rsidR="00255C4F" w:rsidRDefault="00184F3D">
            <w:pPr>
              <w:spacing w:after="0" w:line="240" w:lineRule="auto"/>
              <w:jc w:val="both"/>
              <w:rPr>
                <w:rFonts w:ascii="Arial" w:eastAsia="Arial" w:hAnsi="Arial" w:cs="Arial"/>
              </w:rPr>
            </w:pPr>
            <w:r>
              <w:rPr>
                <w:rFonts w:ascii="Arial" w:eastAsia="Arial" w:hAnsi="Arial" w:cs="Arial"/>
                <w:b/>
              </w:rPr>
              <w:t>Opening meeting and audit proceedings</w:t>
            </w:r>
          </w:p>
        </w:tc>
      </w:tr>
      <w:tr w:rsidR="00255C4F" w14:paraId="685B2396" w14:textId="77777777">
        <w:tc>
          <w:tcPr>
            <w:tcW w:w="9576" w:type="dxa"/>
          </w:tcPr>
          <w:p w14:paraId="3A467FE1" w14:textId="77777777" w:rsidR="00255C4F" w:rsidRDefault="00184F3D">
            <w:pPr>
              <w:spacing w:after="0" w:line="240" w:lineRule="auto"/>
              <w:jc w:val="both"/>
              <w:rPr>
                <w:rFonts w:ascii="Arial" w:eastAsia="Arial" w:hAnsi="Arial" w:cs="Arial"/>
              </w:rPr>
            </w:pPr>
            <w:r>
              <w:rPr>
                <w:rFonts w:ascii="Arial" w:eastAsia="Arial" w:hAnsi="Arial" w:cs="Arial"/>
              </w:rPr>
              <w:t xml:space="preserve">Stage-2 opening meeting was conducted on 4th Sep 2024, by Lead Auditor Mr. Pardeep Kumar &amp; Auditor Md. Yusuf as per the audit plan mutually agreed with the client.  The audit started with a formal opening meeting where key personnel of the organization including its CEO &amp; other personnel were present. </w:t>
            </w:r>
          </w:p>
          <w:p w14:paraId="3DA4A943" w14:textId="77777777" w:rsidR="00255C4F" w:rsidRDefault="00184F3D">
            <w:pPr>
              <w:spacing w:after="0" w:line="240" w:lineRule="auto"/>
              <w:jc w:val="both"/>
              <w:rPr>
                <w:rFonts w:ascii="Arial" w:eastAsia="Arial" w:hAnsi="Arial" w:cs="Arial"/>
              </w:rPr>
            </w:pPr>
            <w:r>
              <w:rPr>
                <w:rFonts w:ascii="Arial" w:eastAsia="Arial" w:hAnsi="Arial" w:cs="Arial"/>
              </w:rPr>
              <w:lastRenderedPageBreak/>
              <w:t xml:space="preserve">Just after the Opening meeting a detailed round of the premises was done and each process area was visited. </w:t>
            </w:r>
          </w:p>
          <w:p w14:paraId="70FE56F7" w14:textId="77777777" w:rsidR="00255C4F" w:rsidRDefault="00184F3D">
            <w:pPr>
              <w:spacing w:after="0" w:line="240" w:lineRule="auto"/>
              <w:jc w:val="both"/>
              <w:rPr>
                <w:rFonts w:ascii="Arial" w:eastAsia="Arial" w:hAnsi="Arial" w:cs="Arial"/>
              </w:rPr>
            </w:pPr>
            <w:r>
              <w:rPr>
                <w:rFonts w:ascii="Arial" w:eastAsia="Arial" w:hAnsi="Arial" w:cs="Arial"/>
              </w:rPr>
              <w:t>During the process of audit many documents were reviewed and interacted with the staff. Findings were shared with the client and there was no conflict of understanding/ dispute. Top Management’s approach was good; they showed full commitment towards implementation of the ISO 9001.</w:t>
            </w:r>
          </w:p>
        </w:tc>
      </w:tr>
      <w:tr w:rsidR="00255C4F" w14:paraId="0C19FE8D" w14:textId="77777777">
        <w:tc>
          <w:tcPr>
            <w:tcW w:w="9576" w:type="dxa"/>
          </w:tcPr>
          <w:p w14:paraId="0B711407" w14:textId="77777777" w:rsidR="00255C4F" w:rsidRDefault="00184F3D">
            <w:pPr>
              <w:spacing w:after="0" w:line="240" w:lineRule="auto"/>
              <w:jc w:val="both"/>
              <w:rPr>
                <w:rFonts w:ascii="Arial" w:eastAsia="Arial" w:hAnsi="Arial" w:cs="Arial"/>
                <w:b/>
              </w:rPr>
            </w:pPr>
            <w:r>
              <w:rPr>
                <w:rFonts w:ascii="Arial" w:eastAsia="Arial" w:hAnsi="Arial" w:cs="Arial"/>
                <w:b/>
              </w:rPr>
              <w:lastRenderedPageBreak/>
              <w:t>Comments on Internal audit:</w:t>
            </w:r>
          </w:p>
        </w:tc>
      </w:tr>
      <w:tr w:rsidR="00255C4F" w14:paraId="774FBCF5" w14:textId="77777777">
        <w:tc>
          <w:tcPr>
            <w:tcW w:w="9576" w:type="dxa"/>
          </w:tcPr>
          <w:p w14:paraId="5C472EED" w14:textId="77777777" w:rsidR="00255C4F" w:rsidRDefault="00184F3D">
            <w:pPr>
              <w:spacing w:after="0" w:line="240" w:lineRule="auto"/>
              <w:jc w:val="both"/>
              <w:rPr>
                <w:rFonts w:ascii="Arial" w:eastAsia="Arial" w:hAnsi="Arial" w:cs="Arial"/>
              </w:rPr>
            </w:pPr>
            <w:r>
              <w:rPr>
                <w:rFonts w:ascii="Arial" w:eastAsia="Arial" w:hAnsi="Arial" w:cs="Arial"/>
              </w:rPr>
              <w:t>Reviewed the Internal audit process, the organization has a documented SOP to regulate this process. Internal audit is done on annual basis.</w:t>
            </w:r>
          </w:p>
          <w:p w14:paraId="31E033C8" w14:textId="77777777" w:rsidR="00255C4F" w:rsidRDefault="00255C4F">
            <w:pPr>
              <w:spacing w:after="0" w:line="240" w:lineRule="auto"/>
              <w:jc w:val="both"/>
              <w:rPr>
                <w:rFonts w:ascii="Arial" w:eastAsia="Arial" w:hAnsi="Arial" w:cs="Arial"/>
              </w:rPr>
            </w:pPr>
          </w:p>
          <w:p w14:paraId="012F58E6" w14:textId="77777777" w:rsidR="00255C4F" w:rsidRDefault="00184F3D">
            <w:pPr>
              <w:spacing w:after="0" w:line="240" w:lineRule="auto"/>
              <w:jc w:val="both"/>
              <w:rPr>
                <w:rFonts w:ascii="Arial" w:eastAsia="Arial" w:hAnsi="Arial" w:cs="Arial"/>
              </w:rPr>
            </w:pPr>
            <w:r>
              <w:rPr>
                <w:rFonts w:ascii="Arial" w:eastAsia="Arial" w:hAnsi="Arial" w:cs="Arial"/>
              </w:rPr>
              <w:t>The Internal audit was conducted on 22/07/2024 by the CEO with the help of their consultant. The internal auditor/ CEO has been provided training about requirements of the ISO 9001:2015 standard by the organization’s consultant. Adequate care was taken to avoid self-audit.</w:t>
            </w:r>
          </w:p>
          <w:p w14:paraId="10722FD9" w14:textId="77777777" w:rsidR="00255C4F" w:rsidRDefault="00184F3D">
            <w:pPr>
              <w:spacing w:after="0" w:line="240" w:lineRule="auto"/>
              <w:jc w:val="both"/>
              <w:rPr>
                <w:rFonts w:ascii="Arial" w:eastAsia="Arial" w:hAnsi="Arial" w:cs="Arial"/>
              </w:rPr>
            </w:pPr>
            <w:r>
              <w:rPr>
                <w:rFonts w:ascii="Arial" w:eastAsia="Arial" w:hAnsi="Arial" w:cs="Arial"/>
              </w:rPr>
              <w:t>4 NCs were identified, closure of all NC was verified and found adequately closed. Internal audit Process was found satisfactory.</w:t>
            </w:r>
          </w:p>
          <w:p w14:paraId="07A24578" w14:textId="77777777" w:rsidR="00255C4F" w:rsidRDefault="00255C4F">
            <w:pPr>
              <w:spacing w:after="0" w:line="240" w:lineRule="auto"/>
              <w:jc w:val="both"/>
              <w:rPr>
                <w:rFonts w:ascii="Arial" w:eastAsia="Arial" w:hAnsi="Arial" w:cs="Arial"/>
              </w:rPr>
            </w:pPr>
          </w:p>
        </w:tc>
      </w:tr>
      <w:tr w:rsidR="00255C4F" w14:paraId="2B437AA8" w14:textId="77777777">
        <w:tc>
          <w:tcPr>
            <w:tcW w:w="9576" w:type="dxa"/>
          </w:tcPr>
          <w:p w14:paraId="4910F994" w14:textId="77777777" w:rsidR="00255C4F" w:rsidRDefault="00184F3D">
            <w:pPr>
              <w:spacing w:after="0" w:line="240" w:lineRule="auto"/>
              <w:jc w:val="both"/>
              <w:rPr>
                <w:rFonts w:ascii="Arial" w:eastAsia="Arial" w:hAnsi="Arial" w:cs="Arial"/>
                <w:b/>
              </w:rPr>
            </w:pPr>
            <w:r>
              <w:rPr>
                <w:rFonts w:ascii="Arial" w:eastAsia="Arial" w:hAnsi="Arial" w:cs="Arial"/>
                <w:b/>
              </w:rPr>
              <w:t>Comments on MRM:</w:t>
            </w:r>
          </w:p>
        </w:tc>
      </w:tr>
      <w:tr w:rsidR="00255C4F" w14:paraId="09D89D5C" w14:textId="77777777">
        <w:tc>
          <w:tcPr>
            <w:tcW w:w="9576" w:type="dxa"/>
          </w:tcPr>
          <w:p w14:paraId="56C55B58" w14:textId="77777777" w:rsidR="00255C4F" w:rsidRDefault="00184F3D">
            <w:pPr>
              <w:spacing w:after="0" w:line="240" w:lineRule="auto"/>
              <w:jc w:val="both"/>
              <w:rPr>
                <w:rFonts w:ascii="Arial" w:eastAsia="Arial" w:hAnsi="Arial" w:cs="Arial"/>
              </w:rPr>
            </w:pPr>
            <w:r>
              <w:rPr>
                <w:rFonts w:ascii="Arial" w:eastAsia="Arial" w:hAnsi="Arial" w:cs="Arial"/>
              </w:rPr>
              <w:t>The management review meeting was conducted on 31/07/2024 as per agenda points described in the 2 standards. Review found meaningful and the decisions found appropriate, identifying the responsible persons and with time frame for implementation. Quality Improvement targets, Customer complaints, Internal audit and Corrective actions were reviewed MRM process found adequate.</w:t>
            </w:r>
          </w:p>
          <w:p w14:paraId="6C4E106A" w14:textId="77777777" w:rsidR="00255C4F" w:rsidRDefault="00255C4F">
            <w:pPr>
              <w:spacing w:after="0" w:line="240" w:lineRule="auto"/>
              <w:jc w:val="both"/>
              <w:rPr>
                <w:rFonts w:ascii="Arial" w:eastAsia="Arial" w:hAnsi="Arial" w:cs="Arial"/>
              </w:rPr>
            </w:pPr>
          </w:p>
        </w:tc>
      </w:tr>
      <w:tr w:rsidR="00255C4F" w14:paraId="416E4B87" w14:textId="77777777">
        <w:tc>
          <w:tcPr>
            <w:tcW w:w="9576" w:type="dxa"/>
          </w:tcPr>
          <w:p w14:paraId="561986CC" w14:textId="77777777" w:rsidR="00255C4F" w:rsidRDefault="00184F3D">
            <w:pPr>
              <w:spacing w:after="0" w:line="240" w:lineRule="auto"/>
              <w:jc w:val="both"/>
              <w:rPr>
                <w:rFonts w:ascii="Arial" w:eastAsia="Arial" w:hAnsi="Arial" w:cs="Arial"/>
                <w:b/>
              </w:rPr>
            </w:pPr>
            <w:r>
              <w:rPr>
                <w:rFonts w:ascii="Arial" w:eastAsia="Arial" w:hAnsi="Arial" w:cs="Arial"/>
                <w:b/>
              </w:rPr>
              <w:t xml:space="preserve">Any Deviation from the Audit Plan and their reason: </w:t>
            </w:r>
          </w:p>
          <w:p w14:paraId="2C5518AD" w14:textId="77777777" w:rsidR="00255C4F" w:rsidRDefault="00184F3D">
            <w:pPr>
              <w:spacing w:after="0" w:line="240" w:lineRule="auto"/>
              <w:jc w:val="both"/>
              <w:rPr>
                <w:rFonts w:ascii="Arial" w:eastAsia="Arial" w:hAnsi="Arial" w:cs="Arial"/>
                <w:b/>
              </w:rPr>
            </w:pPr>
            <w:r>
              <w:rPr>
                <w:rFonts w:ascii="Arial" w:eastAsia="Arial" w:hAnsi="Arial" w:cs="Arial"/>
              </w:rPr>
              <w:t>NA</w:t>
            </w:r>
          </w:p>
          <w:p w14:paraId="57A07326" w14:textId="77777777" w:rsidR="00255C4F" w:rsidRDefault="00255C4F">
            <w:pPr>
              <w:spacing w:after="0" w:line="240" w:lineRule="auto"/>
              <w:jc w:val="both"/>
              <w:rPr>
                <w:rFonts w:ascii="Arial" w:eastAsia="Arial" w:hAnsi="Arial" w:cs="Arial"/>
                <w:b/>
              </w:rPr>
            </w:pPr>
          </w:p>
        </w:tc>
      </w:tr>
      <w:tr w:rsidR="00255C4F" w14:paraId="18163E5A" w14:textId="77777777">
        <w:tc>
          <w:tcPr>
            <w:tcW w:w="9576" w:type="dxa"/>
          </w:tcPr>
          <w:p w14:paraId="3F5441E6" w14:textId="77777777" w:rsidR="00255C4F" w:rsidRDefault="00184F3D">
            <w:pPr>
              <w:spacing w:after="0" w:line="240" w:lineRule="auto"/>
              <w:jc w:val="both"/>
              <w:rPr>
                <w:rFonts w:ascii="Arial" w:eastAsia="Arial" w:hAnsi="Arial" w:cs="Arial"/>
                <w:b/>
              </w:rPr>
            </w:pPr>
            <w:r>
              <w:rPr>
                <w:rFonts w:ascii="Arial" w:eastAsia="Arial" w:hAnsi="Arial" w:cs="Arial"/>
                <w:b/>
              </w:rPr>
              <w:t>Any Significant Issues impacting the audit program</w:t>
            </w:r>
          </w:p>
          <w:p w14:paraId="1E70F5D0" w14:textId="77777777" w:rsidR="00255C4F" w:rsidRDefault="00184F3D">
            <w:pPr>
              <w:spacing w:after="0" w:line="240" w:lineRule="auto"/>
              <w:jc w:val="both"/>
              <w:rPr>
                <w:rFonts w:ascii="Arial" w:eastAsia="Arial" w:hAnsi="Arial" w:cs="Arial"/>
                <w:b/>
              </w:rPr>
            </w:pPr>
            <w:r>
              <w:rPr>
                <w:rFonts w:ascii="Arial" w:eastAsia="Arial" w:hAnsi="Arial" w:cs="Arial"/>
              </w:rPr>
              <w:t>NA</w:t>
            </w:r>
          </w:p>
          <w:p w14:paraId="6E92FD8F" w14:textId="77777777" w:rsidR="00255C4F" w:rsidRDefault="00255C4F">
            <w:pPr>
              <w:spacing w:after="0" w:line="240" w:lineRule="auto"/>
              <w:jc w:val="both"/>
              <w:rPr>
                <w:rFonts w:ascii="Arial" w:eastAsia="Arial" w:hAnsi="Arial" w:cs="Arial"/>
                <w:b/>
              </w:rPr>
            </w:pPr>
          </w:p>
        </w:tc>
      </w:tr>
      <w:tr w:rsidR="00255C4F" w14:paraId="560BAF79" w14:textId="77777777">
        <w:tc>
          <w:tcPr>
            <w:tcW w:w="9576" w:type="dxa"/>
          </w:tcPr>
          <w:p w14:paraId="2862CFA6" w14:textId="77777777" w:rsidR="00255C4F" w:rsidRDefault="00184F3D">
            <w:pPr>
              <w:spacing w:after="0" w:line="240" w:lineRule="auto"/>
              <w:jc w:val="both"/>
              <w:rPr>
                <w:rFonts w:ascii="Arial" w:eastAsia="Arial" w:hAnsi="Arial" w:cs="Arial"/>
                <w:b/>
              </w:rPr>
            </w:pPr>
            <w:r>
              <w:rPr>
                <w:rFonts w:ascii="Arial" w:eastAsia="Arial" w:hAnsi="Arial" w:cs="Arial"/>
                <w:b/>
              </w:rPr>
              <w:t>Any unresolved issues, if identified</w:t>
            </w:r>
          </w:p>
          <w:p w14:paraId="71C4DBAF" w14:textId="77777777" w:rsidR="00255C4F" w:rsidRDefault="00184F3D">
            <w:pPr>
              <w:spacing w:after="0" w:line="240" w:lineRule="auto"/>
              <w:jc w:val="both"/>
              <w:rPr>
                <w:rFonts w:ascii="Arial" w:eastAsia="Arial" w:hAnsi="Arial" w:cs="Arial"/>
                <w:b/>
              </w:rPr>
            </w:pPr>
            <w:r>
              <w:rPr>
                <w:rFonts w:ascii="Arial" w:eastAsia="Arial" w:hAnsi="Arial" w:cs="Arial"/>
              </w:rPr>
              <w:t>NA</w:t>
            </w:r>
          </w:p>
          <w:p w14:paraId="282CB43F" w14:textId="77777777" w:rsidR="00255C4F" w:rsidRDefault="00255C4F">
            <w:pPr>
              <w:spacing w:after="0" w:line="240" w:lineRule="auto"/>
              <w:jc w:val="both"/>
              <w:rPr>
                <w:rFonts w:ascii="Arial" w:eastAsia="Arial" w:hAnsi="Arial" w:cs="Arial"/>
                <w:b/>
              </w:rPr>
            </w:pPr>
          </w:p>
        </w:tc>
      </w:tr>
      <w:tr w:rsidR="00255C4F" w14:paraId="528631D2" w14:textId="77777777">
        <w:tc>
          <w:tcPr>
            <w:tcW w:w="9576" w:type="dxa"/>
          </w:tcPr>
          <w:p w14:paraId="1957A5F4" w14:textId="77777777" w:rsidR="00255C4F" w:rsidRDefault="00184F3D">
            <w:pPr>
              <w:spacing w:after="0" w:line="240" w:lineRule="auto"/>
              <w:jc w:val="both"/>
              <w:rPr>
                <w:rFonts w:ascii="Arial" w:eastAsia="Arial" w:hAnsi="Arial" w:cs="Arial"/>
                <w:b/>
                <w:i/>
              </w:rPr>
            </w:pPr>
            <w:r>
              <w:rPr>
                <w:rFonts w:ascii="Arial" w:eastAsia="Arial" w:hAnsi="Arial" w:cs="Arial"/>
                <w:b/>
                <w:i/>
                <w:sz w:val="18"/>
                <w:szCs w:val="18"/>
              </w:rPr>
              <w:t>This report is based on random samples and therefore not every aspect of the organization’s activities has necessarily been assessed.  Hence where no non-conformities are reported it does not follow that none exist.</w:t>
            </w:r>
          </w:p>
        </w:tc>
      </w:tr>
    </w:tbl>
    <w:p w14:paraId="01321744" w14:textId="77777777" w:rsidR="00255C4F" w:rsidRDefault="00184F3D">
      <w:pPr>
        <w:tabs>
          <w:tab w:val="left" w:pos="1708"/>
        </w:tabs>
        <w:spacing w:after="0"/>
        <w:rPr>
          <w:rFonts w:ascii="Arial" w:eastAsia="Arial" w:hAnsi="Arial" w:cs="Arial"/>
          <w:sz w:val="20"/>
          <w:szCs w:val="20"/>
        </w:rPr>
      </w:pPr>
      <w:r>
        <w:rPr>
          <w:rFonts w:ascii="Arial" w:eastAsia="Arial" w:hAnsi="Arial" w:cs="Arial"/>
          <w:sz w:val="20"/>
          <w:szCs w:val="20"/>
        </w:rPr>
        <w:tab/>
      </w:r>
    </w:p>
    <w:p w14:paraId="79B3343C" w14:textId="77777777" w:rsidR="00255C4F" w:rsidRDefault="00184F3D">
      <w:pPr>
        <w:rPr>
          <w:rFonts w:ascii="Arial" w:eastAsia="Arial" w:hAnsi="Arial" w:cs="Arial"/>
          <w:b/>
          <w:u w:val="single"/>
        </w:rPr>
      </w:pPr>
      <w:r>
        <w:rPr>
          <w:rFonts w:ascii="Arial" w:eastAsia="Arial" w:hAnsi="Arial" w:cs="Arial"/>
          <w:b/>
          <w:u w:val="single"/>
        </w:rPr>
        <w:t>Closing meeting:</w:t>
      </w:r>
    </w:p>
    <w:p w14:paraId="6AE7EC43" w14:textId="77777777" w:rsidR="00255C4F" w:rsidRDefault="00184F3D">
      <w:pPr>
        <w:jc w:val="both"/>
        <w:rPr>
          <w:sz w:val="24"/>
        </w:rPr>
      </w:pPr>
      <w:r>
        <w:rPr>
          <w:sz w:val="24"/>
        </w:rPr>
        <w:t>Audit findings were shared with the client at the end of the audit as per the audit Plan. The client agreed with the findings, and confirmed that they would take appropriate corrective action within the required time frame.</w:t>
      </w:r>
    </w:p>
    <w:p w14:paraId="5E5FC57E" w14:textId="77777777" w:rsidR="00255C4F" w:rsidRDefault="00184F3D">
      <w:pPr>
        <w:jc w:val="both"/>
        <w:rPr>
          <w:sz w:val="24"/>
        </w:rPr>
      </w:pPr>
      <w:r>
        <w:rPr>
          <w:sz w:val="24"/>
        </w:rPr>
        <w:t>Recommendation for grant of certificate of conformity to the ISO 9001: 2015 standard was declared, subject to submission of a satisfactory corrective action plan within 15 days and evidence of corrective action within 2 months.</w:t>
      </w:r>
    </w:p>
    <w:tbl>
      <w:tblPr>
        <w:tblStyle w:val="Style15"/>
        <w:tblW w:w="9558" w:type="dxa"/>
        <w:tblInd w:w="-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3"/>
        <w:gridCol w:w="3446"/>
        <w:gridCol w:w="1170"/>
        <w:gridCol w:w="1207"/>
        <w:gridCol w:w="1388"/>
        <w:gridCol w:w="1504"/>
      </w:tblGrid>
      <w:tr w:rsidR="00255C4F" w14:paraId="121BB6FD" w14:textId="77777777">
        <w:tc>
          <w:tcPr>
            <w:tcW w:w="843" w:type="dxa"/>
          </w:tcPr>
          <w:p w14:paraId="1B28560E" w14:textId="77777777" w:rsidR="00255C4F" w:rsidRDefault="00184F3D">
            <w:pPr>
              <w:spacing w:after="0" w:line="240" w:lineRule="auto"/>
              <w:rPr>
                <w:rFonts w:asciiTheme="majorHAnsi" w:eastAsia="Arial" w:hAnsiTheme="majorHAnsi" w:cstheme="majorHAnsi"/>
                <w:b/>
              </w:rPr>
            </w:pPr>
            <w:r>
              <w:rPr>
                <w:rFonts w:asciiTheme="majorHAnsi" w:hAnsiTheme="majorHAnsi" w:cstheme="majorHAnsi"/>
              </w:rPr>
              <w:t xml:space="preserve">  </w:t>
            </w:r>
            <w:r>
              <w:rPr>
                <w:rFonts w:asciiTheme="majorHAnsi" w:eastAsia="Arial" w:hAnsiTheme="majorHAnsi" w:cstheme="majorHAnsi"/>
                <w:b/>
              </w:rPr>
              <w:t>Sl. No.</w:t>
            </w:r>
          </w:p>
        </w:tc>
        <w:tc>
          <w:tcPr>
            <w:tcW w:w="3446" w:type="dxa"/>
          </w:tcPr>
          <w:p w14:paraId="757A2469"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Corrective actions requested</w:t>
            </w:r>
          </w:p>
        </w:tc>
        <w:tc>
          <w:tcPr>
            <w:tcW w:w="1170" w:type="dxa"/>
          </w:tcPr>
          <w:p w14:paraId="69D3BB5D"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Category</w:t>
            </w:r>
          </w:p>
        </w:tc>
        <w:tc>
          <w:tcPr>
            <w:tcW w:w="1207" w:type="dxa"/>
          </w:tcPr>
          <w:p w14:paraId="7AC7DC49"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Clause reference</w:t>
            </w:r>
          </w:p>
        </w:tc>
        <w:tc>
          <w:tcPr>
            <w:tcW w:w="1388" w:type="dxa"/>
          </w:tcPr>
          <w:p w14:paraId="605AE63C"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Mode of closure</w:t>
            </w:r>
          </w:p>
        </w:tc>
        <w:tc>
          <w:tcPr>
            <w:tcW w:w="1504" w:type="dxa"/>
          </w:tcPr>
          <w:p w14:paraId="1A3F869B"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Agreed time frame</w:t>
            </w:r>
          </w:p>
        </w:tc>
      </w:tr>
      <w:tr w:rsidR="00255C4F" w14:paraId="2F17E5C3" w14:textId="77777777">
        <w:trPr>
          <w:trHeight w:val="431"/>
        </w:trPr>
        <w:tc>
          <w:tcPr>
            <w:tcW w:w="843" w:type="dxa"/>
          </w:tcPr>
          <w:p w14:paraId="4C47B0BF" w14:textId="77777777" w:rsidR="00255C4F" w:rsidRDefault="00184F3D">
            <w:pPr>
              <w:spacing w:after="0" w:line="240" w:lineRule="auto"/>
              <w:rPr>
                <w:rFonts w:ascii="Arial" w:eastAsia="Arial" w:hAnsi="Arial" w:cs="Arial"/>
              </w:rPr>
            </w:pPr>
            <w:r>
              <w:rPr>
                <w:rFonts w:ascii="Arial" w:eastAsia="Arial" w:hAnsi="Arial" w:cs="Arial"/>
              </w:rPr>
              <w:t>1</w:t>
            </w:r>
          </w:p>
        </w:tc>
        <w:tc>
          <w:tcPr>
            <w:tcW w:w="3446" w:type="dxa"/>
          </w:tcPr>
          <w:p w14:paraId="755468FF" w14:textId="77777777" w:rsidR="00255C4F" w:rsidRDefault="00255C4F">
            <w:pPr>
              <w:spacing w:after="0" w:line="240" w:lineRule="auto"/>
              <w:rPr>
                <w:rFonts w:ascii="Arial" w:eastAsia="Arial" w:hAnsi="Arial" w:cs="Arial"/>
              </w:rPr>
            </w:pPr>
          </w:p>
          <w:p w14:paraId="424D0821" w14:textId="77777777" w:rsidR="00255C4F" w:rsidRDefault="00184F3D">
            <w:pPr>
              <w:spacing w:after="0" w:line="240" w:lineRule="auto"/>
              <w:rPr>
                <w:rFonts w:ascii="Arial" w:eastAsia="Arial" w:hAnsi="Arial" w:cs="Arial"/>
              </w:rPr>
            </w:pPr>
            <w:r>
              <w:rPr>
                <w:rFonts w:ascii="Arial" w:eastAsia="Arial" w:hAnsi="Arial" w:cs="Arial"/>
              </w:rPr>
              <w:t xml:space="preserve">Cable in the firewall rack was not routed properly. Needs to </w:t>
            </w:r>
            <w:r>
              <w:rPr>
                <w:rFonts w:ascii="Arial" w:eastAsia="Arial" w:hAnsi="Arial" w:cs="Arial"/>
              </w:rPr>
              <w:lastRenderedPageBreak/>
              <w:t>aligned as per cabling routing standards</w:t>
            </w:r>
          </w:p>
        </w:tc>
        <w:tc>
          <w:tcPr>
            <w:tcW w:w="1170" w:type="dxa"/>
          </w:tcPr>
          <w:p w14:paraId="203DBFD1" w14:textId="77777777" w:rsidR="00255C4F" w:rsidRDefault="00184F3D">
            <w:pPr>
              <w:spacing w:after="0" w:line="240" w:lineRule="auto"/>
              <w:rPr>
                <w:rFonts w:ascii="Arial" w:eastAsia="Arial" w:hAnsi="Arial" w:cs="Arial"/>
              </w:rPr>
            </w:pPr>
            <w:r>
              <w:rPr>
                <w:rFonts w:ascii="Arial" w:eastAsia="Arial" w:hAnsi="Arial" w:cs="Arial"/>
              </w:rPr>
              <w:lastRenderedPageBreak/>
              <w:t>Minor NC</w:t>
            </w:r>
          </w:p>
        </w:tc>
        <w:tc>
          <w:tcPr>
            <w:tcW w:w="1207" w:type="dxa"/>
          </w:tcPr>
          <w:p w14:paraId="7BF488FE" w14:textId="77777777" w:rsidR="00255C4F" w:rsidRDefault="00184F3D">
            <w:pPr>
              <w:spacing w:after="0" w:line="240" w:lineRule="auto"/>
              <w:rPr>
                <w:rFonts w:ascii="Arial" w:eastAsia="Arial" w:hAnsi="Arial" w:cs="Arial"/>
              </w:rPr>
            </w:pPr>
            <w:r>
              <w:rPr>
                <w:rFonts w:ascii="Arial" w:eastAsia="Arial" w:hAnsi="Arial" w:cs="Arial"/>
              </w:rPr>
              <w:t>7.1.4</w:t>
            </w:r>
          </w:p>
        </w:tc>
        <w:tc>
          <w:tcPr>
            <w:tcW w:w="1388" w:type="dxa"/>
          </w:tcPr>
          <w:p w14:paraId="6F3870D5" w14:textId="77777777" w:rsidR="00255C4F" w:rsidRDefault="00184F3D">
            <w:pPr>
              <w:spacing w:after="0" w:line="240" w:lineRule="auto"/>
              <w:rPr>
                <w:rFonts w:ascii="Arial" w:eastAsia="Arial" w:hAnsi="Arial" w:cs="Arial"/>
              </w:rPr>
            </w:pPr>
            <w:r>
              <w:rPr>
                <w:rFonts w:ascii="Arial" w:eastAsia="Arial" w:hAnsi="Arial" w:cs="Arial"/>
              </w:rPr>
              <w:t>Photographic</w:t>
            </w:r>
          </w:p>
        </w:tc>
        <w:tc>
          <w:tcPr>
            <w:tcW w:w="1504" w:type="dxa"/>
          </w:tcPr>
          <w:p w14:paraId="634D7F42" w14:textId="77777777" w:rsidR="00255C4F" w:rsidRDefault="00184F3D">
            <w:pPr>
              <w:spacing w:after="0" w:line="240" w:lineRule="auto"/>
              <w:rPr>
                <w:rFonts w:ascii="Arial" w:eastAsia="Arial" w:hAnsi="Arial" w:cs="Arial"/>
              </w:rPr>
            </w:pPr>
            <w:r>
              <w:rPr>
                <w:rFonts w:ascii="Arial" w:eastAsia="Arial" w:hAnsi="Arial" w:cs="Arial"/>
              </w:rPr>
              <w:t>Within 2 weeks</w:t>
            </w:r>
          </w:p>
        </w:tc>
      </w:tr>
      <w:tr w:rsidR="00255C4F" w14:paraId="67A8EA1A" w14:textId="77777777">
        <w:tc>
          <w:tcPr>
            <w:tcW w:w="843" w:type="dxa"/>
          </w:tcPr>
          <w:p w14:paraId="42D63B10" w14:textId="77777777" w:rsidR="00255C4F" w:rsidRDefault="00184F3D">
            <w:pPr>
              <w:spacing w:after="0" w:line="240" w:lineRule="auto"/>
              <w:rPr>
                <w:rFonts w:ascii="Arial" w:eastAsia="Arial" w:hAnsi="Arial" w:cs="Arial"/>
              </w:rPr>
            </w:pPr>
            <w:r>
              <w:rPr>
                <w:rFonts w:ascii="Arial" w:eastAsia="Arial" w:hAnsi="Arial" w:cs="Arial"/>
              </w:rPr>
              <w:t>2</w:t>
            </w:r>
          </w:p>
        </w:tc>
        <w:tc>
          <w:tcPr>
            <w:tcW w:w="3446" w:type="dxa"/>
          </w:tcPr>
          <w:p w14:paraId="2FA4AAC2" w14:textId="77777777" w:rsidR="00255C4F" w:rsidRDefault="00255C4F">
            <w:pPr>
              <w:spacing w:after="0" w:line="240" w:lineRule="auto"/>
              <w:rPr>
                <w:rFonts w:ascii="Arial" w:eastAsia="Arial" w:hAnsi="Arial" w:cs="Arial"/>
              </w:rPr>
            </w:pPr>
          </w:p>
          <w:p w14:paraId="5B379510" w14:textId="77777777" w:rsidR="00255C4F" w:rsidRDefault="00184F3D">
            <w:pPr>
              <w:spacing w:after="0" w:line="240" w:lineRule="auto"/>
              <w:rPr>
                <w:rFonts w:ascii="Arial" w:eastAsia="Arial" w:hAnsi="Arial" w:cs="Arial"/>
              </w:rPr>
            </w:pPr>
            <w:r>
              <w:rPr>
                <w:rFonts w:ascii="Arial" w:eastAsia="Arial" w:hAnsi="Arial" w:cs="Arial"/>
              </w:rPr>
              <w:t xml:space="preserve">Firewall room does not have a lock neither firewall rack is locked. </w:t>
            </w:r>
          </w:p>
          <w:p w14:paraId="7E5E76AD" w14:textId="77777777" w:rsidR="00255C4F" w:rsidRDefault="00255C4F">
            <w:pPr>
              <w:spacing w:after="0" w:line="240" w:lineRule="auto"/>
              <w:rPr>
                <w:rFonts w:ascii="Arial" w:eastAsia="Arial" w:hAnsi="Arial" w:cs="Arial"/>
              </w:rPr>
            </w:pPr>
          </w:p>
        </w:tc>
        <w:tc>
          <w:tcPr>
            <w:tcW w:w="1170" w:type="dxa"/>
          </w:tcPr>
          <w:p w14:paraId="08FBD252" w14:textId="77777777" w:rsidR="00255C4F" w:rsidRDefault="00184F3D">
            <w:pPr>
              <w:spacing w:after="0" w:line="240" w:lineRule="auto"/>
              <w:rPr>
                <w:rFonts w:ascii="Arial" w:eastAsia="Arial" w:hAnsi="Arial" w:cs="Arial"/>
              </w:rPr>
            </w:pPr>
            <w:r>
              <w:rPr>
                <w:rFonts w:ascii="Arial" w:eastAsia="Arial" w:hAnsi="Arial" w:cs="Arial"/>
              </w:rPr>
              <w:t>OFI</w:t>
            </w:r>
          </w:p>
        </w:tc>
        <w:tc>
          <w:tcPr>
            <w:tcW w:w="1207" w:type="dxa"/>
          </w:tcPr>
          <w:p w14:paraId="3FC056DA" w14:textId="77777777" w:rsidR="00255C4F" w:rsidRDefault="00184F3D">
            <w:pPr>
              <w:spacing w:after="0" w:line="240" w:lineRule="auto"/>
              <w:rPr>
                <w:rFonts w:ascii="Arial" w:eastAsia="Arial" w:hAnsi="Arial" w:cs="Arial"/>
              </w:rPr>
            </w:pPr>
            <w:r>
              <w:rPr>
                <w:rFonts w:ascii="Arial" w:eastAsia="Arial" w:hAnsi="Arial" w:cs="Arial"/>
              </w:rPr>
              <w:t>7.1.3</w:t>
            </w:r>
          </w:p>
        </w:tc>
        <w:tc>
          <w:tcPr>
            <w:tcW w:w="1388" w:type="dxa"/>
          </w:tcPr>
          <w:p w14:paraId="50D0B279" w14:textId="77777777" w:rsidR="00255C4F" w:rsidRDefault="00184F3D">
            <w:pPr>
              <w:spacing w:after="0" w:line="240" w:lineRule="auto"/>
              <w:jc w:val="center"/>
              <w:rPr>
                <w:rFonts w:ascii="Arial" w:eastAsia="Arial" w:hAnsi="Arial" w:cs="Arial"/>
                <w:i/>
              </w:rPr>
            </w:pPr>
            <w:r>
              <w:rPr>
                <w:rFonts w:ascii="Arial" w:eastAsia="Arial" w:hAnsi="Arial" w:cs="Arial"/>
                <w:i/>
              </w:rPr>
              <w:t>-</w:t>
            </w:r>
          </w:p>
        </w:tc>
        <w:tc>
          <w:tcPr>
            <w:tcW w:w="1504" w:type="dxa"/>
          </w:tcPr>
          <w:p w14:paraId="715BBE85" w14:textId="77777777" w:rsidR="00255C4F" w:rsidRDefault="00184F3D">
            <w:pPr>
              <w:spacing w:after="0" w:line="240" w:lineRule="auto"/>
              <w:jc w:val="center"/>
              <w:rPr>
                <w:rFonts w:ascii="Arial" w:eastAsia="Arial" w:hAnsi="Arial" w:cs="Arial"/>
              </w:rPr>
            </w:pPr>
            <w:r>
              <w:rPr>
                <w:rFonts w:ascii="Arial" w:eastAsia="Arial" w:hAnsi="Arial" w:cs="Arial"/>
              </w:rPr>
              <w:t>-</w:t>
            </w:r>
          </w:p>
        </w:tc>
      </w:tr>
    </w:tbl>
    <w:p w14:paraId="5629D5F7" w14:textId="77777777" w:rsidR="00255C4F" w:rsidRDefault="00255C4F">
      <w:pPr>
        <w:spacing w:after="0"/>
        <w:ind w:hanging="720"/>
        <w:rPr>
          <w:rFonts w:ascii="Arial" w:eastAsia="Arial" w:hAnsi="Arial" w:cs="Arial"/>
          <w:sz w:val="20"/>
          <w:szCs w:val="20"/>
        </w:rPr>
      </w:pPr>
    </w:p>
    <w:p w14:paraId="1E023B80" w14:textId="77777777" w:rsidR="00255C4F" w:rsidRDefault="00255C4F">
      <w:pPr>
        <w:spacing w:after="0"/>
        <w:ind w:hanging="720"/>
        <w:rPr>
          <w:rFonts w:ascii="Arial" w:eastAsia="Arial" w:hAnsi="Arial" w:cs="Arial"/>
          <w:sz w:val="20"/>
          <w:szCs w:val="20"/>
        </w:rPr>
      </w:pPr>
    </w:p>
    <w:p w14:paraId="56B15E03" w14:textId="77777777" w:rsidR="00255C4F" w:rsidRDefault="00184F3D">
      <w:pPr>
        <w:spacing w:after="0" w:line="240" w:lineRule="auto"/>
        <w:rPr>
          <w:rFonts w:ascii="Arial" w:eastAsia="Arial" w:hAnsi="Arial" w:cs="Arial"/>
          <w:b/>
          <w:u w:val="single"/>
        </w:rPr>
      </w:pPr>
      <w:r>
        <w:rPr>
          <w:rFonts w:ascii="Arial" w:eastAsia="Arial" w:hAnsi="Arial" w:cs="Arial"/>
          <w:b/>
          <w:u w:val="single"/>
        </w:rPr>
        <w:t>Strength, Weakness, Opportunity, Threat (SWOT) Assessment of the QMS</w:t>
      </w:r>
    </w:p>
    <w:p w14:paraId="6D7081FD" w14:textId="77777777" w:rsidR="00255C4F" w:rsidRDefault="00255C4F">
      <w:pPr>
        <w:spacing w:after="0" w:line="240" w:lineRule="auto"/>
        <w:rPr>
          <w:rFonts w:ascii="Arial" w:eastAsia="Arial" w:hAnsi="Arial" w:cs="Arial"/>
          <w:b/>
          <w:u w:val="single"/>
        </w:rPr>
      </w:pPr>
    </w:p>
    <w:tbl>
      <w:tblPr>
        <w:tblStyle w:val="Style16"/>
        <w:tblpPr w:leftFromText="180" w:rightFromText="180" w:vertAnchor="text" w:tblpX="18" w:tblpY="1"/>
        <w:tblW w:w="95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61"/>
        <w:gridCol w:w="3159"/>
        <w:gridCol w:w="5656"/>
      </w:tblGrid>
      <w:tr w:rsidR="00255C4F" w14:paraId="2A37FBBD" w14:textId="77777777">
        <w:tc>
          <w:tcPr>
            <w:tcW w:w="761" w:type="dxa"/>
          </w:tcPr>
          <w:p w14:paraId="1037AC24" w14:textId="77777777" w:rsidR="00255C4F" w:rsidRDefault="00184F3D">
            <w:pPr>
              <w:spacing w:after="0" w:line="240" w:lineRule="auto"/>
              <w:rPr>
                <w:rFonts w:ascii="Arial" w:eastAsia="Arial" w:hAnsi="Arial" w:cs="Arial"/>
                <w:b/>
              </w:rPr>
            </w:pPr>
            <w:r>
              <w:rPr>
                <w:rFonts w:ascii="Arial" w:eastAsia="Arial" w:hAnsi="Arial" w:cs="Arial"/>
                <w:b/>
              </w:rPr>
              <w:t>Sl. N.</w:t>
            </w:r>
          </w:p>
        </w:tc>
        <w:tc>
          <w:tcPr>
            <w:tcW w:w="3159" w:type="dxa"/>
          </w:tcPr>
          <w:p w14:paraId="42D3A3D7" w14:textId="77777777" w:rsidR="00255C4F" w:rsidRDefault="00184F3D">
            <w:pPr>
              <w:spacing w:after="0" w:line="240" w:lineRule="auto"/>
              <w:rPr>
                <w:rFonts w:ascii="Arial" w:eastAsia="Arial" w:hAnsi="Arial" w:cs="Arial"/>
                <w:b/>
              </w:rPr>
            </w:pPr>
            <w:r>
              <w:rPr>
                <w:rFonts w:ascii="Arial" w:eastAsia="Arial" w:hAnsi="Arial" w:cs="Arial"/>
                <w:b/>
              </w:rPr>
              <w:t>S W O T</w:t>
            </w:r>
          </w:p>
          <w:p w14:paraId="4C4142E0" w14:textId="77777777" w:rsidR="00255C4F" w:rsidRDefault="00255C4F">
            <w:pPr>
              <w:spacing w:after="0" w:line="240" w:lineRule="auto"/>
              <w:rPr>
                <w:rFonts w:ascii="Arial" w:eastAsia="Arial" w:hAnsi="Arial" w:cs="Arial"/>
                <w:b/>
              </w:rPr>
            </w:pPr>
          </w:p>
        </w:tc>
        <w:tc>
          <w:tcPr>
            <w:tcW w:w="5656" w:type="dxa"/>
          </w:tcPr>
          <w:p w14:paraId="7EAF680F" w14:textId="77777777" w:rsidR="00255C4F" w:rsidRDefault="00184F3D">
            <w:pPr>
              <w:spacing w:after="0" w:line="240" w:lineRule="auto"/>
              <w:rPr>
                <w:rFonts w:ascii="Arial" w:eastAsia="Arial" w:hAnsi="Arial" w:cs="Arial"/>
                <w:b/>
              </w:rPr>
            </w:pPr>
            <w:r>
              <w:rPr>
                <w:rFonts w:ascii="Arial" w:eastAsia="Arial" w:hAnsi="Arial" w:cs="Arial"/>
                <w:b/>
              </w:rPr>
              <w:t>Assessment remarks</w:t>
            </w:r>
          </w:p>
        </w:tc>
      </w:tr>
      <w:tr w:rsidR="00255C4F" w14:paraId="3BD8207D" w14:textId="77777777">
        <w:tc>
          <w:tcPr>
            <w:tcW w:w="761" w:type="dxa"/>
          </w:tcPr>
          <w:p w14:paraId="40C157E7" w14:textId="77777777" w:rsidR="00255C4F" w:rsidRDefault="00184F3D">
            <w:pPr>
              <w:spacing w:after="0" w:line="240" w:lineRule="auto"/>
              <w:rPr>
                <w:rFonts w:ascii="Arial" w:eastAsia="Arial" w:hAnsi="Arial" w:cs="Arial"/>
                <w:b/>
              </w:rPr>
            </w:pPr>
            <w:r>
              <w:rPr>
                <w:rFonts w:ascii="Arial" w:eastAsia="Arial" w:hAnsi="Arial" w:cs="Arial"/>
                <w:b/>
              </w:rPr>
              <w:t>1.</w:t>
            </w:r>
          </w:p>
        </w:tc>
        <w:tc>
          <w:tcPr>
            <w:tcW w:w="3159" w:type="dxa"/>
          </w:tcPr>
          <w:p w14:paraId="54561561" w14:textId="77777777" w:rsidR="00255C4F" w:rsidRDefault="00184F3D">
            <w:pPr>
              <w:spacing w:after="0" w:line="240" w:lineRule="auto"/>
              <w:rPr>
                <w:rFonts w:ascii="Arial" w:eastAsia="Arial" w:hAnsi="Arial" w:cs="Arial"/>
                <w:b/>
              </w:rPr>
            </w:pPr>
            <w:r>
              <w:rPr>
                <w:rFonts w:ascii="Arial" w:eastAsia="Arial" w:hAnsi="Arial" w:cs="Arial"/>
                <w:b/>
              </w:rPr>
              <w:t>QMS Strength</w:t>
            </w:r>
          </w:p>
          <w:p w14:paraId="057F09A0" w14:textId="77777777" w:rsidR="00255C4F" w:rsidRDefault="00255C4F">
            <w:pPr>
              <w:spacing w:after="0" w:line="240" w:lineRule="auto"/>
              <w:rPr>
                <w:rFonts w:ascii="Arial" w:eastAsia="Arial" w:hAnsi="Arial" w:cs="Arial"/>
                <w:b/>
              </w:rPr>
            </w:pPr>
          </w:p>
        </w:tc>
        <w:tc>
          <w:tcPr>
            <w:tcW w:w="5656" w:type="dxa"/>
          </w:tcPr>
          <w:p w14:paraId="75A0FB5D" w14:textId="77777777" w:rsidR="00255C4F" w:rsidRDefault="00184F3D">
            <w:pPr>
              <w:spacing w:after="0" w:line="240" w:lineRule="auto"/>
              <w:rPr>
                <w:rFonts w:ascii="Arial" w:eastAsia="Arial" w:hAnsi="Arial" w:cs="Arial"/>
              </w:rPr>
            </w:pPr>
            <w:r>
              <w:rPr>
                <w:rFonts w:ascii="Arial" w:eastAsia="Arial" w:hAnsi="Arial" w:cs="Arial"/>
              </w:rPr>
              <w:t>Processes automated. Management has good knowledge of QMS.</w:t>
            </w:r>
          </w:p>
        </w:tc>
      </w:tr>
      <w:tr w:rsidR="00255C4F" w14:paraId="535356A8" w14:textId="77777777">
        <w:tc>
          <w:tcPr>
            <w:tcW w:w="761" w:type="dxa"/>
          </w:tcPr>
          <w:p w14:paraId="6D631F11" w14:textId="77777777" w:rsidR="00255C4F" w:rsidRDefault="00184F3D">
            <w:pPr>
              <w:spacing w:after="0" w:line="240" w:lineRule="auto"/>
              <w:rPr>
                <w:rFonts w:ascii="Arial" w:eastAsia="Arial" w:hAnsi="Arial" w:cs="Arial"/>
                <w:b/>
              </w:rPr>
            </w:pPr>
            <w:r>
              <w:rPr>
                <w:rFonts w:ascii="Arial" w:eastAsia="Arial" w:hAnsi="Arial" w:cs="Arial"/>
                <w:b/>
              </w:rPr>
              <w:t>2.</w:t>
            </w:r>
          </w:p>
        </w:tc>
        <w:tc>
          <w:tcPr>
            <w:tcW w:w="3159" w:type="dxa"/>
          </w:tcPr>
          <w:p w14:paraId="0EABD035" w14:textId="77777777" w:rsidR="00255C4F" w:rsidRDefault="00184F3D">
            <w:pPr>
              <w:spacing w:after="0" w:line="240" w:lineRule="auto"/>
              <w:rPr>
                <w:rFonts w:ascii="Arial" w:eastAsia="Arial" w:hAnsi="Arial" w:cs="Arial"/>
                <w:b/>
              </w:rPr>
            </w:pPr>
            <w:r>
              <w:rPr>
                <w:rFonts w:ascii="Arial" w:eastAsia="Arial" w:hAnsi="Arial" w:cs="Arial"/>
                <w:b/>
              </w:rPr>
              <w:t>QMS Weakness</w:t>
            </w:r>
          </w:p>
          <w:p w14:paraId="705F2CA3" w14:textId="77777777" w:rsidR="00255C4F" w:rsidRDefault="00255C4F">
            <w:pPr>
              <w:spacing w:after="0" w:line="240" w:lineRule="auto"/>
              <w:rPr>
                <w:rFonts w:ascii="Arial" w:eastAsia="Arial" w:hAnsi="Arial" w:cs="Arial"/>
                <w:b/>
              </w:rPr>
            </w:pPr>
          </w:p>
        </w:tc>
        <w:tc>
          <w:tcPr>
            <w:tcW w:w="5656" w:type="dxa"/>
          </w:tcPr>
          <w:p w14:paraId="0E404993" w14:textId="77777777" w:rsidR="00255C4F" w:rsidRDefault="00184F3D">
            <w:pPr>
              <w:spacing w:after="0" w:line="240" w:lineRule="auto"/>
              <w:rPr>
                <w:rFonts w:ascii="Arial" w:eastAsia="Arial" w:hAnsi="Arial" w:cs="Arial"/>
              </w:rPr>
            </w:pPr>
            <w:r>
              <w:rPr>
                <w:rFonts w:ascii="Arial" w:eastAsia="Arial" w:hAnsi="Arial" w:cs="Arial"/>
              </w:rPr>
              <w:t xml:space="preserve"> Lack of documentation and awareness in employees</w:t>
            </w:r>
          </w:p>
        </w:tc>
      </w:tr>
      <w:tr w:rsidR="00255C4F" w14:paraId="29B4C7DD" w14:textId="77777777">
        <w:tc>
          <w:tcPr>
            <w:tcW w:w="761" w:type="dxa"/>
          </w:tcPr>
          <w:p w14:paraId="3F304518" w14:textId="77777777" w:rsidR="00255C4F" w:rsidRDefault="00184F3D">
            <w:pPr>
              <w:spacing w:after="0" w:line="240" w:lineRule="auto"/>
              <w:rPr>
                <w:rFonts w:ascii="Arial" w:eastAsia="Arial" w:hAnsi="Arial" w:cs="Arial"/>
                <w:b/>
              </w:rPr>
            </w:pPr>
            <w:r>
              <w:rPr>
                <w:rFonts w:ascii="Arial" w:eastAsia="Arial" w:hAnsi="Arial" w:cs="Arial"/>
                <w:b/>
              </w:rPr>
              <w:t>3.</w:t>
            </w:r>
          </w:p>
        </w:tc>
        <w:tc>
          <w:tcPr>
            <w:tcW w:w="3159" w:type="dxa"/>
          </w:tcPr>
          <w:p w14:paraId="39D7904C" w14:textId="77777777" w:rsidR="00255C4F" w:rsidRDefault="00184F3D">
            <w:pPr>
              <w:spacing w:after="0" w:line="240" w:lineRule="auto"/>
              <w:rPr>
                <w:rFonts w:ascii="Arial" w:eastAsia="Arial" w:hAnsi="Arial" w:cs="Arial"/>
                <w:b/>
              </w:rPr>
            </w:pPr>
            <w:r>
              <w:rPr>
                <w:rFonts w:ascii="Arial" w:eastAsia="Arial" w:hAnsi="Arial" w:cs="Arial"/>
                <w:b/>
              </w:rPr>
              <w:t>Opportunity for organization’s QMS</w:t>
            </w:r>
          </w:p>
          <w:p w14:paraId="1DC780A3" w14:textId="77777777" w:rsidR="00255C4F" w:rsidRDefault="00255C4F">
            <w:pPr>
              <w:spacing w:after="0" w:line="240" w:lineRule="auto"/>
              <w:rPr>
                <w:rFonts w:ascii="Arial" w:eastAsia="Arial" w:hAnsi="Arial" w:cs="Arial"/>
                <w:b/>
              </w:rPr>
            </w:pPr>
          </w:p>
        </w:tc>
        <w:tc>
          <w:tcPr>
            <w:tcW w:w="5656" w:type="dxa"/>
          </w:tcPr>
          <w:p w14:paraId="099EBC91" w14:textId="77777777" w:rsidR="00255C4F" w:rsidRDefault="00184F3D">
            <w:pPr>
              <w:spacing w:after="0" w:line="240" w:lineRule="auto"/>
              <w:rPr>
                <w:rFonts w:ascii="Arial" w:eastAsia="Arial" w:hAnsi="Arial" w:cs="Arial"/>
              </w:rPr>
            </w:pPr>
            <w:r>
              <w:rPr>
                <w:rFonts w:ascii="Arial" w:eastAsia="Arial" w:hAnsi="Arial" w:cs="Arial"/>
              </w:rPr>
              <w:t xml:space="preserve">  Software demand booming with AI playing important role and high technical experts in demand, </w:t>
            </w:r>
          </w:p>
        </w:tc>
      </w:tr>
      <w:tr w:rsidR="00255C4F" w14:paraId="4A1A8C15" w14:textId="77777777">
        <w:tc>
          <w:tcPr>
            <w:tcW w:w="761" w:type="dxa"/>
          </w:tcPr>
          <w:p w14:paraId="1764442D" w14:textId="77777777" w:rsidR="00255C4F" w:rsidRDefault="00184F3D">
            <w:pPr>
              <w:spacing w:after="0" w:line="240" w:lineRule="auto"/>
              <w:rPr>
                <w:rFonts w:ascii="Arial" w:eastAsia="Arial" w:hAnsi="Arial" w:cs="Arial"/>
                <w:b/>
              </w:rPr>
            </w:pPr>
            <w:r>
              <w:rPr>
                <w:rFonts w:ascii="Arial" w:eastAsia="Arial" w:hAnsi="Arial" w:cs="Arial"/>
                <w:b/>
              </w:rPr>
              <w:t>4.</w:t>
            </w:r>
          </w:p>
        </w:tc>
        <w:tc>
          <w:tcPr>
            <w:tcW w:w="3159" w:type="dxa"/>
          </w:tcPr>
          <w:p w14:paraId="7C98327C" w14:textId="77777777" w:rsidR="00255C4F" w:rsidRDefault="00184F3D">
            <w:pPr>
              <w:spacing w:after="0" w:line="240" w:lineRule="auto"/>
              <w:rPr>
                <w:rFonts w:ascii="Arial" w:eastAsia="Arial" w:hAnsi="Arial" w:cs="Arial"/>
                <w:b/>
              </w:rPr>
            </w:pPr>
            <w:r>
              <w:rPr>
                <w:rFonts w:ascii="Arial" w:eastAsia="Arial" w:hAnsi="Arial" w:cs="Arial"/>
                <w:b/>
              </w:rPr>
              <w:t xml:space="preserve">Threat / Risk to QMS </w:t>
            </w:r>
          </w:p>
          <w:p w14:paraId="75D5AB77" w14:textId="77777777" w:rsidR="00255C4F" w:rsidRDefault="00255C4F">
            <w:pPr>
              <w:spacing w:after="0" w:line="240" w:lineRule="auto"/>
              <w:rPr>
                <w:rFonts w:ascii="Arial" w:eastAsia="Arial" w:hAnsi="Arial" w:cs="Arial"/>
                <w:b/>
              </w:rPr>
            </w:pPr>
          </w:p>
        </w:tc>
        <w:tc>
          <w:tcPr>
            <w:tcW w:w="5656" w:type="dxa"/>
          </w:tcPr>
          <w:p w14:paraId="211FEE24" w14:textId="77777777" w:rsidR="00255C4F" w:rsidRDefault="00184F3D">
            <w:pPr>
              <w:spacing w:after="0" w:line="240" w:lineRule="auto"/>
              <w:rPr>
                <w:rFonts w:ascii="Arial" w:eastAsia="Arial" w:hAnsi="Arial" w:cs="Arial"/>
              </w:rPr>
            </w:pPr>
            <w:r>
              <w:rPr>
                <w:rFonts w:ascii="Arial" w:eastAsia="Arial" w:hAnsi="Arial" w:cs="Arial"/>
              </w:rPr>
              <w:t>Technological advancements</w:t>
            </w:r>
          </w:p>
          <w:p w14:paraId="60FFA2EF" w14:textId="77777777" w:rsidR="00255C4F" w:rsidRDefault="00255C4F">
            <w:pPr>
              <w:spacing w:after="0" w:line="240" w:lineRule="auto"/>
              <w:rPr>
                <w:rFonts w:ascii="Arial" w:eastAsia="Arial" w:hAnsi="Arial" w:cs="Arial"/>
              </w:rPr>
            </w:pPr>
          </w:p>
        </w:tc>
      </w:tr>
    </w:tbl>
    <w:p w14:paraId="777CD2A0" w14:textId="77777777" w:rsidR="00255C4F" w:rsidRDefault="00255C4F">
      <w:pPr>
        <w:spacing w:after="0"/>
        <w:rPr>
          <w:rFonts w:ascii="Arial" w:eastAsia="Arial" w:hAnsi="Arial" w:cs="Arial"/>
          <w:b/>
        </w:rPr>
      </w:pPr>
    </w:p>
    <w:p w14:paraId="0AA92B88" w14:textId="77777777" w:rsidR="00255C4F" w:rsidRDefault="00255C4F">
      <w:pPr>
        <w:spacing w:after="0"/>
        <w:ind w:hanging="720"/>
        <w:rPr>
          <w:rFonts w:ascii="Arial" w:eastAsia="Arial" w:hAnsi="Arial" w:cs="Arial"/>
          <w:sz w:val="20"/>
          <w:szCs w:val="20"/>
        </w:rPr>
      </w:pPr>
    </w:p>
    <w:tbl>
      <w:tblPr>
        <w:tblStyle w:val="Style17"/>
        <w:tblW w:w="10207" w:type="dxa"/>
        <w:tblInd w:w="-2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5"/>
        <w:gridCol w:w="2124"/>
        <w:gridCol w:w="1701"/>
        <w:gridCol w:w="5387"/>
      </w:tblGrid>
      <w:tr w:rsidR="00255C4F" w14:paraId="331D64BD" w14:textId="77777777" w:rsidTr="005F4454">
        <w:tc>
          <w:tcPr>
            <w:tcW w:w="995" w:type="dxa"/>
          </w:tcPr>
          <w:p w14:paraId="16F7A6FF" w14:textId="2C12ADAC" w:rsidR="00255C4F" w:rsidRDefault="00184F3D">
            <w:pPr>
              <w:spacing w:after="0" w:line="240" w:lineRule="auto"/>
              <w:rPr>
                <w:b/>
              </w:rPr>
            </w:pPr>
            <w:r>
              <w:rPr>
                <w:b/>
              </w:rPr>
              <w:t>CLAU</w:t>
            </w:r>
            <w:r w:rsidR="005F4454">
              <w:rPr>
                <w:b/>
              </w:rPr>
              <w:t>S</w:t>
            </w:r>
            <w:r>
              <w:rPr>
                <w:b/>
              </w:rPr>
              <w:t>E NO.</w:t>
            </w:r>
          </w:p>
        </w:tc>
        <w:tc>
          <w:tcPr>
            <w:tcW w:w="2124" w:type="dxa"/>
          </w:tcPr>
          <w:p w14:paraId="35CE4D05" w14:textId="77777777" w:rsidR="00255C4F" w:rsidRDefault="00184F3D">
            <w:pPr>
              <w:spacing w:after="0" w:line="240" w:lineRule="auto"/>
              <w:rPr>
                <w:b/>
              </w:rPr>
            </w:pPr>
            <w:r>
              <w:rPr>
                <w:b/>
              </w:rPr>
              <w:t>REQUIREMENTS</w:t>
            </w:r>
          </w:p>
        </w:tc>
        <w:tc>
          <w:tcPr>
            <w:tcW w:w="1701" w:type="dxa"/>
          </w:tcPr>
          <w:p w14:paraId="466D7E20" w14:textId="77777777" w:rsidR="00255C4F" w:rsidRDefault="00184F3D">
            <w:pPr>
              <w:spacing w:after="0" w:line="240" w:lineRule="auto"/>
              <w:jc w:val="center"/>
              <w:rPr>
                <w:b/>
              </w:rPr>
            </w:pPr>
            <w:r>
              <w:rPr>
                <w:b/>
              </w:rPr>
              <w:t>C/NC/O</w:t>
            </w:r>
          </w:p>
        </w:tc>
        <w:tc>
          <w:tcPr>
            <w:tcW w:w="5387" w:type="dxa"/>
          </w:tcPr>
          <w:p w14:paraId="718C6C23" w14:textId="77777777" w:rsidR="00255C4F" w:rsidRDefault="00184F3D">
            <w:pPr>
              <w:spacing w:after="0" w:line="240" w:lineRule="auto"/>
              <w:rPr>
                <w:b/>
              </w:rPr>
            </w:pPr>
            <w:r>
              <w:rPr>
                <w:b/>
              </w:rPr>
              <w:t>EVIDENCE</w:t>
            </w:r>
          </w:p>
        </w:tc>
      </w:tr>
      <w:tr w:rsidR="00255C4F" w14:paraId="5D08CFA0" w14:textId="77777777" w:rsidTr="005F4454">
        <w:tc>
          <w:tcPr>
            <w:tcW w:w="995" w:type="dxa"/>
          </w:tcPr>
          <w:p w14:paraId="09AE8167" w14:textId="77777777" w:rsidR="00255C4F" w:rsidRDefault="00255C4F">
            <w:pPr>
              <w:spacing w:after="0" w:line="240" w:lineRule="auto"/>
              <w:jc w:val="center"/>
            </w:pPr>
          </w:p>
        </w:tc>
        <w:tc>
          <w:tcPr>
            <w:tcW w:w="2124" w:type="dxa"/>
          </w:tcPr>
          <w:p w14:paraId="06A6FEA0" w14:textId="77777777" w:rsidR="00255C4F" w:rsidRDefault="00255C4F">
            <w:pPr>
              <w:spacing w:after="0" w:line="240" w:lineRule="auto"/>
            </w:pPr>
          </w:p>
        </w:tc>
        <w:tc>
          <w:tcPr>
            <w:tcW w:w="1701" w:type="dxa"/>
          </w:tcPr>
          <w:p w14:paraId="4F82E810" w14:textId="77777777" w:rsidR="00255C4F" w:rsidRDefault="00255C4F">
            <w:pPr>
              <w:spacing w:after="0" w:line="240" w:lineRule="auto"/>
            </w:pPr>
          </w:p>
        </w:tc>
        <w:tc>
          <w:tcPr>
            <w:tcW w:w="5387" w:type="dxa"/>
          </w:tcPr>
          <w:p w14:paraId="6C0D8088" w14:textId="77777777" w:rsidR="00255C4F" w:rsidRDefault="00255C4F">
            <w:pPr>
              <w:spacing w:after="0" w:line="240" w:lineRule="auto"/>
            </w:pPr>
          </w:p>
        </w:tc>
      </w:tr>
      <w:tr w:rsidR="00255C4F" w14:paraId="1F10601F" w14:textId="77777777" w:rsidTr="005F4454">
        <w:tc>
          <w:tcPr>
            <w:tcW w:w="995" w:type="dxa"/>
          </w:tcPr>
          <w:p w14:paraId="36120E75" w14:textId="77777777" w:rsidR="00255C4F" w:rsidRDefault="00184F3D">
            <w:pPr>
              <w:spacing w:after="0" w:line="240" w:lineRule="auto"/>
            </w:pPr>
            <w:r>
              <w:t>4.0</w:t>
            </w:r>
          </w:p>
        </w:tc>
        <w:tc>
          <w:tcPr>
            <w:tcW w:w="2124" w:type="dxa"/>
          </w:tcPr>
          <w:p w14:paraId="6DC17678" w14:textId="77777777" w:rsidR="00255C4F" w:rsidRDefault="00184F3D">
            <w:pPr>
              <w:spacing w:after="0" w:line="240" w:lineRule="auto"/>
              <w:rPr>
                <w:b/>
                <w:u w:val="single"/>
              </w:rPr>
            </w:pPr>
            <w:r>
              <w:rPr>
                <w:b/>
                <w:u w:val="single"/>
              </w:rPr>
              <w:t>CONTEST OF ORGANISATION</w:t>
            </w:r>
          </w:p>
        </w:tc>
        <w:tc>
          <w:tcPr>
            <w:tcW w:w="1701" w:type="dxa"/>
          </w:tcPr>
          <w:p w14:paraId="31EABCE0" w14:textId="77777777" w:rsidR="00255C4F" w:rsidRDefault="00255C4F">
            <w:pPr>
              <w:spacing w:after="0" w:line="240" w:lineRule="auto"/>
            </w:pPr>
          </w:p>
        </w:tc>
        <w:tc>
          <w:tcPr>
            <w:tcW w:w="5387" w:type="dxa"/>
          </w:tcPr>
          <w:p w14:paraId="155CAAC7" w14:textId="77777777" w:rsidR="00255C4F" w:rsidRDefault="00255C4F">
            <w:pPr>
              <w:spacing w:after="0" w:line="240" w:lineRule="auto"/>
            </w:pPr>
          </w:p>
        </w:tc>
      </w:tr>
      <w:tr w:rsidR="00255C4F" w14:paraId="4ADC02FA" w14:textId="77777777" w:rsidTr="005F4454">
        <w:tc>
          <w:tcPr>
            <w:tcW w:w="995" w:type="dxa"/>
          </w:tcPr>
          <w:p w14:paraId="52445835" w14:textId="77777777" w:rsidR="00255C4F" w:rsidRDefault="00184F3D">
            <w:pPr>
              <w:spacing w:after="0" w:line="240" w:lineRule="auto"/>
            </w:pPr>
            <w:r>
              <w:t>4.1</w:t>
            </w:r>
          </w:p>
        </w:tc>
        <w:tc>
          <w:tcPr>
            <w:tcW w:w="2124" w:type="dxa"/>
          </w:tcPr>
          <w:p w14:paraId="22F8C604" w14:textId="77777777" w:rsidR="00255C4F" w:rsidRDefault="00184F3D">
            <w:pPr>
              <w:spacing w:after="0" w:line="240" w:lineRule="auto"/>
              <w:rPr>
                <w:b/>
                <w:u w:val="single"/>
              </w:rPr>
            </w:pPr>
            <w:r>
              <w:rPr>
                <w:b/>
                <w:u w:val="single"/>
              </w:rPr>
              <w:t>UNDERSTANDING THE ORGANISATION (SWOT)</w:t>
            </w:r>
          </w:p>
        </w:tc>
        <w:tc>
          <w:tcPr>
            <w:tcW w:w="1701" w:type="dxa"/>
          </w:tcPr>
          <w:p w14:paraId="3CD15C59" w14:textId="77777777" w:rsidR="00255C4F" w:rsidRDefault="00255C4F">
            <w:pPr>
              <w:spacing w:after="0" w:line="240" w:lineRule="auto"/>
            </w:pPr>
          </w:p>
        </w:tc>
        <w:tc>
          <w:tcPr>
            <w:tcW w:w="5387" w:type="dxa"/>
          </w:tcPr>
          <w:p w14:paraId="46D09474" w14:textId="77777777" w:rsidR="00255C4F" w:rsidRDefault="00255C4F">
            <w:pPr>
              <w:spacing w:after="0" w:line="240" w:lineRule="auto"/>
            </w:pPr>
          </w:p>
        </w:tc>
      </w:tr>
      <w:tr w:rsidR="00255C4F" w14:paraId="4FFFED46" w14:textId="77777777" w:rsidTr="005F4454">
        <w:tc>
          <w:tcPr>
            <w:tcW w:w="995" w:type="dxa"/>
          </w:tcPr>
          <w:p w14:paraId="756B0CAE" w14:textId="77777777" w:rsidR="00255C4F" w:rsidRDefault="00255C4F">
            <w:pPr>
              <w:spacing w:after="0" w:line="240" w:lineRule="auto"/>
            </w:pPr>
          </w:p>
        </w:tc>
        <w:tc>
          <w:tcPr>
            <w:tcW w:w="2124" w:type="dxa"/>
          </w:tcPr>
          <w:p w14:paraId="26D26394" w14:textId="77777777" w:rsidR="00255C4F" w:rsidRDefault="00184F3D">
            <w:pPr>
              <w:spacing w:after="0" w:line="240" w:lineRule="auto"/>
            </w:pPr>
            <w:r>
              <w:t>-Has the organization determined external and internal issues?</w:t>
            </w:r>
          </w:p>
          <w:p w14:paraId="7042DBAF" w14:textId="77777777" w:rsidR="00255C4F" w:rsidRDefault="00184F3D">
            <w:pPr>
              <w:spacing w:after="0" w:line="240" w:lineRule="auto"/>
            </w:pPr>
            <w:r>
              <w:t>-Has the organization monitored &amp; reviewed the issues?</w:t>
            </w:r>
          </w:p>
        </w:tc>
        <w:tc>
          <w:tcPr>
            <w:tcW w:w="1701" w:type="dxa"/>
          </w:tcPr>
          <w:p w14:paraId="4FF2CE3F" w14:textId="6EC02BBD" w:rsidR="00255C4F" w:rsidRDefault="00D05B1B">
            <w:pPr>
              <w:spacing w:after="0" w:line="240" w:lineRule="auto"/>
              <w:jc w:val="center"/>
            </w:pPr>
            <w:r>
              <w:t>{{clause}}</w:t>
            </w:r>
          </w:p>
        </w:tc>
        <w:tc>
          <w:tcPr>
            <w:tcW w:w="5387" w:type="dxa"/>
          </w:tcPr>
          <w:p w14:paraId="30DF2286" w14:textId="77777777" w:rsidR="00255C4F" w:rsidRDefault="00184F3D">
            <w:pPr>
              <w:spacing w:after="0" w:line="240" w:lineRule="auto"/>
              <w:jc w:val="both"/>
              <w:rPr>
                <w:rFonts w:cs="Arial"/>
                <w:sz w:val="24"/>
                <w:szCs w:val="24"/>
              </w:rPr>
            </w:pPr>
            <w:r>
              <w:rPr>
                <w:rFonts w:cs="Arial"/>
                <w:sz w:val="24"/>
                <w:szCs w:val="24"/>
              </w:rPr>
              <w:t xml:space="preserve">Found adequately described in the Manual, addressed in Integrated Management System Manual - BLPL/QM/01/ver0.0, dated 01/06/2024. Evidence and manual seen and verified. </w:t>
            </w:r>
          </w:p>
          <w:p w14:paraId="7B3C4E23" w14:textId="77777777" w:rsidR="00255C4F" w:rsidRDefault="00184F3D">
            <w:pPr>
              <w:spacing w:after="0" w:line="240" w:lineRule="auto"/>
              <w:jc w:val="both"/>
              <w:rPr>
                <w:rFonts w:cs="Arial"/>
                <w:sz w:val="24"/>
                <w:szCs w:val="24"/>
              </w:rPr>
            </w:pPr>
            <w:r>
              <w:rPr>
                <w:rFonts w:cs="Arial"/>
                <w:sz w:val="24"/>
                <w:szCs w:val="24"/>
              </w:rPr>
              <w:t>Has identified external issues like – Technological advancement and market competition.</w:t>
            </w:r>
          </w:p>
          <w:p w14:paraId="538E7E4A" w14:textId="77777777" w:rsidR="00255C4F" w:rsidRDefault="00184F3D">
            <w:pPr>
              <w:spacing w:after="0" w:line="240" w:lineRule="auto"/>
              <w:jc w:val="both"/>
              <w:rPr>
                <w:rFonts w:cs="Arial"/>
                <w:sz w:val="24"/>
                <w:szCs w:val="24"/>
              </w:rPr>
            </w:pPr>
            <w:r>
              <w:rPr>
                <w:rFonts w:cs="Arial"/>
                <w:sz w:val="24"/>
                <w:szCs w:val="24"/>
              </w:rPr>
              <w:t>Has identified internal issues like – Need for awareness.</w:t>
            </w:r>
          </w:p>
          <w:p w14:paraId="1C8FB42D" w14:textId="77777777" w:rsidR="00255C4F" w:rsidRDefault="00184F3D">
            <w:pPr>
              <w:spacing w:after="0" w:line="240" w:lineRule="auto"/>
              <w:jc w:val="both"/>
              <w:rPr>
                <w:sz w:val="24"/>
                <w:szCs w:val="24"/>
              </w:rPr>
            </w:pPr>
            <w:r>
              <w:rPr>
                <w:rFonts w:cs="Arial"/>
                <w:sz w:val="24"/>
                <w:szCs w:val="24"/>
              </w:rPr>
              <w:t>These issues have been described in the QMS Manual and are also reviewed during MRM.</w:t>
            </w:r>
          </w:p>
        </w:tc>
      </w:tr>
      <w:tr w:rsidR="00255C4F" w14:paraId="212757F9" w14:textId="77777777" w:rsidTr="005F4454">
        <w:tc>
          <w:tcPr>
            <w:tcW w:w="995" w:type="dxa"/>
          </w:tcPr>
          <w:p w14:paraId="283E88D9" w14:textId="77777777" w:rsidR="00255C4F" w:rsidRDefault="00184F3D">
            <w:pPr>
              <w:spacing w:after="0" w:line="240" w:lineRule="auto"/>
            </w:pPr>
            <w:r>
              <w:t>4.2</w:t>
            </w:r>
          </w:p>
        </w:tc>
        <w:tc>
          <w:tcPr>
            <w:tcW w:w="2124" w:type="dxa"/>
          </w:tcPr>
          <w:p w14:paraId="0214AE53" w14:textId="77777777" w:rsidR="00255C4F" w:rsidRDefault="00184F3D">
            <w:pPr>
              <w:spacing w:after="0" w:line="240" w:lineRule="auto"/>
            </w:pPr>
            <w:r>
              <w:t>-Understanding the needs &amp; expectations of parties?</w:t>
            </w:r>
          </w:p>
          <w:p w14:paraId="6E70502F" w14:textId="77777777" w:rsidR="00255C4F" w:rsidRDefault="00184F3D">
            <w:pPr>
              <w:spacing w:after="0" w:line="240" w:lineRule="auto"/>
            </w:pPr>
            <w:r>
              <w:t>-who are the relevant &amp; interested parties?</w:t>
            </w:r>
          </w:p>
          <w:p w14:paraId="65C11775" w14:textId="77777777" w:rsidR="00255C4F" w:rsidRDefault="00184F3D">
            <w:pPr>
              <w:spacing w:after="0" w:line="240" w:lineRule="auto"/>
            </w:pPr>
            <w:r>
              <w:lastRenderedPageBreak/>
              <w:t>-what are the requirements identified?</w:t>
            </w:r>
          </w:p>
          <w:p w14:paraId="3BADC224" w14:textId="77777777" w:rsidR="00255C4F" w:rsidRDefault="00184F3D">
            <w:pPr>
              <w:spacing w:after="0" w:line="240" w:lineRule="auto"/>
            </w:pPr>
            <w:r>
              <w:t>-are these requirements monitored &amp; reviewed?</w:t>
            </w:r>
          </w:p>
        </w:tc>
        <w:tc>
          <w:tcPr>
            <w:tcW w:w="1701" w:type="dxa"/>
          </w:tcPr>
          <w:p w14:paraId="13FDA25E" w14:textId="79705297" w:rsidR="00255C4F" w:rsidRDefault="00D05B1B">
            <w:pPr>
              <w:spacing w:after="0" w:line="240" w:lineRule="auto"/>
              <w:jc w:val="center"/>
            </w:pPr>
            <w:r>
              <w:lastRenderedPageBreak/>
              <w:t>{{clause}}</w:t>
            </w:r>
          </w:p>
        </w:tc>
        <w:tc>
          <w:tcPr>
            <w:tcW w:w="5387" w:type="dxa"/>
          </w:tcPr>
          <w:p w14:paraId="044AA7F9" w14:textId="77777777" w:rsidR="00255C4F" w:rsidRDefault="00184F3D">
            <w:pPr>
              <w:spacing w:after="0" w:line="240" w:lineRule="auto"/>
              <w:jc w:val="both"/>
              <w:rPr>
                <w:sz w:val="24"/>
                <w:szCs w:val="24"/>
              </w:rPr>
            </w:pPr>
            <w:r>
              <w:rPr>
                <w:sz w:val="24"/>
                <w:szCs w:val="24"/>
              </w:rPr>
              <w:t xml:space="preserve">Interacted with the </w:t>
            </w:r>
            <w:proofErr w:type="gramStart"/>
            <w:r>
              <w:rPr>
                <w:sz w:val="24"/>
                <w:szCs w:val="24"/>
              </w:rPr>
              <w:t>CEO ,</w:t>
            </w:r>
            <w:proofErr w:type="gramEnd"/>
            <w:r>
              <w:rPr>
                <w:sz w:val="24"/>
                <w:szCs w:val="24"/>
              </w:rPr>
              <w:t xml:space="preserve"> and also found these documented in the Manual. The organization has identified following external parties -</w:t>
            </w:r>
          </w:p>
          <w:p w14:paraId="3F1ABB4C" w14:textId="77777777" w:rsidR="00255C4F" w:rsidRDefault="00184F3D">
            <w:pPr>
              <w:numPr>
                <w:ilvl w:val="0"/>
                <w:numId w:val="1"/>
              </w:numPr>
              <w:spacing w:after="0" w:line="240" w:lineRule="auto"/>
              <w:jc w:val="both"/>
              <w:rPr>
                <w:sz w:val="24"/>
                <w:szCs w:val="24"/>
              </w:rPr>
            </w:pPr>
            <w:r>
              <w:rPr>
                <w:sz w:val="24"/>
                <w:szCs w:val="24"/>
              </w:rPr>
              <w:t xml:space="preserve">Customer 2. Govt. 3. material and service Suppliers </w:t>
            </w:r>
          </w:p>
          <w:p w14:paraId="7F902327" w14:textId="77777777" w:rsidR="00255C4F" w:rsidRDefault="00255C4F">
            <w:pPr>
              <w:spacing w:after="0" w:line="240" w:lineRule="auto"/>
              <w:jc w:val="both"/>
              <w:rPr>
                <w:sz w:val="24"/>
                <w:szCs w:val="24"/>
              </w:rPr>
            </w:pPr>
          </w:p>
          <w:p w14:paraId="57A1997C" w14:textId="77777777" w:rsidR="00255C4F" w:rsidRDefault="00184F3D">
            <w:pPr>
              <w:spacing w:after="0" w:line="240" w:lineRule="auto"/>
              <w:jc w:val="both"/>
              <w:rPr>
                <w:sz w:val="24"/>
                <w:szCs w:val="24"/>
              </w:rPr>
            </w:pPr>
            <w:r>
              <w:rPr>
                <w:sz w:val="24"/>
                <w:szCs w:val="24"/>
              </w:rPr>
              <w:lastRenderedPageBreak/>
              <w:t>Need and expectations of each external party found detailed in the Manual section 4.2 such as -</w:t>
            </w:r>
          </w:p>
          <w:p w14:paraId="6D8A0FDF" w14:textId="77777777" w:rsidR="00255C4F" w:rsidRDefault="00184F3D">
            <w:pPr>
              <w:spacing w:after="0" w:line="240" w:lineRule="auto"/>
              <w:jc w:val="both"/>
              <w:rPr>
                <w:sz w:val="24"/>
                <w:szCs w:val="24"/>
              </w:rPr>
            </w:pPr>
            <w:r>
              <w:rPr>
                <w:b/>
                <w:bCs/>
                <w:sz w:val="24"/>
                <w:szCs w:val="24"/>
              </w:rPr>
              <w:t>Customer:</w:t>
            </w:r>
            <w:r>
              <w:rPr>
                <w:sz w:val="24"/>
                <w:szCs w:val="24"/>
              </w:rPr>
              <w:t xml:space="preserve"> Timely delivery of required software solution that is break down free, strongly protected from viruses, easy to operate and scalable, with quick emergency support. Protection of </w:t>
            </w:r>
            <w:proofErr w:type="gramStart"/>
            <w:r>
              <w:rPr>
                <w:sz w:val="24"/>
                <w:szCs w:val="24"/>
              </w:rPr>
              <w:t>their  confidential</w:t>
            </w:r>
            <w:proofErr w:type="gramEnd"/>
            <w:r>
              <w:rPr>
                <w:sz w:val="24"/>
                <w:szCs w:val="24"/>
              </w:rPr>
              <w:t xml:space="preserve">  information should not be breached.</w:t>
            </w:r>
          </w:p>
          <w:p w14:paraId="648FD871" w14:textId="77777777" w:rsidR="00255C4F" w:rsidRDefault="00255C4F">
            <w:pPr>
              <w:spacing w:after="0" w:line="240" w:lineRule="auto"/>
              <w:jc w:val="both"/>
              <w:rPr>
                <w:sz w:val="24"/>
                <w:szCs w:val="24"/>
              </w:rPr>
            </w:pPr>
          </w:p>
          <w:p w14:paraId="7D6F5FC2" w14:textId="77777777" w:rsidR="00255C4F" w:rsidRDefault="00184F3D">
            <w:pPr>
              <w:spacing w:after="0" w:line="240" w:lineRule="auto"/>
              <w:jc w:val="both"/>
              <w:rPr>
                <w:sz w:val="24"/>
                <w:szCs w:val="24"/>
              </w:rPr>
            </w:pPr>
            <w:r>
              <w:rPr>
                <w:b/>
                <w:bCs/>
                <w:sz w:val="24"/>
                <w:szCs w:val="24"/>
              </w:rPr>
              <w:t xml:space="preserve">Govt: </w:t>
            </w:r>
            <w:r>
              <w:rPr>
                <w:sz w:val="24"/>
                <w:szCs w:val="24"/>
              </w:rPr>
              <w:t xml:space="preserve">Compliance of It rules of Govt. Of India. Timely payment of taxes and </w:t>
            </w:r>
            <w:proofErr w:type="spellStart"/>
            <w:r>
              <w:rPr>
                <w:sz w:val="24"/>
                <w:szCs w:val="24"/>
              </w:rPr>
              <w:t>non violation</w:t>
            </w:r>
            <w:proofErr w:type="spellEnd"/>
            <w:r>
              <w:rPr>
                <w:sz w:val="24"/>
                <w:szCs w:val="24"/>
              </w:rPr>
              <w:t xml:space="preserve"> of legal and contractual rights.</w:t>
            </w:r>
          </w:p>
          <w:p w14:paraId="34B98738" w14:textId="77777777" w:rsidR="00255C4F" w:rsidRDefault="00255C4F">
            <w:pPr>
              <w:spacing w:after="0" w:line="240" w:lineRule="auto"/>
              <w:jc w:val="both"/>
              <w:rPr>
                <w:sz w:val="24"/>
                <w:szCs w:val="24"/>
              </w:rPr>
            </w:pPr>
          </w:p>
          <w:p w14:paraId="4C853EFE" w14:textId="77777777" w:rsidR="00255C4F" w:rsidRDefault="00184F3D">
            <w:pPr>
              <w:spacing w:after="0" w:line="240" w:lineRule="auto"/>
              <w:jc w:val="both"/>
              <w:rPr>
                <w:sz w:val="24"/>
                <w:szCs w:val="24"/>
              </w:rPr>
            </w:pPr>
            <w:r>
              <w:rPr>
                <w:b/>
                <w:bCs/>
                <w:sz w:val="24"/>
                <w:szCs w:val="24"/>
              </w:rPr>
              <w:t xml:space="preserve">Suppliers: </w:t>
            </w:r>
            <w:r>
              <w:rPr>
                <w:sz w:val="24"/>
                <w:szCs w:val="24"/>
              </w:rPr>
              <w:t xml:space="preserve"> Timely communication of order with </w:t>
            </w:r>
            <w:proofErr w:type="spellStart"/>
            <w:r>
              <w:rPr>
                <w:sz w:val="24"/>
                <w:szCs w:val="24"/>
              </w:rPr>
              <w:t>precised</w:t>
            </w:r>
            <w:proofErr w:type="spellEnd"/>
            <w:r>
              <w:rPr>
                <w:sz w:val="24"/>
                <w:szCs w:val="24"/>
              </w:rPr>
              <w:t xml:space="preserve"> specifications of requirements, timely payment, </w:t>
            </w:r>
          </w:p>
          <w:p w14:paraId="2ECE7356" w14:textId="77777777" w:rsidR="00255C4F" w:rsidRDefault="00255C4F">
            <w:pPr>
              <w:spacing w:after="0" w:line="240" w:lineRule="auto"/>
              <w:jc w:val="both"/>
              <w:rPr>
                <w:sz w:val="24"/>
                <w:szCs w:val="24"/>
              </w:rPr>
            </w:pPr>
          </w:p>
          <w:p w14:paraId="412B74A5" w14:textId="77777777" w:rsidR="00255C4F" w:rsidRDefault="00184F3D">
            <w:pPr>
              <w:spacing w:after="0" w:line="240" w:lineRule="auto"/>
              <w:jc w:val="both"/>
              <w:rPr>
                <w:sz w:val="24"/>
                <w:szCs w:val="24"/>
              </w:rPr>
            </w:pPr>
            <w:proofErr w:type="gramStart"/>
            <w:r>
              <w:rPr>
                <w:sz w:val="24"/>
                <w:szCs w:val="24"/>
              </w:rPr>
              <w:t>Similarly</w:t>
            </w:r>
            <w:proofErr w:type="gramEnd"/>
            <w:r>
              <w:rPr>
                <w:sz w:val="24"/>
                <w:szCs w:val="24"/>
              </w:rPr>
              <w:t xml:space="preserve"> the Manual has identified internal interested parties and their need and expectations like - </w:t>
            </w:r>
          </w:p>
          <w:p w14:paraId="3B26C5F1" w14:textId="77777777" w:rsidR="00255C4F" w:rsidRDefault="00184F3D">
            <w:pPr>
              <w:spacing w:after="0" w:line="240" w:lineRule="auto"/>
              <w:jc w:val="both"/>
              <w:rPr>
                <w:b/>
                <w:bCs/>
                <w:color w:val="FF0000"/>
                <w:sz w:val="24"/>
                <w:szCs w:val="24"/>
              </w:rPr>
            </w:pPr>
            <w:r>
              <w:rPr>
                <w:b/>
                <w:bCs/>
                <w:sz w:val="24"/>
                <w:szCs w:val="24"/>
              </w:rPr>
              <w:t>Board of Directors:</w:t>
            </w:r>
            <w:r>
              <w:rPr>
                <w:sz w:val="24"/>
                <w:szCs w:val="24"/>
              </w:rPr>
              <w:t xml:space="preserve"> They expect smooth functioning of the organization, no litigation, minimum customer complaint, increase in the reputation of the organization.</w:t>
            </w:r>
            <w:r>
              <w:rPr>
                <w:b/>
                <w:bCs/>
                <w:color w:val="FF0000"/>
                <w:sz w:val="24"/>
                <w:szCs w:val="24"/>
              </w:rPr>
              <w:t xml:space="preserve"> </w:t>
            </w:r>
          </w:p>
          <w:p w14:paraId="59848CE2" w14:textId="77777777" w:rsidR="00255C4F" w:rsidRDefault="00255C4F">
            <w:pPr>
              <w:spacing w:after="0" w:line="240" w:lineRule="auto"/>
              <w:jc w:val="both"/>
              <w:rPr>
                <w:b/>
                <w:bCs/>
                <w:sz w:val="24"/>
                <w:szCs w:val="24"/>
              </w:rPr>
            </w:pPr>
          </w:p>
          <w:p w14:paraId="4D1DAE3D" w14:textId="77777777" w:rsidR="00255C4F" w:rsidRDefault="00184F3D">
            <w:pPr>
              <w:spacing w:after="0" w:line="240" w:lineRule="auto"/>
              <w:jc w:val="both"/>
              <w:rPr>
                <w:sz w:val="24"/>
                <w:szCs w:val="24"/>
              </w:rPr>
            </w:pPr>
            <w:proofErr w:type="spellStart"/>
            <w:r>
              <w:rPr>
                <w:b/>
                <w:bCs/>
                <w:sz w:val="24"/>
                <w:szCs w:val="24"/>
              </w:rPr>
              <w:t>Employess</w:t>
            </w:r>
            <w:proofErr w:type="spellEnd"/>
            <w:r>
              <w:rPr>
                <w:b/>
                <w:bCs/>
                <w:sz w:val="24"/>
                <w:szCs w:val="24"/>
              </w:rPr>
              <w:t>:</w:t>
            </w:r>
            <w:r>
              <w:rPr>
                <w:sz w:val="24"/>
                <w:szCs w:val="24"/>
              </w:rPr>
              <w:t xml:space="preserve"> The Manual has defined their need and expectation as -Timely payment of agreed amount, Good respectable work environment, allocation of only that job for which they were hired, dignified treatment, leave, financial support in case of any emergency, opportunity for career growth, training for skill development.</w:t>
            </w:r>
          </w:p>
          <w:p w14:paraId="06B248D5" w14:textId="77777777" w:rsidR="00255C4F" w:rsidRDefault="00255C4F">
            <w:pPr>
              <w:spacing w:after="0" w:line="240" w:lineRule="auto"/>
              <w:jc w:val="both"/>
              <w:rPr>
                <w:sz w:val="24"/>
                <w:szCs w:val="24"/>
              </w:rPr>
            </w:pPr>
          </w:p>
          <w:p w14:paraId="00A0D1B9" w14:textId="77777777" w:rsidR="00255C4F" w:rsidRDefault="00184F3D">
            <w:pPr>
              <w:spacing w:after="0" w:line="240" w:lineRule="auto"/>
              <w:jc w:val="both"/>
              <w:rPr>
                <w:sz w:val="24"/>
                <w:szCs w:val="24"/>
              </w:rPr>
            </w:pPr>
            <w:r>
              <w:rPr>
                <w:sz w:val="24"/>
                <w:szCs w:val="24"/>
              </w:rPr>
              <w:t xml:space="preserve">The CEO stated that our QMS is geared towards fulfilling the need and expectation of all these parties and he personally reviews deviations/ complaints regarding these.  Process found adequate. </w:t>
            </w:r>
          </w:p>
          <w:p w14:paraId="349A5E7B" w14:textId="77777777" w:rsidR="00255C4F" w:rsidRDefault="00255C4F">
            <w:pPr>
              <w:spacing w:after="0" w:line="240" w:lineRule="auto"/>
              <w:jc w:val="both"/>
              <w:rPr>
                <w:sz w:val="24"/>
                <w:szCs w:val="24"/>
              </w:rPr>
            </w:pPr>
          </w:p>
        </w:tc>
      </w:tr>
      <w:tr w:rsidR="00255C4F" w14:paraId="39735C4F" w14:textId="77777777" w:rsidTr="005F4454">
        <w:tc>
          <w:tcPr>
            <w:tcW w:w="995" w:type="dxa"/>
          </w:tcPr>
          <w:p w14:paraId="7D66AEC7" w14:textId="77777777" w:rsidR="00255C4F" w:rsidRDefault="00184F3D">
            <w:pPr>
              <w:spacing w:after="0" w:line="240" w:lineRule="auto"/>
            </w:pPr>
            <w:r>
              <w:lastRenderedPageBreak/>
              <w:t>4.3</w:t>
            </w:r>
          </w:p>
        </w:tc>
        <w:tc>
          <w:tcPr>
            <w:tcW w:w="2124" w:type="dxa"/>
          </w:tcPr>
          <w:p w14:paraId="674BFD24" w14:textId="76206576" w:rsidR="00255C4F" w:rsidRDefault="00184F3D">
            <w:pPr>
              <w:spacing w:after="0" w:line="240" w:lineRule="auto"/>
              <w:rPr>
                <w:b/>
                <w:u w:val="single"/>
              </w:rPr>
            </w:pPr>
            <w:r>
              <w:rPr>
                <w:b/>
                <w:u w:val="single"/>
              </w:rPr>
              <w:t>DE</w:t>
            </w:r>
            <w:r w:rsidR="00670ED1">
              <w:rPr>
                <w:b/>
                <w:u w:val="single"/>
              </w:rPr>
              <w:t>T</w:t>
            </w:r>
            <w:r>
              <w:rPr>
                <w:b/>
                <w:u w:val="single"/>
              </w:rPr>
              <w:t>E</w:t>
            </w:r>
            <w:r w:rsidR="00670ED1">
              <w:rPr>
                <w:b/>
                <w:u w:val="single"/>
              </w:rPr>
              <w:t>R</w:t>
            </w:r>
            <w:r>
              <w:rPr>
                <w:b/>
                <w:u w:val="single"/>
              </w:rPr>
              <w:t>MINING THE SCOPE OF QMS</w:t>
            </w:r>
          </w:p>
        </w:tc>
        <w:tc>
          <w:tcPr>
            <w:tcW w:w="1701" w:type="dxa"/>
          </w:tcPr>
          <w:p w14:paraId="693B4570" w14:textId="77777777" w:rsidR="00255C4F" w:rsidRDefault="00255C4F">
            <w:pPr>
              <w:spacing w:after="0" w:line="240" w:lineRule="auto"/>
            </w:pPr>
          </w:p>
        </w:tc>
        <w:tc>
          <w:tcPr>
            <w:tcW w:w="5387" w:type="dxa"/>
          </w:tcPr>
          <w:p w14:paraId="21E3C117" w14:textId="77777777" w:rsidR="00255C4F" w:rsidRDefault="00255C4F">
            <w:pPr>
              <w:spacing w:after="0" w:line="240" w:lineRule="auto"/>
            </w:pPr>
          </w:p>
        </w:tc>
      </w:tr>
      <w:tr w:rsidR="00255C4F" w14:paraId="4B140C7C" w14:textId="77777777" w:rsidTr="005F4454">
        <w:tc>
          <w:tcPr>
            <w:tcW w:w="995" w:type="dxa"/>
          </w:tcPr>
          <w:p w14:paraId="19A90B15" w14:textId="77777777" w:rsidR="00255C4F" w:rsidRDefault="00255C4F">
            <w:pPr>
              <w:spacing w:after="0" w:line="240" w:lineRule="auto"/>
            </w:pPr>
          </w:p>
        </w:tc>
        <w:tc>
          <w:tcPr>
            <w:tcW w:w="2124" w:type="dxa"/>
          </w:tcPr>
          <w:p w14:paraId="051AE9F1" w14:textId="77777777" w:rsidR="00255C4F" w:rsidRDefault="00184F3D">
            <w:pPr>
              <w:spacing w:after="0" w:line="240" w:lineRule="auto"/>
            </w:pPr>
            <w:r>
              <w:t xml:space="preserve">-Is the documented scope </w:t>
            </w:r>
            <w:proofErr w:type="gramStart"/>
            <w:r>
              <w:t>contains</w:t>
            </w:r>
            <w:proofErr w:type="gramEnd"/>
            <w:r>
              <w:t xml:space="preserve"> type of product/services?</w:t>
            </w:r>
          </w:p>
          <w:p w14:paraId="748D76B3" w14:textId="77777777" w:rsidR="00255C4F" w:rsidRDefault="00184F3D">
            <w:pPr>
              <w:spacing w:after="0" w:line="240" w:lineRule="auto"/>
            </w:pPr>
            <w:r>
              <w:t xml:space="preserve">-Is there any </w:t>
            </w:r>
            <w:proofErr w:type="spellStart"/>
            <w:r>
              <w:t>non applicable</w:t>
            </w:r>
            <w:proofErr w:type="spellEnd"/>
            <w:r>
              <w:t xml:space="preserve"> requirement of standard?</w:t>
            </w:r>
          </w:p>
          <w:p w14:paraId="720F9B0C" w14:textId="77777777" w:rsidR="00255C4F" w:rsidRDefault="00184F3D">
            <w:pPr>
              <w:spacing w:after="0" w:line="240" w:lineRule="auto"/>
            </w:pPr>
            <w:r>
              <w:lastRenderedPageBreak/>
              <w:t xml:space="preserve">-Is justification of </w:t>
            </w:r>
            <w:proofErr w:type="spellStart"/>
            <w:r>
              <w:t>non applicability</w:t>
            </w:r>
            <w:proofErr w:type="spellEnd"/>
            <w:r>
              <w:t xml:space="preserve"> appropriate?</w:t>
            </w:r>
          </w:p>
        </w:tc>
        <w:tc>
          <w:tcPr>
            <w:tcW w:w="1701" w:type="dxa"/>
          </w:tcPr>
          <w:p w14:paraId="5BBC1C76" w14:textId="5FCC7807" w:rsidR="00255C4F" w:rsidRDefault="00D05B1B">
            <w:pPr>
              <w:spacing w:after="0"/>
              <w:jc w:val="center"/>
              <w:rPr>
                <w:rFonts w:ascii="Times New Roman" w:eastAsia="Times New Roman" w:hAnsi="Times New Roman" w:cs="Times New Roman"/>
                <w:sz w:val="24"/>
                <w:szCs w:val="24"/>
              </w:rPr>
            </w:pPr>
            <w:r>
              <w:lastRenderedPageBreak/>
              <w:t>{{clause}}</w:t>
            </w:r>
          </w:p>
        </w:tc>
        <w:tc>
          <w:tcPr>
            <w:tcW w:w="5387" w:type="dxa"/>
          </w:tcPr>
          <w:p w14:paraId="5A9CB382" w14:textId="77777777" w:rsidR="00255C4F" w:rsidRDefault="00184F3D">
            <w:pPr>
              <w:spacing w:after="0" w:line="240" w:lineRule="auto"/>
              <w:rPr>
                <w:b/>
                <w:bCs/>
              </w:rPr>
            </w:pPr>
            <w:r>
              <w:rPr>
                <w:b/>
                <w:bCs/>
              </w:rPr>
              <w:t>“Software development and customer support services”</w:t>
            </w:r>
          </w:p>
          <w:p w14:paraId="489F577F" w14:textId="77777777" w:rsidR="00255C4F" w:rsidRDefault="00255C4F">
            <w:pPr>
              <w:spacing w:after="0" w:line="240" w:lineRule="auto"/>
              <w:jc w:val="both"/>
              <w:rPr>
                <w:sz w:val="24"/>
                <w:szCs w:val="24"/>
              </w:rPr>
            </w:pPr>
          </w:p>
          <w:p w14:paraId="23EC71BD" w14:textId="77777777" w:rsidR="00255C4F" w:rsidRDefault="00184F3D">
            <w:pPr>
              <w:spacing w:after="0" w:line="240" w:lineRule="auto"/>
              <w:jc w:val="both"/>
              <w:rPr>
                <w:sz w:val="24"/>
                <w:szCs w:val="24"/>
              </w:rPr>
            </w:pPr>
            <w:r>
              <w:rPr>
                <w:sz w:val="24"/>
                <w:szCs w:val="24"/>
              </w:rPr>
              <w:t xml:space="preserve">Scope of the QMS/ISMS was verified by reviewing Customer orders and work record, invoices. </w:t>
            </w:r>
          </w:p>
          <w:p w14:paraId="40D427E4" w14:textId="77777777" w:rsidR="00255C4F" w:rsidRDefault="00255C4F">
            <w:pPr>
              <w:spacing w:after="0" w:line="240" w:lineRule="auto"/>
              <w:jc w:val="both"/>
              <w:rPr>
                <w:sz w:val="24"/>
                <w:szCs w:val="24"/>
              </w:rPr>
            </w:pPr>
          </w:p>
          <w:p w14:paraId="260B3391" w14:textId="77777777" w:rsidR="00255C4F" w:rsidRDefault="00184F3D">
            <w:pPr>
              <w:spacing w:after="0" w:line="240" w:lineRule="auto"/>
              <w:jc w:val="both"/>
              <w:rPr>
                <w:sz w:val="24"/>
                <w:szCs w:val="24"/>
              </w:rPr>
            </w:pPr>
            <w:r>
              <w:rPr>
                <w:sz w:val="24"/>
                <w:szCs w:val="24"/>
              </w:rPr>
              <w:t>All clauses of the ISO9001:2015 found applicable.</w:t>
            </w:r>
          </w:p>
          <w:p w14:paraId="16C5FE12" w14:textId="77777777" w:rsidR="00255C4F" w:rsidRDefault="00255C4F">
            <w:pPr>
              <w:spacing w:after="0" w:line="240" w:lineRule="auto"/>
              <w:jc w:val="both"/>
              <w:rPr>
                <w:sz w:val="24"/>
                <w:szCs w:val="24"/>
              </w:rPr>
            </w:pPr>
          </w:p>
          <w:p w14:paraId="44B0BB73" w14:textId="77777777" w:rsidR="00255C4F" w:rsidRDefault="00255C4F">
            <w:pPr>
              <w:spacing w:after="0" w:line="240" w:lineRule="auto"/>
              <w:jc w:val="both"/>
              <w:rPr>
                <w:sz w:val="24"/>
                <w:szCs w:val="24"/>
              </w:rPr>
            </w:pPr>
          </w:p>
        </w:tc>
      </w:tr>
      <w:tr w:rsidR="00255C4F" w14:paraId="059DB476" w14:textId="77777777" w:rsidTr="005F4454">
        <w:tc>
          <w:tcPr>
            <w:tcW w:w="995" w:type="dxa"/>
          </w:tcPr>
          <w:p w14:paraId="5B2FC57D" w14:textId="77777777" w:rsidR="00255C4F" w:rsidRDefault="00184F3D">
            <w:pPr>
              <w:spacing w:after="0" w:line="240" w:lineRule="auto"/>
            </w:pPr>
            <w:r>
              <w:lastRenderedPageBreak/>
              <w:t>4.4</w:t>
            </w:r>
          </w:p>
        </w:tc>
        <w:tc>
          <w:tcPr>
            <w:tcW w:w="2124" w:type="dxa"/>
          </w:tcPr>
          <w:p w14:paraId="52B84173" w14:textId="77777777" w:rsidR="00255C4F" w:rsidRDefault="00184F3D">
            <w:pPr>
              <w:spacing w:after="0" w:line="240" w:lineRule="auto"/>
              <w:rPr>
                <w:b/>
                <w:u w:val="single"/>
              </w:rPr>
            </w:pPr>
            <w:r>
              <w:rPr>
                <w:b/>
                <w:u w:val="single"/>
              </w:rPr>
              <w:t>QMS &amp; ITS PROCESSES</w:t>
            </w:r>
          </w:p>
        </w:tc>
        <w:tc>
          <w:tcPr>
            <w:tcW w:w="1701" w:type="dxa"/>
          </w:tcPr>
          <w:p w14:paraId="01B3A7FB" w14:textId="77777777" w:rsidR="00255C4F" w:rsidRDefault="00255C4F">
            <w:pPr>
              <w:spacing w:after="0" w:line="240" w:lineRule="auto"/>
            </w:pPr>
          </w:p>
        </w:tc>
        <w:tc>
          <w:tcPr>
            <w:tcW w:w="5387" w:type="dxa"/>
          </w:tcPr>
          <w:p w14:paraId="643FFB6F" w14:textId="77777777" w:rsidR="00255C4F" w:rsidRDefault="00255C4F">
            <w:pPr>
              <w:spacing w:after="0" w:line="240" w:lineRule="auto"/>
            </w:pPr>
          </w:p>
        </w:tc>
      </w:tr>
      <w:tr w:rsidR="00255C4F" w14:paraId="4FCCD90B" w14:textId="77777777" w:rsidTr="005F4454">
        <w:tc>
          <w:tcPr>
            <w:tcW w:w="995" w:type="dxa"/>
          </w:tcPr>
          <w:p w14:paraId="0E20C2E6" w14:textId="77777777" w:rsidR="00255C4F" w:rsidRDefault="00255C4F">
            <w:pPr>
              <w:spacing w:after="0" w:line="240" w:lineRule="auto"/>
            </w:pPr>
          </w:p>
        </w:tc>
        <w:tc>
          <w:tcPr>
            <w:tcW w:w="2124" w:type="dxa"/>
          </w:tcPr>
          <w:p w14:paraId="19E1B598" w14:textId="77777777" w:rsidR="00255C4F" w:rsidRDefault="00184F3D">
            <w:pPr>
              <w:spacing w:after="0" w:line="240" w:lineRule="auto"/>
            </w:pPr>
            <w:r>
              <w:t>-are the processes of QMS identified? (</w:t>
            </w:r>
            <w:proofErr w:type="gramStart"/>
            <w:r>
              <w:t>with</w:t>
            </w:r>
            <w:proofErr w:type="gramEnd"/>
            <w:r>
              <w:t xml:space="preserve"> input, output, KPI &amp; onus)</w:t>
            </w:r>
          </w:p>
          <w:p w14:paraId="03003900" w14:textId="77777777" w:rsidR="00255C4F" w:rsidRDefault="00184F3D">
            <w:pPr>
              <w:spacing w:after="0" w:line="240" w:lineRule="auto"/>
            </w:pPr>
            <w:r>
              <w:t>-Is the sequence &amp; interaction given?</w:t>
            </w:r>
          </w:p>
          <w:p w14:paraId="3A9771FE" w14:textId="77777777" w:rsidR="00255C4F" w:rsidRDefault="00184F3D">
            <w:pPr>
              <w:spacing w:after="0" w:line="240" w:lineRule="auto"/>
            </w:pPr>
            <w:r>
              <w:t>-Are the risks &amp; opportunities identified?</w:t>
            </w:r>
          </w:p>
          <w:p w14:paraId="5EFCF192" w14:textId="77777777" w:rsidR="00255C4F" w:rsidRDefault="00184F3D">
            <w:pPr>
              <w:spacing w:after="0" w:line="240" w:lineRule="auto"/>
            </w:pPr>
            <w:r>
              <w:t>-Is the effectiveness of these processes monitored?</w:t>
            </w:r>
          </w:p>
        </w:tc>
        <w:tc>
          <w:tcPr>
            <w:tcW w:w="1701" w:type="dxa"/>
          </w:tcPr>
          <w:p w14:paraId="28CC45C8" w14:textId="00E3BE4E" w:rsidR="00255C4F" w:rsidRDefault="00D05B1B">
            <w:pPr>
              <w:spacing w:after="0" w:line="240" w:lineRule="auto"/>
              <w:jc w:val="center"/>
              <w:rPr>
                <w:rFonts w:ascii="Times New Roman" w:eastAsia="Times New Roman" w:hAnsi="Times New Roman" w:cs="Times New Roman"/>
                <w:sz w:val="24"/>
                <w:szCs w:val="24"/>
              </w:rPr>
            </w:pPr>
            <w:r>
              <w:t>{{clause}}</w:t>
            </w:r>
          </w:p>
        </w:tc>
        <w:tc>
          <w:tcPr>
            <w:tcW w:w="5387" w:type="dxa"/>
          </w:tcPr>
          <w:p w14:paraId="3F9DD808" w14:textId="77777777" w:rsidR="00255C4F" w:rsidRDefault="00184F3D">
            <w:pPr>
              <w:jc w:val="both"/>
              <w:rPr>
                <w:rFonts w:cs="Arial"/>
                <w:sz w:val="24"/>
                <w:szCs w:val="24"/>
              </w:rPr>
            </w:pPr>
            <w:r>
              <w:rPr>
                <w:rFonts w:cs="Arial"/>
                <w:sz w:val="24"/>
                <w:szCs w:val="24"/>
              </w:rPr>
              <w:t>Processes found identified in the Annexure-IV and Interaction in the Annex- 2 attached to the Manual. The processes have been listed and linked with the corresponding names of the process documents.</w:t>
            </w:r>
          </w:p>
          <w:p w14:paraId="25758499" w14:textId="77777777" w:rsidR="00255C4F" w:rsidRDefault="00184F3D">
            <w:pPr>
              <w:jc w:val="both"/>
              <w:rPr>
                <w:rFonts w:cs="Arial"/>
                <w:sz w:val="24"/>
                <w:szCs w:val="24"/>
              </w:rPr>
            </w:pPr>
            <w:r>
              <w:rPr>
                <w:rFonts w:cs="Arial"/>
                <w:sz w:val="24"/>
                <w:szCs w:val="24"/>
              </w:rPr>
              <w:t>Organization chart available BLPL/Org/01</w:t>
            </w:r>
          </w:p>
          <w:p w14:paraId="286CA552" w14:textId="77777777" w:rsidR="00255C4F" w:rsidRDefault="00184F3D">
            <w:pPr>
              <w:jc w:val="both"/>
              <w:rPr>
                <w:rFonts w:cs="Arial"/>
                <w:sz w:val="24"/>
                <w:szCs w:val="24"/>
              </w:rPr>
            </w:pPr>
            <w:r>
              <w:rPr>
                <w:rFonts w:cs="Arial"/>
                <w:sz w:val="24"/>
                <w:szCs w:val="24"/>
              </w:rPr>
              <w:t>Process Work Instructions and Procedures have been adequately documented separately.  Addressed in BLPL/QM/01dated 01/06/2024</w:t>
            </w:r>
          </w:p>
          <w:p w14:paraId="6B0EF60E" w14:textId="77777777" w:rsidR="00255C4F" w:rsidRDefault="00184F3D">
            <w:pPr>
              <w:spacing w:after="0" w:line="240" w:lineRule="auto"/>
              <w:jc w:val="both"/>
              <w:rPr>
                <w:rFonts w:cs="Arial"/>
                <w:sz w:val="24"/>
                <w:szCs w:val="24"/>
              </w:rPr>
            </w:pPr>
            <w:r>
              <w:rPr>
                <w:rFonts w:cs="Arial"/>
                <w:sz w:val="24"/>
                <w:szCs w:val="24"/>
              </w:rPr>
              <w:t>Documented information has been found implemented since 01/06/2024. SOPs &amp; Process instructions have been documented adequately to capture process that are being planned.</w:t>
            </w:r>
          </w:p>
          <w:p w14:paraId="38026AED" w14:textId="77777777" w:rsidR="00255C4F" w:rsidRDefault="00255C4F">
            <w:pPr>
              <w:spacing w:after="0" w:line="240" w:lineRule="auto"/>
              <w:jc w:val="both"/>
              <w:rPr>
                <w:sz w:val="24"/>
                <w:szCs w:val="24"/>
              </w:rPr>
            </w:pPr>
          </w:p>
        </w:tc>
      </w:tr>
      <w:tr w:rsidR="00255C4F" w14:paraId="54934703" w14:textId="77777777" w:rsidTr="005F4454">
        <w:tc>
          <w:tcPr>
            <w:tcW w:w="995" w:type="dxa"/>
          </w:tcPr>
          <w:p w14:paraId="00AF57C3" w14:textId="77777777" w:rsidR="00255C4F" w:rsidRDefault="00184F3D">
            <w:pPr>
              <w:spacing w:after="0" w:line="240" w:lineRule="auto"/>
              <w:rPr>
                <w:b/>
                <w:u w:val="single"/>
              </w:rPr>
            </w:pPr>
            <w:r>
              <w:rPr>
                <w:b/>
                <w:u w:val="single"/>
              </w:rPr>
              <w:t>5.0</w:t>
            </w:r>
          </w:p>
        </w:tc>
        <w:tc>
          <w:tcPr>
            <w:tcW w:w="2124" w:type="dxa"/>
          </w:tcPr>
          <w:p w14:paraId="61C6825E" w14:textId="77777777" w:rsidR="00255C4F" w:rsidRDefault="00184F3D">
            <w:pPr>
              <w:spacing w:after="0" w:line="240" w:lineRule="auto"/>
              <w:rPr>
                <w:b/>
                <w:u w:val="single"/>
              </w:rPr>
            </w:pPr>
            <w:r>
              <w:rPr>
                <w:b/>
                <w:u w:val="single"/>
              </w:rPr>
              <w:t>LEADERSHIP</w:t>
            </w:r>
          </w:p>
        </w:tc>
        <w:tc>
          <w:tcPr>
            <w:tcW w:w="1701" w:type="dxa"/>
          </w:tcPr>
          <w:p w14:paraId="178448A3" w14:textId="77777777" w:rsidR="00255C4F" w:rsidRDefault="00255C4F">
            <w:pPr>
              <w:spacing w:after="0" w:line="240" w:lineRule="auto"/>
            </w:pPr>
          </w:p>
        </w:tc>
        <w:tc>
          <w:tcPr>
            <w:tcW w:w="5387" w:type="dxa"/>
          </w:tcPr>
          <w:p w14:paraId="48E35727" w14:textId="77777777" w:rsidR="00255C4F" w:rsidRDefault="00255C4F">
            <w:pPr>
              <w:spacing w:after="0" w:line="240" w:lineRule="auto"/>
              <w:jc w:val="both"/>
              <w:rPr>
                <w:sz w:val="24"/>
                <w:szCs w:val="24"/>
              </w:rPr>
            </w:pPr>
          </w:p>
        </w:tc>
      </w:tr>
      <w:tr w:rsidR="00255C4F" w14:paraId="5D1B6F4F" w14:textId="77777777" w:rsidTr="005F4454">
        <w:tc>
          <w:tcPr>
            <w:tcW w:w="995" w:type="dxa"/>
          </w:tcPr>
          <w:p w14:paraId="311821BF" w14:textId="77777777" w:rsidR="00255C4F" w:rsidRDefault="00255C4F">
            <w:pPr>
              <w:spacing w:after="0" w:line="240" w:lineRule="auto"/>
            </w:pPr>
          </w:p>
        </w:tc>
        <w:tc>
          <w:tcPr>
            <w:tcW w:w="2124" w:type="dxa"/>
          </w:tcPr>
          <w:p w14:paraId="05D36632" w14:textId="77777777" w:rsidR="00255C4F" w:rsidRDefault="00184F3D">
            <w:pPr>
              <w:spacing w:after="0" w:line="240" w:lineRule="auto"/>
            </w:pPr>
            <w:r>
              <w:t>-Is quality policy documented &amp; communicated?</w:t>
            </w:r>
          </w:p>
          <w:p w14:paraId="1A043C6C" w14:textId="77777777" w:rsidR="00255C4F" w:rsidRDefault="00184F3D">
            <w:pPr>
              <w:spacing w:after="0" w:line="240" w:lineRule="auto"/>
            </w:pPr>
            <w:r>
              <w:t>-Are the objectives framed?</w:t>
            </w:r>
          </w:p>
          <w:p w14:paraId="2F8EADD0" w14:textId="77777777" w:rsidR="00255C4F" w:rsidRDefault="00184F3D">
            <w:pPr>
              <w:spacing w:after="0" w:line="240" w:lineRule="auto"/>
            </w:pPr>
            <w:r>
              <w:t>-Are all resources needed identified &amp; provided?</w:t>
            </w:r>
          </w:p>
          <w:p w14:paraId="0FAECF58" w14:textId="77777777" w:rsidR="00255C4F" w:rsidRDefault="00184F3D">
            <w:pPr>
              <w:spacing w:after="0" w:line="240" w:lineRule="auto"/>
            </w:pPr>
            <w:r>
              <w:t>-Are all statutory &amp; regulatory requirements met?</w:t>
            </w:r>
          </w:p>
          <w:p w14:paraId="40552116" w14:textId="77777777" w:rsidR="00255C4F" w:rsidRDefault="00184F3D">
            <w:pPr>
              <w:spacing w:after="0" w:line="240" w:lineRule="auto"/>
            </w:pPr>
            <w:r>
              <w:t xml:space="preserve">-Are role &amp; responsibilities defined, documented &amp; communicated?  </w:t>
            </w:r>
          </w:p>
        </w:tc>
        <w:tc>
          <w:tcPr>
            <w:tcW w:w="1701" w:type="dxa"/>
          </w:tcPr>
          <w:p w14:paraId="1CE312B9" w14:textId="0D2BF354" w:rsidR="00255C4F" w:rsidRDefault="00D05B1B">
            <w:pPr>
              <w:spacing w:after="0" w:line="240" w:lineRule="auto"/>
              <w:jc w:val="center"/>
            </w:pPr>
            <w:r>
              <w:t>{{clause}}</w:t>
            </w:r>
          </w:p>
        </w:tc>
        <w:tc>
          <w:tcPr>
            <w:tcW w:w="5387" w:type="dxa"/>
          </w:tcPr>
          <w:p w14:paraId="4E5212DB" w14:textId="77777777" w:rsidR="00255C4F" w:rsidRDefault="00184F3D">
            <w:pPr>
              <w:jc w:val="both"/>
              <w:rPr>
                <w:rFonts w:cs="Arial"/>
                <w:sz w:val="24"/>
                <w:szCs w:val="24"/>
              </w:rPr>
            </w:pPr>
            <w:r>
              <w:rPr>
                <w:rFonts w:cs="Arial"/>
                <w:sz w:val="24"/>
                <w:szCs w:val="24"/>
              </w:rPr>
              <w:t>Management System Policy, Objectives, risk –based thinking, resource planning, promoting improvements and support roles to demonstrate leadership are defined. Mr. Rohit is taking care of operation and admin works.</w:t>
            </w:r>
          </w:p>
          <w:p w14:paraId="3DAA389F" w14:textId="77777777" w:rsidR="00255C4F" w:rsidRDefault="00184F3D">
            <w:pPr>
              <w:jc w:val="both"/>
              <w:rPr>
                <w:rFonts w:cs="Arial"/>
                <w:sz w:val="24"/>
                <w:szCs w:val="24"/>
              </w:rPr>
            </w:pPr>
            <w:r>
              <w:rPr>
                <w:rFonts w:cs="Arial"/>
                <w:sz w:val="24"/>
                <w:szCs w:val="24"/>
              </w:rPr>
              <w:t xml:space="preserve">The Organization is a Pvt. Ltd. firm owned and lead by CEO Mr. Anish Agarwal, CTO Mr. </w:t>
            </w:r>
            <w:proofErr w:type="spellStart"/>
            <w:r>
              <w:rPr>
                <w:rFonts w:cs="Arial"/>
                <w:sz w:val="24"/>
                <w:szCs w:val="24"/>
              </w:rPr>
              <w:t>Ruchin</w:t>
            </w:r>
            <w:proofErr w:type="spellEnd"/>
            <w:r>
              <w:rPr>
                <w:rFonts w:cs="Arial"/>
                <w:sz w:val="24"/>
                <w:szCs w:val="24"/>
              </w:rPr>
              <w:t xml:space="preserve"> </w:t>
            </w:r>
            <w:proofErr w:type="spellStart"/>
            <w:r>
              <w:rPr>
                <w:rFonts w:cs="Arial"/>
                <w:sz w:val="24"/>
                <w:szCs w:val="24"/>
              </w:rPr>
              <w:t>Kansal</w:t>
            </w:r>
            <w:proofErr w:type="spellEnd"/>
            <w:r>
              <w:rPr>
                <w:rFonts w:cs="Arial"/>
                <w:sz w:val="24"/>
                <w:szCs w:val="24"/>
              </w:rPr>
              <w:t xml:space="preserve"> &amp; CEO Mr. Abhishek Sinha.</w:t>
            </w:r>
            <w:r>
              <w:rPr>
                <w:rFonts w:ascii="Arial" w:hAnsi="Arial" w:cs="Arial"/>
                <w:color w:val="333333"/>
                <w:spacing w:val="8"/>
                <w:sz w:val="24"/>
                <w:szCs w:val="24"/>
                <w:shd w:val="clear" w:color="auto" w:fill="F8F8F8"/>
              </w:rPr>
              <w:t xml:space="preserve"> </w:t>
            </w:r>
            <w:r>
              <w:rPr>
                <w:rFonts w:cs="Arial"/>
                <w:sz w:val="24"/>
                <w:szCs w:val="24"/>
              </w:rPr>
              <w:t xml:space="preserve">Commitments such as Quality </w:t>
            </w:r>
          </w:p>
          <w:p w14:paraId="464AF62A" w14:textId="77777777" w:rsidR="00255C4F" w:rsidRDefault="00184F3D">
            <w:pPr>
              <w:jc w:val="both"/>
              <w:rPr>
                <w:rFonts w:cs="Arial"/>
                <w:sz w:val="24"/>
                <w:szCs w:val="24"/>
              </w:rPr>
            </w:pPr>
            <w:r>
              <w:rPr>
                <w:rFonts w:cs="Arial"/>
                <w:sz w:val="24"/>
                <w:szCs w:val="24"/>
              </w:rPr>
              <w:t xml:space="preserve">Addressed in BLPL/QM/01Rev.00 </w:t>
            </w:r>
          </w:p>
          <w:p w14:paraId="44D29142" w14:textId="77777777" w:rsidR="00255C4F" w:rsidRDefault="00255C4F">
            <w:pPr>
              <w:jc w:val="both"/>
              <w:rPr>
                <w:sz w:val="24"/>
                <w:szCs w:val="24"/>
              </w:rPr>
            </w:pPr>
          </w:p>
        </w:tc>
      </w:tr>
      <w:tr w:rsidR="00255C4F" w14:paraId="56ECCF17" w14:textId="77777777" w:rsidTr="005F4454">
        <w:tc>
          <w:tcPr>
            <w:tcW w:w="995" w:type="dxa"/>
          </w:tcPr>
          <w:p w14:paraId="008A1DD8" w14:textId="77777777" w:rsidR="00255C4F" w:rsidRDefault="00184F3D">
            <w:pPr>
              <w:spacing w:after="0" w:line="240" w:lineRule="auto"/>
              <w:jc w:val="center"/>
            </w:pPr>
            <w:r>
              <w:t>5.1</w:t>
            </w:r>
          </w:p>
        </w:tc>
        <w:tc>
          <w:tcPr>
            <w:tcW w:w="2124" w:type="dxa"/>
          </w:tcPr>
          <w:p w14:paraId="4DA78969" w14:textId="77777777" w:rsidR="00255C4F" w:rsidRDefault="00184F3D">
            <w:pPr>
              <w:spacing w:after="0" w:line="240" w:lineRule="auto"/>
              <w:rPr>
                <w:b/>
                <w:u w:val="single"/>
              </w:rPr>
            </w:pPr>
            <w:proofErr w:type="gramStart"/>
            <w:r>
              <w:rPr>
                <w:b/>
                <w:u w:val="single"/>
              </w:rPr>
              <w:t>CUSTOMER  FOCUS</w:t>
            </w:r>
            <w:proofErr w:type="gramEnd"/>
          </w:p>
        </w:tc>
        <w:tc>
          <w:tcPr>
            <w:tcW w:w="1701" w:type="dxa"/>
          </w:tcPr>
          <w:p w14:paraId="2F4F65DA" w14:textId="77777777" w:rsidR="00255C4F" w:rsidRDefault="00255C4F">
            <w:pPr>
              <w:spacing w:after="0" w:line="240" w:lineRule="auto"/>
            </w:pPr>
          </w:p>
        </w:tc>
        <w:tc>
          <w:tcPr>
            <w:tcW w:w="5387" w:type="dxa"/>
          </w:tcPr>
          <w:p w14:paraId="14031FEF" w14:textId="77777777" w:rsidR="00255C4F" w:rsidRDefault="00255C4F">
            <w:pPr>
              <w:spacing w:after="0" w:line="240" w:lineRule="auto"/>
              <w:jc w:val="both"/>
              <w:rPr>
                <w:sz w:val="24"/>
                <w:szCs w:val="24"/>
              </w:rPr>
            </w:pPr>
          </w:p>
        </w:tc>
      </w:tr>
      <w:tr w:rsidR="00255C4F" w14:paraId="25CE3190" w14:textId="77777777" w:rsidTr="005F4454">
        <w:tc>
          <w:tcPr>
            <w:tcW w:w="995" w:type="dxa"/>
          </w:tcPr>
          <w:p w14:paraId="55D19932" w14:textId="77777777" w:rsidR="00255C4F" w:rsidRDefault="00255C4F">
            <w:pPr>
              <w:spacing w:after="0" w:line="240" w:lineRule="auto"/>
            </w:pPr>
          </w:p>
        </w:tc>
        <w:tc>
          <w:tcPr>
            <w:tcW w:w="2124" w:type="dxa"/>
          </w:tcPr>
          <w:p w14:paraId="64EEE5F5" w14:textId="77777777" w:rsidR="00255C4F" w:rsidRDefault="00184F3D">
            <w:pPr>
              <w:spacing w:after="0" w:line="240" w:lineRule="auto"/>
            </w:pPr>
            <w:r>
              <w:t>-Are the customer’s obligatory, risk requirement identified &amp; met?</w:t>
            </w:r>
          </w:p>
        </w:tc>
        <w:tc>
          <w:tcPr>
            <w:tcW w:w="1701" w:type="dxa"/>
          </w:tcPr>
          <w:p w14:paraId="3BF8DD31" w14:textId="459A1C52" w:rsidR="00255C4F" w:rsidRDefault="00D05B1B">
            <w:pPr>
              <w:spacing w:after="0" w:line="240" w:lineRule="auto"/>
              <w:jc w:val="center"/>
              <w:rPr>
                <w:rFonts w:ascii="Times New Roman" w:eastAsia="Times New Roman" w:hAnsi="Times New Roman" w:cs="Times New Roman"/>
                <w:sz w:val="20"/>
                <w:szCs w:val="20"/>
              </w:rPr>
            </w:pPr>
            <w:r>
              <w:t>{{clause}}</w:t>
            </w:r>
          </w:p>
        </w:tc>
        <w:tc>
          <w:tcPr>
            <w:tcW w:w="5387" w:type="dxa"/>
          </w:tcPr>
          <w:p w14:paraId="554A7DF0" w14:textId="77777777" w:rsidR="00255C4F" w:rsidRDefault="00184F3D">
            <w:pPr>
              <w:spacing w:after="0" w:line="240" w:lineRule="auto"/>
              <w:jc w:val="both"/>
              <w:rPr>
                <w:color w:val="000000"/>
                <w:sz w:val="24"/>
                <w:szCs w:val="24"/>
              </w:rPr>
            </w:pPr>
            <w:r>
              <w:rPr>
                <w:color w:val="000000"/>
                <w:sz w:val="24"/>
                <w:szCs w:val="24"/>
              </w:rPr>
              <w:t>Customer’s obligatory risk requirements are documented and recorded. Risk treatment and results mentioned as well in the document. Reference document BLPL/ISMS/D/24 seen and verified</w:t>
            </w:r>
          </w:p>
        </w:tc>
      </w:tr>
      <w:tr w:rsidR="00255C4F" w14:paraId="1283490F" w14:textId="77777777" w:rsidTr="005F4454">
        <w:tc>
          <w:tcPr>
            <w:tcW w:w="995" w:type="dxa"/>
          </w:tcPr>
          <w:p w14:paraId="72501ED3" w14:textId="77777777" w:rsidR="00255C4F" w:rsidRDefault="00184F3D">
            <w:pPr>
              <w:spacing w:after="0" w:line="240" w:lineRule="auto"/>
            </w:pPr>
            <w:r>
              <w:t>5.2</w:t>
            </w:r>
          </w:p>
        </w:tc>
        <w:tc>
          <w:tcPr>
            <w:tcW w:w="2124" w:type="dxa"/>
          </w:tcPr>
          <w:p w14:paraId="06BB89BB" w14:textId="77777777" w:rsidR="00255C4F" w:rsidRDefault="00184F3D">
            <w:pPr>
              <w:spacing w:after="0" w:line="240" w:lineRule="auto"/>
              <w:rPr>
                <w:b/>
                <w:u w:val="single"/>
              </w:rPr>
            </w:pPr>
            <w:r>
              <w:rPr>
                <w:b/>
                <w:u w:val="single"/>
              </w:rPr>
              <w:t>POLICY</w:t>
            </w:r>
          </w:p>
        </w:tc>
        <w:tc>
          <w:tcPr>
            <w:tcW w:w="1701" w:type="dxa"/>
          </w:tcPr>
          <w:p w14:paraId="639F6ED3" w14:textId="77777777" w:rsidR="00255C4F" w:rsidRDefault="00255C4F">
            <w:pPr>
              <w:spacing w:after="0" w:line="240" w:lineRule="auto"/>
            </w:pPr>
          </w:p>
        </w:tc>
        <w:tc>
          <w:tcPr>
            <w:tcW w:w="5387" w:type="dxa"/>
          </w:tcPr>
          <w:p w14:paraId="766B6EB7" w14:textId="77777777" w:rsidR="00255C4F" w:rsidRDefault="00255C4F">
            <w:pPr>
              <w:spacing w:after="0" w:line="240" w:lineRule="auto"/>
            </w:pPr>
          </w:p>
        </w:tc>
      </w:tr>
      <w:tr w:rsidR="00255C4F" w14:paraId="020E2DEE" w14:textId="77777777" w:rsidTr="005F4454">
        <w:tc>
          <w:tcPr>
            <w:tcW w:w="995" w:type="dxa"/>
          </w:tcPr>
          <w:p w14:paraId="5196918D" w14:textId="77777777" w:rsidR="00255C4F" w:rsidRDefault="00255C4F">
            <w:pPr>
              <w:spacing w:after="0" w:line="240" w:lineRule="auto"/>
            </w:pPr>
          </w:p>
        </w:tc>
        <w:tc>
          <w:tcPr>
            <w:tcW w:w="2124" w:type="dxa"/>
          </w:tcPr>
          <w:p w14:paraId="185AA48B" w14:textId="77777777" w:rsidR="00255C4F" w:rsidRDefault="00184F3D">
            <w:pPr>
              <w:spacing w:after="0" w:line="240" w:lineRule="auto"/>
            </w:pPr>
            <w:r>
              <w:t>-Is the documented policy appropriate to the context &amp; purpose of the organization?</w:t>
            </w:r>
          </w:p>
          <w:p w14:paraId="6867258F" w14:textId="77777777" w:rsidR="00255C4F" w:rsidRDefault="00184F3D">
            <w:pPr>
              <w:spacing w:after="0" w:line="240" w:lineRule="auto"/>
            </w:pPr>
            <w:r>
              <w:t>-Does it provide framework for the objectives?</w:t>
            </w:r>
          </w:p>
          <w:p w14:paraId="5818E093" w14:textId="77777777" w:rsidR="00255C4F" w:rsidRDefault="00184F3D">
            <w:pPr>
              <w:spacing w:after="0" w:line="240" w:lineRule="auto"/>
            </w:pPr>
            <w:r>
              <w:t>-Does it include commitment to comply the requirements and continual improvements?</w:t>
            </w:r>
          </w:p>
          <w:p w14:paraId="4D6C4A62" w14:textId="77777777" w:rsidR="00255C4F" w:rsidRDefault="00184F3D">
            <w:pPr>
              <w:spacing w:after="0" w:line="240" w:lineRule="auto"/>
            </w:pPr>
            <w:r>
              <w:t>-How is it communicated internally / externally?</w:t>
            </w:r>
          </w:p>
        </w:tc>
        <w:tc>
          <w:tcPr>
            <w:tcW w:w="1701" w:type="dxa"/>
          </w:tcPr>
          <w:p w14:paraId="4E6E696B" w14:textId="31A3CC53" w:rsidR="00255C4F" w:rsidRDefault="00D05B1B">
            <w:pPr>
              <w:tabs>
                <w:tab w:val="left" w:pos="720"/>
              </w:tabs>
              <w:spacing w:after="0"/>
              <w:jc w:val="center"/>
              <w:rPr>
                <w:rFonts w:ascii="Times New Roman" w:eastAsia="Times New Roman" w:hAnsi="Times New Roman" w:cs="Times New Roman"/>
                <w:sz w:val="24"/>
                <w:szCs w:val="24"/>
              </w:rPr>
            </w:pPr>
            <w:r>
              <w:t>{{clause}}</w:t>
            </w:r>
          </w:p>
        </w:tc>
        <w:tc>
          <w:tcPr>
            <w:tcW w:w="5387" w:type="dxa"/>
          </w:tcPr>
          <w:p w14:paraId="7CCF0336" w14:textId="77777777" w:rsidR="00255C4F" w:rsidRDefault="00184F3D">
            <w:pPr>
              <w:jc w:val="both"/>
              <w:rPr>
                <w:rFonts w:cs="Arial"/>
                <w:sz w:val="24"/>
                <w:szCs w:val="24"/>
              </w:rPr>
            </w:pPr>
            <w:r>
              <w:rPr>
                <w:rFonts w:cs="Arial"/>
                <w:sz w:val="24"/>
                <w:szCs w:val="24"/>
              </w:rPr>
              <w:t xml:space="preserve">IMS policy makes all commitments prescribed by the QMS standard. Mr. Anish Agarwal has established and documented QMS Policy appropriate to the business and supported by Objectives. The same has been communicated within the organization and also made available to the interested parties through displays. </w:t>
            </w:r>
          </w:p>
          <w:p w14:paraId="2CBB2A8D" w14:textId="77777777" w:rsidR="00255C4F" w:rsidRDefault="00184F3D">
            <w:pPr>
              <w:jc w:val="both"/>
              <w:rPr>
                <w:rFonts w:cs="Arial"/>
                <w:sz w:val="24"/>
                <w:szCs w:val="24"/>
              </w:rPr>
            </w:pPr>
            <w:r>
              <w:rPr>
                <w:rFonts w:cs="Arial"/>
                <w:sz w:val="24"/>
                <w:szCs w:val="24"/>
              </w:rPr>
              <w:t>Record of training done for QMS and ISMS policy and objective. Training record seen and verified.</w:t>
            </w:r>
          </w:p>
          <w:p w14:paraId="235C277C" w14:textId="77777777" w:rsidR="00255C4F" w:rsidRDefault="00184F3D">
            <w:pPr>
              <w:jc w:val="both"/>
              <w:rPr>
                <w:color w:val="000000"/>
                <w:sz w:val="24"/>
                <w:szCs w:val="24"/>
              </w:rPr>
            </w:pPr>
            <w:r>
              <w:rPr>
                <w:rFonts w:cs="Arial"/>
                <w:sz w:val="24"/>
                <w:szCs w:val="24"/>
              </w:rPr>
              <w:t xml:space="preserve">(Requirement has been found adequate).  Reference </w:t>
            </w:r>
            <w:proofErr w:type="gramStart"/>
            <w:r>
              <w:rPr>
                <w:rFonts w:cs="Arial"/>
                <w:sz w:val="24"/>
                <w:szCs w:val="24"/>
              </w:rPr>
              <w:t>document  :</w:t>
            </w:r>
            <w:proofErr w:type="gramEnd"/>
            <w:r>
              <w:rPr>
                <w:rFonts w:cs="Arial"/>
                <w:sz w:val="24"/>
                <w:szCs w:val="24"/>
              </w:rPr>
              <w:t xml:space="preserve"> </w:t>
            </w:r>
            <w:r>
              <w:rPr>
                <w:color w:val="000000"/>
                <w:sz w:val="24"/>
                <w:szCs w:val="24"/>
              </w:rPr>
              <w:t>BLPL/ISMS/D/02</w:t>
            </w:r>
          </w:p>
          <w:p w14:paraId="216385BB" w14:textId="77777777" w:rsidR="00255C4F" w:rsidRDefault="00184F3D">
            <w:pPr>
              <w:jc w:val="both"/>
              <w:rPr>
                <w:color w:val="000000"/>
                <w:sz w:val="24"/>
                <w:szCs w:val="24"/>
              </w:rPr>
            </w:pPr>
            <w:r>
              <w:rPr>
                <w:color w:val="000000"/>
                <w:sz w:val="24"/>
                <w:szCs w:val="24"/>
              </w:rPr>
              <w:t>Training record document number: BLPL/F/HRD/04/ver0.0</w:t>
            </w:r>
          </w:p>
        </w:tc>
      </w:tr>
      <w:tr w:rsidR="00255C4F" w14:paraId="1C27924D" w14:textId="77777777" w:rsidTr="005F4454">
        <w:tc>
          <w:tcPr>
            <w:tcW w:w="995" w:type="dxa"/>
          </w:tcPr>
          <w:p w14:paraId="7504B283" w14:textId="77777777" w:rsidR="00255C4F" w:rsidRDefault="00184F3D">
            <w:pPr>
              <w:spacing w:after="0" w:line="240" w:lineRule="auto"/>
            </w:pPr>
            <w:r>
              <w:t>5.3</w:t>
            </w:r>
          </w:p>
        </w:tc>
        <w:tc>
          <w:tcPr>
            <w:tcW w:w="2124" w:type="dxa"/>
          </w:tcPr>
          <w:p w14:paraId="50414E7E" w14:textId="77777777" w:rsidR="00255C4F" w:rsidRDefault="00184F3D">
            <w:pPr>
              <w:spacing w:after="0" w:line="240" w:lineRule="auto"/>
              <w:rPr>
                <w:b/>
                <w:u w:val="single"/>
              </w:rPr>
            </w:pPr>
            <w:r>
              <w:rPr>
                <w:b/>
                <w:u w:val="single"/>
              </w:rPr>
              <w:t>ORGANISATION ROLE, RESPONSIBILITY &amp; AUTHORITIES</w:t>
            </w:r>
          </w:p>
        </w:tc>
        <w:tc>
          <w:tcPr>
            <w:tcW w:w="1701" w:type="dxa"/>
          </w:tcPr>
          <w:p w14:paraId="746D0EC3" w14:textId="77777777" w:rsidR="00255C4F" w:rsidRDefault="00255C4F">
            <w:pPr>
              <w:jc w:val="center"/>
              <w:rPr>
                <w:rFonts w:ascii="Times New Roman" w:eastAsia="Times New Roman" w:hAnsi="Times New Roman" w:cs="Times New Roman"/>
                <w:sz w:val="24"/>
                <w:szCs w:val="24"/>
              </w:rPr>
            </w:pPr>
          </w:p>
        </w:tc>
        <w:tc>
          <w:tcPr>
            <w:tcW w:w="5387" w:type="dxa"/>
          </w:tcPr>
          <w:p w14:paraId="16DC4AA0" w14:textId="77777777" w:rsidR="00255C4F" w:rsidRDefault="00255C4F">
            <w:pPr>
              <w:spacing w:after="0" w:line="240" w:lineRule="auto"/>
            </w:pPr>
          </w:p>
        </w:tc>
      </w:tr>
      <w:tr w:rsidR="00255C4F" w14:paraId="03B05500" w14:textId="77777777" w:rsidTr="005F4454">
        <w:tc>
          <w:tcPr>
            <w:tcW w:w="995" w:type="dxa"/>
          </w:tcPr>
          <w:p w14:paraId="352453F6" w14:textId="77777777" w:rsidR="00255C4F" w:rsidRDefault="00255C4F">
            <w:pPr>
              <w:spacing w:after="0" w:line="240" w:lineRule="auto"/>
            </w:pPr>
          </w:p>
        </w:tc>
        <w:tc>
          <w:tcPr>
            <w:tcW w:w="2124" w:type="dxa"/>
          </w:tcPr>
          <w:p w14:paraId="4DB5E2DA" w14:textId="77777777" w:rsidR="00255C4F" w:rsidRDefault="00184F3D">
            <w:pPr>
              <w:spacing w:after="0" w:line="240" w:lineRule="auto"/>
            </w:pPr>
            <w:r>
              <w:t>-To whom responsibility &amp; authority assigned for implementation, improvement &amp; reporting the effectiveness of QMS?</w:t>
            </w:r>
          </w:p>
        </w:tc>
        <w:tc>
          <w:tcPr>
            <w:tcW w:w="1701" w:type="dxa"/>
          </w:tcPr>
          <w:p w14:paraId="55CCA0E8" w14:textId="76A307AA" w:rsidR="00255C4F" w:rsidRDefault="00D05B1B">
            <w:pPr>
              <w:spacing w:after="0" w:line="240" w:lineRule="auto"/>
              <w:jc w:val="center"/>
              <w:rPr>
                <w:rFonts w:ascii="Times New Roman" w:eastAsia="Times New Roman" w:hAnsi="Times New Roman" w:cs="Times New Roman"/>
                <w:sz w:val="24"/>
                <w:szCs w:val="24"/>
              </w:rPr>
            </w:pPr>
            <w:r>
              <w:t>{{clause}}</w:t>
            </w:r>
          </w:p>
        </w:tc>
        <w:tc>
          <w:tcPr>
            <w:tcW w:w="5387" w:type="dxa"/>
          </w:tcPr>
          <w:p w14:paraId="2645CAB6" w14:textId="77777777" w:rsidR="00255C4F" w:rsidRDefault="00184F3D">
            <w:pPr>
              <w:jc w:val="both"/>
              <w:rPr>
                <w:rFonts w:cs="Arial"/>
                <w:sz w:val="24"/>
                <w:szCs w:val="24"/>
              </w:rPr>
            </w:pPr>
            <w:r>
              <w:rPr>
                <w:rFonts w:cs="Arial"/>
                <w:sz w:val="24"/>
                <w:szCs w:val="24"/>
              </w:rPr>
              <w:t xml:space="preserve">Roles, responsibilities and authority has been properly assigned by the management. Adequate reporting system on performance of QMS and opportunities for improvement has been defined.   (Requirement has been found adequate). </w:t>
            </w:r>
          </w:p>
          <w:p w14:paraId="5E7E6735" w14:textId="77777777" w:rsidR="00255C4F" w:rsidRDefault="00184F3D">
            <w:pPr>
              <w:spacing w:after="0" w:line="240" w:lineRule="auto"/>
              <w:jc w:val="both"/>
              <w:rPr>
                <w:rFonts w:cs="Arial"/>
                <w:sz w:val="24"/>
                <w:szCs w:val="24"/>
              </w:rPr>
            </w:pPr>
            <w:r>
              <w:rPr>
                <w:rFonts w:cs="Arial"/>
                <w:sz w:val="24"/>
                <w:szCs w:val="24"/>
              </w:rPr>
              <w:t>Found Documented in Annex -5, Rev.00 and found</w:t>
            </w:r>
          </w:p>
          <w:p w14:paraId="324A33D9" w14:textId="77777777" w:rsidR="00255C4F" w:rsidRDefault="00255C4F">
            <w:pPr>
              <w:spacing w:after="0" w:line="240" w:lineRule="auto"/>
              <w:jc w:val="both"/>
              <w:rPr>
                <w:rFonts w:cs="Arial"/>
                <w:sz w:val="24"/>
                <w:szCs w:val="24"/>
              </w:rPr>
            </w:pPr>
          </w:p>
          <w:p w14:paraId="63B3CC45" w14:textId="77777777" w:rsidR="00255C4F" w:rsidRDefault="00184F3D">
            <w:pPr>
              <w:spacing w:after="0" w:line="240" w:lineRule="auto"/>
              <w:jc w:val="both"/>
              <w:rPr>
                <w:sz w:val="24"/>
                <w:szCs w:val="24"/>
              </w:rPr>
            </w:pPr>
            <w:r>
              <w:rPr>
                <w:rFonts w:cs="Arial"/>
                <w:sz w:val="24"/>
                <w:szCs w:val="24"/>
              </w:rPr>
              <w:t xml:space="preserve">Roles and responsibilities found documented for each position including QMS nodal officer Mr. </w:t>
            </w:r>
            <w:proofErr w:type="spellStart"/>
            <w:r>
              <w:rPr>
                <w:rFonts w:cs="Arial"/>
                <w:sz w:val="24"/>
                <w:szCs w:val="24"/>
              </w:rPr>
              <w:t>Shobhit</w:t>
            </w:r>
            <w:proofErr w:type="spellEnd"/>
            <w:r>
              <w:rPr>
                <w:rFonts w:cs="Arial"/>
                <w:sz w:val="24"/>
                <w:szCs w:val="24"/>
              </w:rPr>
              <w:t xml:space="preserve"> </w:t>
            </w:r>
            <w:proofErr w:type="spellStart"/>
            <w:r>
              <w:rPr>
                <w:rFonts w:cs="Arial"/>
                <w:sz w:val="24"/>
                <w:szCs w:val="24"/>
              </w:rPr>
              <w:t>Vishkarma</w:t>
            </w:r>
            <w:proofErr w:type="spellEnd"/>
            <w:r>
              <w:rPr>
                <w:rFonts w:cs="Arial"/>
                <w:sz w:val="24"/>
                <w:szCs w:val="24"/>
              </w:rPr>
              <w:t xml:space="preserve"> (IT-manager). Also interacted with Ms. Priyanka </w:t>
            </w:r>
            <w:proofErr w:type="gramStart"/>
            <w:r>
              <w:rPr>
                <w:rFonts w:cs="Arial"/>
                <w:sz w:val="24"/>
                <w:szCs w:val="24"/>
              </w:rPr>
              <w:t>Sharma(</w:t>
            </w:r>
            <w:proofErr w:type="gramEnd"/>
            <w:r>
              <w:rPr>
                <w:rFonts w:cs="Arial"/>
                <w:sz w:val="24"/>
                <w:szCs w:val="24"/>
              </w:rPr>
              <w:t xml:space="preserve">HR head)  and Ms. Gazala(HR team)  and found  them aware of  their roles and responsibilities.  </w:t>
            </w:r>
          </w:p>
        </w:tc>
      </w:tr>
      <w:tr w:rsidR="00255C4F" w14:paraId="78E1C1AE" w14:textId="77777777" w:rsidTr="005F4454">
        <w:trPr>
          <w:trHeight w:val="323"/>
        </w:trPr>
        <w:tc>
          <w:tcPr>
            <w:tcW w:w="995" w:type="dxa"/>
          </w:tcPr>
          <w:p w14:paraId="1EB9A3FD" w14:textId="77777777" w:rsidR="00255C4F" w:rsidRDefault="00184F3D">
            <w:pPr>
              <w:spacing w:after="0" w:line="240" w:lineRule="auto"/>
            </w:pPr>
            <w:r>
              <w:t>6.0</w:t>
            </w:r>
          </w:p>
        </w:tc>
        <w:tc>
          <w:tcPr>
            <w:tcW w:w="2124" w:type="dxa"/>
          </w:tcPr>
          <w:p w14:paraId="52D4E339" w14:textId="77777777" w:rsidR="00255C4F" w:rsidRDefault="00184F3D">
            <w:pPr>
              <w:spacing w:after="0" w:line="240" w:lineRule="auto"/>
              <w:rPr>
                <w:b/>
                <w:u w:val="single"/>
              </w:rPr>
            </w:pPr>
            <w:r>
              <w:rPr>
                <w:b/>
                <w:u w:val="single"/>
              </w:rPr>
              <w:t>PLANNING</w:t>
            </w:r>
          </w:p>
        </w:tc>
        <w:tc>
          <w:tcPr>
            <w:tcW w:w="1701" w:type="dxa"/>
          </w:tcPr>
          <w:p w14:paraId="4C1DD208" w14:textId="77777777" w:rsidR="00255C4F" w:rsidRDefault="00255C4F">
            <w:pPr>
              <w:spacing w:after="0" w:line="240" w:lineRule="auto"/>
            </w:pPr>
          </w:p>
        </w:tc>
        <w:tc>
          <w:tcPr>
            <w:tcW w:w="5387" w:type="dxa"/>
          </w:tcPr>
          <w:p w14:paraId="2F0F4BF5" w14:textId="77777777" w:rsidR="00255C4F" w:rsidRDefault="00255C4F">
            <w:pPr>
              <w:spacing w:after="0" w:line="240" w:lineRule="auto"/>
              <w:jc w:val="both"/>
              <w:rPr>
                <w:sz w:val="24"/>
                <w:szCs w:val="24"/>
              </w:rPr>
            </w:pPr>
          </w:p>
        </w:tc>
      </w:tr>
      <w:tr w:rsidR="00255C4F" w14:paraId="47A8EADC" w14:textId="77777777" w:rsidTr="005F4454">
        <w:tc>
          <w:tcPr>
            <w:tcW w:w="995" w:type="dxa"/>
          </w:tcPr>
          <w:p w14:paraId="07D01B96" w14:textId="77777777" w:rsidR="00255C4F" w:rsidRDefault="00184F3D">
            <w:pPr>
              <w:spacing w:after="0" w:line="240" w:lineRule="auto"/>
            </w:pPr>
            <w:r>
              <w:t>6.1</w:t>
            </w:r>
          </w:p>
        </w:tc>
        <w:tc>
          <w:tcPr>
            <w:tcW w:w="2124" w:type="dxa"/>
          </w:tcPr>
          <w:p w14:paraId="55BF0835" w14:textId="77777777" w:rsidR="00255C4F" w:rsidRDefault="00184F3D">
            <w:pPr>
              <w:spacing w:after="0" w:line="240" w:lineRule="auto"/>
              <w:rPr>
                <w:b/>
                <w:u w:val="single"/>
              </w:rPr>
            </w:pPr>
            <w:r>
              <w:rPr>
                <w:b/>
                <w:u w:val="single"/>
              </w:rPr>
              <w:t>ACTION TO ADDRESS RISKS &amp; OPPORTUNITIES</w:t>
            </w:r>
          </w:p>
        </w:tc>
        <w:tc>
          <w:tcPr>
            <w:tcW w:w="1701" w:type="dxa"/>
          </w:tcPr>
          <w:p w14:paraId="1CAAB45F" w14:textId="77777777" w:rsidR="00255C4F" w:rsidRDefault="00255C4F">
            <w:pPr>
              <w:spacing w:after="0" w:line="240" w:lineRule="auto"/>
              <w:jc w:val="center"/>
            </w:pPr>
          </w:p>
        </w:tc>
        <w:tc>
          <w:tcPr>
            <w:tcW w:w="5387" w:type="dxa"/>
          </w:tcPr>
          <w:p w14:paraId="5BD64F31" w14:textId="77777777" w:rsidR="00255C4F" w:rsidRDefault="00255C4F">
            <w:pPr>
              <w:spacing w:after="0" w:line="240" w:lineRule="auto"/>
              <w:jc w:val="both"/>
              <w:rPr>
                <w:sz w:val="24"/>
                <w:szCs w:val="24"/>
              </w:rPr>
            </w:pPr>
          </w:p>
        </w:tc>
      </w:tr>
      <w:tr w:rsidR="00255C4F" w14:paraId="09D5379B" w14:textId="77777777" w:rsidTr="005F4454">
        <w:tc>
          <w:tcPr>
            <w:tcW w:w="995" w:type="dxa"/>
          </w:tcPr>
          <w:p w14:paraId="3646CE84" w14:textId="77777777" w:rsidR="00255C4F" w:rsidRDefault="00255C4F">
            <w:pPr>
              <w:spacing w:after="0" w:line="240" w:lineRule="auto"/>
            </w:pPr>
          </w:p>
        </w:tc>
        <w:tc>
          <w:tcPr>
            <w:tcW w:w="2124" w:type="dxa"/>
          </w:tcPr>
          <w:p w14:paraId="556D7A90" w14:textId="77777777" w:rsidR="00255C4F" w:rsidRDefault="00184F3D">
            <w:pPr>
              <w:spacing w:after="0" w:line="240" w:lineRule="auto"/>
            </w:pPr>
            <w:r>
              <w:t>-Is evaluation of effectiveness of action risk monitored?</w:t>
            </w:r>
          </w:p>
        </w:tc>
        <w:tc>
          <w:tcPr>
            <w:tcW w:w="1701" w:type="dxa"/>
          </w:tcPr>
          <w:p w14:paraId="6403D3A2" w14:textId="7C5ACDAA" w:rsidR="00255C4F" w:rsidRDefault="00D05B1B">
            <w:pPr>
              <w:spacing w:after="0" w:line="240" w:lineRule="auto"/>
              <w:jc w:val="center"/>
              <w:rPr>
                <w:rFonts w:ascii="Times New Roman" w:eastAsia="Times New Roman" w:hAnsi="Times New Roman" w:cs="Times New Roman"/>
                <w:sz w:val="24"/>
                <w:szCs w:val="24"/>
              </w:rPr>
            </w:pPr>
            <w:r>
              <w:t>{{clause}}</w:t>
            </w:r>
          </w:p>
        </w:tc>
        <w:tc>
          <w:tcPr>
            <w:tcW w:w="5387" w:type="dxa"/>
          </w:tcPr>
          <w:p w14:paraId="01DAC838" w14:textId="77777777" w:rsidR="00255C4F" w:rsidRDefault="00184F3D">
            <w:pPr>
              <w:spacing w:after="0" w:line="240" w:lineRule="auto"/>
              <w:jc w:val="both"/>
              <w:rPr>
                <w:color w:val="000000"/>
                <w:sz w:val="24"/>
                <w:szCs w:val="24"/>
              </w:rPr>
            </w:pPr>
            <w:r>
              <w:rPr>
                <w:color w:val="000000"/>
                <w:sz w:val="24"/>
                <w:szCs w:val="24"/>
              </w:rPr>
              <w:t>Risk evaluation effectiveness is measured. Procedure documented in BLPL/ISMS/F/16. Also process wise risk monitoring is done which is recorded in the document BLPL/ISMS/F/24</w:t>
            </w:r>
          </w:p>
          <w:p w14:paraId="413FC211" w14:textId="77777777" w:rsidR="00255C4F" w:rsidRDefault="00255C4F">
            <w:pPr>
              <w:spacing w:after="0" w:line="240" w:lineRule="auto"/>
              <w:jc w:val="both"/>
              <w:rPr>
                <w:color w:val="000000"/>
                <w:sz w:val="24"/>
                <w:szCs w:val="24"/>
              </w:rPr>
            </w:pPr>
          </w:p>
          <w:p w14:paraId="4604E915" w14:textId="77777777" w:rsidR="00255C4F" w:rsidRDefault="00184F3D">
            <w:pPr>
              <w:spacing w:after="0" w:line="240" w:lineRule="auto"/>
              <w:jc w:val="both"/>
              <w:rPr>
                <w:color w:val="000000"/>
                <w:sz w:val="24"/>
                <w:szCs w:val="24"/>
              </w:rPr>
            </w:pPr>
            <w:r>
              <w:rPr>
                <w:color w:val="000000"/>
                <w:sz w:val="24"/>
                <w:szCs w:val="24"/>
              </w:rPr>
              <w:lastRenderedPageBreak/>
              <w:t>Risk matrix (threat to process objective) identified as below -</w:t>
            </w:r>
          </w:p>
          <w:p w14:paraId="456EB27B" w14:textId="77777777" w:rsidR="00255C4F" w:rsidRDefault="00184F3D">
            <w:pPr>
              <w:spacing w:after="0" w:line="240" w:lineRule="auto"/>
              <w:jc w:val="both"/>
              <w:rPr>
                <w:color w:val="000000"/>
                <w:sz w:val="24"/>
                <w:szCs w:val="24"/>
              </w:rPr>
            </w:pPr>
            <w:r>
              <w:rPr>
                <w:color w:val="000000"/>
                <w:sz w:val="24"/>
                <w:szCs w:val="24"/>
              </w:rPr>
              <w:t>Likely -hood of occurrence and intensity of adverse impact found graded as low risk (1-8), medium risk (9-15</w:t>
            </w:r>
            <w:proofErr w:type="gramStart"/>
            <w:r>
              <w:rPr>
                <w:color w:val="000000"/>
                <w:sz w:val="24"/>
                <w:szCs w:val="24"/>
              </w:rPr>
              <w:t>)  and</w:t>
            </w:r>
            <w:proofErr w:type="gramEnd"/>
            <w:r>
              <w:rPr>
                <w:color w:val="000000"/>
                <w:sz w:val="24"/>
                <w:szCs w:val="24"/>
              </w:rPr>
              <w:t xml:space="preserve"> high risk (16-25).</w:t>
            </w:r>
          </w:p>
          <w:p w14:paraId="42C1E915" w14:textId="77777777" w:rsidR="00255C4F" w:rsidRDefault="00255C4F">
            <w:pPr>
              <w:spacing w:after="0" w:line="240" w:lineRule="auto"/>
              <w:jc w:val="both"/>
              <w:rPr>
                <w:color w:val="000000"/>
                <w:sz w:val="24"/>
                <w:szCs w:val="24"/>
              </w:rPr>
            </w:pPr>
          </w:p>
          <w:p w14:paraId="2417A0A6" w14:textId="77777777" w:rsidR="00255C4F" w:rsidRDefault="00184F3D">
            <w:pPr>
              <w:spacing w:after="0" w:line="240" w:lineRule="auto"/>
              <w:jc w:val="both"/>
              <w:rPr>
                <w:color w:val="000000"/>
                <w:sz w:val="24"/>
                <w:szCs w:val="24"/>
              </w:rPr>
            </w:pPr>
            <w:proofErr w:type="gramStart"/>
            <w:r>
              <w:rPr>
                <w:color w:val="000000"/>
                <w:sz w:val="24"/>
                <w:szCs w:val="24"/>
              </w:rPr>
              <w:t>Admin( equipment</w:t>
            </w:r>
            <w:proofErr w:type="gramEnd"/>
            <w:r>
              <w:rPr>
                <w:color w:val="000000"/>
                <w:sz w:val="24"/>
                <w:szCs w:val="24"/>
              </w:rPr>
              <w:t xml:space="preserve"> management ) –Power  backup identified as high risk.</w:t>
            </w:r>
          </w:p>
          <w:p w14:paraId="397AC7DD" w14:textId="77777777" w:rsidR="00255C4F" w:rsidRDefault="00184F3D">
            <w:pPr>
              <w:spacing w:after="0" w:line="240" w:lineRule="auto"/>
              <w:jc w:val="both"/>
              <w:rPr>
                <w:color w:val="000000"/>
                <w:sz w:val="24"/>
                <w:szCs w:val="24"/>
              </w:rPr>
            </w:pPr>
            <w:r>
              <w:rPr>
                <w:color w:val="000000"/>
                <w:sz w:val="24"/>
                <w:szCs w:val="24"/>
              </w:rPr>
              <w:t>HR process identified as medium risk for recruitment process and retention of skilled personnel was medium risk.</w:t>
            </w:r>
          </w:p>
          <w:p w14:paraId="36522EAB" w14:textId="77777777" w:rsidR="00255C4F" w:rsidRDefault="00255C4F">
            <w:pPr>
              <w:spacing w:after="0" w:line="240" w:lineRule="auto"/>
              <w:jc w:val="both"/>
              <w:rPr>
                <w:color w:val="000000"/>
                <w:sz w:val="24"/>
                <w:szCs w:val="24"/>
              </w:rPr>
            </w:pPr>
          </w:p>
        </w:tc>
      </w:tr>
      <w:tr w:rsidR="00255C4F" w14:paraId="6EEA6C04" w14:textId="77777777" w:rsidTr="005F4454">
        <w:tc>
          <w:tcPr>
            <w:tcW w:w="995" w:type="dxa"/>
          </w:tcPr>
          <w:p w14:paraId="53C2F4D9" w14:textId="77777777" w:rsidR="00255C4F" w:rsidRDefault="00184F3D">
            <w:pPr>
              <w:spacing w:after="0" w:line="240" w:lineRule="auto"/>
            </w:pPr>
            <w:r>
              <w:lastRenderedPageBreak/>
              <w:t>6.2</w:t>
            </w:r>
          </w:p>
        </w:tc>
        <w:tc>
          <w:tcPr>
            <w:tcW w:w="2124" w:type="dxa"/>
          </w:tcPr>
          <w:p w14:paraId="793803DE" w14:textId="77777777" w:rsidR="00255C4F" w:rsidRDefault="00184F3D">
            <w:pPr>
              <w:spacing w:after="0" w:line="240" w:lineRule="auto"/>
              <w:rPr>
                <w:b/>
                <w:u w:val="single"/>
              </w:rPr>
            </w:pPr>
            <w:r>
              <w:rPr>
                <w:b/>
                <w:u w:val="single"/>
              </w:rPr>
              <w:t>QUALITY OBJECTIVE &amp; PLANNING TO ACHIEVE THEM</w:t>
            </w:r>
          </w:p>
        </w:tc>
        <w:tc>
          <w:tcPr>
            <w:tcW w:w="1701" w:type="dxa"/>
          </w:tcPr>
          <w:p w14:paraId="74F95016" w14:textId="77777777" w:rsidR="00255C4F" w:rsidRDefault="00255C4F">
            <w:pPr>
              <w:spacing w:after="0" w:line="240" w:lineRule="auto"/>
              <w:jc w:val="center"/>
            </w:pPr>
          </w:p>
        </w:tc>
        <w:tc>
          <w:tcPr>
            <w:tcW w:w="5387" w:type="dxa"/>
          </w:tcPr>
          <w:p w14:paraId="1B824053" w14:textId="77777777" w:rsidR="00255C4F" w:rsidRDefault="00255C4F">
            <w:pPr>
              <w:spacing w:after="0" w:line="240" w:lineRule="auto"/>
            </w:pPr>
          </w:p>
        </w:tc>
      </w:tr>
      <w:tr w:rsidR="00255C4F" w14:paraId="5B792359" w14:textId="77777777" w:rsidTr="005F4454">
        <w:tc>
          <w:tcPr>
            <w:tcW w:w="995" w:type="dxa"/>
          </w:tcPr>
          <w:p w14:paraId="323EDAAD" w14:textId="77777777" w:rsidR="00255C4F" w:rsidRDefault="00255C4F">
            <w:pPr>
              <w:spacing w:after="0" w:line="240" w:lineRule="auto"/>
            </w:pPr>
          </w:p>
        </w:tc>
        <w:tc>
          <w:tcPr>
            <w:tcW w:w="2124" w:type="dxa"/>
          </w:tcPr>
          <w:p w14:paraId="3057F730" w14:textId="77777777" w:rsidR="00255C4F" w:rsidRDefault="00184F3D">
            <w:pPr>
              <w:spacing w:after="0" w:line="240" w:lineRule="auto"/>
            </w:pPr>
            <w:r>
              <w:t>-Are the documented objectives consistent with policy measurable, monitored, communicated &amp; updated?</w:t>
            </w:r>
          </w:p>
          <w:p w14:paraId="39B2CC32" w14:textId="77777777" w:rsidR="00255C4F" w:rsidRDefault="00184F3D">
            <w:pPr>
              <w:spacing w:after="0" w:line="240" w:lineRule="auto"/>
            </w:pPr>
            <w:r>
              <w:t>-Is the action plan prepared to achieve targets?</w:t>
            </w:r>
          </w:p>
        </w:tc>
        <w:tc>
          <w:tcPr>
            <w:tcW w:w="1701" w:type="dxa"/>
          </w:tcPr>
          <w:p w14:paraId="1B507940" w14:textId="40819D0C" w:rsidR="00255C4F" w:rsidRDefault="00D05B1B">
            <w:pPr>
              <w:spacing w:after="0"/>
              <w:jc w:val="center"/>
              <w:rPr>
                <w:rFonts w:ascii="Times New Roman" w:eastAsia="Times New Roman" w:hAnsi="Times New Roman" w:cs="Times New Roman"/>
                <w:sz w:val="24"/>
                <w:szCs w:val="24"/>
              </w:rPr>
            </w:pPr>
            <w:r>
              <w:t>{{clause}}</w:t>
            </w:r>
          </w:p>
        </w:tc>
        <w:tc>
          <w:tcPr>
            <w:tcW w:w="5387" w:type="dxa"/>
          </w:tcPr>
          <w:p w14:paraId="794852FB" w14:textId="77777777" w:rsidR="00255C4F" w:rsidRDefault="00184F3D">
            <w:pPr>
              <w:spacing w:line="240" w:lineRule="auto"/>
              <w:rPr>
                <w:rFonts w:cs="Arial"/>
              </w:rPr>
            </w:pPr>
            <w:r>
              <w:rPr>
                <w:rFonts w:cs="Arial"/>
              </w:rPr>
              <w:t xml:space="preserve">Measurable Objectives found established separately in QMS Manual. Objectives are as follows:  </w:t>
            </w:r>
          </w:p>
          <w:p w14:paraId="66A45301" w14:textId="77777777" w:rsidR="00255C4F" w:rsidRDefault="00184F3D">
            <w:pPr>
              <w:numPr>
                <w:ilvl w:val="0"/>
                <w:numId w:val="2"/>
              </w:numPr>
              <w:spacing w:line="240" w:lineRule="auto"/>
              <w:rPr>
                <w:rFonts w:cs="Arial"/>
              </w:rPr>
            </w:pPr>
            <w:r>
              <w:rPr>
                <w:rFonts w:cs="Arial"/>
              </w:rPr>
              <w:t xml:space="preserve">To increase turnover by 20% by the end of the next calendar </w:t>
            </w:r>
          </w:p>
          <w:p w14:paraId="491135E3" w14:textId="77777777" w:rsidR="00255C4F" w:rsidRDefault="00184F3D">
            <w:pPr>
              <w:numPr>
                <w:ilvl w:val="0"/>
                <w:numId w:val="2"/>
              </w:numPr>
              <w:spacing w:line="240" w:lineRule="auto"/>
              <w:rPr>
                <w:rFonts w:cs="Arial"/>
              </w:rPr>
            </w:pPr>
            <w:r>
              <w:rPr>
                <w:rFonts w:cs="Arial"/>
              </w:rPr>
              <w:t xml:space="preserve"> Customer rejection level to be maintained under 0.1%  </w:t>
            </w:r>
          </w:p>
          <w:p w14:paraId="344D2E37" w14:textId="77777777" w:rsidR="00255C4F" w:rsidRDefault="00184F3D">
            <w:pPr>
              <w:numPr>
                <w:ilvl w:val="0"/>
                <w:numId w:val="2"/>
              </w:numPr>
              <w:spacing w:line="240" w:lineRule="auto"/>
              <w:rPr>
                <w:rFonts w:cs="Arial"/>
              </w:rPr>
            </w:pPr>
            <w:r>
              <w:rPr>
                <w:rFonts w:cs="Arial"/>
              </w:rPr>
              <w:t xml:space="preserve"> Customer </w:t>
            </w:r>
            <w:proofErr w:type="gramStart"/>
            <w:r>
              <w:rPr>
                <w:rFonts w:cs="Arial"/>
              </w:rPr>
              <w:t>complaint  nil</w:t>
            </w:r>
            <w:proofErr w:type="gramEnd"/>
            <w:r>
              <w:rPr>
                <w:rFonts w:cs="Arial"/>
              </w:rPr>
              <w:t xml:space="preserve"> </w:t>
            </w:r>
          </w:p>
          <w:p w14:paraId="0FF2CB46" w14:textId="77777777" w:rsidR="00255C4F" w:rsidRDefault="00184F3D">
            <w:pPr>
              <w:numPr>
                <w:ilvl w:val="0"/>
                <w:numId w:val="2"/>
              </w:numPr>
              <w:spacing w:line="240" w:lineRule="auto"/>
              <w:rPr>
                <w:rFonts w:cs="Arial"/>
              </w:rPr>
            </w:pPr>
            <w:r>
              <w:rPr>
                <w:rFonts w:cs="Arial"/>
              </w:rPr>
              <w:t xml:space="preserve">customer satisfaction above 90%   </w:t>
            </w:r>
          </w:p>
          <w:p w14:paraId="706D075B" w14:textId="77777777" w:rsidR="00255C4F" w:rsidRDefault="00184F3D">
            <w:pPr>
              <w:numPr>
                <w:ilvl w:val="0"/>
                <w:numId w:val="2"/>
              </w:numPr>
              <w:spacing w:line="240" w:lineRule="auto"/>
              <w:rPr>
                <w:rFonts w:cs="Arial"/>
              </w:rPr>
            </w:pPr>
            <w:r>
              <w:rPr>
                <w:rFonts w:cs="Arial"/>
              </w:rPr>
              <w:t xml:space="preserve"> To maintain 100% on time delivery of Products </w:t>
            </w:r>
          </w:p>
          <w:p w14:paraId="21C0207A" w14:textId="77777777" w:rsidR="00255C4F" w:rsidRDefault="00184F3D">
            <w:pPr>
              <w:numPr>
                <w:ilvl w:val="0"/>
                <w:numId w:val="2"/>
              </w:numPr>
              <w:spacing w:line="240" w:lineRule="auto"/>
              <w:rPr>
                <w:rFonts w:cs="Arial"/>
              </w:rPr>
            </w:pPr>
            <w:r>
              <w:rPr>
                <w:rFonts w:cs="Arial"/>
              </w:rPr>
              <w:t xml:space="preserve"> To increase productivity by 10% in </w:t>
            </w:r>
            <w:proofErr w:type="gramStart"/>
            <w:r>
              <w:rPr>
                <w:rFonts w:cs="Arial"/>
              </w:rPr>
              <w:t>next  calendar</w:t>
            </w:r>
            <w:proofErr w:type="gramEnd"/>
            <w:r>
              <w:rPr>
                <w:rFonts w:cs="Arial"/>
              </w:rPr>
              <w:t xml:space="preserve"> year.      </w:t>
            </w:r>
          </w:p>
          <w:p w14:paraId="62AAA9E1" w14:textId="77777777" w:rsidR="00255C4F" w:rsidRDefault="00184F3D">
            <w:pPr>
              <w:spacing w:line="240" w:lineRule="auto"/>
              <w:jc w:val="both"/>
              <w:rPr>
                <w:rFonts w:cs="Arial"/>
                <w:b/>
                <w:bCs/>
              </w:rPr>
            </w:pPr>
            <w:r>
              <w:rPr>
                <w:rFonts w:cs="Arial"/>
                <w:b/>
                <w:bCs/>
              </w:rPr>
              <w:t>During stage-1 audit action plan to achieve these objectives was not evidenced.</w:t>
            </w:r>
          </w:p>
          <w:p w14:paraId="48441A78" w14:textId="77777777" w:rsidR="00255C4F" w:rsidRDefault="00184F3D">
            <w:pPr>
              <w:spacing w:after="0" w:line="240" w:lineRule="auto"/>
              <w:jc w:val="both"/>
              <w:rPr>
                <w:rFonts w:cs="Arial"/>
              </w:rPr>
            </w:pPr>
            <w:r>
              <w:rPr>
                <w:rFonts w:cs="Arial"/>
              </w:rPr>
              <w:t xml:space="preserve">The client </w:t>
            </w:r>
            <w:proofErr w:type="gramStart"/>
            <w:r>
              <w:rPr>
                <w:rFonts w:cs="Arial"/>
              </w:rPr>
              <w:t>has  now</w:t>
            </w:r>
            <w:proofErr w:type="gramEnd"/>
            <w:r>
              <w:rPr>
                <w:rFonts w:cs="Arial"/>
              </w:rPr>
              <w:t xml:space="preserve"> documented an action plan to achieve its objectives, verified  BLPL/ AP/doc/01 dated 27/08/2024, reviewed it, now it mentions how to achieve the objectives, Responsibility –Mr. </w:t>
            </w:r>
            <w:proofErr w:type="spellStart"/>
            <w:r>
              <w:rPr>
                <w:rFonts w:cs="Arial"/>
              </w:rPr>
              <w:t>Ruchin</w:t>
            </w:r>
            <w:proofErr w:type="spellEnd"/>
            <w:r>
              <w:rPr>
                <w:rFonts w:cs="Arial"/>
              </w:rPr>
              <w:t xml:space="preserve"> </w:t>
            </w:r>
            <w:proofErr w:type="spellStart"/>
            <w:r>
              <w:rPr>
                <w:rFonts w:cs="Arial"/>
              </w:rPr>
              <w:t>Kansal</w:t>
            </w:r>
            <w:proofErr w:type="spellEnd"/>
          </w:p>
          <w:p w14:paraId="77B83F7D" w14:textId="77777777" w:rsidR="00255C4F" w:rsidRDefault="00255C4F">
            <w:pPr>
              <w:spacing w:line="240" w:lineRule="auto"/>
              <w:jc w:val="both"/>
              <w:rPr>
                <w:rFonts w:cs="Arial"/>
              </w:rPr>
            </w:pPr>
          </w:p>
          <w:p w14:paraId="72688CB4" w14:textId="77777777" w:rsidR="00255C4F" w:rsidRDefault="00184F3D">
            <w:pPr>
              <w:spacing w:line="240" w:lineRule="auto"/>
              <w:jc w:val="both"/>
              <w:rPr>
                <w:rFonts w:cs="Arial"/>
              </w:rPr>
            </w:pPr>
            <w:r>
              <w:rPr>
                <w:rFonts w:cs="Arial"/>
              </w:rPr>
              <w:t xml:space="preserve">Monthly monitoring by Mr. Anish Agarwal, CEO, </w:t>
            </w:r>
          </w:p>
          <w:p w14:paraId="2FEABD9E" w14:textId="77777777" w:rsidR="00255C4F" w:rsidRDefault="00184F3D">
            <w:pPr>
              <w:spacing w:line="240" w:lineRule="auto"/>
              <w:jc w:val="both"/>
              <w:rPr>
                <w:rFonts w:cs="Arial"/>
              </w:rPr>
            </w:pPr>
            <w:r>
              <w:rPr>
                <w:rFonts w:cs="Arial"/>
              </w:rPr>
              <w:t xml:space="preserve"> Time frame 6 months…………………CA found adequate.</w:t>
            </w:r>
          </w:p>
        </w:tc>
      </w:tr>
      <w:tr w:rsidR="00255C4F" w14:paraId="2DBB7592" w14:textId="77777777" w:rsidTr="005F4454">
        <w:tc>
          <w:tcPr>
            <w:tcW w:w="995" w:type="dxa"/>
          </w:tcPr>
          <w:p w14:paraId="514DFC13" w14:textId="77777777" w:rsidR="00255C4F" w:rsidRDefault="00184F3D">
            <w:pPr>
              <w:spacing w:after="0" w:line="240" w:lineRule="auto"/>
            </w:pPr>
            <w:r>
              <w:t>6.3</w:t>
            </w:r>
          </w:p>
        </w:tc>
        <w:tc>
          <w:tcPr>
            <w:tcW w:w="2124" w:type="dxa"/>
          </w:tcPr>
          <w:p w14:paraId="37CC5093" w14:textId="77777777" w:rsidR="00255C4F" w:rsidRDefault="00184F3D">
            <w:pPr>
              <w:spacing w:after="0" w:line="240" w:lineRule="auto"/>
              <w:rPr>
                <w:b/>
                <w:u w:val="single"/>
              </w:rPr>
            </w:pPr>
            <w:r>
              <w:rPr>
                <w:b/>
                <w:u w:val="single"/>
              </w:rPr>
              <w:t>PLANNING OF CHANGE</w:t>
            </w:r>
          </w:p>
        </w:tc>
        <w:tc>
          <w:tcPr>
            <w:tcW w:w="1701" w:type="dxa"/>
          </w:tcPr>
          <w:p w14:paraId="343BF1EB" w14:textId="77777777" w:rsidR="00255C4F" w:rsidRDefault="00255C4F">
            <w:pPr>
              <w:spacing w:after="0" w:line="240" w:lineRule="auto"/>
            </w:pPr>
          </w:p>
        </w:tc>
        <w:tc>
          <w:tcPr>
            <w:tcW w:w="5387" w:type="dxa"/>
          </w:tcPr>
          <w:p w14:paraId="7ABC8807" w14:textId="77777777" w:rsidR="00255C4F" w:rsidRDefault="00255C4F">
            <w:pPr>
              <w:spacing w:after="0" w:line="240" w:lineRule="auto"/>
            </w:pPr>
          </w:p>
        </w:tc>
      </w:tr>
      <w:tr w:rsidR="00255C4F" w14:paraId="27E86669" w14:textId="77777777" w:rsidTr="005F4454">
        <w:tc>
          <w:tcPr>
            <w:tcW w:w="995" w:type="dxa"/>
          </w:tcPr>
          <w:p w14:paraId="0B9A33CA" w14:textId="77777777" w:rsidR="00255C4F" w:rsidRDefault="00255C4F">
            <w:pPr>
              <w:spacing w:after="0" w:line="240" w:lineRule="auto"/>
            </w:pPr>
          </w:p>
        </w:tc>
        <w:tc>
          <w:tcPr>
            <w:tcW w:w="2124" w:type="dxa"/>
          </w:tcPr>
          <w:p w14:paraId="35C18661" w14:textId="77777777" w:rsidR="00255C4F" w:rsidRDefault="00184F3D">
            <w:pPr>
              <w:spacing w:after="0" w:line="240" w:lineRule="auto"/>
            </w:pPr>
            <w:r>
              <w:t>-Is the purpose, availability of resource, reallocation of responsibility &amp; integrity of QMS considered in any change in QMS?</w:t>
            </w:r>
          </w:p>
        </w:tc>
        <w:tc>
          <w:tcPr>
            <w:tcW w:w="1701" w:type="dxa"/>
          </w:tcPr>
          <w:p w14:paraId="5C4D0157" w14:textId="370FB9A9" w:rsidR="00255C4F" w:rsidRDefault="00D05B1B">
            <w:pPr>
              <w:spacing w:after="0"/>
              <w:jc w:val="center"/>
              <w:rPr>
                <w:rFonts w:ascii="Times New Roman" w:eastAsia="Times New Roman" w:hAnsi="Times New Roman" w:cs="Times New Roman"/>
                <w:sz w:val="24"/>
                <w:szCs w:val="24"/>
              </w:rPr>
            </w:pPr>
            <w:r>
              <w:t>{{clause}}</w:t>
            </w:r>
          </w:p>
        </w:tc>
        <w:tc>
          <w:tcPr>
            <w:tcW w:w="5387" w:type="dxa"/>
          </w:tcPr>
          <w:p w14:paraId="11395919" w14:textId="77777777" w:rsidR="00255C4F" w:rsidRDefault="00184F3D">
            <w:pPr>
              <w:spacing w:after="0"/>
              <w:jc w:val="both"/>
              <w:rPr>
                <w:rFonts w:cs="Arial"/>
              </w:rPr>
            </w:pPr>
            <w:r>
              <w:rPr>
                <w:rFonts w:cs="Arial"/>
              </w:rPr>
              <w:t>Management’s Planning has been found adequate to capture the possibility and potential changes to the plan in QMS Manual.  Found Satisfactory</w:t>
            </w:r>
          </w:p>
          <w:p w14:paraId="601BDC89" w14:textId="77777777" w:rsidR="00255C4F" w:rsidRDefault="00184F3D">
            <w:pPr>
              <w:spacing w:after="0"/>
              <w:jc w:val="both"/>
              <w:rPr>
                <w:rFonts w:ascii="Times New Roman" w:eastAsia="Times New Roman" w:hAnsi="Times New Roman" w:cs="Times New Roman"/>
                <w:sz w:val="24"/>
                <w:szCs w:val="24"/>
              </w:rPr>
            </w:pPr>
            <w:r>
              <w:rPr>
                <w:rFonts w:cs="Arial"/>
              </w:rPr>
              <w:t>Reference manual document number is BLPL/QM/01/ver0.0, dated 01/06/2024</w:t>
            </w:r>
          </w:p>
        </w:tc>
      </w:tr>
      <w:tr w:rsidR="00255C4F" w14:paraId="60AAE075" w14:textId="77777777" w:rsidTr="005F4454">
        <w:tc>
          <w:tcPr>
            <w:tcW w:w="995" w:type="dxa"/>
          </w:tcPr>
          <w:p w14:paraId="19ADA08A" w14:textId="77777777" w:rsidR="00255C4F" w:rsidRDefault="00184F3D">
            <w:pPr>
              <w:spacing w:after="0" w:line="240" w:lineRule="auto"/>
            </w:pPr>
            <w:r>
              <w:t>7.0</w:t>
            </w:r>
          </w:p>
        </w:tc>
        <w:tc>
          <w:tcPr>
            <w:tcW w:w="2124" w:type="dxa"/>
          </w:tcPr>
          <w:p w14:paraId="34F4922B" w14:textId="77777777" w:rsidR="00255C4F" w:rsidRDefault="00184F3D">
            <w:pPr>
              <w:spacing w:after="0" w:line="240" w:lineRule="auto"/>
              <w:rPr>
                <w:b/>
                <w:u w:val="single"/>
              </w:rPr>
            </w:pPr>
            <w:r>
              <w:rPr>
                <w:b/>
                <w:u w:val="single"/>
              </w:rPr>
              <w:t>SUPPORT</w:t>
            </w:r>
          </w:p>
        </w:tc>
        <w:tc>
          <w:tcPr>
            <w:tcW w:w="1701" w:type="dxa"/>
          </w:tcPr>
          <w:p w14:paraId="259852C4" w14:textId="77777777" w:rsidR="00255C4F" w:rsidRDefault="00255C4F">
            <w:pPr>
              <w:spacing w:after="0" w:line="240" w:lineRule="auto"/>
            </w:pPr>
          </w:p>
        </w:tc>
        <w:tc>
          <w:tcPr>
            <w:tcW w:w="5387" w:type="dxa"/>
          </w:tcPr>
          <w:p w14:paraId="5FABE631" w14:textId="77777777" w:rsidR="00255C4F" w:rsidRDefault="00255C4F">
            <w:pPr>
              <w:spacing w:after="0" w:line="240" w:lineRule="auto"/>
            </w:pPr>
          </w:p>
        </w:tc>
      </w:tr>
      <w:tr w:rsidR="00255C4F" w14:paraId="049A48DC" w14:textId="77777777" w:rsidTr="005F4454">
        <w:tc>
          <w:tcPr>
            <w:tcW w:w="995" w:type="dxa"/>
          </w:tcPr>
          <w:p w14:paraId="1671CF9C" w14:textId="77777777" w:rsidR="00255C4F" w:rsidRDefault="00184F3D">
            <w:pPr>
              <w:spacing w:after="0" w:line="240" w:lineRule="auto"/>
            </w:pPr>
            <w:r>
              <w:t>7.1</w:t>
            </w:r>
          </w:p>
        </w:tc>
        <w:tc>
          <w:tcPr>
            <w:tcW w:w="2124" w:type="dxa"/>
          </w:tcPr>
          <w:p w14:paraId="273644C0" w14:textId="77777777" w:rsidR="00255C4F" w:rsidRDefault="00184F3D">
            <w:pPr>
              <w:spacing w:after="0" w:line="240" w:lineRule="auto"/>
              <w:rPr>
                <w:b/>
                <w:u w:val="single"/>
              </w:rPr>
            </w:pPr>
            <w:r>
              <w:rPr>
                <w:b/>
                <w:u w:val="single"/>
              </w:rPr>
              <w:t>RESOURCES</w:t>
            </w:r>
          </w:p>
        </w:tc>
        <w:tc>
          <w:tcPr>
            <w:tcW w:w="1701" w:type="dxa"/>
          </w:tcPr>
          <w:p w14:paraId="67F8529D" w14:textId="77777777" w:rsidR="00255C4F" w:rsidRDefault="00255C4F">
            <w:pPr>
              <w:spacing w:after="0" w:line="240" w:lineRule="auto"/>
            </w:pPr>
          </w:p>
        </w:tc>
        <w:tc>
          <w:tcPr>
            <w:tcW w:w="5387" w:type="dxa"/>
          </w:tcPr>
          <w:p w14:paraId="3C863B36" w14:textId="77777777" w:rsidR="00255C4F" w:rsidRDefault="00255C4F">
            <w:pPr>
              <w:spacing w:after="0" w:line="240" w:lineRule="auto"/>
            </w:pPr>
          </w:p>
        </w:tc>
      </w:tr>
      <w:tr w:rsidR="00255C4F" w14:paraId="57CF8B43" w14:textId="77777777" w:rsidTr="005F4454">
        <w:tc>
          <w:tcPr>
            <w:tcW w:w="995" w:type="dxa"/>
          </w:tcPr>
          <w:p w14:paraId="2DE9C2EA" w14:textId="77777777" w:rsidR="00255C4F" w:rsidRDefault="00184F3D">
            <w:pPr>
              <w:spacing w:after="0" w:line="240" w:lineRule="auto"/>
            </w:pPr>
            <w:r>
              <w:t>7.1.1</w:t>
            </w:r>
          </w:p>
        </w:tc>
        <w:tc>
          <w:tcPr>
            <w:tcW w:w="2124" w:type="dxa"/>
          </w:tcPr>
          <w:p w14:paraId="7BE75E2D" w14:textId="77777777" w:rsidR="00255C4F" w:rsidRDefault="00184F3D">
            <w:pPr>
              <w:spacing w:after="0" w:line="240" w:lineRule="auto"/>
            </w:pPr>
            <w:r>
              <w:t>-are the capabilities &amp; constraints on existing resources considered?</w:t>
            </w:r>
          </w:p>
          <w:p w14:paraId="7614D603" w14:textId="77777777" w:rsidR="00255C4F" w:rsidRDefault="00184F3D">
            <w:pPr>
              <w:spacing w:after="0" w:line="240" w:lineRule="auto"/>
            </w:pPr>
            <w:r>
              <w:t xml:space="preserve">-What needs to be obtained from external providers? </w:t>
            </w:r>
          </w:p>
        </w:tc>
        <w:tc>
          <w:tcPr>
            <w:tcW w:w="1701" w:type="dxa"/>
          </w:tcPr>
          <w:p w14:paraId="18632010" w14:textId="6FC53EC1" w:rsidR="00255C4F" w:rsidRDefault="00D05B1B">
            <w:pPr>
              <w:spacing w:after="0" w:line="240" w:lineRule="auto"/>
              <w:jc w:val="center"/>
              <w:rPr>
                <w:rFonts w:ascii="Times New Roman" w:eastAsia="Times New Roman" w:hAnsi="Times New Roman" w:cs="Times New Roman"/>
                <w:sz w:val="24"/>
                <w:szCs w:val="24"/>
              </w:rPr>
            </w:pPr>
            <w:r>
              <w:t>{{clause}}</w:t>
            </w:r>
          </w:p>
        </w:tc>
        <w:tc>
          <w:tcPr>
            <w:tcW w:w="5387" w:type="dxa"/>
          </w:tcPr>
          <w:p w14:paraId="2DD1B9BD" w14:textId="77777777" w:rsidR="00255C4F" w:rsidRDefault="00184F3D">
            <w:pPr>
              <w:rPr>
                <w:rFonts w:cs="Arial"/>
              </w:rPr>
            </w:pPr>
            <w:r>
              <w:rPr>
                <w:rFonts w:cs="Arial"/>
              </w:rPr>
              <w:t xml:space="preserve">Manpower, infrastructure, equipment resources found </w:t>
            </w:r>
            <w:proofErr w:type="gramStart"/>
            <w:r>
              <w:rPr>
                <w:rFonts w:cs="Arial"/>
              </w:rPr>
              <w:t>adequate  to</w:t>
            </w:r>
            <w:proofErr w:type="gramEnd"/>
            <w:r>
              <w:rPr>
                <w:rFonts w:cs="Arial"/>
              </w:rPr>
              <w:t xml:space="preserve"> handle the existing workload.</w:t>
            </w:r>
          </w:p>
          <w:p w14:paraId="61CF5CC7" w14:textId="77777777" w:rsidR="00255C4F" w:rsidRDefault="00184F3D">
            <w:pPr>
              <w:rPr>
                <w:rFonts w:cs="Arial"/>
              </w:rPr>
            </w:pPr>
            <w:r>
              <w:rPr>
                <w:rFonts w:cs="Arial"/>
              </w:rPr>
              <w:t>Data storage capacity is backed up on cloud.</w:t>
            </w:r>
          </w:p>
          <w:p w14:paraId="6B272551" w14:textId="77777777" w:rsidR="00255C4F" w:rsidRDefault="00184F3D">
            <w:pPr>
              <w:rPr>
                <w:rFonts w:ascii="Times New Roman" w:eastAsia="Times New Roman" w:hAnsi="Times New Roman" w:cs="Times New Roman"/>
                <w:color w:val="000000"/>
                <w:sz w:val="24"/>
                <w:szCs w:val="24"/>
              </w:rPr>
            </w:pPr>
            <w:r>
              <w:rPr>
                <w:rFonts w:cs="Arial"/>
              </w:rPr>
              <w:t xml:space="preserve">Reference document: BLPL/QM/01/ver0.0, dated 01/06/2024               </w:t>
            </w:r>
          </w:p>
        </w:tc>
      </w:tr>
      <w:tr w:rsidR="00255C4F" w14:paraId="336FCD7D" w14:textId="77777777" w:rsidTr="005F4454">
        <w:tc>
          <w:tcPr>
            <w:tcW w:w="995" w:type="dxa"/>
          </w:tcPr>
          <w:p w14:paraId="501E667A" w14:textId="77777777" w:rsidR="00255C4F" w:rsidRDefault="00184F3D">
            <w:pPr>
              <w:spacing w:after="0" w:line="240" w:lineRule="auto"/>
              <w:jc w:val="center"/>
            </w:pPr>
            <w:r>
              <w:t>7.1.2</w:t>
            </w:r>
          </w:p>
        </w:tc>
        <w:tc>
          <w:tcPr>
            <w:tcW w:w="2124" w:type="dxa"/>
          </w:tcPr>
          <w:p w14:paraId="394E27B1" w14:textId="77777777" w:rsidR="00255C4F" w:rsidRDefault="00184F3D">
            <w:pPr>
              <w:spacing w:after="0" w:line="240" w:lineRule="auto"/>
              <w:rPr>
                <w:b/>
                <w:u w:val="single"/>
              </w:rPr>
            </w:pPr>
            <w:r>
              <w:rPr>
                <w:b/>
                <w:u w:val="single"/>
              </w:rPr>
              <w:t>PEOPLE</w:t>
            </w:r>
          </w:p>
        </w:tc>
        <w:tc>
          <w:tcPr>
            <w:tcW w:w="1701" w:type="dxa"/>
          </w:tcPr>
          <w:p w14:paraId="0655952F" w14:textId="77777777" w:rsidR="00255C4F" w:rsidRDefault="00255C4F">
            <w:pPr>
              <w:spacing w:after="0" w:line="240" w:lineRule="auto"/>
            </w:pPr>
          </w:p>
        </w:tc>
        <w:tc>
          <w:tcPr>
            <w:tcW w:w="5387" w:type="dxa"/>
          </w:tcPr>
          <w:p w14:paraId="1C48E46C" w14:textId="77777777" w:rsidR="00255C4F" w:rsidRDefault="00255C4F">
            <w:pPr>
              <w:spacing w:after="0" w:line="240" w:lineRule="auto"/>
            </w:pPr>
          </w:p>
        </w:tc>
      </w:tr>
      <w:tr w:rsidR="00255C4F" w14:paraId="070D1F6E" w14:textId="77777777" w:rsidTr="005F4454">
        <w:tc>
          <w:tcPr>
            <w:tcW w:w="995" w:type="dxa"/>
          </w:tcPr>
          <w:p w14:paraId="632B0E79" w14:textId="77777777" w:rsidR="00255C4F" w:rsidRDefault="00255C4F">
            <w:pPr>
              <w:spacing w:after="0" w:line="240" w:lineRule="auto"/>
            </w:pPr>
          </w:p>
        </w:tc>
        <w:tc>
          <w:tcPr>
            <w:tcW w:w="2124" w:type="dxa"/>
          </w:tcPr>
          <w:p w14:paraId="05D71E8A" w14:textId="77777777" w:rsidR="00255C4F" w:rsidRDefault="00184F3D">
            <w:pPr>
              <w:spacing w:after="0" w:line="240" w:lineRule="auto"/>
            </w:pPr>
            <w:r>
              <w:t>-Is the competent person provided?</w:t>
            </w:r>
          </w:p>
        </w:tc>
        <w:tc>
          <w:tcPr>
            <w:tcW w:w="1701" w:type="dxa"/>
          </w:tcPr>
          <w:p w14:paraId="28BB3ACC" w14:textId="5CD3DF96" w:rsidR="00255C4F" w:rsidRDefault="00D05B1B">
            <w:pPr>
              <w:spacing w:after="0" w:line="240" w:lineRule="auto"/>
              <w:jc w:val="center"/>
              <w:rPr>
                <w:rFonts w:ascii="Helvetica Neue" w:eastAsia="Helvetica Neue" w:hAnsi="Helvetica Neue" w:cs="Helvetica Neue"/>
              </w:rPr>
            </w:pPr>
            <w:r>
              <w:t>{{clause}}</w:t>
            </w:r>
          </w:p>
        </w:tc>
        <w:tc>
          <w:tcPr>
            <w:tcW w:w="5387" w:type="dxa"/>
          </w:tcPr>
          <w:p w14:paraId="31CB7376" w14:textId="77777777" w:rsidR="00255C4F" w:rsidRDefault="00184F3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Competency criteria is fixed for each position. It is well documented in QMS manual. </w:t>
            </w:r>
            <w:r>
              <w:rPr>
                <w:rFonts w:cs="Arial"/>
              </w:rPr>
              <w:t>Reference document: BLPL/QM/01/ver0.0, dated 01/06/2024 (Manual section 7.1)</w:t>
            </w:r>
          </w:p>
          <w:p w14:paraId="6519370E" w14:textId="77777777" w:rsidR="00255C4F" w:rsidRDefault="00255C4F">
            <w:pPr>
              <w:spacing w:after="0" w:line="240" w:lineRule="auto"/>
              <w:jc w:val="both"/>
              <w:rPr>
                <w:rFonts w:ascii="Times New Roman" w:eastAsia="Times New Roman" w:hAnsi="Times New Roman" w:cs="Times New Roman"/>
                <w:sz w:val="24"/>
                <w:szCs w:val="24"/>
              </w:rPr>
            </w:pPr>
          </w:p>
          <w:p w14:paraId="1361EEFA" w14:textId="77777777" w:rsidR="00255C4F" w:rsidRDefault="00184F3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Number </w:t>
            </w:r>
            <w:proofErr w:type="gramStart"/>
            <w:r>
              <w:rPr>
                <w:rFonts w:ascii="Times New Roman" w:eastAsia="Times New Roman" w:hAnsi="Times New Roman" w:cs="Times New Roman"/>
                <w:sz w:val="24"/>
                <w:szCs w:val="24"/>
              </w:rPr>
              <w:t>of  employee</w:t>
            </w:r>
            <w:proofErr w:type="gramEnd"/>
            <w:r>
              <w:rPr>
                <w:rFonts w:ascii="Times New Roman" w:eastAsia="Times New Roman" w:hAnsi="Times New Roman" w:cs="Times New Roman"/>
                <w:sz w:val="24"/>
                <w:szCs w:val="24"/>
              </w:rPr>
              <w:t xml:space="preserve"> found 15. </w:t>
            </w:r>
          </w:p>
          <w:p w14:paraId="2F19ACF6" w14:textId="77777777" w:rsidR="00255C4F" w:rsidRDefault="00184F3D">
            <w:pPr>
              <w:spacing w:after="0" w:line="240" w:lineRule="auto"/>
              <w:jc w:val="both"/>
              <w:rPr>
                <w:rFonts w:ascii="Times New Roman" w:eastAsia="Times New Roman" w:hAnsi="Times New Roman" w:cs="Times New Roman"/>
                <w:sz w:val="24"/>
                <w:szCs w:val="24"/>
              </w:rPr>
            </w:pPr>
            <w:r>
              <w:rPr>
                <w:rFonts w:cs="Arial"/>
              </w:rPr>
              <w:t xml:space="preserve">     </w:t>
            </w:r>
          </w:p>
        </w:tc>
      </w:tr>
      <w:tr w:rsidR="00255C4F" w14:paraId="2FC049C6" w14:textId="77777777" w:rsidTr="005F4454">
        <w:tc>
          <w:tcPr>
            <w:tcW w:w="995" w:type="dxa"/>
          </w:tcPr>
          <w:p w14:paraId="1D7B6C12" w14:textId="77777777" w:rsidR="00255C4F" w:rsidRDefault="00184F3D">
            <w:pPr>
              <w:spacing w:after="0" w:line="240" w:lineRule="auto"/>
            </w:pPr>
            <w:r>
              <w:t>7.1.3</w:t>
            </w:r>
          </w:p>
        </w:tc>
        <w:tc>
          <w:tcPr>
            <w:tcW w:w="2124" w:type="dxa"/>
          </w:tcPr>
          <w:p w14:paraId="22EDAF5B" w14:textId="77777777" w:rsidR="00255C4F" w:rsidRDefault="00184F3D">
            <w:pPr>
              <w:spacing w:after="0" w:line="240" w:lineRule="auto"/>
              <w:rPr>
                <w:b/>
                <w:u w:val="single"/>
              </w:rPr>
            </w:pPr>
            <w:r>
              <w:rPr>
                <w:b/>
                <w:u w:val="single"/>
              </w:rPr>
              <w:t>INFRASTRUCTURE</w:t>
            </w:r>
          </w:p>
        </w:tc>
        <w:tc>
          <w:tcPr>
            <w:tcW w:w="1701" w:type="dxa"/>
          </w:tcPr>
          <w:p w14:paraId="136CEE1C" w14:textId="77777777" w:rsidR="00255C4F" w:rsidRDefault="00255C4F">
            <w:pPr>
              <w:spacing w:after="0" w:line="240" w:lineRule="auto"/>
            </w:pPr>
          </w:p>
        </w:tc>
        <w:tc>
          <w:tcPr>
            <w:tcW w:w="5387" w:type="dxa"/>
          </w:tcPr>
          <w:p w14:paraId="54F7568D" w14:textId="77777777" w:rsidR="00255C4F" w:rsidRDefault="00255C4F">
            <w:pPr>
              <w:spacing w:after="0" w:line="240" w:lineRule="auto"/>
            </w:pPr>
          </w:p>
        </w:tc>
      </w:tr>
      <w:tr w:rsidR="00255C4F" w14:paraId="2058FD41" w14:textId="77777777" w:rsidTr="005F4454">
        <w:tc>
          <w:tcPr>
            <w:tcW w:w="995" w:type="dxa"/>
          </w:tcPr>
          <w:p w14:paraId="7EDAEFA4" w14:textId="77777777" w:rsidR="00255C4F" w:rsidRDefault="00255C4F">
            <w:pPr>
              <w:spacing w:after="0" w:line="240" w:lineRule="auto"/>
            </w:pPr>
          </w:p>
        </w:tc>
        <w:tc>
          <w:tcPr>
            <w:tcW w:w="2124" w:type="dxa"/>
          </w:tcPr>
          <w:p w14:paraId="3028680E" w14:textId="77777777" w:rsidR="00255C4F" w:rsidRDefault="00184F3D">
            <w:pPr>
              <w:spacing w:after="0" w:line="240" w:lineRule="auto"/>
            </w:pPr>
            <w:r>
              <w:t>-Is the required infrastructure provided?</w:t>
            </w:r>
          </w:p>
        </w:tc>
        <w:tc>
          <w:tcPr>
            <w:tcW w:w="1701" w:type="dxa"/>
          </w:tcPr>
          <w:p w14:paraId="192CB622" w14:textId="5099DE08" w:rsidR="00255C4F" w:rsidRDefault="00D05B1B">
            <w:pPr>
              <w:spacing w:after="0"/>
              <w:jc w:val="center"/>
              <w:rPr>
                <w:rFonts w:ascii="Times New Roman" w:eastAsia="Times New Roman" w:hAnsi="Times New Roman" w:cs="Times New Roman"/>
                <w:sz w:val="24"/>
                <w:szCs w:val="24"/>
              </w:rPr>
            </w:pPr>
            <w:r>
              <w:t>{{clause}}</w:t>
            </w:r>
          </w:p>
        </w:tc>
        <w:tc>
          <w:tcPr>
            <w:tcW w:w="5387" w:type="dxa"/>
          </w:tcPr>
          <w:p w14:paraId="6353F00B" w14:textId="77777777" w:rsidR="00255C4F" w:rsidRDefault="00184F3D">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Company is running on 8</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floor </w:t>
            </w:r>
            <w:proofErr w:type="gramStart"/>
            <w:r>
              <w:rPr>
                <w:rFonts w:ascii="Times New Roman" w:eastAsia="Times New Roman" w:hAnsi="Times New Roman" w:cs="Times New Roman"/>
                <w:sz w:val="24"/>
                <w:szCs w:val="24"/>
              </w:rPr>
              <w:t>of  C</w:t>
            </w:r>
            <w:proofErr w:type="gramEnd"/>
            <w:r>
              <w:rPr>
                <w:rFonts w:ascii="Times New Roman" w:eastAsia="Times New Roman" w:hAnsi="Times New Roman" w:cs="Times New Roman"/>
                <w:sz w:val="24"/>
                <w:szCs w:val="24"/>
              </w:rPr>
              <w:t xml:space="preserve"> tower of Noida one building. It is 3000 </w:t>
            </w:r>
            <w:proofErr w:type="spellStart"/>
            <w:r>
              <w:rPr>
                <w:rFonts w:ascii="Times New Roman" w:eastAsia="Times New Roman" w:hAnsi="Times New Roman" w:cs="Times New Roman"/>
                <w:sz w:val="24"/>
                <w:szCs w:val="24"/>
              </w:rPr>
              <w:t>sqft</w:t>
            </w:r>
            <w:proofErr w:type="spellEnd"/>
            <w:r>
              <w:rPr>
                <w:rFonts w:ascii="Times New Roman" w:eastAsia="Times New Roman" w:hAnsi="Times New Roman" w:cs="Times New Roman"/>
                <w:sz w:val="24"/>
                <w:szCs w:val="24"/>
              </w:rPr>
              <w:t>. and suitable for current strength of 15 people. Floor has one Pantry for refreshments of the employees. Tea, coffee and snack is provided free to the employees.</w:t>
            </w:r>
          </w:p>
          <w:p w14:paraId="262CD0F5" w14:textId="77777777" w:rsidR="00255C4F" w:rsidRDefault="00184F3D">
            <w:pPr>
              <w:spacing w:after="0" w:line="240" w:lineRule="auto"/>
              <w:rPr>
                <w:rFonts w:ascii="Arial" w:eastAsia="Arial" w:hAnsi="Arial" w:cs="Arial"/>
              </w:rPr>
            </w:pPr>
            <w:r>
              <w:rPr>
                <w:rFonts w:ascii="Times New Roman" w:eastAsia="Times New Roman" w:hAnsi="Times New Roman" w:cs="Times New Roman"/>
                <w:b/>
                <w:color w:val="FF0000"/>
                <w:sz w:val="24"/>
                <w:szCs w:val="24"/>
              </w:rPr>
              <w:t>Observation:</w:t>
            </w:r>
            <w:r>
              <w:rPr>
                <w:rFonts w:ascii="Times New Roman" w:eastAsia="Times New Roman" w:hAnsi="Times New Roman" w:cs="Times New Roman"/>
                <w:sz w:val="24"/>
                <w:szCs w:val="24"/>
              </w:rPr>
              <w:t xml:space="preserve"> </w:t>
            </w:r>
            <w:r>
              <w:rPr>
                <w:rFonts w:ascii="Arial" w:eastAsia="Arial" w:hAnsi="Arial" w:cs="Arial"/>
              </w:rPr>
              <w:t xml:space="preserve">Firewall room does not have a lock neither firewall rack is locked. </w:t>
            </w:r>
          </w:p>
        </w:tc>
      </w:tr>
      <w:tr w:rsidR="00255C4F" w14:paraId="190FD86B" w14:textId="77777777" w:rsidTr="005F4454">
        <w:tc>
          <w:tcPr>
            <w:tcW w:w="995" w:type="dxa"/>
          </w:tcPr>
          <w:p w14:paraId="10F86D93" w14:textId="77777777" w:rsidR="00255C4F" w:rsidRDefault="00184F3D">
            <w:pPr>
              <w:spacing w:after="0" w:line="240" w:lineRule="auto"/>
              <w:rPr>
                <w:b/>
                <w:u w:val="single"/>
              </w:rPr>
            </w:pPr>
            <w:r>
              <w:rPr>
                <w:b/>
                <w:u w:val="single"/>
              </w:rPr>
              <w:t>7.1.4</w:t>
            </w:r>
          </w:p>
        </w:tc>
        <w:tc>
          <w:tcPr>
            <w:tcW w:w="2124" w:type="dxa"/>
          </w:tcPr>
          <w:p w14:paraId="25905468" w14:textId="77777777" w:rsidR="00255C4F" w:rsidRDefault="00184F3D">
            <w:pPr>
              <w:spacing w:after="0" w:line="240" w:lineRule="auto"/>
              <w:rPr>
                <w:b/>
                <w:u w:val="single"/>
              </w:rPr>
            </w:pPr>
            <w:r>
              <w:rPr>
                <w:b/>
                <w:u w:val="single"/>
              </w:rPr>
              <w:t>ENVIRONMENT</w:t>
            </w:r>
          </w:p>
        </w:tc>
        <w:tc>
          <w:tcPr>
            <w:tcW w:w="1701" w:type="dxa"/>
          </w:tcPr>
          <w:p w14:paraId="2D02CF82" w14:textId="77777777" w:rsidR="00255C4F" w:rsidRDefault="00255C4F">
            <w:pPr>
              <w:spacing w:after="0" w:line="240" w:lineRule="auto"/>
            </w:pPr>
          </w:p>
        </w:tc>
        <w:tc>
          <w:tcPr>
            <w:tcW w:w="5387" w:type="dxa"/>
          </w:tcPr>
          <w:p w14:paraId="5FDF6AC4" w14:textId="77777777" w:rsidR="00255C4F" w:rsidRDefault="00255C4F">
            <w:pPr>
              <w:spacing w:after="0" w:line="240" w:lineRule="auto"/>
            </w:pPr>
          </w:p>
        </w:tc>
      </w:tr>
      <w:tr w:rsidR="00255C4F" w14:paraId="75BDEBE3" w14:textId="77777777" w:rsidTr="005F4454">
        <w:tc>
          <w:tcPr>
            <w:tcW w:w="995" w:type="dxa"/>
          </w:tcPr>
          <w:p w14:paraId="0FEE33FA" w14:textId="77777777" w:rsidR="00255C4F" w:rsidRDefault="00255C4F">
            <w:pPr>
              <w:spacing w:after="0" w:line="240" w:lineRule="auto"/>
            </w:pPr>
          </w:p>
        </w:tc>
        <w:tc>
          <w:tcPr>
            <w:tcW w:w="2124" w:type="dxa"/>
          </w:tcPr>
          <w:p w14:paraId="404CACA7" w14:textId="77777777" w:rsidR="00255C4F" w:rsidRDefault="00184F3D">
            <w:pPr>
              <w:spacing w:after="0" w:line="240" w:lineRule="auto"/>
            </w:pPr>
            <w:r>
              <w:t>-Is the suitable environment of production provided?</w:t>
            </w:r>
          </w:p>
        </w:tc>
        <w:tc>
          <w:tcPr>
            <w:tcW w:w="1701" w:type="dxa"/>
          </w:tcPr>
          <w:p w14:paraId="58884A4C" w14:textId="21531D71" w:rsidR="00255C4F" w:rsidRDefault="00D05B1B">
            <w:pPr>
              <w:spacing w:after="0" w:line="240" w:lineRule="auto"/>
              <w:jc w:val="center"/>
              <w:rPr>
                <w:rFonts w:ascii="Times New Roman" w:eastAsia="Times New Roman" w:hAnsi="Times New Roman" w:cs="Times New Roman"/>
                <w:sz w:val="24"/>
                <w:szCs w:val="24"/>
              </w:rPr>
            </w:pPr>
            <w:r>
              <w:t>{{clause}}</w:t>
            </w:r>
          </w:p>
        </w:tc>
        <w:tc>
          <w:tcPr>
            <w:tcW w:w="5387" w:type="dxa"/>
          </w:tcPr>
          <w:p w14:paraId="7F973852" w14:textId="77777777" w:rsidR="00255C4F" w:rsidRDefault="00184F3D">
            <w:pPr>
              <w:jc w:val="both"/>
              <w:rPr>
                <w:rFonts w:cs="Arial"/>
                <w:sz w:val="24"/>
                <w:szCs w:val="24"/>
              </w:rPr>
            </w:pPr>
            <w:r>
              <w:rPr>
                <w:sz w:val="24"/>
                <w:szCs w:val="24"/>
              </w:rPr>
              <w:t xml:space="preserve">BLPL environment is suitable for work. Temperature controls are in place. </w:t>
            </w:r>
            <w:r>
              <w:rPr>
                <w:rFonts w:cs="Arial"/>
                <w:sz w:val="24"/>
                <w:szCs w:val="24"/>
              </w:rPr>
              <w:t xml:space="preserve">All factors such as social, physical, psychological have been given emphasis. </w:t>
            </w:r>
          </w:p>
          <w:p w14:paraId="6758A583" w14:textId="77777777" w:rsidR="00255C4F" w:rsidRDefault="00184F3D">
            <w:pPr>
              <w:spacing w:after="0" w:line="240" w:lineRule="auto"/>
              <w:jc w:val="both"/>
              <w:rPr>
                <w:sz w:val="24"/>
                <w:szCs w:val="24"/>
              </w:rPr>
            </w:pPr>
            <w:r>
              <w:rPr>
                <w:rFonts w:cs="Arial"/>
                <w:sz w:val="24"/>
                <w:szCs w:val="24"/>
              </w:rPr>
              <w:t>Adequate provision seen available</w:t>
            </w:r>
            <w:r>
              <w:rPr>
                <w:sz w:val="24"/>
                <w:szCs w:val="24"/>
              </w:rPr>
              <w:t>. HR policies such as sexual harassment policies and office environment related harassment are well documented in HR handbook.</w:t>
            </w:r>
          </w:p>
          <w:p w14:paraId="4ED27904" w14:textId="77777777" w:rsidR="00255C4F" w:rsidRDefault="00184F3D">
            <w:pPr>
              <w:spacing w:after="0" w:line="240" w:lineRule="auto"/>
              <w:jc w:val="both"/>
              <w:rPr>
                <w:sz w:val="24"/>
                <w:szCs w:val="24"/>
              </w:rPr>
            </w:pPr>
            <w:r>
              <w:rPr>
                <w:sz w:val="24"/>
                <w:szCs w:val="24"/>
              </w:rPr>
              <w:t>Reference doc: BLPL/HR/SH/01</w:t>
            </w:r>
          </w:p>
          <w:p w14:paraId="7B7973E7" w14:textId="77777777" w:rsidR="00255C4F" w:rsidRDefault="00255C4F">
            <w:pPr>
              <w:spacing w:after="0" w:line="240" w:lineRule="auto"/>
              <w:jc w:val="both"/>
              <w:rPr>
                <w:sz w:val="24"/>
                <w:szCs w:val="24"/>
              </w:rPr>
            </w:pPr>
          </w:p>
          <w:p w14:paraId="7D6062DE" w14:textId="77777777" w:rsidR="00255C4F" w:rsidRDefault="00184F3D">
            <w:pPr>
              <w:spacing w:after="0" w:line="240" w:lineRule="auto"/>
              <w:jc w:val="both"/>
              <w:rPr>
                <w:sz w:val="24"/>
                <w:szCs w:val="24"/>
              </w:rPr>
            </w:pPr>
            <w:r>
              <w:rPr>
                <w:b/>
                <w:color w:val="FF0000"/>
                <w:sz w:val="24"/>
                <w:szCs w:val="24"/>
              </w:rPr>
              <w:lastRenderedPageBreak/>
              <w:t xml:space="preserve">Minor NC: </w:t>
            </w:r>
            <w:r>
              <w:rPr>
                <w:rFonts w:ascii="Arial" w:eastAsia="Arial" w:hAnsi="Arial" w:cs="Arial"/>
                <w:sz w:val="24"/>
                <w:szCs w:val="24"/>
              </w:rPr>
              <w:t>Cable in the firewall rack was not routed properly. Needs to aligned as per cabling routing standards</w:t>
            </w:r>
          </w:p>
        </w:tc>
      </w:tr>
      <w:tr w:rsidR="00255C4F" w14:paraId="5F65FE1E" w14:textId="77777777" w:rsidTr="005F4454">
        <w:tc>
          <w:tcPr>
            <w:tcW w:w="995" w:type="dxa"/>
          </w:tcPr>
          <w:p w14:paraId="120F4C71" w14:textId="77777777" w:rsidR="00255C4F" w:rsidRDefault="00184F3D">
            <w:pPr>
              <w:spacing w:after="0" w:line="240" w:lineRule="auto"/>
            </w:pPr>
            <w:r>
              <w:lastRenderedPageBreak/>
              <w:t>7.1.5</w:t>
            </w:r>
          </w:p>
        </w:tc>
        <w:tc>
          <w:tcPr>
            <w:tcW w:w="2124" w:type="dxa"/>
          </w:tcPr>
          <w:p w14:paraId="6FF450F5" w14:textId="77777777" w:rsidR="00255C4F" w:rsidRDefault="00184F3D">
            <w:pPr>
              <w:spacing w:after="0" w:line="240" w:lineRule="auto"/>
              <w:rPr>
                <w:b/>
                <w:u w:val="single"/>
              </w:rPr>
            </w:pPr>
            <w:r>
              <w:rPr>
                <w:b/>
                <w:u w:val="single"/>
              </w:rPr>
              <w:t>MONITORING &amp; MEASURING RESOURCE</w:t>
            </w:r>
          </w:p>
        </w:tc>
        <w:tc>
          <w:tcPr>
            <w:tcW w:w="1701" w:type="dxa"/>
          </w:tcPr>
          <w:p w14:paraId="0AD2B2E7" w14:textId="77777777" w:rsidR="00255C4F" w:rsidRDefault="00255C4F">
            <w:pPr>
              <w:spacing w:after="0" w:line="240" w:lineRule="auto"/>
            </w:pPr>
          </w:p>
        </w:tc>
        <w:tc>
          <w:tcPr>
            <w:tcW w:w="5387" w:type="dxa"/>
          </w:tcPr>
          <w:p w14:paraId="502610F9" w14:textId="77777777" w:rsidR="00255C4F" w:rsidRDefault="00255C4F">
            <w:pPr>
              <w:spacing w:after="0" w:line="240" w:lineRule="auto"/>
            </w:pPr>
          </w:p>
        </w:tc>
      </w:tr>
      <w:tr w:rsidR="00255C4F" w14:paraId="79917FCC" w14:textId="77777777" w:rsidTr="005F4454">
        <w:tc>
          <w:tcPr>
            <w:tcW w:w="995" w:type="dxa"/>
          </w:tcPr>
          <w:p w14:paraId="66D2A0AF" w14:textId="77777777" w:rsidR="00255C4F" w:rsidRDefault="00255C4F">
            <w:pPr>
              <w:spacing w:after="0" w:line="240" w:lineRule="auto"/>
            </w:pPr>
          </w:p>
        </w:tc>
        <w:tc>
          <w:tcPr>
            <w:tcW w:w="2124" w:type="dxa"/>
          </w:tcPr>
          <w:p w14:paraId="396B46F8" w14:textId="77777777" w:rsidR="00255C4F" w:rsidRDefault="00184F3D">
            <w:pPr>
              <w:spacing w:after="0" w:line="240" w:lineRule="auto"/>
            </w:pPr>
            <w:r>
              <w:t>-Is the fitness of monitoring &amp; measuring resource maintained?</w:t>
            </w:r>
          </w:p>
          <w:p w14:paraId="638E796C" w14:textId="77777777" w:rsidR="00255C4F" w:rsidRDefault="00184F3D">
            <w:pPr>
              <w:spacing w:after="0" w:line="240" w:lineRule="auto"/>
            </w:pPr>
            <w:r>
              <w:t>-Is the record of fitness maintained?</w:t>
            </w:r>
          </w:p>
          <w:p w14:paraId="6BD52290" w14:textId="77777777" w:rsidR="00255C4F" w:rsidRDefault="00184F3D">
            <w:pPr>
              <w:spacing w:after="0" w:line="240" w:lineRule="auto"/>
            </w:pPr>
            <w:r>
              <w:t>Is the resource identified in order to determine their status?</w:t>
            </w:r>
          </w:p>
        </w:tc>
        <w:tc>
          <w:tcPr>
            <w:tcW w:w="1701" w:type="dxa"/>
          </w:tcPr>
          <w:p w14:paraId="6A9BD197" w14:textId="64FE48EF" w:rsidR="00255C4F" w:rsidRDefault="00D05B1B">
            <w:pPr>
              <w:spacing w:after="0" w:line="240" w:lineRule="auto"/>
              <w:jc w:val="center"/>
              <w:rPr>
                <w:rFonts w:ascii="Times New Roman" w:eastAsia="Times New Roman" w:hAnsi="Times New Roman" w:cs="Times New Roman"/>
                <w:sz w:val="24"/>
                <w:szCs w:val="24"/>
              </w:rPr>
            </w:pPr>
            <w:r>
              <w:t>{{clause}}</w:t>
            </w:r>
          </w:p>
        </w:tc>
        <w:tc>
          <w:tcPr>
            <w:tcW w:w="5387" w:type="dxa"/>
          </w:tcPr>
          <w:p w14:paraId="76C4819E" w14:textId="77777777" w:rsidR="00255C4F" w:rsidRDefault="00184F3D">
            <w:pPr>
              <w:spacing w:after="0"/>
              <w:jc w:val="both"/>
              <w:rPr>
                <w:rFonts w:eastAsia="Times New Roman"/>
              </w:rPr>
            </w:pPr>
            <w:r>
              <w:rPr>
                <w:rFonts w:eastAsia="Times New Roman"/>
              </w:rPr>
              <w:t xml:space="preserve">First level s/w testing is done by the developer using QA software tool, then it is given QA team for further quality testing. It is then given to the customer for UAT which when passed is implemented in the running environment. It is uploaded on the </w:t>
            </w:r>
            <w:proofErr w:type="spellStart"/>
            <w:r>
              <w:rPr>
                <w:rFonts w:eastAsia="Times New Roman"/>
              </w:rPr>
              <w:t>github</w:t>
            </w:r>
            <w:proofErr w:type="spellEnd"/>
            <w:r>
              <w:rPr>
                <w:rFonts w:eastAsia="Times New Roman"/>
              </w:rPr>
              <w:t xml:space="preserve"> and 2 weeks support is provided. </w:t>
            </w:r>
          </w:p>
          <w:p w14:paraId="6BAD7C96" w14:textId="77777777" w:rsidR="00255C4F" w:rsidRDefault="00184F3D">
            <w:pPr>
              <w:spacing w:after="0"/>
              <w:jc w:val="both"/>
              <w:rPr>
                <w:rFonts w:ascii="Times New Roman" w:eastAsia="Times New Roman" w:hAnsi="Times New Roman" w:cs="Times New Roman"/>
                <w:sz w:val="24"/>
                <w:szCs w:val="24"/>
              </w:rPr>
            </w:pPr>
            <w:r>
              <w:rPr>
                <w:rFonts w:eastAsia="Times New Roman"/>
              </w:rPr>
              <w:t xml:space="preserve">These interactions are done through digital medium on application Zoho1. Implementation seen and </w:t>
            </w:r>
            <w:proofErr w:type="spellStart"/>
            <w:r>
              <w:rPr>
                <w:rFonts w:eastAsia="Times New Roman"/>
              </w:rPr>
              <w:t>verfied</w:t>
            </w:r>
            <w:proofErr w:type="spellEnd"/>
            <w:r>
              <w:rPr>
                <w:rFonts w:eastAsia="Times New Roman"/>
              </w:rPr>
              <w:t>. Found adequate.</w:t>
            </w:r>
          </w:p>
        </w:tc>
      </w:tr>
      <w:tr w:rsidR="00255C4F" w14:paraId="0C297BFB" w14:textId="77777777" w:rsidTr="005F4454">
        <w:tc>
          <w:tcPr>
            <w:tcW w:w="995" w:type="dxa"/>
          </w:tcPr>
          <w:p w14:paraId="5DE0B84F" w14:textId="77777777" w:rsidR="00255C4F" w:rsidRDefault="00184F3D">
            <w:pPr>
              <w:spacing w:after="0" w:line="240" w:lineRule="auto"/>
            </w:pPr>
            <w:r>
              <w:t>7.1.6</w:t>
            </w:r>
          </w:p>
        </w:tc>
        <w:tc>
          <w:tcPr>
            <w:tcW w:w="2124" w:type="dxa"/>
          </w:tcPr>
          <w:p w14:paraId="110B8AA4" w14:textId="77777777" w:rsidR="00255C4F" w:rsidRDefault="00184F3D">
            <w:pPr>
              <w:spacing w:after="0" w:line="240" w:lineRule="auto"/>
              <w:rPr>
                <w:b/>
              </w:rPr>
            </w:pPr>
            <w:r>
              <w:rPr>
                <w:b/>
              </w:rPr>
              <w:t>ORGANISATIONAL KNOWLEDGE</w:t>
            </w:r>
          </w:p>
        </w:tc>
        <w:tc>
          <w:tcPr>
            <w:tcW w:w="1701" w:type="dxa"/>
          </w:tcPr>
          <w:p w14:paraId="02D26430" w14:textId="77777777" w:rsidR="00255C4F" w:rsidRDefault="00255C4F">
            <w:pPr>
              <w:spacing w:after="0" w:line="240" w:lineRule="auto"/>
            </w:pPr>
          </w:p>
        </w:tc>
        <w:tc>
          <w:tcPr>
            <w:tcW w:w="5387" w:type="dxa"/>
          </w:tcPr>
          <w:p w14:paraId="5C5A382A" w14:textId="77777777" w:rsidR="00255C4F" w:rsidRDefault="00255C4F">
            <w:pPr>
              <w:spacing w:after="0" w:line="240" w:lineRule="auto"/>
            </w:pPr>
          </w:p>
        </w:tc>
      </w:tr>
      <w:tr w:rsidR="00255C4F" w14:paraId="40EB6C17" w14:textId="77777777" w:rsidTr="005F4454">
        <w:tc>
          <w:tcPr>
            <w:tcW w:w="995" w:type="dxa"/>
          </w:tcPr>
          <w:p w14:paraId="2E85F2B3" w14:textId="77777777" w:rsidR="00255C4F" w:rsidRDefault="00255C4F">
            <w:pPr>
              <w:spacing w:after="0" w:line="240" w:lineRule="auto"/>
            </w:pPr>
          </w:p>
        </w:tc>
        <w:tc>
          <w:tcPr>
            <w:tcW w:w="2124" w:type="dxa"/>
          </w:tcPr>
          <w:p w14:paraId="63BC7E70" w14:textId="77777777" w:rsidR="00255C4F" w:rsidRDefault="00184F3D">
            <w:pPr>
              <w:spacing w:after="0" w:line="240" w:lineRule="auto"/>
            </w:pPr>
            <w:r>
              <w:t>-Is the knowledge necessary for operation &amp;of its processes &amp; to achieve the conformity of the product identified?</w:t>
            </w:r>
          </w:p>
        </w:tc>
        <w:tc>
          <w:tcPr>
            <w:tcW w:w="1701" w:type="dxa"/>
          </w:tcPr>
          <w:p w14:paraId="514B7E7B" w14:textId="1A97FE24" w:rsidR="00255C4F" w:rsidRDefault="00D05B1B">
            <w:pPr>
              <w:spacing w:after="0" w:line="240" w:lineRule="auto"/>
              <w:jc w:val="center"/>
            </w:pPr>
            <w:r>
              <w:t>{{clause}}</w:t>
            </w:r>
          </w:p>
        </w:tc>
        <w:tc>
          <w:tcPr>
            <w:tcW w:w="5387" w:type="dxa"/>
          </w:tcPr>
          <w:p w14:paraId="58400ED2" w14:textId="77777777" w:rsidR="00255C4F" w:rsidRDefault="00184F3D">
            <w:pPr>
              <w:tabs>
                <w:tab w:val="center" w:pos="2720"/>
              </w:tabs>
              <w:spacing w:after="0" w:line="240" w:lineRule="auto"/>
              <w:jc w:val="both"/>
              <w:rPr>
                <w:sz w:val="24"/>
                <w:szCs w:val="24"/>
              </w:rPr>
            </w:pPr>
            <w:r>
              <w:rPr>
                <w:sz w:val="24"/>
                <w:szCs w:val="24"/>
              </w:rPr>
              <w:t>BLPL has established competency level/ selection criteria for each position. This ensures selection and availability of personnel having required skill set.</w:t>
            </w:r>
          </w:p>
          <w:p w14:paraId="2C857BD6" w14:textId="77777777" w:rsidR="00255C4F" w:rsidRDefault="00255C4F">
            <w:pPr>
              <w:tabs>
                <w:tab w:val="center" w:pos="2720"/>
              </w:tabs>
              <w:spacing w:after="0" w:line="240" w:lineRule="auto"/>
              <w:jc w:val="both"/>
              <w:rPr>
                <w:sz w:val="24"/>
                <w:szCs w:val="24"/>
              </w:rPr>
            </w:pPr>
          </w:p>
          <w:p w14:paraId="17EC89A6" w14:textId="77777777" w:rsidR="00255C4F" w:rsidRDefault="00184F3D">
            <w:pPr>
              <w:tabs>
                <w:tab w:val="center" w:pos="2720"/>
              </w:tabs>
              <w:spacing w:after="0" w:line="240" w:lineRule="auto"/>
              <w:jc w:val="both"/>
              <w:rPr>
                <w:sz w:val="24"/>
                <w:szCs w:val="24"/>
              </w:rPr>
            </w:pPr>
            <w:r>
              <w:rPr>
                <w:sz w:val="24"/>
                <w:szCs w:val="24"/>
              </w:rPr>
              <w:t xml:space="preserve">Technical Knowledge related to different work processes is documented and preserved in the form of Manual, SOPs, Process instructions. </w:t>
            </w:r>
          </w:p>
          <w:p w14:paraId="68697507" w14:textId="77777777" w:rsidR="00255C4F" w:rsidRDefault="00255C4F">
            <w:pPr>
              <w:tabs>
                <w:tab w:val="center" w:pos="2720"/>
              </w:tabs>
              <w:spacing w:after="0" w:line="240" w:lineRule="auto"/>
              <w:jc w:val="both"/>
              <w:rPr>
                <w:sz w:val="24"/>
                <w:szCs w:val="24"/>
              </w:rPr>
            </w:pPr>
          </w:p>
          <w:p w14:paraId="30BB7193" w14:textId="77777777" w:rsidR="00255C4F" w:rsidRDefault="00184F3D">
            <w:pPr>
              <w:tabs>
                <w:tab w:val="center" w:pos="2720"/>
              </w:tabs>
              <w:spacing w:after="0" w:line="240" w:lineRule="auto"/>
              <w:jc w:val="both"/>
              <w:rPr>
                <w:sz w:val="24"/>
                <w:szCs w:val="24"/>
              </w:rPr>
            </w:pPr>
            <w:r>
              <w:rPr>
                <w:sz w:val="24"/>
                <w:szCs w:val="24"/>
              </w:rPr>
              <w:t xml:space="preserve">These knowledge and skill set are provided to the required personnel through regular educational &amp; training sessions. </w:t>
            </w:r>
          </w:p>
          <w:p w14:paraId="2200DAB0" w14:textId="77777777" w:rsidR="00255C4F" w:rsidRDefault="00255C4F">
            <w:pPr>
              <w:tabs>
                <w:tab w:val="center" w:pos="2720"/>
              </w:tabs>
              <w:spacing w:after="0" w:line="240" w:lineRule="auto"/>
              <w:jc w:val="both"/>
              <w:rPr>
                <w:sz w:val="24"/>
                <w:szCs w:val="24"/>
              </w:rPr>
            </w:pPr>
          </w:p>
          <w:p w14:paraId="15D253F4" w14:textId="77777777" w:rsidR="00255C4F" w:rsidRDefault="00184F3D">
            <w:pPr>
              <w:tabs>
                <w:tab w:val="center" w:pos="2720"/>
              </w:tabs>
              <w:spacing w:after="0" w:line="240" w:lineRule="auto"/>
              <w:jc w:val="both"/>
              <w:rPr>
                <w:sz w:val="24"/>
                <w:szCs w:val="24"/>
              </w:rPr>
            </w:pPr>
            <w:r>
              <w:rPr>
                <w:sz w:val="24"/>
                <w:szCs w:val="24"/>
              </w:rPr>
              <w:t>The CTO informed that online professional training sessions are also provided to the staff to keep them updated.               Process found adequate</w:t>
            </w:r>
          </w:p>
        </w:tc>
      </w:tr>
      <w:tr w:rsidR="00255C4F" w14:paraId="738D8D8F" w14:textId="77777777" w:rsidTr="005F4454">
        <w:tc>
          <w:tcPr>
            <w:tcW w:w="995" w:type="dxa"/>
          </w:tcPr>
          <w:p w14:paraId="229E8DE4" w14:textId="77777777" w:rsidR="00255C4F" w:rsidRDefault="00184F3D">
            <w:pPr>
              <w:spacing w:after="0" w:line="240" w:lineRule="auto"/>
              <w:rPr>
                <w:b/>
                <w:u w:val="single"/>
              </w:rPr>
            </w:pPr>
            <w:r>
              <w:rPr>
                <w:b/>
                <w:u w:val="single"/>
              </w:rPr>
              <w:t>7.2</w:t>
            </w:r>
          </w:p>
        </w:tc>
        <w:tc>
          <w:tcPr>
            <w:tcW w:w="2124" w:type="dxa"/>
          </w:tcPr>
          <w:p w14:paraId="37B62E02" w14:textId="77777777" w:rsidR="00255C4F" w:rsidRDefault="00184F3D">
            <w:pPr>
              <w:spacing w:after="0" w:line="240" w:lineRule="auto"/>
              <w:rPr>
                <w:b/>
                <w:u w:val="single"/>
              </w:rPr>
            </w:pPr>
            <w:r>
              <w:rPr>
                <w:b/>
                <w:u w:val="single"/>
              </w:rPr>
              <w:t>COMPETENCY</w:t>
            </w:r>
          </w:p>
        </w:tc>
        <w:tc>
          <w:tcPr>
            <w:tcW w:w="1701" w:type="dxa"/>
          </w:tcPr>
          <w:p w14:paraId="630FD5D2" w14:textId="77777777" w:rsidR="00255C4F" w:rsidRDefault="00255C4F">
            <w:pPr>
              <w:spacing w:after="0" w:line="240" w:lineRule="auto"/>
            </w:pPr>
          </w:p>
        </w:tc>
        <w:tc>
          <w:tcPr>
            <w:tcW w:w="5387" w:type="dxa"/>
          </w:tcPr>
          <w:p w14:paraId="718AC3FC" w14:textId="77777777" w:rsidR="00255C4F" w:rsidRDefault="00255C4F">
            <w:pPr>
              <w:spacing w:after="0" w:line="240" w:lineRule="auto"/>
            </w:pPr>
          </w:p>
        </w:tc>
      </w:tr>
      <w:tr w:rsidR="00255C4F" w14:paraId="278F8F5F" w14:textId="77777777" w:rsidTr="005F4454">
        <w:tc>
          <w:tcPr>
            <w:tcW w:w="995" w:type="dxa"/>
          </w:tcPr>
          <w:p w14:paraId="187CA043" w14:textId="77777777" w:rsidR="00255C4F" w:rsidRDefault="00255C4F">
            <w:pPr>
              <w:spacing w:after="0" w:line="240" w:lineRule="auto"/>
            </w:pPr>
          </w:p>
        </w:tc>
        <w:tc>
          <w:tcPr>
            <w:tcW w:w="2124" w:type="dxa"/>
          </w:tcPr>
          <w:p w14:paraId="001CE0D1" w14:textId="77777777" w:rsidR="00255C4F" w:rsidRDefault="00184F3D">
            <w:pPr>
              <w:spacing w:after="0" w:line="240" w:lineRule="auto"/>
            </w:pPr>
            <w:r>
              <w:t>-Is the competency required identified?</w:t>
            </w:r>
          </w:p>
          <w:p w14:paraId="6EE9676C" w14:textId="77777777" w:rsidR="00255C4F" w:rsidRDefault="00184F3D">
            <w:pPr>
              <w:spacing w:after="0" w:line="240" w:lineRule="auto"/>
            </w:pPr>
            <w:r>
              <w:t>-Is the competency available identified?</w:t>
            </w:r>
          </w:p>
          <w:p w14:paraId="0B318E9A" w14:textId="77777777" w:rsidR="00255C4F" w:rsidRDefault="00184F3D">
            <w:pPr>
              <w:spacing w:after="0" w:line="240" w:lineRule="auto"/>
            </w:pPr>
            <w:r>
              <w:t>-Is the training plan prepared to fill the gap in competency?</w:t>
            </w:r>
          </w:p>
          <w:p w14:paraId="07386F42" w14:textId="77777777" w:rsidR="00255C4F" w:rsidRDefault="00184F3D">
            <w:pPr>
              <w:spacing w:after="0" w:line="240" w:lineRule="auto"/>
            </w:pPr>
            <w:r>
              <w:t>-Is the training record maintained with its effectiveness?</w:t>
            </w:r>
          </w:p>
        </w:tc>
        <w:tc>
          <w:tcPr>
            <w:tcW w:w="1701" w:type="dxa"/>
          </w:tcPr>
          <w:p w14:paraId="1B10EB21" w14:textId="617E7999" w:rsidR="00255C4F" w:rsidRDefault="00D05B1B">
            <w:pPr>
              <w:spacing w:after="0"/>
              <w:jc w:val="center"/>
              <w:rPr>
                <w:rFonts w:ascii="Times New Roman" w:eastAsia="Times New Roman" w:hAnsi="Times New Roman" w:cs="Times New Roman"/>
                <w:sz w:val="24"/>
                <w:szCs w:val="24"/>
              </w:rPr>
            </w:pPr>
            <w:r>
              <w:t>{{clause}}</w:t>
            </w:r>
          </w:p>
        </w:tc>
        <w:tc>
          <w:tcPr>
            <w:tcW w:w="5387" w:type="dxa"/>
          </w:tcPr>
          <w:p w14:paraId="731914A5" w14:textId="77777777" w:rsidR="00255C4F" w:rsidRDefault="00184F3D">
            <w:r>
              <w:t>Knowledge necessary for operation is done at the competency criteria. Training plan is prepared and implemented. Training schedule and training records seen and verified.</w:t>
            </w:r>
          </w:p>
          <w:p w14:paraId="2439FEF8" w14:textId="77777777" w:rsidR="00255C4F" w:rsidRDefault="00184F3D">
            <w:r>
              <w:t>Reference documents:</w:t>
            </w:r>
          </w:p>
          <w:p w14:paraId="5FF741D7" w14:textId="77777777" w:rsidR="00255C4F" w:rsidRDefault="00184F3D">
            <w:pPr>
              <w:rPr>
                <w:color w:val="000000"/>
              </w:rPr>
            </w:pPr>
            <w:r>
              <w:t xml:space="preserve">Training plan </w:t>
            </w:r>
            <w:r>
              <w:rPr>
                <w:color w:val="000000"/>
              </w:rPr>
              <w:t>BLPL/ISMS/F/11</w:t>
            </w:r>
          </w:p>
          <w:p w14:paraId="2BA5B577" w14:textId="77777777" w:rsidR="00255C4F" w:rsidRDefault="00184F3D">
            <w:pPr>
              <w:rPr>
                <w:color w:val="000000"/>
              </w:rPr>
            </w:pPr>
            <w:r>
              <w:rPr>
                <w:color w:val="000000"/>
              </w:rPr>
              <w:t xml:space="preserve">Refresher training for QMS policy </w:t>
            </w:r>
            <w:proofErr w:type="gramStart"/>
            <w:r>
              <w:rPr>
                <w:color w:val="000000"/>
              </w:rPr>
              <w:t>and  objective</w:t>
            </w:r>
            <w:proofErr w:type="gramEnd"/>
            <w:r>
              <w:rPr>
                <w:color w:val="000000"/>
              </w:rPr>
              <w:t xml:space="preserve"> planned on 27-Sep-2024.</w:t>
            </w:r>
          </w:p>
          <w:p w14:paraId="0F2F6056" w14:textId="77777777" w:rsidR="00255C4F" w:rsidRDefault="00184F3D">
            <w:pPr>
              <w:rPr>
                <w:rFonts w:ascii="Times New Roman" w:eastAsia="Times New Roman" w:hAnsi="Times New Roman" w:cs="Times New Roman"/>
                <w:sz w:val="24"/>
                <w:szCs w:val="24"/>
              </w:rPr>
            </w:pPr>
            <w:r>
              <w:lastRenderedPageBreak/>
              <w:t xml:space="preserve">Training records/feedback </w:t>
            </w:r>
            <w:r>
              <w:rPr>
                <w:color w:val="000000"/>
              </w:rPr>
              <w:t>BLPL/ISMS/F/14</w:t>
            </w:r>
          </w:p>
        </w:tc>
      </w:tr>
      <w:tr w:rsidR="00255C4F" w14:paraId="4CD7F991" w14:textId="77777777" w:rsidTr="005F4454">
        <w:tc>
          <w:tcPr>
            <w:tcW w:w="995" w:type="dxa"/>
          </w:tcPr>
          <w:p w14:paraId="497BF7F8" w14:textId="77777777" w:rsidR="00255C4F" w:rsidRDefault="00184F3D">
            <w:pPr>
              <w:spacing w:after="0" w:line="240" w:lineRule="auto"/>
            </w:pPr>
            <w:r>
              <w:lastRenderedPageBreak/>
              <w:t>7.3</w:t>
            </w:r>
          </w:p>
        </w:tc>
        <w:tc>
          <w:tcPr>
            <w:tcW w:w="2124" w:type="dxa"/>
          </w:tcPr>
          <w:p w14:paraId="33E4B15F" w14:textId="77777777" w:rsidR="00255C4F" w:rsidRDefault="00184F3D">
            <w:pPr>
              <w:spacing w:after="0" w:line="240" w:lineRule="auto"/>
              <w:rPr>
                <w:b/>
                <w:u w:val="single"/>
              </w:rPr>
            </w:pPr>
            <w:r>
              <w:rPr>
                <w:b/>
                <w:u w:val="single"/>
              </w:rPr>
              <w:t>AWARENESS</w:t>
            </w:r>
          </w:p>
        </w:tc>
        <w:tc>
          <w:tcPr>
            <w:tcW w:w="1701" w:type="dxa"/>
          </w:tcPr>
          <w:p w14:paraId="67755FE7" w14:textId="77777777" w:rsidR="00255C4F" w:rsidRDefault="00255C4F">
            <w:pPr>
              <w:spacing w:after="0" w:line="240" w:lineRule="auto"/>
            </w:pPr>
          </w:p>
        </w:tc>
        <w:tc>
          <w:tcPr>
            <w:tcW w:w="5387" w:type="dxa"/>
          </w:tcPr>
          <w:p w14:paraId="1CED0B52" w14:textId="77777777" w:rsidR="00255C4F" w:rsidRDefault="00255C4F">
            <w:pPr>
              <w:spacing w:after="0" w:line="240" w:lineRule="auto"/>
            </w:pPr>
          </w:p>
        </w:tc>
      </w:tr>
      <w:tr w:rsidR="00255C4F" w14:paraId="464C89C1" w14:textId="77777777" w:rsidTr="005F4454">
        <w:tc>
          <w:tcPr>
            <w:tcW w:w="995" w:type="dxa"/>
          </w:tcPr>
          <w:p w14:paraId="148E1309" w14:textId="77777777" w:rsidR="00255C4F" w:rsidRDefault="00255C4F">
            <w:pPr>
              <w:spacing w:after="0" w:line="240" w:lineRule="auto"/>
            </w:pPr>
          </w:p>
        </w:tc>
        <w:tc>
          <w:tcPr>
            <w:tcW w:w="2124" w:type="dxa"/>
          </w:tcPr>
          <w:p w14:paraId="297CEE34" w14:textId="77777777" w:rsidR="00255C4F" w:rsidRDefault="00184F3D">
            <w:pPr>
              <w:spacing w:after="0" w:line="240" w:lineRule="auto"/>
            </w:pPr>
            <w:r>
              <w:t>-Are the employees aware about quality policy, objectives, QMS effectiveness &amp; non conformity?</w:t>
            </w:r>
          </w:p>
        </w:tc>
        <w:tc>
          <w:tcPr>
            <w:tcW w:w="1701" w:type="dxa"/>
          </w:tcPr>
          <w:p w14:paraId="38CB01A1" w14:textId="4FC4AFF1" w:rsidR="00255C4F" w:rsidRDefault="00D05B1B">
            <w:pPr>
              <w:tabs>
                <w:tab w:val="left" w:pos="720"/>
              </w:tabs>
              <w:spacing w:after="0"/>
              <w:jc w:val="center"/>
              <w:rPr>
                <w:rFonts w:ascii="Times New Roman" w:eastAsia="Times New Roman" w:hAnsi="Times New Roman" w:cs="Times New Roman"/>
                <w:sz w:val="24"/>
                <w:szCs w:val="24"/>
              </w:rPr>
            </w:pPr>
            <w:r>
              <w:t>{{clause}}</w:t>
            </w:r>
          </w:p>
        </w:tc>
        <w:tc>
          <w:tcPr>
            <w:tcW w:w="5387" w:type="dxa"/>
          </w:tcPr>
          <w:p w14:paraId="5F0A54EE" w14:textId="77777777" w:rsidR="00255C4F" w:rsidRDefault="00184F3D">
            <w:pPr>
              <w:jc w:val="both"/>
            </w:pPr>
            <w:r>
              <w:t xml:space="preserve">Employees found aware of the Quality policies and objectives. I had interview with Mr. </w:t>
            </w:r>
            <w:proofErr w:type="spellStart"/>
            <w:r>
              <w:t>Nubul</w:t>
            </w:r>
            <w:proofErr w:type="spellEnd"/>
            <w:r>
              <w:t xml:space="preserve"> (s/w lead) and Mr. Aakash (Pre-sales manager) and awareness regarding QMS policy was satisfactory. Company had given training for the same.</w:t>
            </w:r>
          </w:p>
          <w:p w14:paraId="2A690754" w14:textId="77777777" w:rsidR="00255C4F" w:rsidRDefault="00184F3D">
            <w:pPr>
              <w:jc w:val="both"/>
            </w:pPr>
            <w:r>
              <w:t>Found adequate knowledge.</w:t>
            </w:r>
          </w:p>
          <w:p w14:paraId="1A4AE554" w14:textId="77777777" w:rsidR="00255C4F" w:rsidRDefault="00184F3D">
            <w:pPr>
              <w:jc w:val="both"/>
            </w:pPr>
            <w:r>
              <w:t xml:space="preserve">Training imparted to the internal employees on QMS policy and objectives which is </w:t>
            </w:r>
            <w:proofErr w:type="spellStart"/>
            <w:r>
              <w:t>is</w:t>
            </w:r>
            <w:proofErr w:type="spellEnd"/>
            <w:r>
              <w:t xml:space="preserve"> documented in BLPL/ISMS/F/14</w:t>
            </w:r>
          </w:p>
        </w:tc>
      </w:tr>
      <w:tr w:rsidR="00255C4F" w14:paraId="6B8B12D5" w14:textId="77777777" w:rsidTr="005F4454">
        <w:tc>
          <w:tcPr>
            <w:tcW w:w="995" w:type="dxa"/>
          </w:tcPr>
          <w:p w14:paraId="014D7A79" w14:textId="77777777" w:rsidR="00255C4F" w:rsidRDefault="00184F3D">
            <w:pPr>
              <w:spacing w:after="0" w:line="240" w:lineRule="auto"/>
            </w:pPr>
            <w:r>
              <w:t>7.4</w:t>
            </w:r>
          </w:p>
        </w:tc>
        <w:tc>
          <w:tcPr>
            <w:tcW w:w="2124" w:type="dxa"/>
          </w:tcPr>
          <w:p w14:paraId="146020C4" w14:textId="77777777" w:rsidR="00255C4F" w:rsidRDefault="00184F3D">
            <w:pPr>
              <w:spacing w:after="0" w:line="240" w:lineRule="auto"/>
              <w:rPr>
                <w:b/>
                <w:u w:val="single"/>
              </w:rPr>
            </w:pPr>
            <w:r>
              <w:rPr>
                <w:b/>
                <w:u w:val="single"/>
              </w:rPr>
              <w:t>COMMUNICATION</w:t>
            </w:r>
          </w:p>
        </w:tc>
        <w:tc>
          <w:tcPr>
            <w:tcW w:w="1701" w:type="dxa"/>
          </w:tcPr>
          <w:p w14:paraId="46D5CA82" w14:textId="77777777" w:rsidR="00255C4F" w:rsidRDefault="00255C4F">
            <w:pPr>
              <w:spacing w:after="0" w:line="240" w:lineRule="auto"/>
            </w:pPr>
          </w:p>
        </w:tc>
        <w:tc>
          <w:tcPr>
            <w:tcW w:w="5387" w:type="dxa"/>
          </w:tcPr>
          <w:p w14:paraId="12C6B143" w14:textId="77777777" w:rsidR="00255C4F" w:rsidRDefault="00255C4F">
            <w:pPr>
              <w:spacing w:after="0" w:line="240" w:lineRule="auto"/>
            </w:pPr>
          </w:p>
        </w:tc>
      </w:tr>
      <w:tr w:rsidR="00255C4F" w14:paraId="1E27D8F9" w14:textId="77777777" w:rsidTr="005F4454">
        <w:tc>
          <w:tcPr>
            <w:tcW w:w="995" w:type="dxa"/>
          </w:tcPr>
          <w:p w14:paraId="515E57C2" w14:textId="77777777" w:rsidR="00255C4F" w:rsidRDefault="00255C4F">
            <w:pPr>
              <w:spacing w:after="0" w:line="240" w:lineRule="auto"/>
            </w:pPr>
          </w:p>
        </w:tc>
        <w:tc>
          <w:tcPr>
            <w:tcW w:w="2124" w:type="dxa"/>
          </w:tcPr>
          <w:p w14:paraId="2B599A59" w14:textId="77777777" w:rsidR="00255C4F" w:rsidRDefault="00184F3D">
            <w:pPr>
              <w:spacing w:after="0" w:line="240" w:lineRule="auto"/>
            </w:pPr>
            <w:r>
              <w:t>-Are what, when, whom, how, who identified for communication about QMS?</w:t>
            </w:r>
          </w:p>
        </w:tc>
        <w:tc>
          <w:tcPr>
            <w:tcW w:w="1701" w:type="dxa"/>
          </w:tcPr>
          <w:p w14:paraId="27831F40" w14:textId="3528D53B" w:rsidR="00255C4F" w:rsidRDefault="00D05B1B">
            <w:pPr>
              <w:spacing w:after="0" w:line="240" w:lineRule="auto"/>
              <w:jc w:val="center"/>
              <w:rPr>
                <w:rFonts w:ascii="Times New Roman" w:eastAsia="Times New Roman" w:hAnsi="Times New Roman" w:cs="Times New Roman"/>
                <w:sz w:val="24"/>
                <w:szCs w:val="24"/>
              </w:rPr>
            </w:pPr>
            <w:r>
              <w:t>{{clause}}</w:t>
            </w:r>
          </w:p>
        </w:tc>
        <w:tc>
          <w:tcPr>
            <w:tcW w:w="5387" w:type="dxa"/>
          </w:tcPr>
          <w:p w14:paraId="6C52A8B3" w14:textId="77777777" w:rsidR="00255C4F" w:rsidRDefault="00184F3D">
            <w:pPr>
              <w:spacing w:after="0" w:line="240" w:lineRule="auto"/>
            </w:pPr>
            <w:r>
              <w:t xml:space="preserve">Communication regarding QMS what to be communicated, when to be communicated, how and whom to be communicated is well documented in the QMS manual. </w:t>
            </w:r>
          </w:p>
          <w:p w14:paraId="3A1EBBAF" w14:textId="77777777" w:rsidR="00255C4F" w:rsidRDefault="00255C4F">
            <w:pPr>
              <w:spacing w:after="0" w:line="240" w:lineRule="auto"/>
            </w:pPr>
          </w:p>
          <w:p w14:paraId="48130EB4" w14:textId="77777777" w:rsidR="00255C4F" w:rsidRDefault="00184F3D">
            <w:pPr>
              <w:spacing w:after="0" w:line="240" w:lineRule="auto"/>
            </w:pPr>
            <w:r>
              <w:t xml:space="preserve">Reference document: </w:t>
            </w:r>
            <w:r>
              <w:rPr>
                <w:rFonts w:cs="Arial"/>
              </w:rPr>
              <w:t xml:space="preserve">BLPL/QM/01/ver0.0, dated 01/06/2024     </w:t>
            </w:r>
          </w:p>
        </w:tc>
      </w:tr>
      <w:tr w:rsidR="00255C4F" w14:paraId="3A017DEE" w14:textId="77777777" w:rsidTr="005F4454">
        <w:tc>
          <w:tcPr>
            <w:tcW w:w="995" w:type="dxa"/>
          </w:tcPr>
          <w:p w14:paraId="79BB8A2A" w14:textId="77777777" w:rsidR="00255C4F" w:rsidRDefault="00184F3D">
            <w:pPr>
              <w:spacing w:after="0" w:line="240" w:lineRule="auto"/>
            </w:pPr>
            <w:r>
              <w:t>7.5</w:t>
            </w:r>
          </w:p>
        </w:tc>
        <w:tc>
          <w:tcPr>
            <w:tcW w:w="2124" w:type="dxa"/>
          </w:tcPr>
          <w:p w14:paraId="2AB078ED" w14:textId="77777777" w:rsidR="00255C4F" w:rsidRDefault="00184F3D">
            <w:pPr>
              <w:spacing w:after="0" w:line="240" w:lineRule="auto"/>
              <w:rPr>
                <w:b/>
                <w:u w:val="single"/>
              </w:rPr>
            </w:pPr>
            <w:r>
              <w:rPr>
                <w:b/>
                <w:u w:val="single"/>
              </w:rPr>
              <w:t>DOCUMENTED INFORMATION</w:t>
            </w:r>
          </w:p>
        </w:tc>
        <w:tc>
          <w:tcPr>
            <w:tcW w:w="1701" w:type="dxa"/>
          </w:tcPr>
          <w:p w14:paraId="4F1BE5C0" w14:textId="77777777" w:rsidR="00255C4F" w:rsidRDefault="00255C4F">
            <w:pPr>
              <w:spacing w:after="0" w:line="240" w:lineRule="auto"/>
            </w:pPr>
          </w:p>
        </w:tc>
        <w:tc>
          <w:tcPr>
            <w:tcW w:w="5387" w:type="dxa"/>
          </w:tcPr>
          <w:p w14:paraId="7C49E5CA" w14:textId="77777777" w:rsidR="00255C4F" w:rsidRDefault="00255C4F">
            <w:pPr>
              <w:spacing w:after="0" w:line="240" w:lineRule="auto"/>
            </w:pPr>
          </w:p>
        </w:tc>
      </w:tr>
      <w:tr w:rsidR="00255C4F" w14:paraId="5265B321" w14:textId="77777777" w:rsidTr="005F4454">
        <w:tc>
          <w:tcPr>
            <w:tcW w:w="995" w:type="dxa"/>
          </w:tcPr>
          <w:p w14:paraId="6648DD90" w14:textId="77777777" w:rsidR="00255C4F" w:rsidRDefault="00255C4F">
            <w:pPr>
              <w:spacing w:after="0" w:line="240" w:lineRule="auto"/>
            </w:pPr>
          </w:p>
        </w:tc>
        <w:tc>
          <w:tcPr>
            <w:tcW w:w="2124" w:type="dxa"/>
          </w:tcPr>
          <w:p w14:paraId="1468CFCE" w14:textId="77777777" w:rsidR="00255C4F" w:rsidRDefault="00184F3D">
            <w:pPr>
              <w:spacing w:after="0" w:line="240" w:lineRule="auto"/>
            </w:pPr>
            <w:r>
              <w:t>-Is there any list of documents internal/external?</w:t>
            </w:r>
          </w:p>
          <w:p w14:paraId="13F8DA4B" w14:textId="77777777" w:rsidR="00255C4F" w:rsidRDefault="00184F3D">
            <w:pPr>
              <w:spacing w:after="0" w:line="240" w:lineRule="auto"/>
            </w:pPr>
            <w:r>
              <w:t>-How are documents identifiable reviewed&amp; approved?</w:t>
            </w:r>
          </w:p>
          <w:p w14:paraId="4CDB3B86" w14:textId="77777777" w:rsidR="00255C4F" w:rsidRDefault="00184F3D">
            <w:pPr>
              <w:spacing w:after="0" w:line="240" w:lineRule="auto"/>
            </w:pPr>
            <w:r>
              <w:t>-Is there any list of record?</w:t>
            </w:r>
          </w:p>
          <w:p w14:paraId="11875A13" w14:textId="77777777" w:rsidR="00255C4F" w:rsidRDefault="00184F3D">
            <w:pPr>
              <w:spacing w:after="0" w:line="240" w:lineRule="auto"/>
            </w:pPr>
            <w:r>
              <w:t>-How is distribution, assess, retention, storage, retrieval, disposal of record maintained?</w:t>
            </w:r>
          </w:p>
        </w:tc>
        <w:tc>
          <w:tcPr>
            <w:tcW w:w="1701" w:type="dxa"/>
          </w:tcPr>
          <w:p w14:paraId="10974EF1" w14:textId="12630D46" w:rsidR="00255C4F" w:rsidRDefault="00D05B1B">
            <w:pPr>
              <w:spacing w:after="120" w:line="360" w:lineRule="auto"/>
              <w:jc w:val="center"/>
              <w:rPr>
                <w:rFonts w:ascii="Helvetica Neue" w:eastAsia="Helvetica Neue" w:hAnsi="Helvetica Neue" w:cs="Helvetica Neue"/>
                <w:color w:val="000000"/>
              </w:rPr>
            </w:pPr>
            <w:r>
              <w:t>{{clause}}</w:t>
            </w:r>
          </w:p>
        </w:tc>
        <w:tc>
          <w:tcPr>
            <w:tcW w:w="5387" w:type="dxa"/>
          </w:tcPr>
          <w:p w14:paraId="17BC2455" w14:textId="77777777" w:rsidR="00255C4F" w:rsidRDefault="00184F3D">
            <w:pPr>
              <w:spacing w:after="0"/>
              <w:jc w:val="both"/>
              <w:rPr>
                <w:rFonts w:ascii="Helvetica Neue" w:eastAsia="Helvetica Neue" w:hAnsi="Helvetica Neue" w:cs="Helvetica Neue"/>
                <w:color w:val="000000"/>
              </w:rPr>
            </w:pPr>
            <w:r>
              <w:rPr>
                <w:rFonts w:ascii="Helvetica Neue" w:eastAsia="Helvetica Neue" w:hAnsi="Helvetica Neue" w:cs="Helvetica Neue"/>
                <w:color w:val="000000"/>
              </w:rPr>
              <w:t xml:space="preserve">List of </w:t>
            </w:r>
            <w:proofErr w:type="gramStart"/>
            <w:r>
              <w:rPr>
                <w:rFonts w:ascii="Helvetica Neue" w:eastAsia="Helvetica Neue" w:hAnsi="Helvetica Neue" w:cs="Helvetica Neue"/>
                <w:color w:val="000000"/>
              </w:rPr>
              <w:t>document</w:t>
            </w:r>
            <w:proofErr w:type="gramEnd"/>
            <w:r>
              <w:rPr>
                <w:rFonts w:ascii="Helvetica Neue" w:eastAsia="Helvetica Neue" w:hAnsi="Helvetica Neue" w:cs="Helvetica Neue"/>
                <w:color w:val="000000"/>
              </w:rPr>
              <w:t xml:space="preserve"> is maintained. Reference document name is Master list of </w:t>
            </w:r>
            <w:proofErr w:type="gramStart"/>
            <w:r>
              <w:rPr>
                <w:rFonts w:ascii="Helvetica Neue" w:eastAsia="Helvetica Neue" w:hAnsi="Helvetica Neue" w:cs="Helvetica Neue"/>
                <w:color w:val="000000"/>
              </w:rPr>
              <w:t>document</w:t>
            </w:r>
            <w:proofErr w:type="gramEnd"/>
            <w:r>
              <w:rPr>
                <w:rFonts w:ascii="Helvetica Neue" w:eastAsia="Helvetica Neue" w:hAnsi="Helvetica Neue" w:cs="Helvetica Neue"/>
                <w:color w:val="000000"/>
              </w:rPr>
              <w:t>. Seen and verified.</w:t>
            </w:r>
          </w:p>
          <w:p w14:paraId="27CA8DDF" w14:textId="77777777" w:rsidR="00255C4F" w:rsidRDefault="00184F3D">
            <w:pPr>
              <w:spacing w:after="0"/>
              <w:jc w:val="both"/>
              <w:rPr>
                <w:rFonts w:ascii="Helvetica Neue" w:eastAsia="Helvetica Neue" w:hAnsi="Helvetica Neue" w:cs="Helvetica Neue"/>
                <w:color w:val="000000"/>
              </w:rPr>
            </w:pPr>
            <w:r>
              <w:rPr>
                <w:rFonts w:ascii="Helvetica Neue" w:eastAsia="Helvetica Neue" w:hAnsi="Helvetica Neue" w:cs="Helvetica Neue"/>
                <w:color w:val="000000"/>
              </w:rPr>
              <w:t xml:space="preserve">Control procedures in place to identify, review and approve the documents. </w:t>
            </w:r>
            <w:proofErr w:type="gramStart"/>
            <w:r>
              <w:rPr>
                <w:rFonts w:ascii="Helvetica Neue" w:eastAsia="Helvetica Neue" w:hAnsi="Helvetica Neue" w:cs="Helvetica Neue"/>
                <w:color w:val="000000"/>
              </w:rPr>
              <w:t>Access ,</w:t>
            </w:r>
            <w:proofErr w:type="gramEnd"/>
            <w:r>
              <w:rPr>
                <w:rFonts w:ascii="Helvetica Neue" w:eastAsia="Helvetica Neue" w:hAnsi="Helvetica Neue" w:cs="Helvetica Neue"/>
                <w:color w:val="000000"/>
              </w:rPr>
              <w:t xml:space="preserve"> retention , storage, retrieval and disposal of the document is maintained in the same document. </w:t>
            </w:r>
          </w:p>
          <w:p w14:paraId="20B1784F" w14:textId="77777777" w:rsidR="00255C4F" w:rsidRDefault="00255C4F">
            <w:pPr>
              <w:spacing w:after="0"/>
              <w:jc w:val="both"/>
              <w:rPr>
                <w:rFonts w:ascii="Helvetica Neue" w:eastAsia="Helvetica Neue" w:hAnsi="Helvetica Neue" w:cs="Helvetica Neue"/>
                <w:color w:val="000000"/>
              </w:rPr>
            </w:pPr>
          </w:p>
          <w:p w14:paraId="53612F70" w14:textId="77777777" w:rsidR="00255C4F" w:rsidRDefault="00184F3D">
            <w:pPr>
              <w:spacing w:after="0"/>
              <w:jc w:val="both"/>
              <w:rPr>
                <w:rFonts w:ascii="Helvetica Neue" w:eastAsia="Helvetica Neue" w:hAnsi="Helvetica Neue" w:cs="Helvetica Neue"/>
                <w:color w:val="000000"/>
              </w:rPr>
            </w:pPr>
            <w:r>
              <w:rPr>
                <w:rFonts w:ascii="Helvetica Neue" w:eastAsia="Helvetica Neue" w:hAnsi="Helvetica Neue" w:cs="Helvetica Neue"/>
                <w:color w:val="000000"/>
              </w:rPr>
              <w:t>Reference document: BLPL/DI/QMSDI/01</w:t>
            </w:r>
          </w:p>
        </w:tc>
      </w:tr>
      <w:tr w:rsidR="00255C4F" w14:paraId="72CDCA0D" w14:textId="77777777" w:rsidTr="005F4454">
        <w:tc>
          <w:tcPr>
            <w:tcW w:w="995" w:type="dxa"/>
          </w:tcPr>
          <w:p w14:paraId="2295D1DB" w14:textId="77777777" w:rsidR="00255C4F" w:rsidRDefault="00184F3D">
            <w:pPr>
              <w:spacing w:after="0" w:line="240" w:lineRule="auto"/>
            </w:pPr>
            <w:r>
              <w:t>8.0</w:t>
            </w:r>
          </w:p>
        </w:tc>
        <w:tc>
          <w:tcPr>
            <w:tcW w:w="2124" w:type="dxa"/>
          </w:tcPr>
          <w:p w14:paraId="68A0825E" w14:textId="77777777" w:rsidR="00255C4F" w:rsidRDefault="00184F3D">
            <w:pPr>
              <w:spacing w:after="0" w:line="240" w:lineRule="auto"/>
              <w:rPr>
                <w:b/>
                <w:u w:val="single"/>
              </w:rPr>
            </w:pPr>
            <w:r>
              <w:rPr>
                <w:b/>
                <w:u w:val="single"/>
              </w:rPr>
              <w:t>OPERATION</w:t>
            </w:r>
          </w:p>
        </w:tc>
        <w:tc>
          <w:tcPr>
            <w:tcW w:w="1701" w:type="dxa"/>
          </w:tcPr>
          <w:p w14:paraId="70B638BF" w14:textId="77777777" w:rsidR="00255C4F" w:rsidRDefault="00255C4F">
            <w:pPr>
              <w:spacing w:after="0"/>
              <w:rPr>
                <w:rFonts w:ascii="Helvetica Neue" w:eastAsia="Helvetica Neue" w:hAnsi="Helvetica Neue" w:cs="Helvetica Neue"/>
              </w:rPr>
            </w:pPr>
          </w:p>
        </w:tc>
        <w:tc>
          <w:tcPr>
            <w:tcW w:w="5387" w:type="dxa"/>
          </w:tcPr>
          <w:p w14:paraId="19ABE71C" w14:textId="77777777" w:rsidR="00255C4F" w:rsidRDefault="00255C4F">
            <w:pPr>
              <w:spacing w:after="0"/>
              <w:rPr>
                <w:rFonts w:ascii="Helvetica Neue" w:eastAsia="Helvetica Neue" w:hAnsi="Helvetica Neue" w:cs="Helvetica Neue"/>
              </w:rPr>
            </w:pPr>
          </w:p>
        </w:tc>
      </w:tr>
      <w:tr w:rsidR="00255C4F" w14:paraId="656B6723" w14:textId="77777777" w:rsidTr="005F4454">
        <w:tc>
          <w:tcPr>
            <w:tcW w:w="995" w:type="dxa"/>
          </w:tcPr>
          <w:p w14:paraId="5BCD4D5B" w14:textId="77777777" w:rsidR="00255C4F" w:rsidRDefault="00184F3D">
            <w:pPr>
              <w:spacing w:after="0" w:line="240" w:lineRule="auto"/>
            </w:pPr>
            <w:r>
              <w:t>8.1</w:t>
            </w:r>
          </w:p>
        </w:tc>
        <w:tc>
          <w:tcPr>
            <w:tcW w:w="2124" w:type="dxa"/>
          </w:tcPr>
          <w:p w14:paraId="6E1D86FB" w14:textId="77777777" w:rsidR="00255C4F" w:rsidRDefault="00184F3D">
            <w:pPr>
              <w:spacing w:after="0" w:line="240" w:lineRule="auto"/>
              <w:rPr>
                <w:b/>
                <w:u w:val="single"/>
              </w:rPr>
            </w:pPr>
            <w:proofErr w:type="gramStart"/>
            <w:r>
              <w:rPr>
                <w:b/>
                <w:u w:val="single"/>
              </w:rPr>
              <w:t>Operational  planning</w:t>
            </w:r>
            <w:proofErr w:type="gramEnd"/>
            <w:r>
              <w:rPr>
                <w:b/>
                <w:u w:val="single"/>
              </w:rPr>
              <w:t xml:space="preserve"> &amp; control</w:t>
            </w:r>
          </w:p>
        </w:tc>
        <w:tc>
          <w:tcPr>
            <w:tcW w:w="1701" w:type="dxa"/>
          </w:tcPr>
          <w:p w14:paraId="7DD02CBD" w14:textId="77777777" w:rsidR="00255C4F" w:rsidRDefault="00255C4F">
            <w:pPr>
              <w:spacing w:after="0"/>
              <w:rPr>
                <w:rFonts w:ascii="Times New Roman" w:eastAsia="Times New Roman" w:hAnsi="Times New Roman" w:cs="Times New Roman"/>
                <w:sz w:val="20"/>
                <w:szCs w:val="20"/>
              </w:rPr>
            </w:pPr>
          </w:p>
        </w:tc>
        <w:tc>
          <w:tcPr>
            <w:tcW w:w="5387" w:type="dxa"/>
          </w:tcPr>
          <w:p w14:paraId="36513BAF" w14:textId="77777777" w:rsidR="00255C4F" w:rsidRDefault="00255C4F">
            <w:pPr>
              <w:spacing w:after="0"/>
              <w:rPr>
                <w:rFonts w:ascii="Times New Roman" w:eastAsia="Times New Roman" w:hAnsi="Times New Roman" w:cs="Times New Roman"/>
                <w:sz w:val="20"/>
                <w:szCs w:val="20"/>
              </w:rPr>
            </w:pPr>
          </w:p>
        </w:tc>
      </w:tr>
      <w:tr w:rsidR="00255C4F" w14:paraId="493B0AED" w14:textId="77777777" w:rsidTr="005F4454">
        <w:tc>
          <w:tcPr>
            <w:tcW w:w="995" w:type="dxa"/>
          </w:tcPr>
          <w:p w14:paraId="64609D41" w14:textId="77777777" w:rsidR="00255C4F" w:rsidRDefault="00255C4F">
            <w:pPr>
              <w:spacing w:after="0" w:line="240" w:lineRule="auto"/>
            </w:pPr>
          </w:p>
        </w:tc>
        <w:tc>
          <w:tcPr>
            <w:tcW w:w="2124" w:type="dxa"/>
          </w:tcPr>
          <w:p w14:paraId="697DA3E6" w14:textId="77777777" w:rsidR="00255C4F" w:rsidRDefault="00184F3D">
            <w:pPr>
              <w:spacing w:after="0" w:line="240" w:lineRule="auto"/>
            </w:pPr>
            <w:r>
              <w:t>-Is the quality plan prepared?</w:t>
            </w:r>
          </w:p>
          <w:p w14:paraId="14058DDE" w14:textId="77777777" w:rsidR="00255C4F" w:rsidRDefault="00184F3D">
            <w:pPr>
              <w:spacing w:after="0" w:line="240" w:lineRule="auto"/>
            </w:pPr>
            <w:r>
              <w:t>-are the process control parameters identified</w:t>
            </w:r>
          </w:p>
          <w:p w14:paraId="342032EC" w14:textId="77777777" w:rsidR="00255C4F" w:rsidRDefault="00184F3D">
            <w:pPr>
              <w:spacing w:after="0" w:line="240" w:lineRule="auto"/>
            </w:pPr>
            <w:r>
              <w:lastRenderedPageBreak/>
              <w:t>_are work instructions prepared?</w:t>
            </w:r>
          </w:p>
          <w:p w14:paraId="524E6731" w14:textId="77777777" w:rsidR="00255C4F" w:rsidRDefault="00255C4F">
            <w:pPr>
              <w:spacing w:after="0" w:line="240" w:lineRule="auto"/>
            </w:pPr>
          </w:p>
        </w:tc>
        <w:tc>
          <w:tcPr>
            <w:tcW w:w="1701" w:type="dxa"/>
          </w:tcPr>
          <w:p w14:paraId="24D9AC60" w14:textId="063821BE" w:rsidR="00255C4F" w:rsidRDefault="00D05B1B">
            <w:pPr>
              <w:spacing w:after="0" w:line="240" w:lineRule="auto"/>
              <w:jc w:val="center"/>
              <w:rPr>
                <w:rFonts w:ascii="Helvetica Neue" w:eastAsia="Helvetica Neue" w:hAnsi="Helvetica Neue" w:cs="Helvetica Neue"/>
              </w:rPr>
            </w:pPr>
            <w:r>
              <w:lastRenderedPageBreak/>
              <w:t>{{clause}}</w:t>
            </w:r>
          </w:p>
        </w:tc>
        <w:tc>
          <w:tcPr>
            <w:tcW w:w="5387" w:type="dxa"/>
          </w:tcPr>
          <w:p w14:paraId="4DB6B617" w14:textId="77777777" w:rsidR="00255C4F" w:rsidRDefault="00184F3D">
            <w:pPr>
              <w:rPr>
                <w:rFonts w:cs="Arial"/>
              </w:rPr>
            </w:pPr>
            <w:r>
              <w:rPr>
                <w:rFonts w:cs="Arial"/>
              </w:rPr>
              <w:t>- Criteria of software acceptance and rejection defined.</w:t>
            </w:r>
          </w:p>
          <w:p w14:paraId="75747AAD" w14:textId="77777777" w:rsidR="00255C4F" w:rsidRDefault="00184F3D">
            <w:pPr>
              <w:rPr>
                <w:rFonts w:cs="Arial"/>
              </w:rPr>
            </w:pPr>
            <w:r>
              <w:rPr>
                <w:rFonts w:cs="Arial"/>
              </w:rPr>
              <w:t xml:space="preserve">- Quality Plan / Software development life cycle evidenced. </w:t>
            </w:r>
          </w:p>
          <w:p w14:paraId="10933563" w14:textId="77777777" w:rsidR="00255C4F" w:rsidRDefault="00184F3D">
            <w:pPr>
              <w:rPr>
                <w:rFonts w:cs="Arial"/>
              </w:rPr>
            </w:pPr>
            <w:r>
              <w:rPr>
                <w:rFonts w:cs="Arial"/>
              </w:rPr>
              <w:lastRenderedPageBreak/>
              <w:t>-Decisions on Product Non-Conformity and its disposal is done by the Team leader.  Non conformity if any, is reworked and this is retested with the help of software QA testing tool.</w:t>
            </w:r>
          </w:p>
          <w:p w14:paraId="7A73D839" w14:textId="77777777" w:rsidR="00255C4F" w:rsidRDefault="00184F3D">
            <w:pPr>
              <w:rPr>
                <w:rFonts w:cs="Arial"/>
              </w:rPr>
            </w:pPr>
            <w:r>
              <w:rPr>
                <w:rFonts w:cs="Arial"/>
              </w:rPr>
              <w:t xml:space="preserve">Automatic log is generated in soft. </w:t>
            </w:r>
          </w:p>
        </w:tc>
      </w:tr>
      <w:tr w:rsidR="00255C4F" w14:paraId="7D17D77C" w14:textId="77777777" w:rsidTr="005F4454">
        <w:tc>
          <w:tcPr>
            <w:tcW w:w="995" w:type="dxa"/>
          </w:tcPr>
          <w:p w14:paraId="791F08A0" w14:textId="77777777" w:rsidR="00255C4F" w:rsidRDefault="00184F3D">
            <w:pPr>
              <w:spacing w:after="0" w:line="240" w:lineRule="auto"/>
            </w:pPr>
            <w:r>
              <w:lastRenderedPageBreak/>
              <w:t>8.2</w:t>
            </w:r>
          </w:p>
        </w:tc>
        <w:tc>
          <w:tcPr>
            <w:tcW w:w="2124" w:type="dxa"/>
          </w:tcPr>
          <w:p w14:paraId="369ADCDC" w14:textId="77777777" w:rsidR="00255C4F" w:rsidRDefault="00184F3D">
            <w:pPr>
              <w:spacing w:after="0" w:line="240" w:lineRule="auto"/>
              <w:rPr>
                <w:b/>
                <w:u w:val="single"/>
              </w:rPr>
            </w:pPr>
            <w:r>
              <w:rPr>
                <w:b/>
                <w:u w:val="single"/>
              </w:rPr>
              <w:t>Requirement for product /services</w:t>
            </w:r>
          </w:p>
          <w:p w14:paraId="6E17ABC7" w14:textId="77777777" w:rsidR="00255C4F" w:rsidRDefault="00255C4F">
            <w:pPr>
              <w:spacing w:after="0" w:line="240" w:lineRule="auto"/>
            </w:pPr>
          </w:p>
        </w:tc>
        <w:tc>
          <w:tcPr>
            <w:tcW w:w="1701" w:type="dxa"/>
          </w:tcPr>
          <w:p w14:paraId="1D25D28D" w14:textId="77777777" w:rsidR="00255C4F" w:rsidRDefault="00255C4F">
            <w:pPr>
              <w:spacing w:after="0" w:line="240" w:lineRule="auto"/>
            </w:pPr>
          </w:p>
        </w:tc>
        <w:tc>
          <w:tcPr>
            <w:tcW w:w="5387" w:type="dxa"/>
          </w:tcPr>
          <w:p w14:paraId="4F0B3C5F" w14:textId="77777777" w:rsidR="00255C4F" w:rsidRDefault="00255C4F">
            <w:pPr>
              <w:spacing w:after="0" w:line="240" w:lineRule="auto"/>
            </w:pPr>
          </w:p>
        </w:tc>
      </w:tr>
      <w:tr w:rsidR="00255C4F" w14:paraId="6B3F0517" w14:textId="77777777" w:rsidTr="005F4454">
        <w:tc>
          <w:tcPr>
            <w:tcW w:w="995" w:type="dxa"/>
          </w:tcPr>
          <w:p w14:paraId="16B29B1F" w14:textId="77777777" w:rsidR="00255C4F" w:rsidRDefault="00184F3D">
            <w:pPr>
              <w:spacing w:after="0" w:line="240" w:lineRule="auto"/>
            </w:pPr>
            <w:r>
              <w:t>8.2.1</w:t>
            </w:r>
          </w:p>
        </w:tc>
        <w:tc>
          <w:tcPr>
            <w:tcW w:w="2124" w:type="dxa"/>
          </w:tcPr>
          <w:p w14:paraId="5CF5BD77" w14:textId="77777777" w:rsidR="00255C4F" w:rsidRDefault="00184F3D">
            <w:pPr>
              <w:spacing w:after="0" w:line="240" w:lineRule="auto"/>
              <w:rPr>
                <w:b/>
                <w:u w:val="single"/>
              </w:rPr>
            </w:pPr>
            <w:r>
              <w:rPr>
                <w:b/>
                <w:u w:val="single"/>
              </w:rPr>
              <w:t>Customer communication</w:t>
            </w:r>
          </w:p>
        </w:tc>
        <w:tc>
          <w:tcPr>
            <w:tcW w:w="1701" w:type="dxa"/>
          </w:tcPr>
          <w:p w14:paraId="5A7269D4" w14:textId="77777777" w:rsidR="00255C4F" w:rsidRDefault="00255C4F">
            <w:pPr>
              <w:spacing w:after="0" w:line="240" w:lineRule="auto"/>
            </w:pPr>
          </w:p>
        </w:tc>
        <w:tc>
          <w:tcPr>
            <w:tcW w:w="5387" w:type="dxa"/>
          </w:tcPr>
          <w:p w14:paraId="7252BD8F" w14:textId="77777777" w:rsidR="00255C4F" w:rsidRDefault="00255C4F">
            <w:pPr>
              <w:spacing w:after="0" w:line="240" w:lineRule="auto"/>
            </w:pPr>
          </w:p>
        </w:tc>
      </w:tr>
      <w:tr w:rsidR="00255C4F" w14:paraId="48F56887" w14:textId="77777777" w:rsidTr="005F4454">
        <w:tc>
          <w:tcPr>
            <w:tcW w:w="995" w:type="dxa"/>
          </w:tcPr>
          <w:p w14:paraId="6BB34428" w14:textId="77777777" w:rsidR="00255C4F" w:rsidRDefault="00255C4F">
            <w:pPr>
              <w:spacing w:after="0" w:line="240" w:lineRule="auto"/>
            </w:pPr>
          </w:p>
        </w:tc>
        <w:tc>
          <w:tcPr>
            <w:tcW w:w="2124" w:type="dxa"/>
          </w:tcPr>
          <w:p w14:paraId="574A95A9" w14:textId="77777777" w:rsidR="00255C4F" w:rsidRDefault="00184F3D">
            <w:pPr>
              <w:spacing w:after="0" w:line="240" w:lineRule="auto"/>
            </w:pPr>
            <w:r>
              <w:t>-How providing product related information?</w:t>
            </w:r>
          </w:p>
          <w:p w14:paraId="635C5A38" w14:textId="77777777" w:rsidR="00255C4F" w:rsidRDefault="00184F3D">
            <w:pPr>
              <w:spacing w:after="0" w:line="240" w:lineRule="auto"/>
            </w:pPr>
            <w:r>
              <w:t>-How handling customer enquiries?</w:t>
            </w:r>
          </w:p>
          <w:p w14:paraId="68FE10C6" w14:textId="77777777" w:rsidR="00255C4F" w:rsidRDefault="00184F3D">
            <w:pPr>
              <w:spacing w:after="0" w:line="240" w:lineRule="auto"/>
            </w:pPr>
            <w:r>
              <w:t>-How getting customer feed -back /complaint?</w:t>
            </w:r>
          </w:p>
          <w:p w14:paraId="75D6747D" w14:textId="77777777" w:rsidR="00255C4F" w:rsidRDefault="00184F3D">
            <w:pPr>
              <w:spacing w:after="0" w:line="240" w:lineRule="auto"/>
            </w:pPr>
            <w:r>
              <w:t>-Has contingency plan prepared?</w:t>
            </w:r>
          </w:p>
        </w:tc>
        <w:tc>
          <w:tcPr>
            <w:tcW w:w="1701" w:type="dxa"/>
          </w:tcPr>
          <w:p w14:paraId="3F3FC337" w14:textId="2D5A3547" w:rsidR="00255C4F" w:rsidRDefault="00D05B1B">
            <w:pPr>
              <w:spacing w:after="0" w:line="240" w:lineRule="auto"/>
              <w:jc w:val="center"/>
            </w:pPr>
            <w:r>
              <w:t>{{clause}}</w:t>
            </w:r>
          </w:p>
        </w:tc>
        <w:tc>
          <w:tcPr>
            <w:tcW w:w="5387" w:type="dxa"/>
          </w:tcPr>
          <w:p w14:paraId="0C30ECBA" w14:textId="77777777" w:rsidR="00255C4F" w:rsidRDefault="00184F3D">
            <w:pPr>
              <w:spacing w:after="0" w:line="240" w:lineRule="auto"/>
              <w:jc w:val="both"/>
              <w:rPr>
                <w:sz w:val="24"/>
                <w:szCs w:val="24"/>
              </w:rPr>
            </w:pPr>
            <w:r>
              <w:rPr>
                <w:sz w:val="24"/>
                <w:szCs w:val="24"/>
              </w:rPr>
              <w:t>Lead generation team connects with the prospective clients and forwards the lead to the Marketing/Sales team. Marketing team sends intro mail for meeting along with Pre-sales team and meeting is fixed to take detailed input. Proposal is prepared by BLPL and sent to customer. In detail Statement of Work (SOW) is documented and upon acceptance, SOW is signed by both parties.</w:t>
            </w:r>
          </w:p>
          <w:p w14:paraId="4BF64395" w14:textId="77777777" w:rsidR="00255C4F" w:rsidRDefault="00255C4F">
            <w:pPr>
              <w:spacing w:after="0" w:line="240" w:lineRule="auto"/>
              <w:jc w:val="both"/>
              <w:rPr>
                <w:sz w:val="24"/>
                <w:szCs w:val="24"/>
              </w:rPr>
            </w:pPr>
          </w:p>
          <w:p w14:paraId="418B84D1" w14:textId="77777777" w:rsidR="00255C4F" w:rsidRDefault="00184F3D">
            <w:pPr>
              <w:spacing w:after="0" w:line="240" w:lineRule="auto"/>
              <w:jc w:val="both"/>
              <w:rPr>
                <w:sz w:val="24"/>
                <w:szCs w:val="24"/>
              </w:rPr>
            </w:pPr>
            <w:r>
              <w:rPr>
                <w:sz w:val="24"/>
                <w:szCs w:val="24"/>
              </w:rPr>
              <w:t xml:space="preserve">Verified SOW/ work order - Hinge Health, San Francisco, USA, PO no. 1088 dated 18/6/2024 for development of Software related to healthcare equipment. </w:t>
            </w:r>
          </w:p>
          <w:p w14:paraId="20733007" w14:textId="77777777" w:rsidR="00255C4F" w:rsidRDefault="00255C4F">
            <w:pPr>
              <w:spacing w:after="0" w:line="240" w:lineRule="auto"/>
              <w:jc w:val="both"/>
              <w:rPr>
                <w:sz w:val="24"/>
                <w:szCs w:val="24"/>
              </w:rPr>
            </w:pPr>
          </w:p>
          <w:p w14:paraId="7E0637CF" w14:textId="77777777" w:rsidR="00255C4F" w:rsidRDefault="00184F3D">
            <w:pPr>
              <w:spacing w:after="0" w:line="240" w:lineRule="auto"/>
              <w:jc w:val="both"/>
              <w:rPr>
                <w:sz w:val="24"/>
                <w:szCs w:val="24"/>
              </w:rPr>
            </w:pPr>
            <w:r>
              <w:rPr>
                <w:sz w:val="24"/>
                <w:szCs w:val="24"/>
              </w:rPr>
              <w:t xml:space="preserve">These communications are done on email for record purpose. Customer online feedback form is also in initiation phase and under way. Top management while preparing the SOW, considering the contingency </w:t>
            </w:r>
            <w:proofErr w:type="gramStart"/>
            <w:r>
              <w:rPr>
                <w:sz w:val="24"/>
                <w:szCs w:val="24"/>
              </w:rPr>
              <w:t>plan  with</w:t>
            </w:r>
            <w:proofErr w:type="gramEnd"/>
            <w:r>
              <w:rPr>
                <w:sz w:val="24"/>
                <w:szCs w:val="24"/>
              </w:rPr>
              <w:t xml:space="preserve"> buffer in hand and documented electronically in communications. </w:t>
            </w:r>
          </w:p>
          <w:p w14:paraId="4F97F40A" w14:textId="77777777" w:rsidR="00255C4F" w:rsidRDefault="00184F3D">
            <w:pPr>
              <w:spacing w:after="0" w:line="240" w:lineRule="auto"/>
              <w:jc w:val="both"/>
              <w:rPr>
                <w:sz w:val="24"/>
                <w:szCs w:val="24"/>
              </w:rPr>
            </w:pPr>
            <w:r>
              <w:rPr>
                <w:sz w:val="24"/>
                <w:szCs w:val="24"/>
              </w:rPr>
              <w:t>Also verified Feedback form received from Hinge health which shows satisfaction level 87%.</w:t>
            </w:r>
          </w:p>
          <w:p w14:paraId="1379F695" w14:textId="77777777" w:rsidR="00255C4F" w:rsidRDefault="00184F3D">
            <w:pPr>
              <w:spacing w:after="0" w:line="240" w:lineRule="auto"/>
              <w:jc w:val="both"/>
              <w:rPr>
                <w:sz w:val="24"/>
                <w:szCs w:val="24"/>
              </w:rPr>
            </w:pPr>
            <w:r>
              <w:rPr>
                <w:sz w:val="24"/>
                <w:szCs w:val="24"/>
              </w:rPr>
              <w:t xml:space="preserve">                                                   Conformity evidenced.</w:t>
            </w:r>
          </w:p>
        </w:tc>
      </w:tr>
      <w:tr w:rsidR="00255C4F" w14:paraId="1119EACD" w14:textId="77777777" w:rsidTr="005F4454">
        <w:tc>
          <w:tcPr>
            <w:tcW w:w="995" w:type="dxa"/>
          </w:tcPr>
          <w:p w14:paraId="09B7D7F1" w14:textId="77777777" w:rsidR="00255C4F" w:rsidRDefault="00184F3D">
            <w:pPr>
              <w:spacing w:after="0" w:line="240" w:lineRule="auto"/>
            </w:pPr>
            <w:r>
              <w:t>8.2.2</w:t>
            </w:r>
          </w:p>
        </w:tc>
        <w:tc>
          <w:tcPr>
            <w:tcW w:w="2124" w:type="dxa"/>
          </w:tcPr>
          <w:p w14:paraId="6CE3E44E" w14:textId="77777777" w:rsidR="00255C4F" w:rsidRDefault="00184F3D">
            <w:pPr>
              <w:spacing w:after="0" w:line="240" w:lineRule="auto"/>
              <w:rPr>
                <w:b/>
                <w:u w:val="single"/>
              </w:rPr>
            </w:pPr>
            <w:r>
              <w:rPr>
                <w:b/>
                <w:u w:val="single"/>
              </w:rPr>
              <w:t xml:space="preserve">Determining the </w:t>
            </w:r>
            <w:proofErr w:type="gramStart"/>
            <w:r>
              <w:rPr>
                <w:b/>
                <w:u w:val="single"/>
              </w:rPr>
              <w:t>requirements  for</w:t>
            </w:r>
            <w:proofErr w:type="gramEnd"/>
            <w:r>
              <w:rPr>
                <w:b/>
                <w:u w:val="single"/>
              </w:rPr>
              <w:t xml:space="preserve"> product/services</w:t>
            </w:r>
          </w:p>
        </w:tc>
        <w:tc>
          <w:tcPr>
            <w:tcW w:w="1701" w:type="dxa"/>
          </w:tcPr>
          <w:p w14:paraId="7DBA8788" w14:textId="77777777" w:rsidR="00255C4F" w:rsidRDefault="00255C4F">
            <w:pPr>
              <w:spacing w:after="0" w:line="240" w:lineRule="auto"/>
            </w:pPr>
          </w:p>
        </w:tc>
        <w:tc>
          <w:tcPr>
            <w:tcW w:w="5387" w:type="dxa"/>
          </w:tcPr>
          <w:p w14:paraId="77EE6EB4" w14:textId="77777777" w:rsidR="00255C4F" w:rsidRDefault="00255C4F">
            <w:pPr>
              <w:spacing w:after="0" w:line="240" w:lineRule="auto"/>
              <w:jc w:val="both"/>
              <w:rPr>
                <w:sz w:val="24"/>
                <w:szCs w:val="24"/>
              </w:rPr>
            </w:pPr>
          </w:p>
        </w:tc>
      </w:tr>
      <w:tr w:rsidR="00255C4F" w14:paraId="5D8B20E4" w14:textId="77777777" w:rsidTr="005F4454">
        <w:tc>
          <w:tcPr>
            <w:tcW w:w="995" w:type="dxa"/>
          </w:tcPr>
          <w:p w14:paraId="2A51743E" w14:textId="77777777" w:rsidR="00255C4F" w:rsidRDefault="00255C4F">
            <w:pPr>
              <w:spacing w:after="0" w:line="240" w:lineRule="auto"/>
            </w:pPr>
          </w:p>
        </w:tc>
        <w:tc>
          <w:tcPr>
            <w:tcW w:w="2124" w:type="dxa"/>
          </w:tcPr>
          <w:p w14:paraId="11E54A17" w14:textId="77777777" w:rsidR="00255C4F" w:rsidRDefault="00184F3D">
            <w:pPr>
              <w:spacing w:after="0" w:line="240" w:lineRule="auto"/>
            </w:pPr>
            <w:r>
              <w:t>-</w:t>
            </w:r>
            <w:proofErr w:type="gramStart"/>
            <w:r>
              <w:t>Has</w:t>
            </w:r>
            <w:proofErr w:type="gramEnd"/>
            <w:r>
              <w:t xml:space="preserve"> customer requirements identified?</w:t>
            </w:r>
          </w:p>
          <w:p w14:paraId="2458067C" w14:textId="77777777" w:rsidR="00255C4F" w:rsidRDefault="00184F3D">
            <w:pPr>
              <w:spacing w:after="0" w:line="240" w:lineRule="auto"/>
            </w:pPr>
            <w:r>
              <w:t>-Has applicable statutory &amp; regulatory requirements identified?</w:t>
            </w:r>
          </w:p>
        </w:tc>
        <w:tc>
          <w:tcPr>
            <w:tcW w:w="1701" w:type="dxa"/>
          </w:tcPr>
          <w:p w14:paraId="5FFD8A61" w14:textId="43F354A7" w:rsidR="00255C4F" w:rsidRDefault="00D05B1B">
            <w:pPr>
              <w:spacing w:after="0"/>
              <w:jc w:val="center"/>
            </w:pPr>
            <w:r>
              <w:t>{{clause}}</w:t>
            </w:r>
          </w:p>
        </w:tc>
        <w:tc>
          <w:tcPr>
            <w:tcW w:w="5387" w:type="dxa"/>
          </w:tcPr>
          <w:p w14:paraId="1CB28215" w14:textId="77777777" w:rsidR="00255C4F" w:rsidRDefault="00184F3D">
            <w:pPr>
              <w:spacing w:after="0"/>
              <w:jc w:val="both"/>
              <w:rPr>
                <w:sz w:val="24"/>
                <w:szCs w:val="24"/>
              </w:rPr>
            </w:pPr>
            <w:r>
              <w:rPr>
                <w:sz w:val="24"/>
                <w:szCs w:val="24"/>
              </w:rPr>
              <w:t>On receiving the input from the customer proposal is made and requirements of the customer is well documented. It is done on email. It is maintained on portal zoho1 application and documented electronically.</w:t>
            </w:r>
          </w:p>
          <w:p w14:paraId="0735271D" w14:textId="77777777" w:rsidR="00255C4F" w:rsidRDefault="00184F3D">
            <w:pPr>
              <w:spacing w:after="0"/>
              <w:jc w:val="both"/>
              <w:rPr>
                <w:sz w:val="24"/>
                <w:szCs w:val="24"/>
              </w:rPr>
            </w:pPr>
            <w:r>
              <w:rPr>
                <w:sz w:val="24"/>
                <w:szCs w:val="24"/>
              </w:rPr>
              <w:t xml:space="preserve">Statutory and regulatory requirements are identified by the legal team and taken care. </w:t>
            </w:r>
          </w:p>
          <w:p w14:paraId="1D2A41F4" w14:textId="77777777" w:rsidR="00255C4F" w:rsidRDefault="00255C4F">
            <w:pPr>
              <w:spacing w:after="0"/>
              <w:jc w:val="both"/>
              <w:rPr>
                <w:sz w:val="24"/>
                <w:szCs w:val="24"/>
              </w:rPr>
            </w:pPr>
          </w:p>
          <w:p w14:paraId="7930ECE0" w14:textId="77777777" w:rsidR="00255C4F" w:rsidRDefault="00184F3D">
            <w:pPr>
              <w:spacing w:after="0"/>
              <w:jc w:val="both"/>
              <w:rPr>
                <w:sz w:val="24"/>
                <w:szCs w:val="24"/>
              </w:rPr>
            </w:pPr>
            <w:r>
              <w:rPr>
                <w:sz w:val="24"/>
                <w:szCs w:val="24"/>
              </w:rPr>
              <w:t>Proposal is prepared by BLPL and sent to customer. In detail Statement of Work (SOW) is documented and upon acceptance, SOW is signed by both parties.</w:t>
            </w:r>
          </w:p>
          <w:p w14:paraId="64FC5944" w14:textId="77777777" w:rsidR="00255C4F" w:rsidRDefault="00255C4F">
            <w:pPr>
              <w:spacing w:after="0" w:line="240" w:lineRule="auto"/>
              <w:jc w:val="both"/>
              <w:rPr>
                <w:sz w:val="24"/>
                <w:szCs w:val="24"/>
              </w:rPr>
            </w:pPr>
          </w:p>
          <w:p w14:paraId="3FF96456" w14:textId="77777777" w:rsidR="00255C4F" w:rsidRDefault="00184F3D">
            <w:pPr>
              <w:spacing w:after="0" w:line="240" w:lineRule="auto"/>
              <w:jc w:val="both"/>
              <w:rPr>
                <w:sz w:val="24"/>
                <w:szCs w:val="24"/>
              </w:rPr>
            </w:pPr>
            <w:r>
              <w:rPr>
                <w:sz w:val="24"/>
                <w:szCs w:val="24"/>
              </w:rPr>
              <w:t xml:space="preserve">Verified SOW/ work order - Hinge Health, San Francisco, USA, PO no. 1088 dated 18/6/2024 for development of Software related to healthcare equipment. </w:t>
            </w:r>
          </w:p>
        </w:tc>
      </w:tr>
      <w:tr w:rsidR="00255C4F" w14:paraId="35383694" w14:textId="77777777" w:rsidTr="005F4454">
        <w:tc>
          <w:tcPr>
            <w:tcW w:w="995" w:type="dxa"/>
          </w:tcPr>
          <w:p w14:paraId="3D79A903" w14:textId="77777777" w:rsidR="00255C4F" w:rsidRDefault="00184F3D">
            <w:pPr>
              <w:spacing w:after="0" w:line="240" w:lineRule="auto"/>
            </w:pPr>
            <w:r>
              <w:lastRenderedPageBreak/>
              <w:t>8.2.3</w:t>
            </w:r>
          </w:p>
        </w:tc>
        <w:tc>
          <w:tcPr>
            <w:tcW w:w="2124" w:type="dxa"/>
          </w:tcPr>
          <w:p w14:paraId="7F55BE4A" w14:textId="77777777" w:rsidR="00255C4F" w:rsidRDefault="00184F3D">
            <w:pPr>
              <w:spacing w:after="0" w:line="240" w:lineRule="auto"/>
              <w:rPr>
                <w:b/>
                <w:u w:val="single"/>
              </w:rPr>
            </w:pPr>
            <w:r>
              <w:rPr>
                <w:b/>
                <w:u w:val="single"/>
              </w:rPr>
              <w:t>Review of requirements</w:t>
            </w:r>
          </w:p>
        </w:tc>
        <w:tc>
          <w:tcPr>
            <w:tcW w:w="1701" w:type="dxa"/>
          </w:tcPr>
          <w:p w14:paraId="177213CC" w14:textId="77777777" w:rsidR="00255C4F" w:rsidRDefault="00255C4F">
            <w:pPr>
              <w:spacing w:after="0" w:line="240" w:lineRule="auto"/>
            </w:pPr>
          </w:p>
        </w:tc>
        <w:tc>
          <w:tcPr>
            <w:tcW w:w="5387" w:type="dxa"/>
          </w:tcPr>
          <w:p w14:paraId="0E6E36C7" w14:textId="77777777" w:rsidR="00255C4F" w:rsidRDefault="00255C4F">
            <w:pPr>
              <w:spacing w:after="0" w:line="240" w:lineRule="auto"/>
            </w:pPr>
          </w:p>
        </w:tc>
      </w:tr>
      <w:tr w:rsidR="00255C4F" w14:paraId="60603476" w14:textId="77777777" w:rsidTr="005F4454">
        <w:tc>
          <w:tcPr>
            <w:tcW w:w="995" w:type="dxa"/>
          </w:tcPr>
          <w:p w14:paraId="48928DC7" w14:textId="77777777" w:rsidR="00255C4F" w:rsidRDefault="00255C4F">
            <w:pPr>
              <w:spacing w:after="0" w:line="240" w:lineRule="auto"/>
            </w:pPr>
          </w:p>
        </w:tc>
        <w:tc>
          <w:tcPr>
            <w:tcW w:w="2124" w:type="dxa"/>
          </w:tcPr>
          <w:p w14:paraId="3955E61B" w14:textId="77777777" w:rsidR="00255C4F" w:rsidRDefault="00184F3D">
            <w:pPr>
              <w:spacing w:after="0" w:line="240" w:lineRule="auto"/>
            </w:pPr>
            <w:r>
              <w:t>-Are the stated, necessary, specified &amp; regulatory requirements reviewed?</w:t>
            </w:r>
          </w:p>
          <w:p w14:paraId="2F697958" w14:textId="77777777" w:rsidR="00255C4F" w:rsidRDefault="00184F3D">
            <w:pPr>
              <w:spacing w:after="0" w:line="240" w:lineRule="auto"/>
            </w:pPr>
            <w:r>
              <w:t>-Has record of review retained?</w:t>
            </w:r>
          </w:p>
          <w:p w14:paraId="7C60EF25" w14:textId="77777777" w:rsidR="00255C4F" w:rsidRDefault="00184F3D">
            <w:pPr>
              <w:spacing w:after="0" w:line="240" w:lineRule="auto"/>
            </w:pPr>
            <w:r>
              <w:t>-Has the record of any change retained?</w:t>
            </w:r>
          </w:p>
        </w:tc>
        <w:tc>
          <w:tcPr>
            <w:tcW w:w="1701" w:type="dxa"/>
          </w:tcPr>
          <w:p w14:paraId="2DC357E7" w14:textId="036EEAA9" w:rsidR="00255C4F" w:rsidRDefault="00D05B1B">
            <w:pPr>
              <w:spacing w:after="0" w:line="240" w:lineRule="auto"/>
              <w:jc w:val="center"/>
            </w:pPr>
            <w:r>
              <w:t>{{clause}}</w:t>
            </w:r>
          </w:p>
        </w:tc>
        <w:tc>
          <w:tcPr>
            <w:tcW w:w="5387" w:type="dxa"/>
          </w:tcPr>
          <w:p w14:paraId="3A0FFD54" w14:textId="77777777" w:rsidR="00255C4F" w:rsidRDefault="00184F3D">
            <w:pPr>
              <w:spacing w:after="0" w:line="240" w:lineRule="auto"/>
              <w:jc w:val="both"/>
              <w:rPr>
                <w:sz w:val="24"/>
                <w:szCs w:val="24"/>
              </w:rPr>
            </w:pPr>
            <w:r>
              <w:rPr>
                <w:sz w:val="24"/>
                <w:szCs w:val="24"/>
              </w:rPr>
              <w:t>Necessary statutory and regulatory records are reviewed by top management. Only after proper review of customer requirement, SOW is documented and work agreement is signed by both the parties.  Verified SOW/ work order - Hinge Health, San Francisco, USA, PO no. 1088 dated 18/6/2024 for development of Software related to healthcare equipment. Records are retained in electronic format.</w:t>
            </w:r>
          </w:p>
          <w:p w14:paraId="12765324" w14:textId="77777777" w:rsidR="00255C4F" w:rsidRDefault="00184F3D">
            <w:pPr>
              <w:spacing w:after="0" w:line="240" w:lineRule="auto"/>
              <w:jc w:val="both"/>
              <w:rPr>
                <w:sz w:val="24"/>
                <w:szCs w:val="24"/>
              </w:rPr>
            </w:pPr>
            <w:r>
              <w:rPr>
                <w:sz w:val="24"/>
                <w:szCs w:val="24"/>
              </w:rPr>
              <w:t xml:space="preserve">Reference document: </w:t>
            </w:r>
            <w:r>
              <w:rPr>
                <w:color w:val="000000"/>
                <w:sz w:val="24"/>
                <w:szCs w:val="24"/>
              </w:rPr>
              <w:t>BLPL/ISMS/F/01</w:t>
            </w:r>
          </w:p>
        </w:tc>
      </w:tr>
      <w:tr w:rsidR="00255C4F" w14:paraId="2A8870D1" w14:textId="77777777" w:rsidTr="005F4454">
        <w:tc>
          <w:tcPr>
            <w:tcW w:w="995" w:type="dxa"/>
          </w:tcPr>
          <w:p w14:paraId="65C98F65" w14:textId="77777777" w:rsidR="00255C4F" w:rsidRDefault="00184F3D">
            <w:pPr>
              <w:spacing w:after="0" w:line="240" w:lineRule="auto"/>
            </w:pPr>
            <w:r>
              <w:t>8.3</w:t>
            </w:r>
          </w:p>
        </w:tc>
        <w:tc>
          <w:tcPr>
            <w:tcW w:w="2124" w:type="dxa"/>
          </w:tcPr>
          <w:p w14:paraId="008F118D" w14:textId="77777777" w:rsidR="00255C4F" w:rsidRDefault="00184F3D">
            <w:pPr>
              <w:spacing w:after="0" w:line="240" w:lineRule="auto"/>
              <w:rPr>
                <w:b/>
                <w:u w:val="single"/>
              </w:rPr>
            </w:pPr>
            <w:r>
              <w:rPr>
                <w:b/>
                <w:u w:val="single"/>
              </w:rPr>
              <w:t>Design &amp; Development</w:t>
            </w:r>
          </w:p>
        </w:tc>
        <w:tc>
          <w:tcPr>
            <w:tcW w:w="1701" w:type="dxa"/>
          </w:tcPr>
          <w:p w14:paraId="0BA10B5E" w14:textId="77777777" w:rsidR="00255C4F" w:rsidRDefault="00255C4F">
            <w:pPr>
              <w:spacing w:after="0" w:line="240" w:lineRule="auto"/>
            </w:pPr>
          </w:p>
        </w:tc>
        <w:tc>
          <w:tcPr>
            <w:tcW w:w="5387" w:type="dxa"/>
          </w:tcPr>
          <w:p w14:paraId="3C3DD105" w14:textId="77777777" w:rsidR="00255C4F" w:rsidRDefault="00255C4F">
            <w:pPr>
              <w:spacing w:after="0" w:line="240" w:lineRule="auto"/>
            </w:pPr>
          </w:p>
        </w:tc>
      </w:tr>
      <w:tr w:rsidR="00255C4F" w14:paraId="3B1263B3" w14:textId="77777777" w:rsidTr="005F4454">
        <w:tc>
          <w:tcPr>
            <w:tcW w:w="995" w:type="dxa"/>
          </w:tcPr>
          <w:p w14:paraId="4F5CC25D" w14:textId="77777777" w:rsidR="00255C4F" w:rsidRDefault="00184F3D">
            <w:pPr>
              <w:spacing w:after="0" w:line="240" w:lineRule="auto"/>
            </w:pPr>
            <w:r>
              <w:t>8.3.2</w:t>
            </w:r>
          </w:p>
        </w:tc>
        <w:tc>
          <w:tcPr>
            <w:tcW w:w="2124" w:type="dxa"/>
          </w:tcPr>
          <w:p w14:paraId="34994BB8" w14:textId="77777777" w:rsidR="00255C4F" w:rsidRDefault="00184F3D">
            <w:pPr>
              <w:spacing w:after="0" w:line="240" w:lineRule="auto"/>
              <w:rPr>
                <w:b/>
                <w:u w:val="single"/>
              </w:rPr>
            </w:pPr>
            <w:r>
              <w:rPr>
                <w:b/>
                <w:u w:val="single"/>
              </w:rPr>
              <w:t>Planning</w:t>
            </w:r>
          </w:p>
        </w:tc>
        <w:tc>
          <w:tcPr>
            <w:tcW w:w="1701" w:type="dxa"/>
          </w:tcPr>
          <w:p w14:paraId="77FA94D4" w14:textId="77777777" w:rsidR="00255C4F" w:rsidRDefault="00255C4F">
            <w:pPr>
              <w:spacing w:after="0" w:line="240" w:lineRule="auto"/>
            </w:pPr>
          </w:p>
        </w:tc>
        <w:tc>
          <w:tcPr>
            <w:tcW w:w="5387" w:type="dxa"/>
          </w:tcPr>
          <w:p w14:paraId="632C71B0" w14:textId="77777777" w:rsidR="00255C4F" w:rsidRDefault="00255C4F">
            <w:pPr>
              <w:spacing w:after="0" w:line="240" w:lineRule="auto"/>
            </w:pPr>
          </w:p>
        </w:tc>
      </w:tr>
      <w:tr w:rsidR="00255C4F" w14:paraId="46667F94" w14:textId="77777777" w:rsidTr="005F4454">
        <w:tc>
          <w:tcPr>
            <w:tcW w:w="995" w:type="dxa"/>
          </w:tcPr>
          <w:p w14:paraId="4B87A00B" w14:textId="77777777" w:rsidR="00255C4F" w:rsidRDefault="00255C4F">
            <w:pPr>
              <w:spacing w:after="0" w:line="240" w:lineRule="auto"/>
            </w:pPr>
          </w:p>
        </w:tc>
        <w:tc>
          <w:tcPr>
            <w:tcW w:w="2124" w:type="dxa"/>
          </w:tcPr>
          <w:p w14:paraId="2D13B3EB" w14:textId="77777777" w:rsidR="00255C4F" w:rsidRDefault="00184F3D">
            <w:pPr>
              <w:spacing w:after="0" w:line="240" w:lineRule="auto"/>
            </w:pPr>
            <w:r>
              <w:t>-Has stages &amp; control of design &amp; development identified?</w:t>
            </w:r>
          </w:p>
          <w:p w14:paraId="67EA03C1" w14:textId="77777777" w:rsidR="00255C4F" w:rsidRDefault="00184F3D">
            <w:pPr>
              <w:spacing w:after="0" w:line="240" w:lineRule="auto"/>
            </w:pPr>
            <w:r>
              <w:t>-Have records of it retained?</w:t>
            </w:r>
          </w:p>
        </w:tc>
        <w:tc>
          <w:tcPr>
            <w:tcW w:w="1701" w:type="dxa"/>
          </w:tcPr>
          <w:p w14:paraId="179EE499" w14:textId="66CDE8D7" w:rsidR="00255C4F" w:rsidRDefault="00184F3D">
            <w:pPr>
              <w:spacing w:after="0" w:line="240" w:lineRule="auto"/>
            </w:pPr>
            <w:r>
              <w:t xml:space="preserve">    </w:t>
            </w:r>
            <w:r w:rsidR="00D05B1B">
              <w:t>{{clause}}</w:t>
            </w:r>
          </w:p>
        </w:tc>
        <w:tc>
          <w:tcPr>
            <w:tcW w:w="5387" w:type="dxa"/>
          </w:tcPr>
          <w:p w14:paraId="45B4811F" w14:textId="77777777" w:rsidR="00255C4F" w:rsidRDefault="00184F3D">
            <w:pPr>
              <w:spacing w:after="0" w:line="240" w:lineRule="auto"/>
              <w:jc w:val="both"/>
              <w:rPr>
                <w:b/>
                <w:bCs/>
                <w:sz w:val="24"/>
                <w:szCs w:val="24"/>
              </w:rPr>
            </w:pPr>
            <w:r>
              <w:rPr>
                <w:b/>
                <w:bCs/>
                <w:sz w:val="24"/>
                <w:szCs w:val="24"/>
              </w:rPr>
              <w:t>During stage-1 audit observation was raised.</w:t>
            </w:r>
          </w:p>
          <w:p w14:paraId="38CA5D4D" w14:textId="77777777" w:rsidR="00255C4F" w:rsidRDefault="00184F3D">
            <w:pPr>
              <w:jc w:val="both"/>
              <w:rPr>
                <w:rFonts w:cs="Arial"/>
                <w:sz w:val="24"/>
                <w:szCs w:val="24"/>
              </w:rPr>
            </w:pPr>
            <w:r>
              <w:rPr>
                <w:rFonts w:cs="Arial"/>
                <w:b/>
                <w:bCs/>
                <w:sz w:val="24"/>
                <w:szCs w:val="24"/>
              </w:rPr>
              <w:t>Verified corrective action taken by the organization</w:t>
            </w:r>
            <w:r>
              <w:rPr>
                <w:rFonts w:cs="Arial"/>
                <w:sz w:val="24"/>
                <w:szCs w:val="24"/>
              </w:rPr>
              <w:t xml:space="preserve">. </w:t>
            </w:r>
          </w:p>
          <w:p w14:paraId="466A210C" w14:textId="77777777" w:rsidR="00255C4F" w:rsidRDefault="00184F3D">
            <w:pPr>
              <w:jc w:val="both"/>
              <w:rPr>
                <w:rFonts w:cs="Arial"/>
                <w:sz w:val="24"/>
                <w:szCs w:val="24"/>
              </w:rPr>
            </w:pPr>
            <w:r>
              <w:rPr>
                <w:rFonts w:cs="Arial"/>
                <w:sz w:val="24"/>
                <w:szCs w:val="24"/>
              </w:rPr>
              <w:t xml:space="preserve">Newly developed SDLC (Software design life cycle) document shown by Mr. Aakash (Pre-sales manager). Design and development process outlined in the document. Seen and verified. On receiving the detailed input from the customer, proposal is prepared under CTO </w:t>
            </w:r>
            <w:proofErr w:type="spellStart"/>
            <w:r>
              <w:rPr>
                <w:rFonts w:cs="Arial"/>
                <w:sz w:val="24"/>
                <w:szCs w:val="24"/>
              </w:rPr>
              <w:t>Ruchin</w:t>
            </w:r>
            <w:proofErr w:type="spellEnd"/>
            <w:r>
              <w:rPr>
                <w:rFonts w:cs="Arial"/>
                <w:sz w:val="24"/>
                <w:szCs w:val="24"/>
              </w:rPr>
              <w:t xml:space="preserve"> </w:t>
            </w:r>
            <w:proofErr w:type="spellStart"/>
            <w:r>
              <w:rPr>
                <w:rFonts w:cs="Arial"/>
                <w:sz w:val="24"/>
                <w:szCs w:val="24"/>
              </w:rPr>
              <w:t>Kansal</w:t>
            </w:r>
            <w:proofErr w:type="spellEnd"/>
            <w:r>
              <w:rPr>
                <w:rFonts w:cs="Arial"/>
                <w:sz w:val="24"/>
                <w:szCs w:val="24"/>
              </w:rPr>
              <w:t xml:space="preserve"> specifying cost and resources required. Once the proposal is accepted, SOW is Prepared by both the parties and duly signed. Seen copy of the same and verified the same.</w:t>
            </w:r>
          </w:p>
          <w:p w14:paraId="7082AD89" w14:textId="77777777" w:rsidR="00255C4F" w:rsidRDefault="00184F3D">
            <w:pPr>
              <w:jc w:val="both"/>
              <w:rPr>
                <w:rFonts w:cs="Arial"/>
                <w:sz w:val="24"/>
                <w:szCs w:val="24"/>
              </w:rPr>
            </w:pPr>
            <w:r>
              <w:rPr>
                <w:rFonts w:cs="Arial"/>
                <w:sz w:val="24"/>
                <w:szCs w:val="24"/>
              </w:rPr>
              <w:t xml:space="preserve">Development work is distributed to the development team using JIRA application by the team. Sprint is created. Agile technology is implemented. Each sprint is verified by the CTO </w:t>
            </w:r>
            <w:proofErr w:type="spellStart"/>
            <w:r>
              <w:rPr>
                <w:rFonts w:cs="Arial"/>
                <w:sz w:val="24"/>
                <w:szCs w:val="24"/>
              </w:rPr>
              <w:t>Ruchin</w:t>
            </w:r>
            <w:proofErr w:type="spellEnd"/>
            <w:r>
              <w:rPr>
                <w:rFonts w:cs="Arial"/>
                <w:sz w:val="24"/>
                <w:szCs w:val="24"/>
              </w:rPr>
              <w:t xml:space="preserve"> </w:t>
            </w:r>
            <w:proofErr w:type="spellStart"/>
            <w:r>
              <w:rPr>
                <w:rFonts w:cs="Arial"/>
                <w:sz w:val="24"/>
                <w:szCs w:val="24"/>
              </w:rPr>
              <w:t>Kansal</w:t>
            </w:r>
            <w:proofErr w:type="spellEnd"/>
            <w:r>
              <w:rPr>
                <w:rFonts w:cs="Arial"/>
                <w:sz w:val="24"/>
                <w:szCs w:val="24"/>
              </w:rPr>
              <w:t xml:space="preserve"> and then forwarded to the customer for validation. UAT is </w:t>
            </w:r>
            <w:r>
              <w:rPr>
                <w:rFonts w:cs="Arial"/>
                <w:sz w:val="24"/>
                <w:szCs w:val="24"/>
              </w:rPr>
              <w:lastRenderedPageBreak/>
              <w:t xml:space="preserve">done by customer for each sprint </w:t>
            </w:r>
            <w:proofErr w:type="gramStart"/>
            <w:r>
              <w:rPr>
                <w:rFonts w:cs="Arial"/>
                <w:sz w:val="24"/>
                <w:szCs w:val="24"/>
              </w:rPr>
              <w:t>and  implemented</w:t>
            </w:r>
            <w:proofErr w:type="gramEnd"/>
            <w:r>
              <w:rPr>
                <w:rFonts w:cs="Arial"/>
                <w:sz w:val="24"/>
                <w:szCs w:val="24"/>
              </w:rPr>
              <w:t xml:space="preserve"> in the real time environment. </w:t>
            </w:r>
          </w:p>
          <w:p w14:paraId="60485B5A" w14:textId="77777777" w:rsidR="00255C4F" w:rsidRDefault="00184F3D">
            <w:pPr>
              <w:spacing w:after="0" w:line="240" w:lineRule="auto"/>
              <w:jc w:val="both"/>
              <w:rPr>
                <w:sz w:val="24"/>
                <w:szCs w:val="24"/>
              </w:rPr>
            </w:pPr>
            <w:r>
              <w:rPr>
                <w:rFonts w:cs="Arial"/>
                <w:sz w:val="24"/>
                <w:szCs w:val="24"/>
              </w:rPr>
              <w:t>Now the Software development team has understood the design process steps and is maintaining the associated records in proper manner……CA accepted.</w:t>
            </w:r>
          </w:p>
          <w:p w14:paraId="52E56BD4" w14:textId="77777777" w:rsidR="00255C4F" w:rsidRDefault="00255C4F">
            <w:pPr>
              <w:spacing w:after="0" w:line="240" w:lineRule="auto"/>
              <w:jc w:val="both"/>
              <w:rPr>
                <w:sz w:val="24"/>
                <w:szCs w:val="24"/>
              </w:rPr>
            </w:pPr>
          </w:p>
        </w:tc>
      </w:tr>
      <w:tr w:rsidR="00255C4F" w14:paraId="75B54F99" w14:textId="77777777" w:rsidTr="005F4454">
        <w:tc>
          <w:tcPr>
            <w:tcW w:w="995" w:type="dxa"/>
          </w:tcPr>
          <w:p w14:paraId="65392941" w14:textId="77777777" w:rsidR="00255C4F" w:rsidRDefault="00184F3D">
            <w:pPr>
              <w:spacing w:after="0" w:line="240" w:lineRule="auto"/>
              <w:rPr>
                <w:b/>
                <w:u w:val="single"/>
              </w:rPr>
            </w:pPr>
            <w:r>
              <w:rPr>
                <w:b/>
                <w:u w:val="single"/>
              </w:rPr>
              <w:lastRenderedPageBreak/>
              <w:t>8.3.3</w:t>
            </w:r>
          </w:p>
        </w:tc>
        <w:tc>
          <w:tcPr>
            <w:tcW w:w="2124" w:type="dxa"/>
          </w:tcPr>
          <w:p w14:paraId="5CF0904F" w14:textId="77777777" w:rsidR="00255C4F" w:rsidRDefault="00184F3D">
            <w:pPr>
              <w:spacing w:after="0" w:line="240" w:lineRule="auto"/>
              <w:rPr>
                <w:b/>
                <w:u w:val="single"/>
              </w:rPr>
            </w:pPr>
            <w:r>
              <w:rPr>
                <w:b/>
                <w:u w:val="single"/>
              </w:rPr>
              <w:t>Input</w:t>
            </w:r>
          </w:p>
        </w:tc>
        <w:tc>
          <w:tcPr>
            <w:tcW w:w="1701" w:type="dxa"/>
          </w:tcPr>
          <w:p w14:paraId="13DCFD8B" w14:textId="77777777" w:rsidR="00255C4F" w:rsidRDefault="00255C4F">
            <w:pPr>
              <w:spacing w:after="0" w:line="240" w:lineRule="auto"/>
            </w:pPr>
          </w:p>
        </w:tc>
        <w:tc>
          <w:tcPr>
            <w:tcW w:w="5387" w:type="dxa"/>
          </w:tcPr>
          <w:p w14:paraId="1FF784FB" w14:textId="77777777" w:rsidR="00255C4F" w:rsidRDefault="00255C4F">
            <w:pPr>
              <w:spacing w:after="0" w:line="240" w:lineRule="auto"/>
            </w:pPr>
          </w:p>
        </w:tc>
      </w:tr>
      <w:tr w:rsidR="00255C4F" w14:paraId="2D20F6F4" w14:textId="77777777" w:rsidTr="005F4454">
        <w:tc>
          <w:tcPr>
            <w:tcW w:w="995" w:type="dxa"/>
          </w:tcPr>
          <w:p w14:paraId="47BB862F" w14:textId="77777777" w:rsidR="00255C4F" w:rsidRDefault="00255C4F">
            <w:pPr>
              <w:spacing w:after="0" w:line="240" w:lineRule="auto"/>
            </w:pPr>
          </w:p>
        </w:tc>
        <w:tc>
          <w:tcPr>
            <w:tcW w:w="2124" w:type="dxa"/>
          </w:tcPr>
          <w:p w14:paraId="00179E9B" w14:textId="77777777" w:rsidR="00255C4F" w:rsidRDefault="00184F3D">
            <w:pPr>
              <w:spacing w:after="0" w:line="240" w:lineRule="auto"/>
            </w:pPr>
            <w:r>
              <w:t>-Has functional &amp; requirement identified?</w:t>
            </w:r>
          </w:p>
          <w:p w14:paraId="252C5882" w14:textId="77777777" w:rsidR="00255C4F" w:rsidRDefault="00184F3D">
            <w:pPr>
              <w:spacing w:after="0" w:line="240" w:lineRule="auto"/>
            </w:pPr>
            <w:r>
              <w:t>-Is there any similar design identified?</w:t>
            </w:r>
          </w:p>
          <w:p w14:paraId="314C2F8C" w14:textId="77777777" w:rsidR="00255C4F" w:rsidRDefault="00184F3D">
            <w:pPr>
              <w:spacing w:after="0" w:line="240" w:lineRule="auto"/>
            </w:pPr>
            <w:r>
              <w:t>-Has statutory &amp; regulatory -*z-*requirements, standards, code of practice, FNEA identified?</w:t>
            </w:r>
          </w:p>
          <w:p w14:paraId="52C8D770" w14:textId="77777777" w:rsidR="00255C4F" w:rsidRDefault="00184F3D">
            <w:pPr>
              <w:spacing w:after="0" w:line="240" w:lineRule="auto"/>
            </w:pPr>
            <w:r>
              <w:t>-Is the record of input retained?</w:t>
            </w:r>
          </w:p>
        </w:tc>
        <w:tc>
          <w:tcPr>
            <w:tcW w:w="1701" w:type="dxa"/>
          </w:tcPr>
          <w:p w14:paraId="7DFDCBC2" w14:textId="77C9099C" w:rsidR="00255C4F" w:rsidRDefault="00D05B1B" w:rsidP="00D05B1B">
            <w:pPr>
              <w:spacing w:after="0" w:line="240" w:lineRule="auto"/>
              <w:jc w:val="center"/>
            </w:pPr>
            <w:r>
              <w:t>{{clause}}</w:t>
            </w:r>
          </w:p>
        </w:tc>
        <w:tc>
          <w:tcPr>
            <w:tcW w:w="5387" w:type="dxa"/>
          </w:tcPr>
          <w:p w14:paraId="0C7EDD25" w14:textId="77777777" w:rsidR="00255C4F" w:rsidRDefault="00184F3D">
            <w:pPr>
              <w:spacing w:after="0" w:line="240" w:lineRule="auto"/>
              <w:jc w:val="both"/>
              <w:rPr>
                <w:sz w:val="24"/>
                <w:szCs w:val="24"/>
              </w:rPr>
            </w:pPr>
            <w:r>
              <w:rPr>
                <w:sz w:val="24"/>
                <w:szCs w:val="24"/>
              </w:rPr>
              <w:t xml:space="preserve">Record of input is retained and all the inputs along with the final product is saved in the </w:t>
            </w:r>
            <w:proofErr w:type="spellStart"/>
            <w:r>
              <w:rPr>
                <w:sz w:val="24"/>
                <w:szCs w:val="24"/>
              </w:rPr>
              <w:t>github</w:t>
            </w:r>
            <w:proofErr w:type="spellEnd"/>
            <w:r>
              <w:rPr>
                <w:sz w:val="24"/>
                <w:szCs w:val="24"/>
              </w:rPr>
              <w:t xml:space="preserve"> space. This is secure access platform for record purpose. Access is given according to the requirement. If the </w:t>
            </w:r>
            <w:proofErr w:type="spellStart"/>
            <w:r>
              <w:rPr>
                <w:sz w:val="24"/>
                <w:szCs w:val="24"/>
              </w:rPr>
              <w:t>github</w:t>
            </w:r>
            <w:proofErr w:type="spellEnd"/>
            <w:r>
              <w:rPr>
                <w:sz w:val="24"/>
                <w:szCs w:val="24"/>
              </w:rPr>
              <w:t xml:space="preserve"> is owned by customer, access control is done by the customer.</w:t>
            </w:r>
          </w:p>
          <w:p w14:paraId="79F69E18" w14:textId="77777777" w:rsidR="00255C4F" w:rsidRDefault="00184F3D">
            <w:pPr>
              <w:spacing w:after="0" w:line="240" w:lineRule="auto"/>
              <w:jc w:val="both"/>
              <w:rPr>
                <w:sz w:val="24"/>
                <w:szCs w:val="24"/>
              </w:rPr>
            </w:pPr>
            <w:r>
              <w:rPr>
                <w:sz w:val="24"/>
                <w:szCs w:val="24"/>
              </w:rPr>
              <w:t xml:space="preserve">For relatively small customers, who cannot </w:t>
            </w:r>
            <w:proofErr w:type="spellStart"/>
            <w:r>
              <w:rPr>
                <w:sz w:val="24"/>
                <w:szCs w:val="24"/>
              </w:rPr>
              <w:t>affort</w:t>
            </w:r>
            <w:proofErr w:type="spellEnd"/>
            <w:r>
              <w:rPr>
                <w:sz w:val="24"/>
                <w:szCs w:val="24"/>
              </w:rPr>
              <w:t xml:space="preserve"> </w:t>
            </w:r>
            <w:proofErr w:type="spellStart"/>
            <w:r>
              <w:rPr>
                <w:sz w:val="24"/>
                <w:szCs w:val="24"/>
              </w:rPr>
              <w:t>github</w:t>
            </w:r>
            <w:proofErr w:type="spellEnd"/>
            <w:r>
              <w:rPr>
                <w:sz w:val="24"/>
                <w:szCs w:val="24"/>
              </w:rPr>
              <w:t xml:space="preserve">, BLPL maintains its own </w:t>
            </w:r>
            <w:proofErr w:type="spellStart"/>
            <w:r>
              <w:rPr>
                <w:sz w:val="24"/>
                <w:szCs w:val="24"/>
              </w:rPr>
              <w:t>github</w:t>
            </w:r>
            <w:proofErr w:type="spellEnd"/>
            <w:r>
              <w:rPr>
                <w:sz w:val="24"/>
                <w:szCs w:val="24"/>
              </w:rPr>
              <w:t xml:space="preserve"> space and manages space for such companies.</w:t>
            </w:r>
          </w:p>
          <w:p w14:paraId="051BEDC4" w14:textId="77777777" w:rsidR="00255C4F" w:rsidRDefault="00184F3D">
            <w:pPr>
              <w:spacing w:after="0" w:line="240" w:lineRule="auto"/>
              <w:jc w:val="both"/>
              <w:rPr>
                <w:sz w:val="24"/>
                <w:szCs w:val="24"/>
              </w:rPr>
            </w:pPr>
            <w:r>
              <w:rPr>
                <w:sz w:val="24"/>
                <w:szCs w:val="24"/>
              </w:rPr>
              <w:t xml:space="preserve">Dashboard seen and verified on </w:t>
            </w:r>
            <w:proofErr w:type="spellStart"/>
            <w:r>
              <w:rPr>
                <w:sz w:val="24"/>
                <w:szCs w:val="24"/>
              </w:rPr>
              <w:t>Mr</w:t>
            </w:r>
            <w:proofErr w:type="spellEnd"/>
            <w:r>
              <w:rPr>
                <w:sz w:val="24"/>
                <w:szCs w:val="24"/>
              </w:rPr>
              <w:t xml:space="preserve"> </w:t>
            </w:r>
            <w:proofErr w:type="spellStart"/>
            <w:r>
              <w:rPr>
                <w:sz w:val="24"/>
                <w:szCs w:val="24"/>
              </w:rPr>
              <w:t>shobit</w:t>
            </w:r>
            <w:proofErr w:type="spellEnd"/>
            <w:r>
              <w:rPr>
                <w:sz w:val="24"/>
                <w:szCs w:val="24"/>
              </w:rPr>
              <w:t xml:space="preserve"> </w:t>
            </w:r>
            <w:proofErr w:type="spellStart"/>
            <w:r>
              <w:rPr>
                <w:sz w:val="24"/>
                <w:szCs w:val="24"/>
              </w:rPr>
              <w:t>Vishkarma’s</w:t>
            </w:r>
            <w:proofErr w:type="spellEnd"/>
            <w:r>
              <w:rPr>
                <w:sz w:val="24"/>
                <w:szCs w:val="24"/>
              </w:rPr>
              <w:t xml:space="preserve"> laptop (IT Manager).</w:t>
            </w:r>
          </w:p>
          <w:p w14:paraId="1B7D332D" w14:textId="77777777" w:rsidR="00255C4F" w:rsidRDefault="00184F3D">
            <w:pPr>
              <w:spacing w:after="0" w:line="240" w:lineRule="auto"/>
              <w:jc w:val="both"/>
              <w:rPr>
                <w:sz w:val="24"/>
                <w:szCs w:val="24"/>
              </w:rPr>
            </w:pPr>
            <w:r>
              <w:rPr>
                <w:sz w:val="24"/>
                <w:szCs w:val="24"/>
              </w:rPr>
              <w:t>Record inputs are all digitally saved on cloud zoho1.</w:t>
            </w:r>
          </w:p>
        </w:tc>
      </w:tr>
      <w:tr w:rsidR="00255C4F" w14:paraId="7C0ABBAE" w14:textId="77777777" w:rsidTr="005F4454">
        <w:tc>
          <w:tcPr>
            <w:tcW w:w="995" w:type="dxa"/>
          </w:tcPr>
          <w:p w14:paraId="64AEAB8E" w14:textId="77777777" w:rsidR="00255C4F" w:rsidRDefault="00184F3D">
            <w:pPr>
              <w:spacing w:after="0" w:line="240" w:lineRule="auto"/>
            </w:pPr>
            <w:r>
              <w:t>8.3.4</w:t>
            </w:r>
          </w:p>
        </w:tc>
        <w:tc>
          <w:tcPr>
            <w:tcW w:w="2124" w:type="dxa"/>
          </w:tcPr>
          <w:p w14:paraId="1BF85A47" w14:textId="77777777" w:rsidR="00255C4F" w:rsidRDefault="00184F3D">
            <w:pPr>
              <w:spacing w:after="0" w:line="240" w:lineRule="auto"/>
              <w:rPr>
                <w:b/>
                <w:u w:val="single"/>
              </w:rPr>
            </w:pPr>
            <w:r>
              <w:rPr>
                <w:b/>
                <w:u w:val="single"/>
              </w:rPr>
              <w:t>Control</w:t>
            </w:r>
          </w:p>
        </w:tc>
        <w:tc>
          <w:tcPr>
            <w:tcW w:w="1701" w:type="dxa"/>
          </w:tcPr>
          <w:p w14:paraId="21AC1AA7" w14:textId="77777777" w:rsidR="00255C4F" w:rsidRDefault="00255C4F">
            <w:pPr>
              <w:spacing w:after="0" w:line="240" w:lineRule="auto"/>
            </w:pPr>
          </w:p>
        </w:tc>
        <w:tc>
          <w:tcPr>
            <w:tcW w:w="5387" w:type="dxa"/>
          </w:tcPr>
          <w:p w14:paraId="62874FBC" w14:textId="77777777" w:rsidR="00255C4F" w:rsidRDefault="00255C4F">
            <w:pPr>
              <w:spacing w:after="0" w:line="240" w:lineRule="auto"/>
              <w:jc w:val="both"/>
              <w:rPr>
                <w:sz w:val="24"/>
                <w:szCs w:val="24"/>
              </w:rPr>
            </w:pPr>
          </w:p>
        </w:tc>
      </w:tr>
      <w:tr w:rsidR="00255C4F" w14:paraId="7A3F6ABE" w14:textId="77777777" w:rsidTr="005F4454">
        <w:tc>
          <w:tcPr>
            <w:tcW w:w="995" w:type="dxa"/>
          </w:tcPr>
          <w:p w14:paraId="42CF00FD" w14:textId="77777777" w:rsidR="00255C4F" w:rsidRDefault="00255C4F">
            <w:pPr>
              <w:spacing w:after="0" w:line="240" w:lineRule="auto"/>
            </w:pPr>
          </w:p>
        </w:tc>
        <w:tc>
          <w:tcPr>
            <w:tcW w:w="2124" w:type="dxa"/>
          </w:tcPr>
          <w:p w14:paraId="1A65D0A4" w14:textId="77777777" w:rsidR="00255C4F" w:rsidRDefault="00184F3D">
            <w:pPr>
              <w:spacing w:after="0" w:line="240" w:lineRule="auto"/>
            </w:pPr>
            <w:r>
              <w:t>-Are designs reviewed, verification &amp; validation done?</w:t>
            </w:r>
          </w:p>
          <w:p w14:paraId="4F01D82D" w14:textId="77777777" w:rsidR="00255C4F" w:rsidRDefault="00184F3D">
            <w:pPr>
              <w:spacing w:after="0" w:line="240" w:lineRule="auto"/>
            </w:pPr>
            <w:r>
              <w:t>-Is the record retained?</w:t>
            </w:r>
          </w:p>
        </w:tc>
        <w:tc>
          <w:tcPr>
            <w:tcW w:w="1701" w:type="dxa"/>
          </w:tcPr>
          <w:p w14:paraId="14CF23D2" w14:textId="731BD9C7" w:rsidR="00255C4F" w:rsidRDefault="00D05B1B" w:rsidP="00D05B1B">
            <w:pPr>
              <w:spacing w:after="0" w:line="240" w:lineRule="auto"/>
              <w:jc w:val="center"/>
            </w:pPr>
            <w:r>
              <w:t>{{clause}}</w:t>
            </w:r>
          </w:p>
        </w:tc>
        <w:tc>
          <w:tcPr>
            <w:tcW w:w="5387" w:type="dxa"/>
          </w:tcPr>
          <w:p w14:paraId="699DF139" w14:textId="77777777" w:rsidR="00255C4F" w:rsidRDefault="00184F3D">
            <w:pPr>
              <w:jc w:val="both"/>
              <w:rPr>
                <w:rFonts w:cs="Arial"/>
                <w:sz w:val="24"/>
                <w:szCs w:val="24"/>
              </w:rPr>
            </w:pPr>
            <w:r>
              <w:rPr>
                <w:rFonts w:cs="Arial"/>
                <w:sz w:val="24"/>
                <w:szCs w:val="24"/>
              </w:rPr>
              <w:t>Each sprint (Newly developed software) is</w:t>
            </w:r>
            <w:r>
              <w:rPr>
                <w:rFonts w:cs="Arial"/>
                <w:b/>
                <w:bCs/>
                <w:sz w:val="24"/>
                <w:szCs w:val="24"/>
              </w:rPr>
              <w:t xml:space="preserve"> verified </w:t>
            </w:r>
            <w:r>
              <w:rPr>
                <w:rFonts w:cs="Arial"/>
                <w:sz w:val="24"/>
                <w:szCs w:val="24"/>
              </w:rPr>
              <w:t xml:space="preserve">by the CTO </w:t>
            </w:r>
            <w:proofErr w:type="spellStart"/>
            <w:r>
              <w:rPr>
                <w:rFonts w:cs="Arial"/>
                <w:sz w:val="24"/>
                <w:szCs w:val="24"/>
              </w:rPr>
              <w:t>Ruchin</w:t>
            </w:r>
            <w:proofErr w:type="spellEnd"/>
            <w:r>
              <w:rPr>
                <w:rFonts w:cs="Arial"/>
                <w:sz w:val="24"/>
                <w:szCs w:val="24"/>
              </w:rPr>
              <w:t xml:space="preserve"> </w:t>
            </w:r>
            <w:proofErr w:type="spellStart"/>
            <w:r>
              <w:rPr>
                <w:rFonts w:cs="Arial"/>
                <w:sz w:val="24"/>
                <w:szCs w:val="24"/>
              </w:rPr>
              <w:t>Kansal</w:t>
            </w:r>
            <w:proofErr w:type="spellEnd"/>
            <w:r>
              <w:rPr>
                <w:rFonts w:cs="Arial"/>
                <w:sz w:val="24"/>
                <w:szCs w:val="24"/>
              </w:rPr>
              <w:t xml:space="preserve"> and then forwarded to the customer for </w:t>
            </w:r>
            <w:r>
              <w:rPr>
                <w:rFonts w:cs="Arial"/>
                <w:b/>
                <w:bCs/>
                <w:sz w:val="24"/>
                <w:szCs w:val="24"/>
              </w:rPr>
              <w:t>validation to actually use it on trial basis on their own hardware system by user staff (not experts</w:t>
            </w:r>
            <w:proofErr w:type="gramStart"/>
            <w:r>
              <w:rPr>
                <w:rFonts w:cs="Arial"/>
                <w:b/>
                <w:bCs/>
                <w:sz w:val="24"/>
                <w:szCs w:val="24"/>
              </w:rPr>
              <w:t xml:space="preserve">) </w:t>
            </w:r>
            <w:r>
              <w:rPr>
                <w:rFonts w:cs="Arial"/>
                <w:sz w:val="24"/>
                <w:szCs w:val="24"/>
              </w:rPr>
              <w:t>.</w:t>
            </w:r>
            <w:proofErr w:type="gramEnd"/>
            <w:r>
              <w:rPr>
                <w:rFonts w:cs="Arial"/>
                <w:sz w:val="24"/>
                <w:szCs w:val="24"/>
              </w:rPr>
              <w:t xml:space="preserve"> </w:t>
            </w:r>
          </w:p>
          <w:p w14:paraId="6B3C11EA" w14:textId="77777777" w:rsidR="00255C4F" w:rsidRDefault="00184F3D">
            <w:pPr>
              <w:jc w:val="both"/>
              <w:rPr>
                <w:rFonts w:cs="Arial"/>
                <w:sz w:val="24"/>
                <w:szCs w:val="24"/>
              </w:rPr>
            </w:pPr>
            <w:r>
              <w:rPr>
                <w:rFonts w:cs="Arial"/>
                <w:sz w:val="24"/>
                <w:szCs w:val="24"/>
              </w:rPr>
              <w:t xml:space="preserve">UAT is done by customer for each sprint </w:t>
            </w:r>
            <w:proofErr w:type="gramStart"/>
            <w:r>
              <w:rPr>
                <w:rFonts w:cs="Arial"/>
                <w:sz w:val="24"/>
                <w:szCs w:val="24"/>
              </w:rPr>
              <w:t>and  implemented</w:t>
            </w:r>
            <w:proofErr w:type="gramEnd"/>
            <w:r>
              <w:rPr>
                <w:rFonts w:cs="Arial"/>
                <w:sz w:val="24"/>
                <w:szCs w:val="24"/>
              </w:rPr>
              <w:t xml:space="preserve"> in the real time environment.  </w:t>
            </w:r>
            <w:proofErr w:type="gramStart"/>
            <w:r>
              <w:rPr>
                <w:rFonts w:cs="Arial"/>
                <w:sz w:val="24"/>
                <w:szCs w:val="24"/>
              </w:rPr>
              <w:t>Correction ,</w:t>
            </w:r>
            <w:proofErr w:type="gramEnd"/>
            <w:r>
              <w:rPr>
                <w:rFonts w:cs="Arial"/>
                <w:sz w:val="24"/>
                <w:szCs w:val="24"/>
              </w:rPr>
              <w:t xml:space="preserve"> if required , is done by BLPL, and then these are again validated by the customer in user simulated condition. </w:t>
            </w:r>
          </w:p>
          <w:p w14:paraId="7A8821A9" w14:textId="77777777" w:rsidR="00255C4F" w:rsidRDefault="00184F3D">
            <w:pPr>
              <w:spacing w:after="0" w:line="240" w:lineRule="auto"/>
              <w:jc w:val="both"/>
              <w:rPr>
                <w:sz w:val="24"/>
                <w:szCs w:val="24"/>
              </w:rPr>
            </w:pPr>
            <w:r>
              <w:rPr>
                <w:sz w:val="24"/>
                <w:szCs w:val="24"/>
              </w:rPr>
              <w:t xml:space="preserve">Verified Customer validation remarks regarding software </w:t>
            </w:r>
            <w:proofErr w:type="gramStart"/>
            <w:r>
              <w:rPr>
                <w:sz w:val="24"/>
                <w:szCs w:val="24"/>
              </w:rPr>
              <w:t>developed  as</w:t>
            </w:r>
            <w:proofErr w:type="gramEnd"/>
            <w:r>
              <w:rPr>
                <w:sz w:val="24"/>
                <w:szCs w:val="24"/>
              </w:rPr>
              <w:t xml:space="preserve"> per  SOW/ work order no.  - 1088 dated 18/6/2024 for development of Software related to </w:t>
            </w:r>
            <w:proofErr w:type="gramStart"/>
            <w:r>
              <w:rPr>
                <w:sz w:val="24"/>
                <w:szCs w:val="24"/>
              </w:rPr>
              <w:t>healthcare  equipment</w:t>
            </w:r>
            <w:proofErr w:type="gramEnd"/>
            <w:r>
              <w:rPr>
                <w:sz w:val="24"/>
                <w:szCs w:val="24"/>
              </w:rPr>
              <w:t xml:space="preserve"> (for Hinge Health, San Francisco, USA)</w:t>
            </w:r>
          </w:p>
          <w:p w14:paraId="538040B6" w14:textId="77777777" w:rsidR="00255C4F" w:rsidRDefault="00255C4F">
            <w:pPr>
              <w:spacing w:after="0" w:line="240" w:lineRule="auto"/>
              <w:jc w:val="both"/>
              <w:rPr>
                <w:sz w:val="24"/>
                <w:szCs w:val="24"/>
              </w:rPr>
            </w:pPr>
          </w:p>
        </w:tc>
      </w:tr>
      <w:tr w:rsidR="00255C4F" w14:paraId="306A63A5" w14:textId="77777777" w:rsidTr="005F4454">
        <w:tc>
          <w:tcPr>
            <w:tcW w:w="995" w:type="dxa"/>
          </w:tcPr>
          <w:p w14:paraId="6DEEF90D" w14:textId="77777777" w:rsidR="00255C4F" w:rsidRDefault="00184F3D">
            <w:pPr>
              <w:spacing w:after="0" w:line="240" w:lineRule="auto"/>
            </w:pPr>
            <w:r>
              <w:t>8.3.5</w:t>
            </w:r>
          </w:p>
        </w:tc>
        <w:tc>
          <w:tcPr>
            <w:tcW w:w="2124" w:type="dxa"/>
          </w:tcPr>
          <w:p w14:paraId="03D555A5" w14:textId="77777777" w:rsidR="00255C4F" w:rsidRDefault="00184F3D">
            <w:pPr>
              <w:spacing w:after="0" w:line="240" w:lineRule="auto"/>
              <w:rPr>
                <w:b/>
                <w:u w:val="single"/>
              </w:rPr>
            </w:pPr>
            <w:r>
              <w:rPr>
                <w:b/>
                <w:u w:val="single"/>
              </w:rPr>
              <w:t>Design output</w:t>
            </w:r>
          </w:p>
        </w:tc>
        <w:tc>
          <w:tcPr>
            <w:tcW w:w="1701" w:type="dxa"/>
          </w:tcPr>
          <w:p w14:paraId="2A436067" w14:textId="77777777" w:rsidR="00255C4F" w:rsidRDefault="00255C4F">
            <w:pPr>
              <w:spacing w:after="0" w:line="240" w:lineRule="auto"/>
            </w:pPr>
          </w:p>
        </w:tc>
        <w:tc>
          <w:tcPr>
            <w:tcW w:w="5387" w:type="dxa"/>
          </w:tcPr>
          <w:p w14:paraId="75D61180" w14:textId="77777777" w:rsidR="00255C4F" w:rsidRDefault="00255C4F">
            <w:pPr>
              <w:spacing w:after="0" w:line="240" w:lineRule="auto"/>
            </w:pPr>
          </w:p>
        </w:tc>
      </w:tr>
      <w:tr w:rsidR="00255C4F" w14:paraId="3409FB7E" w14:textId="77777777" w:rsidTr="005F4454">
        <w:tc>
          <w:tcPr>
            <w:tcW w:w="995" w:type="dxa"/>
          </w:tcPr>
          <w:p w14:paraId="7C7D8C6D" w14:textId="77777777" w:rsidR="00255C4F" w:rsidRDefault="00255C4F">
            <w:pPr>
              <w:spacing w:after="0" w:line="240" w:lineRule="auto"/>
            </w:pPr>
          </w:p>
        </w:tc>
        <w:tc>
          <w:tcPr>
            <w:tcW w:w="2124" w:type="dxa"/>
          </w:tcPr>
          <w:p w14:paraId="7781297B" w14:textId="77777777" w:rsidR="00255C4F" w:rsidRDefault="00184F3D">
            <w:pPr>
              <w:spacing w:after="0" w:line="240" w:lineRule="auto"/>
            </w:pPr>
            <w:r>
              <w:t>-Does out needs input requirement?</w:t>
            </w:r>
          </w:p>
          <w:p w14:paraId="31214580" w14:textId="77777777" w:rsidR="00255C4F" w:rsidRDefault="00184F3D">
            <w:pPr>
              <w:spacing w:after="0" w:line="240" w:lineRule="auto"/>
            </w:pPr>
            <w:r>
              <w:lastRenderedPageBreak/>
              <w:t>-Does record of output retained?</w:t>
            </w:r>
          </w:p>
        </w:tc>
        <w:tc>
          <w:tcPr>
            <w:tcW w:w="1701" w:type="dxa"/>
          </w:tcPr>
          <w:p w14:paraId="6474160A" w14:textId="36472012" w:rsidR="00255C4F" w:rsidRDefault="00D05B1B" w:rsidP="00D05B1B">
            <w:pPr>
              <w:spacing w:after="0" w:line="240" w:lineRule="auto"/>
              <w:jc w:val="center"/>
            </w:pPr>
            <w:r>
              <w:lastRenderedPageBreak/>
              <w:t>{{clause}}</w:t>
            </w:r>
          </w:p>
        </w:tc>
        <w:tc>
          <w:tcPr>
            <w:tcW w:w="5387" w:type="dxa"/>
          </w:tcPr>
          <w:p w14:paraId="547E75F7" w14:textId="77777777" w:rsidR="00255C4F" w:rsidRDefault="00184F3D">
            <w:pPr>
              <w:spacing w:after="0" w:line="240" w:lineRule="auto"/>
              <w:rPr>
                <w:sz w:val="24"/>
                <w:szCs w:val="24"/>
              </w:rPr>
            </w:pPr>
            <w:r>
              <w:rPr>
                <w:sz w:val="24"/>
                <w:szCs w:val="24"/>
              </w:rPr>
              <w:t xml:space="preserve">Design input of the s/w is taken and documented in SOW with full detail and is saved digitally on </w:t>
            </w:r>
            <w:r>
              <w:rPr>
                <w:sz w:val="24"/>
                <w:szCs w:val="24"/>
              </w:rPr>
              <w:lastRenderedPageBreak/>
              <w:t xml:space="preserve">company cloud zoho1. Output of the s/w like codes are also backed up and kept on </w:t>
            </w:r>
            <w:proofErr w:type="spellStart"/>
            <w:r>
              <w:rPr>
                <w:sz w:val="24"/>
                <w:szCs w:val="24"/>
              </w:rPr>
              <w:t>github</w:t>
            </w:r>
            <w:proofErr w:type="spellEnd"/>
            <w:r>
              <w:rPr>
                <w:sz w:val="24"/>
                <w:szCs w:val="24"/>
              </w:rPr>
              <w:t xml:space="preserve">. </w:t>
            </w:r>
          </w:p>
          <w:p w14:paraId="128079FF" w14:textId="77777777" w:rsidR="00255C4F" w:rsidRDefault="00255C4F">
            <w:pPr>
              <w:spacing w:after="0" w:line="240" w:lineRule="auto"/>
              <w:rPr>
                <w:sz w:val="24"/>
                <w:szCs w:val="24"/>
              </w:rPr>
            </w:pPr>
          </w:p>
          <w:p w14:paraId="65D4E960" w14:textId="77777777" w:rsidR="00255C4F" w:rsidRDefault="00255C4F">
            <w:pPr>
              <w:spacing w:after="0" w:line="240" w:lineRule="auto"/>
              <w:rPr>
                <w:sz w:val="24"/>
                <w:szCs w:val="24"/>
              </w:rPr>
            </w:pPr>
          </w:p>
        </w:tc>
      </w:tr>
      <w:tr w:rsidR="00255C4F" w14:paraId="6556A120" w14:textId="77777777" w:rsidTr="005F4454">
        <w:tc>
          <w:tcPr>
            <w:tcW w:w="995" w:type="dxa"/>
          </w:tcPr>
          <w:p w14:paraId="7E01CEA9" w14:textId="77777777" w:rsidR="00255C4F" w:rsidRDefault="00184F3D">
            <w:pPr>
              <w:spacing w:after="0" w:line="240" w:lineRule="auto"/>
            </w:pPr>
            <w:r>
              <w:lastRenderedPageBreak/>
              <w:t>8.3.6</w:t>
            </w:r>
          </w:p>
        </w:tc>
        <w:tc>
          <w:tcPr>
            <w:tcW w:w="2124" w:type="dxa"/>
          </w:tcPr>
          <w:p w14:paraId="26622AF3" w14:textId="77777777" w:rsidR="00255C4F" w:rsidRDefault="00184F3D">
            <w:pPr>
              <w:spacing w:after="0" w:line="240" w:lineRule="auto"/>
              <w:rPr>
                <w:b/>
                <w:u w:val="single"/>
              </w:rPr>
            </w:pPr>
            <w:r>
              <w:rPr>
                <w:b/>
                <w:u w:val="single"/>
              </w:rPr>
              <w:t>Design &amp; development change</w:t>
            </w:r>
          </w:p>
        </w:tc>
        <w:tc>
          <w:tcPr>
            <w:tcW w:w="1701" w:type="dxa"/>
          </w:tcPr>
          <w:p w14:paraId="1F166201" w14:textId="77777777" w:rsidR="00255C4F" w:rsidRDefault="00255C4F">
            <w:pPr>
              <w:spacing w:after="0" w:line="240" w:lineRule="auto"/>
            </w:pPr>
          </w:p>
        </w:tc>
        <w:tc>
          <w:tcPr>
            <w:tcW w:w="5387" w:type="dxa"/>
          </w:tcPr>
          <w:p w14:paraId="38BA7CE8" w14:textId="77777777" w:rsidR="00255C4F" w:rsidRDefault="00255C4F">
            <w:pPr>
              <w:spacing w:after="0" w:line="240" w:lineRule="auto"/>
            </w:pPr>
          </w:p>
        </w:tc>
      </w:tr>
      <w:tr w:rsidR="00255C4F" w14:paraId="63A8DAEE" w14:textId="77777777" w:rsidTr="005F4454">
        <w:tc>
          <w:tcPr>
            <w:tcW w:w="995" w:type="dxa"/>
          </w:tcPr>
          <w:p w14:paraId="47704874" w14:textId="77777777" w:rsidR="00255C4F" w:rsidRDefault="00255C4F">
            <w:pPr>
              <w:spacing w:after="0" w:line="240" w:lineRule="auto"/>
            </w:pPr>
          </w:p>
        </w:tc>
        <w:tc>
          <w:tcPr>
            <w:tcW w:w="2124" w:type="dxa"/>
          </w:tcPr>
          <w:p w14:paraId="39985F56" w14:textId="77777777" w:rsidR="00255C4F" w:rsidRDefault="00184F3D">
            <w:pPr>
              <w:spacing w:after="0" w:line="240" w:lineRule="auto"/>
            </w:pPr>
            <w:r>
              <w:t>-Does record of change, review, authorization, preventive action retained?</w:t>
            </w:r>
          </w:p>
        </w:tc>
        <w:tc>
          <w:tcPr>
            <w:tcW w:w="1701" w:type="dxa"/>
          </w:tcPr>
          <w:p w14:paraId="258E2DE0" w14:textId="3C01D971" w:rsidR="00255C4F" w:rsidRDefault="00D05B1B" w:rsidP="00D05B1B">
            <w:pPr>
              <w:spacing w:after="0" w:line="240" w:lineRule="auto"/>
              <w:jc w:val="center"/>
            </w:pPr>
            <w:r>
              <w:t>{{clause}}</w:t>
            </w:r>
          </w:p>
        </w:tc>
        <w:tc>
          <w:tcPr>
            <w:tcW w:w="5387" w:type="dxa"/>
          </w:tcPr>
          <w:p w14:paraId="5A82B6BA" w14:textId="77777777" w:rsidR="00255C4F" w:rsidRDefault="00184F3D">
            <w:pPr>
              <w:spacing w:after="0" w:line="240" w:lineRule="auto"/>
              <w:jc w:val="both"/>
              <w:rPr>
                <w:sz w:val="24"/>
                <w:szCs w:val="24"/>
              </w:rPr>
            </w:pPr>
            <w:r>
              <w:rPr>
                <w:sz w:val="24"/>
                <w:szCs w:val="24"/>
              </w:rPr>
              <w:t xml:space="preserve">Record of change, review, authorization and preventive action is retained on the zoho1 platform. Digital form to keep the records. CTO </w:t>
            </w:r>
            <w:proofErr w:type="spellStart"/>
            <w:r>
              <w:rPr>
                <w:sz w:val="24"/>
                <w:szCs w:val="24"/>
              </w:rPr>
              <w:t>Ruchin</w:t>
            </w:r>
            <w:proofErr w:type="spellEnd"/>
            <w:r>
              <w:rPr>
                <w:sz w:val="24"/>
                <w:szCs w:val="24"/>
              </w:rPr>
              <w:t xml:space="preserve"> </w:t>
            </w:r>
            <w:proofErr w:type="spellStart"/>
            <w:r>
              <w:rPr>
                <w:sz w:val="24"/>
                <w:szCs w:val="24"/>
              </w:rPr>
              <w:t>kansal</w:t>
            </w:r>
            <w:proofErr w:type="spellEnd"/>
            <w:r>
              <w:rPr>
                <w:sz w:val="24"/>
                <w:szCs w:val="24"/>
              </w:rPr>
              <w:t xml:space="preserve"> verifies the records of change. In case of any change the revised SOW/ changes are attached with the original SOW/ PO to ensure traceability.</w:t>
            </w:r>
          </w:p>
        </w:tc>
      </w:tr>
      <w:tr w:rsidR="00255C4F" w14:paraId="7C00C5D0" w14:textId="77777777" w:rsidTr="005F4454">
        <w:tc>
          <w:tcPr>
            <w:tcW w:w="995" w:type="dxa"/>
          </w:tcPr>
          <w:p w14:paraId="5FE3C2BD" w14:textId="77777777" w:rsidR="00255C4F" w:rsidRDefault="00184F3D">
            <w:pPr>
              <w:spacing w:after="0" w:line="240" w:lineRule="auto"/>
            </w:pPr>
            <w:r>
              <w:t>8.4.1</w:t>
            </w:r>
          </w:p>
        </w:tc>
        <w:tc>
          <w:tcPr>
            <w:tcW w:w="2124" w:type="dxa"/>
          </w:tcPr>
          <w:p w14:paraId="3FB2A42D" w14:textId="77777777" w:rsidR="00255C4F" w:rsidRDefault="00184F3D">
            <w:pPr>
              <w:spacing w:after="0" w:line="240" w:lineRule="auto"/>
              <w:rPr>
                <w:b/>
                <w:u w:val="single"/>
              </w:rPr>
            </w:pPr>
            <w:r>
              <w:rPr>
                <w:b/>
                <w:u w:val="single"/>
              </w:rPr>
              <w:t>Control of Externally provided Processes, product &amp; services</w:t>
            </w:r>
          </w:p>
        </w:tc>
        <w:tc>
          <w:tcPr>
            <w:tcW w:w="1701" w:type="dxa"/>
          </w:tcPr>
          <w:p w14:paraId="4351322E" w14:textId="77777777" w:rsidR="00255C4F" w:rsidRDefault="00255C4F">
            <w:pPr>
              <w:spacing w:after="0" w:line="240" w:lineRule="auto"/>
            </w:pPr>
          </w:p>
        </w:tc>
        <w:tc>
          <w:tcPr>
            <w:tcW w:w="5387" w:type="dxa"/>
          </w:tcPr>
          <w:p w14:paraId="1CFEF4C4" w14:textId="77777777" w:rsidR="00255C4F" w:rsidRDefault="00255C4F">
            <w:pPr>
              <w:spacing w:after="0" w:line="240" w:lineRule="auto"/>
              <w:jc w:val="both"/>
              <w:rPr>
                <w:sz w:val="24"/>
                <w:szCs w:val="24"/>
              </w:rPr>
            </w:pPr>
          </w:p>
        </w:tc>
      </w:tr>
      <w:tr w:rsidR="00255C4F" w14:paraId="24531DC1" w14:textId="77777777" w:rsidTr="005F4454">
        <w:tc>
          <w:tcPr>
            <w:tcW w:w="995" w:type="dxa"/>
          </w:tcPr>
          <w:p w14:paraId="44B1A8C2" w14:textId="77777777" w:rsidR="00255C4F" w:rsidRDefault="00255C4F">
            <w:pPr>
              <w:spacing w:after="0" w:line="240" w:lineRule="auto"/>
            </w:pPr>
          </w:p>
        </w:tc>
        <w:tc>
          <w:tcPr>
            <w:tcW w:w="2124" w:type="dxa"/>
          </w:tcPr>
          <w:p w14:paraId="6EA3FF67" w14:textId="77777777" w:rsidR="00255C4F" w:rsidRDefault="00184F3D">
            <w:pPr>
              <w:spacing w:after="0" w:line="240" w:lineRule="auto"/>
            </w:pPr>
            <w:r>
              <w:t>-Are the outsourced processes, product &amp; services identified?</w:t>
            </w:r>
          </w:p>
          <w:p w14:paraId="248A05F6" w14:textId="77777777" w:rsidR="00255C4F" w:rsidRDefault="00184F3D">
            <w:pPr>
              <w:spacing w:after="0" w:line="240" w:lineRule="auto"/>
            </w:pPr>
            <w:r>
              <w:t>-</w:t>
            </w:r>
            <w:proofErr w:type="gramStart"/>
            <w:r>
              <w:t>Is</w:t>
            </w:r>
            <w:proofErr w:type="gramEnd"/>
            <w:r>
              <w:t xml:space="preserve"> the criteria for the evaluation, selection, monitoring of performance, re-evaluation for external provider identified?</w:t>
            </w:r>
          </w:p>
          <w:p w14:paraId="5E136570" w14:textId="77777777" w:rsidR="00255C4F" w:rsidRDefault="00184F3D">
            <w:pPr>
              <w:spacing w:after="0" w:line="240" w:lineRule="auto"/>
            </w:pPr>
            <w:r>
              <w:t>-Is the record of evaluation retained?</w:t>
            </w:r>
          </w:p>
        </w:tc>
        <w:tc>
          <w:tcPr>
            <w:tcW w:w="1701" w:type="dxa"/>
          </w:tcPr>
          <w:p w14:paraId="292766EF" w14:textId="15107ECA" w:rsidR="00255C4F" w:rsidRDefault="00D05B1B">
            <w:pPr>
              <w:spacing w:after="0"/>
              <w:jc w:val="center"/>
            </w:pPr>
            <w:r>
              <w:t>{{clause}}</w:t>
            </w:r>
          </w:p>
        </w:tc>
        <w:tc>
          <w:tcPr>
            <w:tcW w:w="5387" w:type="dxa"/>
          </w:tcPr>
          <w:p w14:paraId="67A4B238" w14:textId="77777777" w:rsidR="00255C4F" w:rsidRDefault="00184F3D">
            <w:pPr>
              <w:spacing w:after="0"/>
              <w:jc w:val="both"/>
              <w:rPr>
                <w:sz w:val="24"/>
                <w:szCs w:val="24"/>
              </w:rPr>
            </w:pPr>
            <w:r>
              <w:rPr>
                <w:sz w:val="24"/>
                <w:szCs w:val="24"/>
              </w:rPr>
              <w:t>Laptop of Lenovo is procured from outside. Vendor is identified. Evaluation, selection, monitoring of performance, re-evaluation for external provider is regularly done. Vendor list is maintained and procedure (BLPL/SOP/PUR/01) for vendor selection, registration and evaluation is in place.</w:t>
            </w:r>
          </w:p>
          <w:p w14:paraId="3455EE8D" w14:textId="77777777" w:rsidR="00255C4F" w:rsidRDefault="00184F3D">
            <w:pPr>
              <w:spacing w:after="0"/>
              <w:jc w:val="both"/>
              <w:rPr>
                <w:sz w:val="24"/>
                <w:szCs w:val="24"/>
              </w:rPr>
            </w:pPr>
            <w:r>
              <w:rPr>
                <w:sz w:val="24"/>
                <w:szCs w:val="24"/>
              </w:rPr>
              <w:t>Vendor list document: BLPL/ISMS/F/01</w:t>
            </w:r>
          </w:p>
          <w:p w14:paraId="5FAD79C0" w14:textId="77777777" w:rsidR="00255C4F" w:rsidRDefault="00184F3D">
            <w:pPr>
              <w:spacing w:after="0"/>
              <w:jc w:val="both"/>
              <w:rPr>
                <w:sz w:val="24"/>
                <w:szCs w:val="24"/>
              </w:rPr>
            </w:pPr>
            <w:r>
              <w:rPr>
                <w:sz w:val="24"/>
                <w:szCs w:val="24"/>
              </w:rPr>
              <w:t>Supplier assessment: BLPL/L/</w:t>
            </w:r>
            <w:proofErr w:type="spellStart"/>
            <w:r>
              <w:rPr>
                <w:sz w:val="24"/>
                <w:szCs w:val="24"/>
              </w:rPr>
              <w:t>Pur</w:t>
            </w:r>
            <w:proofErr w:type="spellEnd"/>
            <w:r>
              <w:rPr>
                <w:sz w:val="24"/>
                <w:szCs w:val="24"/>
              </w:rPr>
              <w:t>/02</w:t>
            </w:r>
          </w:p>
          <w:p w14:paraId="1D24B57C" w14:textId="77777777" w:rsidR="00255C4F" w:rsidRDefault="00184F3D">
            <w:pPr>
              <w:spacing w:after="0"/>
              <w:jc w:val="both"/>
              <w:rPr>
                <w:sz w:val="24"/>
                <w:szCs w:val="24"/>
              </w:rPr>
            </w:pPr>
            <w:r>
              <w:rPr>
                <w:sz w:val="24"/>
                <w:szCs w:val="24"/>
              </w:rPr>
              <w:t xml:space="preserve">Rating of </w:t>
            </w:r>
            <w:proofErr w:type="gramStart"/>
            <w:r>
              <w:rPr>
                <w:sz w:val="24"/>
                <w:szCs w:val="24"/>
              </w:rPr>
              <w:t>supplier :</w:t>
            </w:r>
            <w:proofErr w:type="gramEnd"/>
            <w:r>
              <w:rPr>
                <w:sz w:val="24"/>
                <w:szCs w:val="24"/>
              </w:rPr>
              <w:t xml:space="preserve"> BLPL/L/</w:t>
            </w:r>
            <w:proofErr w:type="spellStart"/>
            <w:r>
              <w:rPr>
                <w:sz w:val="24"/>
                <w:szCs w:val="24"/>
              </w:rPr>
              <w:t>Pur</w:t>
            </w:r>
            <w:proofErr w:type="spellEnd"/>
            <w:r>
              <w:rPr>
                <w:sz w:val="24"/>
                <w:szCs w:val="24"/>
              </w:rPr>
              <w:t>/03</w:t>
            </w:r>
          </w:p>
        </w:tc>
      </w:tr>
      <w:tr w:rsidR="00255C4F" w14:paraId="5428BECC" w14:textId="77777777" w:rsidTr="005F4454">
        <w:tc>
          <w:tcPr>
            <w:tcW w:w="995" w:type="dxa"/>
          </w:tcPr>
          <w:p w14:paraId="23A94870" w14:textId="77777777" w:rsidR="00255C4F" w:rsidRDefault="00184F3D">
            <w:pPr>
              <w:spacing w:after="0" w:line="240" w:lineRule="auto"/>
            </w:pPr>
            <w:r>
              <w:t>8.4.2</w:t>
            </w:r>
          </w:p>
        </w:tc>
        <w:tc>
          <w:tcPr>
            <w:tcW w:w="2124" w:type="dxa"/>
          </w:tcPr>
          <w:p w14:paraId="304CA391" w14:textId="77777777" w:rsidR="00255C4F" w:rsidRDefault="00184F3D">
            <w:pPr>
              <w:spacing w:after="0" w:line="240" w:lineRule="auto"/>
              <w:rPr>
                <w:b/>
                <w:u w:val="single"/>
              </w:rPr>
            </w:pPr>
            <w:r>
              <w:rPr>
                <w:b/>
                <w:u w:val="single"/>
              </w:rPr>
              <w:t>Type &amp; extent of Control</w:t>
            </w:r>
          </w:p>
        </w:tc>
        <w:tc>
          <w:tcPr>
            <w:tcW w:w="1701" w:type="dxa"/>
          </w:tcPr>
          <w:p w14:paraId="072BB1F8" w14:textId="77777777" w:rsidR="00255C4F" w:rsidRDefault="00255C4F">
            <w:pPr>
              <w:spacing w:after="0" w:line="240" w:lineRule="auto"/>
            </w:pPr>
          </w:p>
        </w:tc>
        <w:tc>
          <w:tcPr>
            <w:tcW w:w="5387" w:type="dxa"/>
          </w:tcPr>
          <w:p w14:paraId="325724BA" w14:textId="77777777" w:rsidR="00255C4F" w:rsidRDefault="00255C4F">
            <w:pPr>
              <w:spacing w:after="0" w:line="240" w:lineRule="auto"/>
              <w:jc w:val="both"/>
              <w:rPr>
                <w:sz w:val="24"/>
                <w:szCs w:val="24"/>
              </w:rPr>
            </w:pPr>
          </w:p>
        </w:tc>
      </w:tr>
      <w:tr w:rsidR="00255C4F" w14:paraId="5E744474" w14:textId="77777777" w:rsidTr="005F4454">
        <w:tc>
          <w:tcPr>
            <w:tcW w:w="995" w:type="dxa"/>
          </w:tcPr>
          <w:p w14:paraId="3A2C8009" w14:textId="77777777" w:rsidR="00255C4F" w:rsidRDefault="00255C4F">
            <w:pPr>
              <w:spacing w:after="0" w:line="240" w:lineRule="auto"/>
            </w:pPr>
          </w:p>
        </w:tc>
        <w:tc>
          <w:tcPr>
            <w:tcW w:w="2124" w:type="dxa"/>
          </w:tcPr>
          <w:p w14:paraId="5838B0A3" w14:textId="77777777" w:rsidR="00255C4F" w:rsidRDefault="00184F3D">
            <w:pPr>
              <w:spacing w:after="0" w:line="240" w:lineRule="auto"/>
            </w:pPr>
            <w:r>
              <w:t>-What type of control over the outsource provider?</w:t>
            </w:r>
          </w:p>
        </w:tc>
        <w:tc>
          <w:tcPr>
            <w:tcW w:w="1701" w:type="dxa"/>
          </w:tcPr>
          <w:p w14:paraId="11DD2F1D" w14:textId="6A48551A" w:rsidR="00255C4F" w:rsidRDefault="00D05B1B">
            <w:pPr>
              <w:spacing w:after="0" w:line="240" w:lineRule="auto"/>
              <w:jc w:val="center"/>
            </w:pPr>
            <w:r>
              <w:t>{{clause}}</w:t>
            </w:r>
          </w:p>
        </w:tc>
        <w:tc>
          <w:tcPr>
            <w:tcW w:w="5387" w:type="dxa"/>
          </w:tcPr>
          <w:p w14:paraId="6D653377" w14:textId="77777777" w:rsidR="00255C4F" w:rsidRDefault="00184F3D">
            <w:pPr>
              <w:spacing w:after="0" w:line="240" w:lineRule="auto"/>
              <w:jc w:val="both"/>
              <w:rPr>
                <w:sz w:val="24"/>
                <w:szCs w:val="24"/>
              </w:rPr>
            </w:pPr>
            <w:r>
              <w:rPr>
                <w:sz w:val="24"/>
                <w:szCs w:val="24"/>
              </w:rPr>
              <w:t>When a system is going out of the BLPL premise for repair, HDD is taken out and kept in the office.</w:t>
            </w:r>
          </w:p>
        </w:tc>
      </w:tr>
      <w:tr w:rsidR="00255C4F" w14:paraId="4C364113" w14:textId="77777777" w:rsidTr="005F4454">
        <w:tc>
          <w:tcPr>
            <w:tcW w:w="995" w:type="dxa"/>
          </w:tcPr>
          <w:p w14:paraId="2D730975" w14:textId="77777777" w:rsidR="00255C4F" w:rsidRDefault="00184F3D">
            <w:pPr>
              <w:spacing w:after="0" w:line="240" w:lineRule="auto"/>
            </w:pPr>
            <w:r>
              <w:t>8.4.3</w:t>
            </w:r>
          </w:p>
        </w:tc>
        <w:tc>
          <w:tcPr>
            <w:tcW w:w="2124" w:type="dxa"/>
          </w:tcPr>
          <w:p w14:paraId="313E95E3" w14:textId="77777777" w:rsidR="00255C4F" w:rsidRDefault="00184F3D">
            <w:pPr>
              <w:spacing w:after="0" w:line="240" w:lineRule="auto"/>
              <w:rPr>
                <w:b/>
                <w:u w:val="single"/>
              </w:rPr>
            </w:pPr>
            <w:r>
              <w:rPr>
                <w:b/>
                <w:u w:val="single"/>
              </w:rPr>
              <w:t>Information for external provider</w:t>
            </w:r>
          </w:p>
        </w:tc>
        <w:tc>
          <w:tcPr>
            <w:tcW w:w="1701" w:type="dxa"/>
          </w:tcPr>
          <w:p w14:paraId="4908EAC6" w14:textId="77777777" w:rsidR="00255C4F" w:rsidRDefault="00255C4F">
            <w:pPr>
              <w:spacing w:after="0" w:line="240" w:lineRule="auto"/>
            </w:pPr>
          </w:p>
        </w:tc>
        <w:tc>
          <w:tcPr>
            <w:tcW w:w="5387" w:type="dxa"/>
          </w:tcPr>
          <w:p w14:paraId="76238871" w14:textId="77777777" w:rsidR="00255C4F" w:rsidRDefault="00255C4F">
            <w:pPr>
              <w:spacing w:after="0" w:line="240" w:lineRule="auto"/>
              <w:jc w:val="both"/>
              <w:rPr>
                <w:sz w:val="24"/>
                <w:szCs w:val="24"/>
              </w:rPr>
            </w:pPr>
          </w:p>
        </w:tc>
      </w:tr>
      <w:tr w:rsidR="00255C4F" w14:paraId="734FF33D" w14:textId="77777777" w:rsidTr="005F4454">
        <w:tc>
          <w:tcPr>
            <w:tcW w:w="995" w:type="dxa"/>
          </w:tcPr>
          <w:p w14:paraId="586B50A4" w14:textId="77777777" w:rsidR="00255C4F" w:rsidRDefault="00255C4F">
            <w:pPr>
              <w:spacing w:after="0" w:line="240" w:lineRule="auto"/>
            </w:pPr>
          </w:p>
        </w:tc>
        <w:tc>
          <w:tcPr>
            <w:tcW w:w="2124" w:type="dxa"/>
          </w:tcPr>
          <w:p w14:paraId="28017C25" w14:textId="77777777" w:rsidR="00255C4F" w:rsidRDefault="00184F3D">
            <w:pPr>
              <w:spacing w:after="0" w:line="240" w:lineRule="auto"/>
            </w:pPr>
            <w:r>
              <w:t>-What type of information given to external provider?</w:t>
            </w:r>
          </w:p>
        </w:tc>
        <w:tc>
          <w:tcPr>
            <w:tcW w:w="1701" w:type="dxa"/>
          </w:tcPr>
          <w:p w14:paraId="5C0465BD" w14:textId="768C428E" w:rsidR="00255C4F" w:rsidRDefault="00D05B1B" w:rsidP="00D05B1B">
            <w:pPr>
              <w:spacing w:after="0" w:line="240" w:lineRule="auto"/>
              <w:jc w:val="center"/>
            </w:pPr>
            <w:r>
              <w:t>{{clause}}</w:t>
            </w:r>
          </w:p>
        </w:tc>
        <w:tc>
          <w:tcPr>
            <w:tcW w:w="5387" w:type="dxa"/>
          </w:tcPr>
          <w:p w14:paraId="2FBFFCBF" w14:textId="77777777" w:rsidR="00255C4F" w:rsidRDefault="00184F3D">
            <w:pPr>
              <w:spacing w:after="0" w:line="240" w:lineRule="auto"/>
              <w:jc w:val="both"/>
              <w:rPr>
                <w:sz w:val="24"/>
                <w:szCs w:val="24"/>
              </w:rPr>
            </w:pPr>
            <w:r>
              <w:rPr>
                <w:sz w:val="24"/>
                <w:szCs w:val="24"/>
              </w:rPr>
              <w:t>External provider is only given information on the capacity/ configuration of systems that is required.</w:t>
            </w:r>
          </w:p>
        </w:tc>
      </w:tr>
      <w:tr w:rsidR="00255C4F" w14:paraId="506D4A8F" w14:textId="77777777" w:rsidTr="005F4454">
        <w:tc>
          <w:tcPr>
            <w:tcW w:w="995" w:type="dxa"/>
          </w:tcPr>
          <w:p w14:paraId="5D3372C7" w14:textId="77777777" w:rsidR="00255C4F" w:rsidRDefault="00184F3D">
            <w:pPr>
              <w:spacing w:after="0" w:line="240" w:lineRule="auto"/>
            </w:pPr>
            <w:r>
              <w:t>8.5</w:t>
            </w:r>
          </w:p>
        </w:tc>
        <w:tc>
          <w:tcPr>
            <w:tcW w:w="2124" w:type="dxa"/>
          </w:tcPr>
          <w:p w14:paraId="19C733CE" w14:textId="77777777" w:rsidR="00255C4F" w:rsidRDefault="00184F3D">
            <w:pPr>
              <w:spacing w:after="0" w:line="240" w:lineRule="auto"/>
              <w:rPr>
                <w:b/>
                <w:u w:val="single"/>
              </w:rPr>
            </w:pPr>
            <w:r>
              <w:rPr>
                <w:b/>
                <w:u w:val="single"/>
              </w:rPr>
              <w:t>Production &amp; Services Provision</w:t>
            </w:r>
          </w:p>
        </w:tc>
        <w:tc>
          <w:tcPr>
            <w:tcW w:w="1701" w:type="dxa"/>
          </w:tcPr>
          <w:p w14:paraId="0A1B34D0" w14:textId="77777777" w:rsidR="00255C4F" w:rsidRDefault="00255C4F">
            <w:pPr>
              <w:spacing w:after="0" w:line="240" w:lineRule="auto"/>
            </w:pPr>
          </w:p>
        </w:tc>
        <w:tc>
          <w:tcPr>
            <w:tcW w:w="5387" w:type="dxa"/>
          </w:tcPr>
          <w:p w14:paraId="50C5D445" w14:textId="77777777" w:rsidR="00255C4F" w:rsidRDefault="00255C4F">
            <w:pPr>
              <w:spacing w:after="0" w:line="240" w:lineRule="auto"/>
            </w:pPr>
          </w:p>
        </w:tc>
      </w:tr>
      <w:tr w:rsidR="00255C4F" w14:paraId="1E71D7C0" w14:textId="77777777" w:rsidTr="005F4454">
        <w:tc>
          <w:tcPr>
            <w:tcW w:w="995" w:type="dxa"/>
          </w:tcPr>
          <w:p w14:paraId="0BD23495" w14:textId="77777777" w:rsidR="00255C4F" w:rsidRDefault="00184F3D">
            <w:pPr>
              <w:spacing w:after="0" w:line="240" w:lineRule="auto"/>
            </w:pPr>
            <w:r>
              <w:t>8.5.1</w:t>
            </w:r>
          </w:p>
        </w:tc>
        <w:tc>
          <w:tcPr>
            <w:tcW w:w="2124" w:type="dxa"/>
          </w:tcPr>
          <w:p w14:paraId="1A37E96F" w14:textId="77777777" w:rsidR="00255C4F" w:rsidRDefault="00184F3D">
            <w:pPr>
              <w:spacing w:after="0" w:line="240" w:lineRule="auto"/>
              <w:rPr>
                <w:b/>
                <w:u w:val="single"/>
              </w:rPr>
            </w:pPr>
            <w:r>
              <w:rPr>
                <w:b/>
                <w:u w:val="single"/>
              </w:rPr>
              <w:t>Control of Production &amp; Services &amp; Production</w:t>
            </w:r>
          </w:p>
        </w:tc>
        <w:tc>
          <w:tcPr>
            <w:tcW w:w="1701" w:type="dxa"/>
          </w:tcPr>
          <w:p w14:paraId="6E030EBA" w14:textId="77777777" w:rsidR="00255C4F" w:rsidRDefault="00255C4F">
            <w:pPr>
              <w:spacing w:after="0" w:line="240" w:lineRule="auto"/>
              <w:jc w:val="center"/>
            </w:pPr>
          </w:p>
        </w:tc>
        <w:tc>
          <w:tcPr>
            <w:tcW w:w="5387" w:type="dxa"/>
          </w:tcPr>
          <w:p w14:paraId="0658F9BF" w14:textId="77777777" w:rsidR="00255C4F" w:rsidRDefault="00255C4F">
            <w:pPr>
              <w:spacing w:after="0" w:line="240" w:lineRule="auto"/>
            </w:pPr>
          </w:p>
        </w:tc>
      </w:tr>
      <w:tr w:rsidR="00255C4F" w14:paraId="4FEA7692" w14:textId="77777777" w:rsidTr="005F4454">
        <w:tc>
          <w:tcPr>
            <w:tcW w:w="995" w:type="dxa"/>
          </w:tcPr>
          <w:p w14:paraId="106E9F8B" w14:textId="77777777" w:rsidR="00255C4F" w:rsidRDefault="00255C4F">
            <w:pPr>
              <w:spacing w:after="0" w:line="240" w:lineRule="auto"/>
            </w:pPr>
          </w:p>
        </w:tc>
        <w:tc>
          <w:tcPr>
            <w:tcW w:w="2124" w:type="dxa"/>
          </w:tcPr>
          <w:p w14:paraId="7EEB5336" w14:textId="77777777" w:rsidR="00255C4F" w:rsidRDefault="00184F3D">
            <w:pPr>
              <w:spacing w:after="0" w:line="240" w:lineRule="auto"/>
            </w:pPr>
            <w:r>
              <w:t xml:space="preserve">-Are the characteristics &amp; </w:t>
            </w:r>
            <w:r>
              <w:lastRenderedPageBreak/>
              <w:t>specification documented?</w:t>
            </w:r>
          </w:p>
          <w:p w14:paraId="24E435E8" w14:textId="77777777" w:rsidR="00255C4F" w:rsidRDefault="00184F3D">
            <w:pPr>
              <w:spacing w:after="0" w:line="240" w:lineRule="auto"/>
            </w:pPr>
            <w:r>
              <w:t>-Are the monitoring &amp; measurement resources available?</w:t>
            </w:r>
          </w:p>
          <w:p w14:paraId="61F4BF59" w14:textId="77777777" w:rsidR="00255C4F" w:rsidRDefault="00184F3D">
            <w:pPr>
              <w:spacing w:after="0" w:line="240" w:lineRule="auto"/>
            </w:pPr>
            <w:r>
              <w:t>-Are the suitable infrastructure &amp; environment available?</w:t>
            </w:r>
          </w:p>
          <w:p w14:paraId="055DB0C6" w14:textId="77777777" w:rsidR="00255C4F" w:rsidRDefault="00184F3D">
            <w:pPr>
              <w:spacing w:after="0" w:line="240" w:lineRule="auto"/>
            </w:pPr>
            <w:r>
              <w:t>-Are the competent personnel available?</w:t>
            </w:r>
          </w:p>
        </w:tc>
        <w:tc>
          <w:tcPr>
            <w:tcW w:w="1701" w:type="dxa"/>
          </w:tcPr>
          <w:p w14:paraId="76533D92" w14:textId="02301C9D" w:rsidR="00255C4F" w:rsidRDefault="00D05B1B">
            <w:pPr>
              <w:spacing w:after="0"/>
              <w:jc w:val="center"/>
              <w:rPr>
                <w:rFonts w:ascii="Helvetica Neue" w:eastAsia="Helvetica Neue" w:hAnsi="Helvetica Neue" w:cs="Helvetica Neue"/>
              </w:rPr>
            </w:pPr>
            <w:r>
              <w:lastRenderedPageBreak/>
              <w:t>{{clause}}</w:t>
            </w:r>
          </w:p>
        </w:tc>
        <w:tc>
          <w:tcPr>
            <w:tcW w:w="5387" w:type="dxa"/>
          </w:tcPr>
          <w:p w14:paraId="726DF93B" w14:textId="77777777" w:rsidR="00255C4F" w:rsidRDefault="00184F3D">
            <w:pPr>
              <w:spacing w:after="0" w:line="240" w:lineRule="auto"/>
              <w:jc w:val="both"/>
              <w:rPr>
                <w:rFonts w:ascii="Helvetica Neue" w:eastAsia="Helvetica Neue" w:hAnsi="Helvetica Neue" w:cs="Helvetica Neue"/>
                <w:sz w:val="24"/>
                <w:szCs w:val="24"/>
              </w:rPr>
            </w:pPr>
            <w:r>
              <w:rPr>
                <w:rFonts w:ascii="Helvetica Neue" w:eastAsia="Helvetica Neue" w:hAnsi="Helvetica Neue" w:cs="Helvetica Neue"/>
                <w:sz w:val="24"/>
                <w:szCs w:val="24"/>
              </w:rPr>
              <w:t>Specification of the work is well documented in the SOW.</w:t>
            </w:r>
          </w:p>
          <w:p w14:paraId="7FFF3B8C" w14:textId="77777777" w:rsidR="00255C4F" w:rsidRDefault="00184F3D">
            <w:pPr>
              <w:spacing w:after="0" w:line="240" w:lineRule="auto"/>
              <w:jc w:val="both"/>
              <w:rPr>
                <w:rFonts w:ascii="Helvetica Neue" w:eastAsia="Helvetica Neue" w:hAnsi="Helvetica Neue" w:cs="Helvetica Neue"/>
                <w:sz w:val="24"/>
                <w:szCs w:val="24"/>
              </w:rPr>
            </w:pPr>
            <w:r>
              <w:rPr>
                <w:rFonts w:ascii="Helvetica Neue" w:eastAsia="Helvetica Neue" w:hAnsi="Helvetica Neue" w:cs="Helvetica Neue"/>
                <w:sz w:val="24"/>
                <w:szCs w:val="24"/>
              </w:rPr>
              <w:lastRenderedPageBreak/>
              <w:t>Testing by specialized QA tools is done in each sprint and then forwarded to the customer for validation.</w:t>
            </w:r>
          </w:p>
          <w:p w14:paraId="7D9C7872" w14:textId="77777777" w:rsidR="00255C4F" w:rsidRDefault="00255C4F">
            <w:pPr>
              <w:spacing w:after="0" w:line="240" w:lineRule="auto"/>
              <w:jc w:val="both"/>
              <w:rPr>
                <w:rFonts w:ascii="Helvetica Neue" w:eastAsia="Helvetica Neue" w:hAnsi="Helvetica Neue" w:cs="Helvetica Neue"/>
                <w:sz w:val="24"/>
                <w:szCs w:val="24"/>
              </w:rPr>
            </w:pPr>
          </w:p>
          <w:p w14:paraId="76C5A0BA" w14:textId="77777777" w:rsidR="00255C4F" w:rsidRDefault="00184F3D">
            <w:pPr>
              <w:spacing w:after="0" w:line="240" w:lineRule="auto"/>
              <w:jc w:val="both"/>
              <w:rPr>
                <w:rFonts w:ascii="Helvetica Neue" w:eastAsia="Helvetica Neue" w:hAnsi="Helvetica Neue" w:cs="Helvetica Neue"/>
                <w:sz w:val="24"/>
                <w:szCs w:val="24"/>
              </w:rPr>
            </w:pPr>
            <w:r>
              <w:rPr>
                <w:rFonts w:ascii="Helvetica Neue" w:eastAsia="Helvetica Neue" w:hAnsi="Helvetica Neue" w:cs="Helvetica Neue"/>
                <w:sz w:val="24"/>
                <w:szCs w:val="24"/>
              </w:rPr>
              <w:t xml:space="preserve">BLPL is working with the best talents </w:t>
            </w:r>
            <w:proofErr w:type="gramStart"/>
            <w:r>
              <w:rPr>
                <w:rFonts w:ascii="Helvetica Neue" w:eastAsia="Helvetica Neue" w:hAnsi="Helvetica Neue" w:cs="Helvetica Neue"/>
                <w:sz w:val="24"/>
                <w:szCs w:val="24"/>
              </w:rPr>
              <w:t>available  in</w:t>
            </w:r>
            <w:proofErr w:type="gramEnd"/>
            <w:r>
              <w:rPr>
                <w:rFonts w:ascii="Helvetica Neue" w:eastAsia="Helvetica Neue" w:hAnsi="Helvetica Neue" w:cs="Helvetica Neue"/>
                <w:sz w:val="24"/>
                <w:szCs w:val="24"/>
              </w:rPr>
              <w:t xml:space="preserve"> the s/w market headed by IIT engineer.</w:t>
            </w:r>
          </w:p>
          <w:p w14:paraId="16B3EE64" w14:textId="77777777" w:rsidR="00255C4F" w:rsidRDefault="00255C4F">
            <w:pPr>
              <w:spacing w:after="0" w:line="240" w:lineRule="auto"/>
              <w:jc w:val="both"/>
              <w:rPr>
                <w:rFonts w:ascii="Helvetica Neue" w:eastAsia="Helvetica Neue" w:hAnsi="Helvetica Neue" w:cs="Helvetica Neue"/>
                <w:sz w:val="24"/>
                <w:szCs w:val="24"/>
              </w:rPr>
            </w:pPr>
          </w:p>
          <w:p w14:paraId="0FCD3EAF" w14:textId="77777777" w:rsidR="00255C4F" w:rsidRDefault="00184F3D">
            <w:pPr>
              <w:spacing w:after="0" w:line="240" w:lineRule="auto"/>
              <w:jc w:val="both"/>
              <w:rPr>
                <w:rFonts w:ascii="Helvetica Neue" w:eastAsia="Helvetica Neue" w:hAnsi="Helvetica Neue" w:cs="Helvetica Neue"/>
                <w:sz w:val="24"/>
                <w:szCs w:val="24"/>
              </w:rPr>
            </w:pPr>
            <w:r>
              <w:rPr>
                <w:rFonts w:ascii="Helvetica Neue" w:eastAsia="Helvetica Neue" w:hAnsi="Helvetica Neue" w:cs="Helvetica Neue"/>
                <w:sz w:val="24"/>
                <w:szCs w:val="24"/>
              </w:rPr>
              <w:t>Suitable working condition is provided with peaceful and co-operative ambience as witnessed during the audit.</w:t>
            </w:r>
          </w:p>
        </w:tc>
      </w:tr>
      <w:tr w:rsidR="00255C4F" w14:paraId="508263A5" w14:textId="77777777" w:rsidTr="005F4454">
        <w:tc>
          <w:tcPr>
            <w:tcW w:w="995" w:type="dxa"/>
          </w:tcPr>
          <w:p w14:paraId="70D3A550" w14:textId="77777777" w:rsidR="00255C4F" w:rsidRDefault="00184F3D">
            <w:pPr>
              <w:spacing w:after="0" w:line="240" w:lineRule="auto"/>
            </w:pPr>
            <w:r>
              <w:lastRenderedPageBreak/>
              <w:t>8.5.2</w:t>
            </w:r>
          </w:p>
        </w:tc>
        <w:tc>
          <w:tcPr>
            <w:tcW w:w="2124" w:type="dxa"/>
          </w:tcPr>
          <w:p w14:paraId="0279EBF2" w14:textId="77777777" w:rsidR="00255C4F" w:rsidRDefault="00184F3D">
            <w:pPr>
              <w:spacing w:after="0" w:line="240" w:lineRule="auto"/>
              <w:rPr>
                <w:b/>
                <w:u w:val="single"/>
              </w:rPr>
            </w:pPr>
            <w:r>
              <w:rPr>
                <w:b/>
                <w:u w:val="single"/>
              </w:rPr>
              <w:t>Identification &amp; Traceability</w:t>
            </w:r>
          </w:p>
        </w:tc>
        <w:tc>
          <w:tcPr>
            <w:tcW w:w="1701" w:type="dxa"/>
          </w:tcPr>
          <w:p w14:paraId="1A5D5C63" w14:textId="77777777" w:rsidR="00255C4F" w:rsidRDefault="00255C4F">
            <w:pPr>
              <w:spacing w:after="0" w:line="240" w:lineRule="auto"/>
            </w:pPr>
          </w:p>
        </w:tc>
        <w:tc>
          <w:tcPr>
            <w:tcW w:w="5387" w:type="dxa"/>
          </w:tcPr>
          <w:p w14:paraId="0AAE01A9" w14:textId="77777777" w:rsidR="00255C4F" w:rsidRDefault="00255C4F">
            <w:pPr>
              <w:spacing w:after="0" w:line="240" w:lineRule="auto"/>
              <w:jc w:val="both"/>
              <w:rPr>
                <w:sz w:val="24"/>
                <w:szCs w:val="24"/>
              </w:rPr>
            </w:pPr>
          </w:p>
        </w:tc>
      </w:tr>
      <w:tr w:rsidR="00255C4F" w14:paraId="5975FD64" w14:textId="77777777" w:rsidTr="005F4454">
        <w:tc>
          <w:tcPr>
            <w:tcW w:w="995" w:type="dxa"/>
          </w:tcPr>
          <w:p w14:paraId="35359413" w14:textId="77777777" w:rsidR="00255C4F" w:rsidRDefault="00255C4F">
            <w:pPr>
              <w:spacing w:after="0" w:line="240" w:lineRule="auto"/>
            </w:pPr>
          </w:p>
        </w:tc>
        <w:tc>
          <w:tcPr>
            <w:tcW w:w="2124" w:type="dxa"/>
          </w:tcPr>
          <w:p w14:paraId="637E5C4A" w14:textId="77777777" w:rsidR="00255C4F" w:rsidRDefault="00184F3D">
            <w:pPr>
              <w:spacing w:after="0" w:line="240" w:lineRule="auto"/>
            </w:pPr>
            <w:r>
              <w:t>-How is test status of the product identified?</w:t>
            </w:r>
          </w:p>
          <w:p w14:paraId="01A7765A" w14:textId="77777777" w:rsidR="00255C4F" w:rsidRDefault="00184F3D">
            <w:pPr>
              <w:spacing w:after="0" w:line="240" w:lineRule="auto"/>
            </w:pPr>
            <w:r>
              <w:t>-How is traceability maintained?</w:t>
            </w:r>
          </w:p>
          <w:p w14:paraId="10740AA7" w14:textId="77777777" w:rsidR="00255C4F" w:rsidRDefault="00184F3D">
            <w:pPr>
              <w:spacing w:after="0" w:line="240" w:lineRule="auto"/>
            </w:pPr>
            <w:r>
              <w:t>-Is the record of traceability maintained?</w:t>
            </w:r>
          </w:p>
        </w:tc>
        <w:tc>
          <w:tcPr>
            <w:tcW w:w="1701" w:type="dxa"/>
          </w:tcPr>
          <w:p w14:paraId="4EC965BC" w14:textId="05E32D64" w:rsidR="00255C4F" w:rsidRDefault="00D05B1B">
            <w:pPr>
              <w:spacing w:after="0"/>
              <w:jc w:val="center"/>
              <w:rPr>
                <w:rFonts w:ascii="Helvetica Neue" w:eastAsia="Helvetica Neue" w:hAnsi="Helvetica Neue" w:cs="Helvetica Neue"/>
              </w:rPr>
            </w:pPr>
            <w:r>
              <w:t>{{clause}}</w:t>
            </w:r>
          </w:p>
        </w:tc>
        <w:tc>
          <w:tcPr>
            <w:tcW w:w="5387" w:type="dxa"/>
          </w:tcPr>
          <w:p w14:paraId="1F50C410" w14:textId="77777777" w:rsidR="00255C4F" w:rsidRDefault="00184F3D">
            <w:pPr>
              <w:spacing w:after="0" w:line="240" w:lineRule="auto"/>
              <w:rPr>
                <w:rFonts w:ascii="Helvetica Neue" w:eastAsia="Helvetica Neue" w:hAnsi="Helvetica Neue" w:cs="Helvetica Neue"/>
              </w:rPr>
            </w:pPr>
            <w:r>
              <w:rPr>
                <w:rFonts w:ascii="Helvetica Neue" w:eastAsia="Helvetica Neue" w:hAnsi="Helvetica Neue" w:cs="Helvetica Neue"/>
              </w:rPr>
              <w:t xml:space="preserve">Test status is maintained by closing the sprint by development team and then by QA team using QA testing application. </w:t>
            </w:r>
          </w:p>
          <w:p w14:paraId="787E650A" w14:textId="77777777" w:rsidR="00255C4F" w:rsidRDefault="00255C4F">
            <w:pPr>
              <w:spacing w:after="0" w:line="240" w:lineRule="auto"/>
              <w:rPr>
                <w:rFonts w:ascii="Helvetica Neue" w:eastAsia="Helvetica Neue" w:hAnsi="Helvetica Neue" w:cs="Helvetica Neue"/>
              </w:rPr>
            </w:pPr>
          </w:p>
          <w:p w14:paraId="23F7188F" w14:textId="77777777" w:rsidR="00255C4F" w:rsidRDefault="00184F3D">
            <w:pPr>
              <w:spacing w:after="0" w:line="240" w:lineRule="auto"/>
              <w:rPr>
                <w:rFonts w:ascii="Helvetica Neue" w:eastAsia="Helvetica Neue" w:hAnsi="Helvetica Neue" w:cs="Helvetica Neue"/>
              </w:rPr>
            </w:pPr>
            <w:r>
              <w:rPr>
                <w:rFonts w:ascii="Helvetica Neue" w:eastAsia="Helvetica Neue" w:hAnsi="Helvetica Neue" w:cs="Helvetica Neue"/>
              </w:rPr>
              <w:t xml:space="preserve">After this UAT/ validation </w:t>
            </w:r>
            <w:proofErr w:type="gramStart"/>
            <w:r>
              <w:rPr>
                <w:rFonts w:ascii="Helvetica Neue" w:eastAsia="Helvetica Neue" w:hAnsi="Helvetica Neue" w:cs="Helvetica Neue"/>
              </w:rPr>
              <w:t>test  is</w:t>
            </w:r>
            <w:proofErr w:type="gramEnd"/>
            <w:r>
              <w:rPr>
                <w:rFonts w:ascii="Helvetica Neue" w:eastAsia="Helvetica Neue" w:hAnsi="Helvetica Neue" w:cs="Helvetica Neue"/>
              </w:rPr>
              <w:t xml:space="preserve"> done by the customer. This is done through JIRA software and digitally documented.</w:t>
            </w:r>
          </w:p>
        </w:tc>
      </w:tr>
      <w:tr w:rsidR="00255C4F" w14:paraId="6FF5BE01" w14:textId="77777777" w:rsidTr="005F4454">
        <w:tc>
          <w:tcPr>
            <w:tcW w:w="995" w:type="dxa"/>
          </w:tcPr>
          <w:p w14:paraId="1E86BE32" w14:textId="77777777" w:rsidR="00255C4F" w:rsidRDefault="00184F3D">
            <w:pPr>
              <w:spacing w:after="0" w:line="240" w:lineRule="auto"/>
            </w:pPr>
            <w:r>
              <w:t>8.5.3</w:t>
            </w:r>
          </w:p>
        </w:tc>
        <w:tc>
          <w:tcPr>
            <w:tcW w:w="2124" w:type="dxa"/>
          </w:tcPr>
          <w:p w14:paraId="323B47FA" w14:textId="77777777" w:rsidR="00255C4F" w:rsidRDefault="00184F3D">
            <w:pPr>
              <w:spacing w:after="0" w:line="240" w:lineRule="auto"/>
              <w:rPr>
                <w:b/>
                <w:u w:val="single"/>
              </w:rPr>
            </w:pPr>
            <w:r>
              <w:rPr>
                <w:b/>
                <w:u w:val="single"/>
              </w:rPr>
              <w:t xml:space="preserve">Properties belonging to </w:t>
            </w:r>
            <w:proofErr w:type="gramStart"/>
            <w:r>
              <w:rPr>
                <w:b/>
                <w:u w:val="single"/>
              </w:rPr>
              <w:t>customer  or</w:t>
            </w:r>
            <w:proofErr w:type="gramEnd"/>
            <w:r>
              <w:rPr>
                <w:b/>
                <w:u w:val="single"/>
              </w:rPr>
              <w:t xml:space="preserve"> external provider</w:t>
            </w:r>
          </w:p>
        </w:tc>
        <w:tc>
          <w:tcPr>
            <w:tcW w:w="1701" w:type="dxa"/>
          </w:tcPr>
          <w:p w14:paraId="2745040F" w14:textId="77777777" w:rsidR="00255C4F" w:rsidRDefault="00255C4F">
            <w:pPr>
              <w:spacing w:after="0" w:line="240" w:lineRule="auto"/>
            </w:pPr>
          </w:p>
        </w:tc>
        <w:tc>
          <w:tcPr>
            <w:tcW w:w="5387" w:type="dxa"/>
          </w:tcPr>
          <w:p w14:paraId="1DB97CCE" w14:textId="77777777" w:rsidR="00255C4F" w:rsidRDefault="00255C4F">
            <w:pPr>
              <w:spacing w:after="0" w:line="240" w:lineRule="auto"/>
            </w:pPr>
          </w:p>
        </w:tc>
      </w:tr>
      <w:tr w:rsidR="00255C4F" w14:paraId="020115A8" w14:textId="77777777" w:rsidTr="005F4454">
        <w:tc>
          <w:tcPr>
            <w:tcW w:w="995" w:type="dxa"/>
          </w:tcPr>
          <w:p w14:paraId="41871E08" w14:textId="77777777" w:rsidR="00255C4F" w:rsidRDefault="00255C4F">
            <w:pPr>
              <w:spacing w:after="0" w:line="240" w:lineRule="auto"/>
            </w:pPr>
          </w:p>
        </w:tc>
        <w:tc>
          <w:tcPr>
            <w:tcW w:w="2124" w:type="dxa"/>
          </w:tcPr>
          <w:p w14:paraId="7797E182" w14:textId="77777777" w:rsidR="00255C4F" w:rsidRDefault="00184F3D">
            <w:pPr>
              <w:spacing w:after="0" w:line="240" w:lineRule="auto"/>
            </w:pPr>
            <w:r>
              <w:t>-What are the properties belonging to customer or external providers?</w:t>
            </w:r>
          </w:p>
          <w:p w14:paraId="18B338CE" w14:textId="77777777" w:rsidR="00255C4F" w:rsidRDefault="00184F3D">
            <w:pPr>
              <w:spacing w:after="0" w:line="240" w:lineRule="auto"/>
            </w:pPr>
            <w:r>
              <w:t xml:space="preserve">-Does the record of damaged property </w:t>
            </w:r>
            <w:proofErr w:type="gramStart"/>
            <w:r>
              <w:t>retained</w:t>
            </w:r>
            <w:proofErr w:type="gramEnd"/>
            <w:r>
              <w:t>?</w:t>
            </w:r>
          </w:p>
        </w:tc>
        <w:tc>
          <w:tcPr>
            <w:tcW w:w="1701" w:type="dxa"/>
          </w:tcPr>
          <w:p w14:paraId="2E9704FD" w14:textId="6CB7D023" w:rsidR="00255C4F" w:rsidRDefault="00D05B1B">
            <w:pPr>
              <w:spacing w:after="0" w:line="240" w:lineRule="auto"/>
              <w:jc w:val="center"/>
              <w:rPr>
                <w:rFonts w:ascii="Helvetica Neue" w:eastAsia="Helvetica Neue" w:hAnsi="Helvetica Neue" w:cs="Helvetica Neue"/>
              </w:rPr>
            </w:pPr>
            <w:r>
              <w:t>{{clause}}</w:t>
            </w:r>
          </w:p>
        </w:tc>
        <w:tc>
          <w:tcPr>
            <w:tcW w:w="5387" w:type="dxa"/>
          </w:tcPr>
          <w:p w14:paraId="72A722B1" w14:textId="77777777" w:rsidR="00255C4F" w:rsidRDefault="00184F3D">
            <w:pPr>
              <w:spacing w:after="0" w:line="240" w:lineRule="auto"/>
              <w:jc w:val="both"/>
              <w:rPr>
                <w:rFonts w:ascii="Helvetica Neue" w:eastAsia="Helvetica Neue" w:hAnsi="Helvetica Neue" w:cs="Helvetica Neue"/>
                <w:sz w:val="24"/>
                <w:szCs w:val="24"/>
              </w:rPr>
            </w:pPr>
            <w:r>
              <w:rPr>
                <w:rFonts w:ascii="Helvetica Neue" w:eastAsia="Helvetica Neue" w:hAnsi="Helvetica Neue" w:cs="Helvetica Neue"/>
                <w:sz w:val="24"/>
                <w:szCs w:val="24"/>
              </w:rPr>
              <w:t xml:space="preserve">The CTO informed that BLPL is focused towards maintaining information security of the customers confidential information and only to strengthen this they have also started implementing ISMS standard. </w:t>
            </w:r>
          </w:p>
          <w:p w14:paraId="10EAD6C4" w14:textId="77777777" w:rsidR="00255C4F" w:rsidRDefault="00255C4F">
            <w:pPr>
              <w:spacing w:after="0" w:line="240" w:lineRule="auto"/>
              <w:jc w:val="both"/>
              <w:rPr>
                <w:rFonts w:ascii="Helvetica Neue" w:eastAsia="Helvetica Neue" w:hAnsi="Helvetica Neue" w:cs="Helvetica Neue"/>
                <w:sz w:val="24"/>
                <w:szCs w:val="24"/>
              </w:rPr>
            </w:pPr>
          </w:p>
          <w:p w14:paraId="1C3DD76D" w14:textId="77777777" w:rsidR="00255C4F" w:rsidRDefault="00184F3D">
            <w:pPr>
              <w:spacing w:after="0" w:line="240" w:lineRule="auto"/>
              <w:jc w:val="both"/>
              <w:rPr>
                <w:rFonts w:ascii="Helvetica Neue" w:eastAsia="Helvetica Neue" w:hAnsi="Helvetica Neue" w:cs="Helvetica Neue"/>
                <w:sz w:val="24"/>
                <w:szCs w:val="24"/>
              </w:rPr>
            </w:pPr>
            <w:r>
              <w:rPr>
                <w:rFonts w:ascii="Helvetica Neue" w:eastAsia="Helvetica Neue" w:hAnsi="Helvetica Neue" w:cs="Helvetica Neue"/>
                <w:sz w:val="24"/>
                <w:szCs w:val="24"/>
              </w:rPr>
              <w:t xml:space="preserve">Customer’s confidential information is treated as customer property and the same is protected through ISMS policies, training and protection </w:t>
            </w:r>
            <w:proofErr w:type="gramStart"/>
            <w:r>
              <w:rPr>
                <w:rFonts w:ascii="Helvetica Neue" w:eastAsia="Helvetica Neue" w:hAnsi="Helvetica Neue" w:cs="Helvetica Neue"/>
                <w:sz w:val="24"/>
                <w:szCs w:val="24"/>
              </w:rPr>
              <w:t>of  soft</w:t>
            </w:r>
            <w:proofErr w:type="gramEnd"/>
            <w:r>
              <w:rPr>
                <w:rFonts w:ascii="Helvetica Neue" w:eastAsia="Helvetica Neue" w:hAnsi="Helvetica Neue" w:cs="Helvetica Neue"/>
                <w:sz w:val="24"/>
                <w:szCs w:val="24"/>
              </w:rPr>
              <w:t xml:space="preserve"> data and physical access to computer systems and server room.</w:t>
            </w:r>
          </w:p>
          <w:p w14:paraId="0B7E293F" w14:textId="77777777" w:rsidR="00255C4F" w:rsidRDefault="00184F3D">
            <w:pPr>
              <w:spacing w:after="0" w:line="240" w:lineRule="auto"/>
              <w:jc w:val="both"/>
              <w:rPr>
                <w:rFonts w:ascii="Helvetica Neue" w:eastAsia="Helvetica Neue" w:hAnsi="Helvetica Neue" w:cs="Helvetica Neue"/>
                <w:sz w:val="24"/>
                <w:szCs w:val="24"/>
              </w:rPr>
            </w:pPr>
            <w:r>
              <w:rPr>
                <w:rFonts w:ascii="Helvetica Neue" w:eastAsia="Helvetica Neue" w:hAnsi="Helvetica Neue" w:cs="Helvetica Neue"/>
                <w:sz w:val="24"/>
                <w:szCs w:val="24"/>
              </w:rPr>
              <w:t xml:space="preserve">Cloud policy document: </w:t>
            </w:r>
            <w:r>
              <w:rPr>
                <w:color w:val="000000"/>
                <w:sz w:val="24"/>
                <w:szCs w:val="24"/>
              </w:rPr>
              <w:t>BLPL/ISMS/D/23</w:t>
            </w:r>
          </w:p>
        </w:tc>
      </w:tr>
      <w:tr w:rsidR="00255C4F" w14:paraId="155BC532" w14:textId="77777777" w:rsidTr="005F4454">
        <w:tc>
          <w:tcPr>
            <w:tcW w:w="995" w:type="dxa"/>
          </w:tcPr>
          <w:p w14:paraId="7EA8713E" w14:textId="77777777" w:rsidR="00255C4F" w:rsidRDefault="00184F3D">
            <w:pPr>
              <w:spacing w:after="0" w:line="240" w:lineRule="auto"/>
            </w:pPr>
            <w:r>
              <w:t>8.5.4</w:t>
            </w:r>
          </w:p>
        </w:tc>
        <w:tc>
          <w:tcPr>
            <w:tcW w:w="2124" w:type="dxa"/>
          </w:tcPr>
          <w:p w14:paraId="1F0D65F7" w14:textId="77777777" w:rsidR="00255C4F" w:rsidRDefault="00184F3D">
            <w:pPr>
              <w:spacing w:after="0" w:line="240" w:lineRule="auto"/>
              <w:rPr>
                <w:b/>
                <w:u w:val="single"/>
              </w:rPr>
            </w:pPr>
            <w:r>
              <w:rPr>
                <w:b/>
                <w:u w:val="single"/>
              </w:rPr>
              <w:t>Preservation</w:t>
            </w:r>
          </w:p>
        </w:tc>
        <w:tc>
          <w:tcPr>
            <w:tcW w:w="1701" w:type="dxa"/>
          </w:tcPr>
          <w:p w14:paraId="600D8AAC" w14:textId="77777777" w:rsidR="00255C4F" w:rsidRDefault="00255C4F">
            <w:pPr>
              <w:spacing w:after="0" w:line="240" w:lineRule="auto"/>
            </w:pPr>
          </w:p>
        </w:tc>
        <w:tc>
          <w:tcPr>
            <w:tcW w:w="5387" w:type="dxa"/>
          </w:tcPr>
          <w:p w14:paraId="028DCF71" w14:textId="77777777" w:rsidR="00255C4F" w:rsidRDefault="00255C4F">
            <w:pPr>
              <w:spacing w:after="0" w:line="240" w:lineRule="auto"/>
              <w:jc w:val="both"/>
              <w:rPr>
                <w:sz w:val="24"/>
                <w:szCs w:val="24"/>
              </w:rPr>
            </w:pPr>
          </w:p>
        </w:tc>
      </w:tr>
      <w:tr w:rsidR="00255C4F" w14:paraId="7A814155" w14:textId="77777777" w:rsidTr="005F4454">
        <w:tc>
          <w:tcPr>
            <w:tcW w:w="995" w:type="dxa"/>
          </w:tcPr>
          <w:p w14:paraId="7CA8C9E8" w14:textId="77777777" w:rsidR="00255C4F" w:rsidRDefault="00255C4F">
            <w:pPr>
              <w:spacing w:after="0" w:line="240" w:lineRule="auto"/>
            </w:pPr>
          </w:p>
        </w:tc>
        <w:tc>
          <w:tcPr>
            <w:tcW w:w="2124" w:type="dxa"/>
          </w:tcPr>
          <w:p w14:paraId="7256C9B5" w14:textId="77777777" w:rsidR="00255C4F" w:rsidRDefault="00184F3D">
            <w:pPr>
              <w:spacing w:after="0" w:line="240" w:lineRule="auto"/>
            </w:pPr>
            <w:r>
              <w:t xml:space="preserve">- Is there any specific reservation requirement from storage to transportation? </w:t>
            </w:r>
          </w:p>
        </w:tc>
        <w:tc>
          <w:tcPr>
            <w:tcW w:w="1701" w:type="dxa"/>
          </w:tcPr>
          <w:p w14:paraId="06850B7C" w14:textId="05193E5A" w:rsidR="00255C4F" w:rsidRDefault="00D05B1B">
            <w:pPr>
              <w:spacing w:after="0" w:line="240" w:lineRule="auto"/>
              <w:jc w:val="center"/>
              <w:rPr>
                <w:rFonts w:ascii="Helvetica Neue" w:eastAsia="Helvetica Neue" w:hAnsi="Helvetica Neue" w:cs="Helvetica Neue"/>
              </w:rPr>
            </w:pPr>
            <w:r>
              <w:t>{{clause}}</w:t>
            </w:r>
          </w:p>
        </w:tc>
        <w:tc>
          <w:tcPr>
            <w:tcW w:w="5387" w:type="dxa"/>
          </w:tcPr>
          <w:p w14:paraId="391648B9" w14:textId="77777777" w:rsidR="00255C4F" w:rsidRDefault="00184F3D">
            <w:pPr>
              <w:spacing w:after="0" w:line="240" w:lineRule="auto"/>
              <w:jc w:val="both"/>
              <w:rPr>
                <w:sz w:val="24"/>
                <w:szCs w:val="24"/>
              </w:rPr>
            </w:pPr>
            <w:r>
              <w:rPr>
                <w:sz w:val="24"/>
                <w:szCs w:val="24"/>
              </w:rPr>
              <w:t>Data transfer is done digitally through cloud network.</w:t>
            </w:r>
          </w:p>
          <w:p w14:paraId="26F0AF49" w14:textId="77777777" w:rsidR="00255C4F" w:rsidRDefault="00184F3D">
            <w:pPr>
              <w:spacing w:after="0" w:line="240" w:lineRule="auto"/>
              <w:jc w:val="both"/>
              <w:rPr>
                <w:sz w:val="24"/>
                <w:szCs w:val="24"/>
              </w:rPr>
            </w:pPr>
            <w:r>
              <w:rPr>
                <w:sz w:val="24"/>
                <w:szCs w:val="24"/>
              </w:rPr>
              <w:t xml:space="preserve">Developed Software are preserved in fire walled/ password </w:t>
            </w:r>
            <w:proofErr w:type="gramStart"/>
            <w:r>
              <w:rPr>
                <w:sz w:val="24"/>
                <w:szCs w:val="24"/>
              </w:rPr>
              <w:t>protected  hard</w:t>
            </w:r>
            <w:proofErr w:type="gramEnd"/>
            <w:r>
              <w:rPr>
                <w:sz w:val="24"/>
                <w:szCs w:val="24"/>
              </w:rPr>
              <w:t xml:space="preserve"> disks and also on cloud. </w:t>
            </w:r>
          </w:p>
        </w:tc>
      </w:tr>
      <w:tr w:rsidR="00255C4F" w14:paraId="52D1342B" w14:textId="77777777" w:rsidTr="005F4454">
        <w:tc>
          <w:tcPr>
            <w:tcW w:w="995" w:type="dxa"/>
          </w:tcPr>
          <w:p w14:paraId="4BB45476" w14:textId="77777777" w:rsidR="00255C4F" w:rsidRDefault="00184F3D">
            <w:pPr>
              <w:spacing w:after="0" w:line="240" w:lineRule="auto"/>
            </w:pPr>
            <w:r>
              <w:t>8.5.5</w:t>
            </w:r>
          </w:p>
        </w:tc>
        <w:tc>
          <w:tcPr>
            <w:tcW w:w="2124" w:type="dxa"/>
          </w:tcPr>
          <w:p w14:paraId="60191300" w14:textId="77777777" w:rsidR="00255C4F" w:rsidRDefault="00184F3D">
            <w:pPr>
              <w:spacing w:after="0" w:line="240" w:lineRule="auto"/>
              <w:rPr>
                <w:b/>
                <w:u w:val="single"/>
              </w:rPr>
            </w:pPr>
            <w:proofErr w:type="spellStart"/>
            <w:r>
              <w:rPr>
                <w:b/>
                <w:u w:val="single"/>
              </w:rPr>
              <w:t>Post delivery</w:t>
            </w:r>
            <w:proofErr w:type="spellEnd"/>
            <w:r>
              <w:rPr>
                <w:b/>
                <w:u w:val="single"/>
              </w:rPr>
              <w:t xml:space="preserve"> activities</w:t>
            </w:r>
          </w:p>
        </w:tc>
        <w:tc>
          <w:tcPr>
            <w:tcW w:w="1701" w:type="dxa"/>
          </w:tcPr>
          <w:p w14:paraId="3CFAC290" w14:textId="77777777" w:rsidR="00255C4F" w:rsidRDefault="00255C4F">
            <w:pPr>
              <w:spacing w:after="0" w:line="240" w:lineRule="auto"/>
            </w:pPr>
          </w:p>
        </w:tc>
        <w:tc>
          <w:tcPr>
            <w:tcW w:w="5387" w:type="dxa"/>
          </w:tcPr>
          <w:p w14:paraId="7B06E6CD" w14:textId="77777777" w:rsidR="00255C4F" w:rsidRDefault="00255C4F">
            <w:pPr>
              <w:spacing w:after="0" w:line="240" w:lineRule="auto"/>
            </w:pPr>
          </w:p>
        </w:tc>
      </w:tr>
      <w:tr w:rsidR="00255C4F" w14:paraId="2C771EE6" w14:textId="77777777" w:rsidTr="005F4454">
        <w:tc>
          <w:tcPr>
            <w:tcW w:w="995" w:type="dxa"/>
          </w:tcPr>
          <w:p w14:paraId="3ECB2C77" w14:textId="77777777" w:rsidR="00255C4F" w:rsidRDefault="00255C4F">
            <w:pPr>
              <w:spacing w:after="0" w:line="240" w:lineRule="auto"/>
            </w:pPr>
          </w:p>
          <w:p w14:paraId="137598B7" w14:textId="77777777" w:rsidR="00255C4F" w:rsidRDefault="00255C4F">
            <w:pPr>
              <w:spacing w:after="0" w:line="240" w:lineRule="auto"/>
            </w:pPr>
          </w:p>
        </w:tc>
        <w:tc>
          <w:tcPr>
            <w:tcW w:w="2124" w:type="dxa"/>
          </w:tcPr>
          <w:p w14:paraId="217062E6" w14:textId="77777777" w:rsidR="00255C4F" w:rsidRDefault="00184F3D">
            <w:pPr>
              <w:spacing w:after="0" w:line="240" w:lineRule="auto"/>
            </w:pPr>
            <w:r>
              <w:t xml:space="preserve">-What type of </w:t>
            </w:r>
            <w:proofErr w:type="spellStart"/>
            <w:r>
              <w:t>post delivery</w:t>
            </w:r>
            <w:proofErr w:type="spellEnd"/>
            <w:r>
              <w:t xml:space="preserve"> activities identified?</w:t>
            </w:r>
          </w:p>
        </w:tc>
        <w:tc>
          <w:tcPr>
            <w:tcW w:w="1701" w:type="dxa"/>
          </w:tcPr>
          <w:p w14:paraId="6F8ED0CB" w14:textId="7B97FF86" w:rsidR="00255C4F" w:rsidRDefault="00D05B1B">
            <w:pPr>
              <w:spacing w:after="0" w:line="240" w:lineRule="auto"/>
              <w:jc w:val="center"/>
            </w:pPr>
            <w:r>
              <w:t>{{clause}}</w:t>
            </w:r>
          </w:p>
        </w:tc>
        <w:tc>
          <w:tcPr>
            <w:tcW w:w="5387" w:type="dxa"/>
          </w:tcPr>
          <w:p w14:paraId="54ECE146" w14:textId="77777777" w:rsidR="00255C4F" w:rsidRDefault="00184F3D">
            <w:pPr>
              <w:spacing w:after="0" w:line="240" w:lineRule="auto"/>
              <w:jc w:val="both"/>
            </w:pPr>
            <w:r>
              <w:t>Customer gets 2 weeks support from BLPL. It is mentioned in the SOW. Seen and verified.</w:t>
            </w:r>
          </w:p>
          <w:p w14:paraId="1E8B1911" w14:textId="77777777" w:rsidR="00255C4F" w:rsidRDefault="00184F3D">
            <w:pPr>
              <w:spacing w:after="0" w:line="240" w:lineRule="auto"/>
              <w:jc w:val="both"/>
            </w:pPr>
            <w:r>
              <w:t>If customer takes AMC, support is continued by signing agreement. Document seen and verified.</w:t>
            </w:r>
          </w:p>
          <w:p w14:paraId="594D6476" w14:textId="77777777" w:rsidR="00255C4F" w:rsidRDefault="00255C4F">
            <w:pPr>
              <w:spacing w:after="0" w:line="240" w:lineRule="auto"/>
              <w:jc w:val="both"/>
            </w:pPr>
          </w:p>
          <w:p w14:paraId="0913E10E" w14:textId="77777777" w:rsidR="00255C4F" w:rsidRDefault="00184F3D">
            <w:pPr>
              <w:spacing w:after="0" w:line="240" w:lineRule="auto"/>
              <w:jc w:val="both"/>
            </w:pPr>
            <w:r>
              <w:t xml:space="preserve">For any complaint maintenance service ticket is </w:t>
            </w:r>
            <w:proofErr w:type="gramStart"/>
            <w:r>
              <w:t>generated ,</w:t>
            </w:r>
            <w:proofErr w:type="gramEnd"/>
            <w:r>
              <w:t xml:space="preserve"> and time consumed in restoring service is billed to customer and if it is under warranty/ AMC, it is billed to Maintenance  dept. for internal accounting purpose. </w:t>
            </w:r>
          </w:p>
          <w:p w14:paraId="5AAD95EC" w14:textId="77777777" w:rsidR="00255C4F" w:rsidRDefault="00255C4F">
            <w:pPr>
              <w:spacing w:after="0" w:line="240" w:lineRule="auto"/>
              <w:jc w:val="both"/>
            </w:pPr>
          </w:p>
          <w:p w14:paraId="505D75A5" w14:textId="77777777" w:rsidR="00255C4F" w:rsidRDefault="00255C4F">
            <w:pPr>
              <w:spacing w:after="0" w:line="240" w:lineRule="auto"/>
              <w:jc w:val="both"/>
            </w:pPr>
          </w:p>
        </w:tc>
      </w:tr>
      <w:tr w:rsidR="00255C4F" w14:paraId="10BA5AAF" w14:textId="77777777" w:rsidTr="005F4454">
        <w:tc>
          <w:tcPr>
            <w:tcW w:w="995" w:type="dxa"/>
          </w:tcPr>
          <w:p w14:paraId="70E91CDE" w14:textId="77777777" w:rsidR="00255C4F" w:rsidRDefault="00184F3D">
            <w:pPr>
              <w:spacing w:after="0" w:line="240" w:lineRule="auto"/>
            </w:pPr>
            <w:r>
              <w:t>8.5.6</w:t>
            </w:r>
          </w:p>
        </w:tc>
        <w:tc>
          <w:tcPr>
            <w:tcW w:w="2124" w:type="dxa"/>
          </w:tcPr>
          <w:p w14:paraId="3A055D25" w14:textId="77777777" w:rsidR="00255C4F" w:rsidRDefault="00184F3D">
            <w:pPr>
              <w:spacing w:after="0" w:line="240" w:lineRule="auto"/>
              <w:rPr>
                <w:b/>
                <w:u w:val="single"/>
              </w:rPr>
            </w:pPr>
            <w:r>
              <w:rPr>
                <w:b/>
                <w:u w:val="single"/>
              </w:rPr>
              <w:t>Control of Change</w:t>
            </w:r>
          </w:p>
        </w:tc>
        <w:tc>
          <w:tcPr>
            <w:tcW w:w="1701" w:type="dxa"/>
          </w:tcPr>
          <w:p w14:paraId="7AD32EE0" w14:textId="77777777" w:rsidR="00255C4F" w:rsidRDefault="00255C4F">
            <w:pPr>
              <w:spacing w:after="0" w:line="240" w:lineRule="auto"/>
            </w:pPr>
          </w:p>
        </w:tc>
        <w:tc>
          <w:tcPr>
            <w:tcW w:w="5387" w:type="dxa"/>
          </w:tcPr>
          <w:p w14:paraId="12BA50CC" w14:textId="77777777" w:rsidR="00255C4F" w:rsidRDefault="00255C4F">
            <w:pPr>
              <w:spacing w:after="0" w:line="240" w:lineRule="auto"/>
            </w:pPr>
          </w:p>
        </w:tc>
      </w:tr>
      <w:tr w:rsidR="00255C4F" w14:paraId="2DD51E83" w14:textId="77777777" w:rsidTr="005F4454">
        <w:tc>
          <w:tcPr>
            <w:tcW w:w="995" w:type="dxa"/>
          </w:tcPr>
          <w:p w14:paraId="5835A45E" w14:textId="77777777" w:rsidR="00255C4F" w:rsidRDefault="00255C4F">
            <w:pPr>
              <w:spacing w:after="0" w:line="240" w:lineRule="auto"/>
            </w:pPr>
          </w:p>
        </w:tc>
        <w:tc>
          <w:tcPr>
            <w:tcW w:w="2124" w:type="dxa"/>
          </w:tcPr>
          <w:p w14:paraId="1CEF9E37" w14:textId="77777777" w:rsidR="00255C4F" w:rsidRDefault="00184F3D">
            <w:pPr>
              <w:spacing w:after="0" w:line="240" w:lineRule="auto"/>
            </w:pPr>
            <w:r>
              <w:t xml:space="preserve">-Are the changes in production &amp; services production recorded or </w:t>
            </w:r>
            <w:proofErr w:type="gramStart"/>
            <w:r>
              <w:t>reviewed  &amp;</w:t>
            </w:r>
            <w:proofErr w:type="gramEnd"/>
            <w:r>
              <w:t xml:space="preserve"> authorized persons for release &amp; evidence of conformity?</w:t>
            </w:r>
          </w:p>
        </w:tc>
        <w:tc>
          <w:tcPr>
            <w:tcW w:w="1701" w:type="dxa"/>
          </w:tcPr>
          <w:p w14:paraId="2F956552" w14:textId="1F3E5030" w:rsidR="00255C4F" w:rsidRDefault="00D05B1B">
            <w:pPr>
              <w:spacing w:after="0" w:line="240" w:lineRule="auto"/>
              <w:jc w:val="center"/>
            </w:pPr>
            <w:r>
              <w:t>{{clause}}</w:t>
            </w:r>
          </w:p>
        </w:tc>
        <w:tc>
          <w:tcPr>
            <w:tcW w:w="5387" w:type="dxa"/>
          </w:tcPr>
          <w:p w14:paraId="115CBD41" w14:textId="77777777" w:rsidR="00255C4F" w:rsidRDefault="00184F3D">
            <w:pPr>
              <w:spacing w:after="0" w:line="240" w:lineRule="auto"/>
              <w:jc w:val="both"/>
              <w:rPr>
                <w:sz w:val="24"/>
                <w:szCs w:val="24"/>
              </w:rPr>
            </w:pPr>
            <w:r>
              <w:rPr>
                <w:sz w:val="24"/>
                <w:szCs w:val="24"/>
              </w:rPr>
              <w:t>During s/w completion, sprint is open each time. This is digitally recorded and all actions taken. It is checked by QA team before releasing to the customer. This process is done on JIRA app itself and documented.</w:t>
            </w:r>
          </w:p>
        </w:tc>
      </w:tr>
      <w:tr w:rsidR="00255C4F" w14:paraId="0D044BA7" w14:textId="77777777" w:rsidTr="005F4454">
        <w:tc>
          <w:tcPr>
            <w:tcW w:w="995" w:type="dxa"/>
          </w:tcPr>
          <w:p w14:paraId="64004E65" w14:textId="77777777" w:rsidR="00255C4F" w:rsidRDefault="00184F3D">
            <w:pPr>
              <w:spacing w:after="0" w:line="240" w:lineRule="auto"/>
            </w:pPr>
            <w:r>
              <w:t>8.6</w:t>
            </w:r>
          </w:p>
        </w:tc>
        <w:tc>
          <w:tcPr>
            <w:tcW w:w="2124" w:type="dxa"/>
          </w:tcPr>
          <w:p w14:paraId="7ACC6B7A" w14:textId="77777777" w:rsidR="00255C4F" w:rsidRDefault="00184F3D">
            <w:pPr>
              <w:spacing w:after="0" w:line="240" w:lineRule="auto"/>
              <w:rPr>
                <w:b/>
                <w:u w:val="single"/>
              </w:rPr>
            </w:pPr>
            <w:r>
              <w:rPr>
                <w:b/>
                <w:u w:val="single"/>
              </w:rPr>
              <w:t>Release of product / services</w:t>
            </w:r>
          </w:p>
        </w:tc>
        <w:tc>
          <w:tcPr>
            <w:tcW w:w="1701" w:type="dxa"/>
          </w:tcPr>
          <w:p w14:paraId="0F443204" w14:textId="77777777" w:rsidR="00255C4F" w:rsidRDefault="00255C4F">
            <w:pPr>
              <w:spacing w:after="0" w:line="240" w:lineRule="auto"/>
            </w:pPr>
          </w:p>
        </w:tc>
        <w:tc>
          <w:tcPr>
            <w:tcW w:w="5387" w:type="dxa"/>
          </w:tcPr>
          <w:p w14:paraId="463F7F52" w14:textId="77777777" w:rsidR="00255C4F" w:rsidRDefault="00255C4F">
            <w:pPr>
              <w:spacing w:after="0" w:line="240" w:lineRule="auto"/>
              <w:jc w:val="both"/>
              <w:rPr>
                <w:sz w:val="24"/>
                <w:szCs w:val="24"/>
              </w:rPr>
            </w:pPr>
          </w:p>
        </w:tc>
      </w:tr>
      <w:tr w:rsidR="00255C4F" w14:paraId="14E29607" w14:textId="77777777" w:rsidTr="005F4454">
        <w:tc>
          <w:tcPr>
            <w:tcW w:w="995" w:type="dxa"/>
          </w:tcPr>
          <w:p w14:paraId="78D6F77E" w14:textId="77777777" w:rsidR="00255C4F" w:rsidRDefault="00255C4F">
            <w:pPr>
              <w:spacing w:after="0" w:line="240" w:lineRule="auto"/>
            </w:pPr>
          </w:p>
        </w:tc>
        <w:tc>
          <w:tcPr>
            <w:tcW w:w="2124" w:type="dxa"/>
          </w:tcPr>
          <w:p w14:paraId="69E194F5" w14:textId="77777777" w:rsidR="00255C4F" w:rsidRDefault="00184F3D">
            <w:pPr>
              <w:spacing w:after="0" w:line="240" w:lineRule="auto"/>
            </w:pPr>
            <w:r>
              <w:t>-Are the products / services released by authorized person?</w:t>
            </w:r>
          </w:p>
          <w:p w14:paraId="0E1C6255" w14:textId="77777777" w:rsidR="00255C4F" w:rsidRDefault="00184F3D">
            <w:pPr>
              <w:spacing w:after="0" w:line="240" w:lineRule="auto"/>
            </w:pPr>
            <w:r>
              <w:t>-Is the record maintained?</w:t>
            </w:r>
          </w:p>
        </w:tc>
        <w:tc>
          <w:tcPr>
            <w:tcW w:w="1701" w:type="dxa"/>
          </w:tcPr>
          <w:p w14:paraId="71F51CDC" w14:textId="0C9449B9" w:rsidR="00255C4F" w:rsidRDefault="00D05B1B">
            <w:pPr>
              <w:spacing w:after="0" w:line="240" w:lineRule="auto"/>
              <w:jc w:val="center"/>
              <w:rPr>
                <w:rFonts w:ascii="Helvetica Neue" w:eastAsia="Helvetica Neue" w:hAnsi="Helvetica Neue" w:cs="Helvetica Neue"/>
              </w:rPr>
            </w:pPr>
            <w:r>
              <w:t>{{clause}}</w:t>
            </w:r>
          </w:p>
        </w:tc>
        <w:tc>
          <w:tcPr>
            <w:tcW w:w="5387" w:type="dxa"/>
          </w:tcPr>
          <w:p w14:paraId="636116C9" w14:textId="77777777" w:rsidR="00255C4F" w:rsidRDefault="00184F3D">
            <w:pPr>
              <w:spacing w:after="0" w:line="240" w:lineRule="auto"/>
              <w:ind w:left="120" w:hangingChars="50" w:hanging="120"/>
              <w:jc w:val="both"/>
              <w:rPr>
                <w:sz w:val="24"/>
                <w:szCs w:val="24"/>
              </w:rPr>
            </w:pPr>
            <w:r>
              <w:rPr>
                <w:sz w:val="24"/>
                <w:szCs w:val="24"/>
              </w:rPr>
              <w:t>S/</w:t>
            </w:r>
            <w:proofErr w:type="gramStart"/>
            <w:r>
              <w:rPr>
                <w:sz w:val="24"/>
                <w:szCs w:val="24"/>
              </w:rPr>
              <w:t>w  is</w:t>
            </w:r>
            <w:proofErr w:type="gramEnd"/>
            <w:r>
              <w:rPr>
                <w:sz w:val="24"/>
                <w:szCs w:val="24"/>
              </w:rPr>
              <w:t xml:space="preserve"> finally released after completion of the validation and after authorization from CTO.</w:t>
            </w:r>
          </w:p>
          <w:p w14:paraId="1EB40865" w14:textId="77777777" w:rsidR="00255C4F" w:rsidRDefault="00255C4F">
            <w:pPr>
              <w:spacing w:after="0" w:line="240" w:lineRule="auto"/>
              <w:ind w:left="120" w:hangingChars="50" w:hanging="120"/>
              <w:jc w:val="both"/>
              <w:rPr>
                <w:sz w:val="24"/>
                <w:szCs w:val="24"/>
              </w:rPr>
            </w:pPr>
          </w:p>
          <w:p w14:paraId="7BB2C954" w14:textId="77777777" w:rsidR="00255C4F" w:rsidRDefault="00184F3D">
            <w:pPr>
              <w:spacing w:after="0" w:line="240" w:lineRule="auto"/>
              <w:ind w:left="120" w:hangingChars="50" w:hanging="120"/>
              <w:jc w:val="both"/>
              <w:rPr>
                <w:sz w:val="24"/>
                <w:szCs w:val="24"/>
              </w:rPr>
            </w:pPr>
            <w:r>
              <w:rPr>
                <w:sz w:val="24"/>
                <w:szCs w:val="24"/>
              </w:rPr>
              <w:t xml:space="preserve">Client’s Operating staff is handed over controls, provided on line/ </w:t>
            </w:r>
            <w:proofErr w:type="spellStart"/>
            <w:r>
              <w:rPr>
                <w:sz w:val="24"/>
                <w:szCs w:val="24"/>
              </w:rPr>
              <w:t xml:space="preserve">on </w:t>
            </w:r>
            <w:proofErr w:type="gramStart"/>
            <w:r>
              <w:rPr>
                <w:sz w:val="24"/>
                <w:szCs w:val="24"/>
              </w:rPr>
              <w:t>site</w:t>
            </w:r>
            <w:proofErr w:type="spellEnd"/>
            <w:r>
              <w:rPr>
                <w:sz w:val="24"/>
                <w:szCs w:val="24"/>
              </w:rPr>
              <w:t xml:space="preserve">  training</w:t>
            </w:r>
            <w:proofErr w:type="gramEnd"/>
            <w:r>
              <w:rPr>
                <w:sz w:val="24"/>
                <w:szCs w:val="24"/>
              </w:rPr>
              <w:t xml:space="preserve">. Record of handover and </w:t>
            </w:r>
            <w:proofErr w:type="gramStart"/>
            <w:r>
              <w:rPr>
                <w:sz w:val="24"/>
                <w:szCs w:val="24"/>
              </w:rPr>
              <w:t>acceptance  is</w:t>
            </w:r>
            <w:proofErr w:type="gramEnd"/>
            <w:r>
              <w:rPr>
                <w:sz w:val="24"/>
                <w:szCs w:val="24"/>
              </w:rPr>
              <w:t xml:space="preserve"> properly maintained.</w:t>
            </w:r>
          </w:p>
        </w:tc>
      </w:tr>
      <w:tr w:rsidR="00255C4F" w14:paraId="34D638D4" w14:textId="77777777" w:rsidTr="005F4454">
        <w:tc>
          <w:tcPr>
            <w:tcW w:w="995" w:type="dxa"/>
          </w:tcPr>
          <w:p w14:paraId="53A23D6B" w14:textId="77777777" w:rsidR="00255C4F" w:rsidRDefault="00184F3D">
            <w:pPr>
              <w:spacing w:after="0" w:line="240" w:lineRule="auto"/>
            </w:pPr>
            <w:r>
              <w:t>8.7</w:t>
            </w:r>
          </w:p>
        </w:tc>
        <w:tc>
          <w:tcPr>
            <w:tcW w:w="2124" w:type="dxa"/>
          </w:tcPr>
          <w:p w14:paraId="121B1887" w14:textId="77777777" w:rsidR="00255C4F" w:rsidRDefault="00184F3D">
            <w:pPr>
              <w:spacing w:after="0" w:line="240" w:lineRule="auto"/>
              <w:rPr>
                <w:b/>
                <w:u w:val="single"/>
              </w:rPr>
            </w:pPr>
            <w:r>
              <w:rPr>
                <w:b/>
                <w:u w:val="single"/>
              </w:rPr>
              <w:t>Control of Non- confirming output</w:t>
            </w:r>
          </w:p>
        </w:tc>
        <w:tc>
          <w:tcPr>
            <w:tcW w:w="1701" w:type="dxa"/>
          </w:tcPr>
          <w:p w14:paraId="3488A0AD" w14:textId="77777777" w:rsidR="00255C4F" w:rsidRDefault="00255C4F">
            <w:pPr>
              <w:spacing w:after="0" w:line="240" w:lineRule="auto"/>
            </w:pPr>
          </w:p>
        </w:tc>
        <w:tc>
          <w:tcPr>
            <w:tcW w:w="5387" w:type="dxa"/>
          </w:tcPr>
          <w:p w14:paraId="7888D813" w14:textId="77777777" w:rsidR="00255C4F" w:rsidRDefault="00255C4F">
            <w:pPr>
              <w:spacing w:after="0" w:line="240" w:lineRule="auto"/>
              <w:jc w:val="both"/>
              <w:rPr>
                <w:sz w:val="24"/>
                <w:szCs w:val="24"/>
              </w:rPr>
            </w:pPr>
          </w:p>
        </w:tc>
      </w:tr>
      <w:tr w:rsidR="00255C4F" w14:paraId="6A2264D4" w14:textId="77777777" w:rsidTr="005F4454">
        <w:tc>
          <w:tcPr>
            <w:tcW w:w="995" w:type="dxa"/>
          </w:tcPr>
          <w:p w14:paraId="194EF476" w14:textId="77777777" w:rsidR="00255C4F" w:rsidRDefault="00255C4F">
            <w:pPr>
              <w:spacing w:after="0" w:line="240" w:lineRule="auto"/>
            </w:pPr>
          </w:p>
        </w:tc>
        <w:tc>
          <w:tcPr>
            <w:tcW w:w="2124" w:type="dxa"/>
          </w:tcPr>
          <w:p w14:paraId="0505055F" w14:textId="77777777" w:rsidR="00255C4F" w:rsidRDefault="00184F3D">
            <w:pPr>
              <w:spacing w:after="0" w:line="240" w:lineRule="auto"/>
            </w:pPr>
            <w:r>
              <w:t xml:space="preserve">-What action is taken to </w:t>
            </w:r>
            <w:proofErr w:type="spellStart"/>
            <w:r>
              <w:t>non conforming</w:t>
            </w:r>
            <w:proofErr w:type="spellEnd"/>
            <w:r>
              <w:t xml:space="preserve"> output?</w:t>
            </w:r>
          </w:p>
          <w:p w14:paraId="2CABD153" w14:textId="77777777" w:rsidR="00255C4F" w:rsidRDefault="00184F3D">
            <w:pPr>
              <w:spacing w:after="0" w:line="240" w:lineRule="auto"/>
            </w:pPr>
            <w:r>
              <w:t xml:space="preserve">-Is the record of </w:t>
            </w:r>
            <w:proofErr w:type="spellStart"/>
            <w:r>
              <w:t>non conforming</w:t>
            </w:r>
            <w:proofErr w:type="spellEnd"/>
            <w:r>
              <w:t xml:space="preserve"> output &amp; actions retained?</w:t>
            </w:r>
          </w:p>
          <w:p w14:paraId="568A1F63" w14:textId="77777777" w:rsidR="00255C4F" w:rsidRDefault="00184F3D">
            <w:pPr>
              <w:spacing w:after="0" w:line="240" w:lineRule="auto"/>
            </w:pPr>
            <w:r>
              <w:t xml:space="preserve">-Is the authority identified with </w:t>
            </w:r>
            <w:proofErr w:type="spellStart"/>
            <w:r>
              <w:t>non conforming</w:t>
            </w:r>
            <w:proofErr w:type="spellEnd"/>
            <w:r>
              <w:t xml:space="preserve"> output?</w:t>
            </w:r>
          </w:p>
        </w:tc>
        <w:tc>
          <w:tcPr>
            <w:tcW w:w="1701" w:type="dxa"/>
          </w:tcPr>
          <w:p w14:paraId="0BE308B0" w14:textId="40E72B3A" w:rsidR="00255C4F" w:rsidRDefault="00D05B1B">
            <w:pPr>
              <w:spacing w:after="0"/>
              <w:jc w:val="center"/>
              <w:rPr>
                <w:rFonts w:ascii="Helvetica Neue" w:eastAsia="Helvetica Neue" w:hAnsi="Helvetica Neue" w:cs="Helvetica Neue"/>
              </w:rPr>
            </w:pPr>
            <w:r>
              <w:t>{{clause}}</w:t>
            </w:r>
          </w:p>
        </w:tc>
        <w:tc>
          <w:tcPr>
            <w:tcW w:w="5387" w:type="dxa"/>
          </w:tcPr>
          <w:p w14:paraId="1FD0F4BF" w14:textId="77777777" w:rsidR="00255C4F" w:rsidRDefault="00184F3D">
            <w:pPr>
              <w:spacing w:after="0"/>
              <w:jc w:val="both"/>
              <w:rPr>
                <w:sz w:val="24"/>
                <w:szCs w:val="24"/>
              </w:rPr>
            </w:pPr>
            <w:r>
              <w:rPr>
                <w:sz w:val="24"/>
                <w:szCs w:val="24"/>
              </w:rPr>
              <w:t>Non conformity is recorded separately for each project.  RCA is documented and resolved by the Team leader.  Record in the form of automatic log is created.</w:t>
            </w:r>
          </w:p>
          <w:p w14:paraId="2E4A0EB1" w14:textId="77777777" w:rsidR="00255C4F" w:rsidRDefault="00184F3D">
            <w:pPr>
              <w:spacing w:after="0"/>
              <w:jc w:val="both"/>
              <w:rPr>
                <w:rFonts w:ascii="Times New Roman" w:eastAsia="Times New Roman" w:hAnsi="Times New Roman" w:cs="Times New Roman"/>
                <w:b/>
                <w:sz w:val="24"/>
                <w:szCs w:val="24"/>
              </w:rPr>
            </w:pPr>
            <w:r>
              <w:rPr>
                <w:sz w:val="24"/>
                <w:szCs w:val="24"/>
              </w:rPr>
              <w:t xml:space="preserve">Software development team is provided awareness and training regarding pitfalls/ NCs and how to reduce and overcome these.  Verified data in </w:t>
            </w:r>
            <w:proofErr w:type="gramStart"/>
            <w:r>
              <w:rPr>
                <w:sz w:val="24"/>
                <w:szCs w:val="24"/>
              </w:rPr>
              <w:t>the  computer</w:t>
            </w:r>
            <w:proofErr w:type="gramEnd"/>
            <w:r>
              <w:rPr>
                <w:sz w:val="24"/>
                <w:szCs w:val="24"/>
              </w:rPr>
              <w:t xml:space="preserve"> system of CTO.</w:t>
            </w:r>
          </w:p>
        </w:tc>
      </w:tr>
      <w:tr w:rsidR="00255C4F" w14:paraId="0A3A44E5" w14:textId="77777777" w:rsidTr="005F4454">
        <w:tc>
          <w:tcPr>
            <w:tcW w:w="995" w:type="dxa"/>
          </w:tcPr>
          <w:p w14:paraId="448312A0" w14:textId="77777777" w:rsidR="00255C4F" w:rsidRDefault="00184F3D">
            <w:pPr>
              <w:spacing w:after="0" w:line="240" w:lineRule="auto"/>
            </w:pPr>
            <w:r>
              <w:t>9.0</w:t>
            </w:r>
          </w:p>
        </w:tc>
        <w:tc>
          <w:tcPr>
            <w:tcW w:w="2124" w:type="dxa"/>
          </w:tcPr>
          <w:p w14:paraId="736E5665" w14:textId="77777777" w:rsidR="00255C4F" w:rsidRDefault="00184F3D">
            <w:pPr>
              <w:spacing w:after="0" w:line="240" w:lineRule="auto"/>
              <w:rPr>
                <w:b/>
                <w:u w:val="single"/>
              </w:rPr>
            </w:pPr>
            <w:r>
              <w:rPr>
                <w:b/>
                <w:u w:val="single"/>
              </w:rPr>
              <w:t>Performance Evaluation</w:t>
            </w:r>
          </w:p>
        </w:tc>
        <w:tc>
          <w:tcPr>
            <w:tcW w:w="1701" w:type="dxa"/>
          </w:tcPr>
          <w:p w14:paraId="6AF54B76" w14:textId="77777777" w:rsidR="00255C4F" w:rsidRDefault="00255C4F">
            <w:pPr>
              <w:spacing w:after="0" w:line="240" w:lineRule="auto"/>
            </w:pPr>
          </w:p>
        </w:tc>
        <w:tc>
          <w:tcPr>
            <w:tcW w:w="5387" w:type="dxa"/>
          </w:tcPr>
          <w:p w14:paraId="5F5CE7EC" w14:textId="77777777" w:rsidR="00255C4F" w:rsidRDefault="00255C4F">
            <w:pPr>
              <w:spacing w:after="0" w:line="240" w:lineRule="auto"/>
            </w:pPr>
          </w:p>
        </w:tc>
      </w:tr>
      <w:tr w:rsidR="00255C4F" w14:paraId="4EB60822" w14:textId="77777777" w:rsidTr="005F4454">
        <w:tc>
          <w:tcPr>
            <w:tcW w:w="995" w:type="dxa"/>
          </w:tcPr>
          <w:p w14:paraId="7871B7D7" w14:textId="77777777" w:rsidR="00255C4F" w:rsidRDefault="00184F3D">
            <w:pPr>
              <w:spacing w:after="0" w:line="240" w:lineRule="auto"/>
            </w:pPr>
            <w:r>
              <w:t>9.1</w:t>
            </w:r>
          </w:p>
        </w:tc>
        <w:tc>
          <w:tcPr>
            <w:tcW w:w="2124" w:type="dxa"/>
          </w:tcPr>
          <w:p w14:paraId="3DA6AB37" w14:textId="77777777" w:rsidR="00255C4F" w:rsidRDefault="00184F3D">
            <w:pPr>
              <w:spacing w:after="0" w:line="240" w:lineRule="auto"/>
              <w:rPr>
                <w:b/>
                <w:u w:val="single"/>
              </w:rPr>
            </w:pPr>
            <w:r>
              <w:rPr>
                <w:b/>
                <w:u w:val="single"/>
              </w:rPr>
              <w:t>Monitoring, Measurement, Analysis &amp; Evaluation</w:t>
            </w:r>
          </w:p>
        </w:tc>
        <w:tc>
          <w:tcPr>
            <w:tcW w:w="1701" w:type="dxa"/>
          </w:tcPr>
          <w:p w14:paraId="3E033D6A" w14:textId="77777777" w:rsidR="00255C4F" w:rsidRDefault="00255C4F">
            <w:pPr>
              <w:spacing w:after="0" w:line="240" w:lineRule="auto"/>
            </w:pPr>
          </w:p>
        </w:tc>
        <w:tc>
          <w:tcPr>
            <w:tcW w:w="5387" w:type="dxa"/>
          </w:tcPr>
          <w:p w14:paraId="1D57DC95" w14:textId="77777777" w:rsidR="00255C4F" w:rsidRDefault="00255C4F">
            <w:pPr>
              <w:spacing w:after="0" w:line="240" w:lineRule="auto"/>
            </w:pPr>
          </w:p>
        </w:tc>
      </w:tr>
      <w:tr w:rsidR="00255C4F" w14:paraId="6C51130C" w14:textId="77777777" w:rsidTr="005F4454">
        <w:tc>
          <w:tcPr>
            <w:tcW w:w="995" w:type="dxa"/>
          </w:tcPr>
          <w:p w14:paraId="3862EF8C" w14:textId="77777777" w:rsidR="00255C4F" w:rsidRDefault="00184F3D">
            <w:pPr>
              <w:spacing w:after="0" w:line="240" w:lineRule="auto"/>
            </w:pPr>
            <w:r>
              <w:lastRenderedPageBreak/>
              <w:t>9.1.1</w:t>
            </w:r>
          </w:p>
        </w:tc>
        <w:tc>
          <w:tcPr>
            <w:tcW w:w="2124" w:type="dxa"/>
          </w:tcPr>
          <w:p w14:paraId="468C969D" w14:textId="77777777" w:rsidR="00255C4F" w:rsidRDefault="00184F3D">
            <w:pPr>
              <w:spacing w:after="0" w:line="240" w:lineRule="auto"/>
            </w:pPr>
            <w:r>
              <w:t>-Are what, when, how of monitoring of QMS effectiveness identified?</w:t>
            </w:r>
          </w:p>
          <w:p w14:paraId="1A7AED30" w14:textId="77777777" w:rsidR="00255C4F" w:rsidRDefault="00184F3D">
            <w:pPr>
              <w:spacing w:after="0" w:line="240" w:lineRule="auto"/>
            </w:pPr>
            <w:r>
              <w:t>-Is the result of effectiveness retained?</w:t>
            </w:r>
          </w:p>
        </w:tc>
        <w:tc>
          <w:tcPr>
            <w:tcW w:w="1701" w:type="dxa"/>
          </w:tcPr>
          <w:p w14:paraId="78EA1058" w14:textId="51BF8ADD" w:rsidR="00255C4F" w:rsidRDefault="00D05B1B">
            <w:pPr>
              <w:spacing w:after="0" w:line="240" w:lineRule="auto"/>
              <w:jc w:val="center"/>
              <w:rPr>
                <w:rFonts w:ascii="Helvetica Neue" w:eastAsia="Helvetica Neue" w:hAnsi="Helvetica Neue" w:cs="Helvetica Neue"/>
              </w:rPr>
            </w:pPr>
            <w:r>
              <w:t>{{clause}}</w:t>
            </w:r>
          </w:p>
        </w:tc>
        <w:tc>
          <w:tcPr>
            <w:tcW w:w="5387" w:type="dxa"/>
          </w:tcPr>
          <w:p w14:paraId="4681EBDE" w14:textId="77777777" w:rsidR="00255C4F" w:rsidRDefault="00184F3D">
            <w:pPr>
              <w:spacing w:after="0" w:line="240" w:lineRule="auto"/>
              <w:jc w:val="both"/>
              <w:rPr>
                <w:sz w:val="24"/>
                <w:szCs w:val="24"/>
              </w:rPr>
            </w:pPr>
            <w:r>
              <w:rPr>
                <w:sz w:val="24"/>
                <w:szCs w:val="24"/>
              </w:rPr>
              <w:t xml:space="preserve">The organization has identified key process areas, issues related to customer complaint, customer satisfaction, Information security breach/ attempt of breach/attacks, Quality objectives related issues that are monitored on monthly basis. </w:t>
            </w:r>
          </w:p>
          <w:p w14:paraId="01426CB5" w14:textId="77777777" w:rsidR="00255C4F" w:rsidRDefault="00184F3D">
            <w:pPr>
              <w:spacing w:after="0" w:line="240" w:lineRule="auto"/>
              <w:jc w:val="both"/>
              <w:rPr>
                <w:sz w:val="24"/>
                <w:szCs w:val="24"/>
              </w:rPr>
            </w:pPr>
            <w:r>
              <w:rPr>
                <w:sz w:val="24"/>
                <w:szCs w:val="24"/>
              </w:rPr>
              <w:t>Found mentioned in the IMS Manual section 9.1</w:t>
            </w:r>
          </w:p>
        </w:tc>
      </w:tr>
      <w:tr w:rsidR="00255C4F" w14:paraId="5A8AB02C" w14:textId="77777777" w:rsidTr="005F4454">
        <w:tc>
          <w:tcPr>
            <w:tcW w:w="995" w:type="dxa"/>
          </w:tcPr>
          <w:p w14:paraId="7D54B582" w14:textId="77777777" w:rsidR="00255C4F" w:rsidRDefault="00184F3D">
            <w:pPr>
              <w:spacing w:after="0" w:line="240" w:lineRule="auto"/>
            </w:pPr>
            <w:r>
              <w:t>9.1.2</w:t>
            </w:r>
          </w:p>
        </w:tc>
        <w:tc>
          <w:tcPr>
            <w:tcW w:w="2124" w:type="dxa"/>
          </w:tcPr>
          <w:p w14:paraId="35C4353D" w14:textId="77777777" w:rsidR="00255C4F" w:rsidRDefault="00184F3D">
            <w:pPr>
              <w:spacing w:after="0" w:line="240" w:lineRule="auto"/>
              <w:rPr>
                <w:b/>
                <w:u w:val="single"/>
              </w:rPr>
            </w:pPr>
            <w:r>
              <w:rPr>
                <w:b/>
                <w:u w:val="single"/>
              </w:rPr>
              <w:t>Customer Satisfaction</w:t>
            </w:r>
          </w:p>
        </w:tc>
        <w:tc>
          <w:tcPr>
            <w:tcW w:w="1701" w:type="dxa"/>
          </w:tcPr>
          <w:p w14:paraId="433B2620" w14:textId="77777777" w:rsidR="00255C4F" w:rsidRDefault="00255C4F">
            <w:pPr>
              <w:spacing w:after="0" w:line="240" w:lineRule="auto"/>
            </w:pPr>
          </w:p>
        </w:tc>
        <w:tc>
          <w:tcPr>
            <w:tcW w:w="5387" w:type="dxa"/>
          </w:tcPr>
          <w:p w14:paraId="4F325F9C" w14:textId="77777777" w:rsidR="00255C4F" w:rsidRDefault="00255C4F">
            <w:pPr>
              <w:spacing w:after="0" w:line="240" w:lineRule="auto"/>
              <w:jc w:val="both"/>
              <w:rPr>
                <w:sz w:val="24"/>
                <w:szCs w:val="24"/>
              </w:rPr>
            </w:pPr>
          </w:p>
        </w:tc>
      </w:tr>
      <w:tr w:rsidR="00255C4F" w14:paraId="01FB5E8D" w14:textId="77777777" w:rsidTr="005F4454">
        <w:tc>
          <w:tcPr>
            <w:tcW w:w="995" w:type="dxa"/>
          </w:tcPr>
          <w:p w14:paraId="15957349" w14:textId="77777777" w:rsidR="00255C4F" w:rsidRDefault="00255C4F">
            <w:pPr>
              <w:spacing w:after="0" w:line="240" w:lineRule="auto"/>
            </w:pPr>
          </w:p>
        </w:tc>
        <w:tc>
          <w:tcPr>
            <w:tcW w:w="2124" w:type="dxa"/>
          </w:tcPr>
          <w:p w14:paraId="21746F32" w14:textId="77777777" w:rsidR="00255C4F" w:rsidRDefault="00184F3D">
            <w:pPr>
              <w:spacing w:after="0" w:line="240" w:lineRule="auto"/>
            </w:pPr>
            <w:r>
              <w:t>-Is the customer satisfaction identified?</w:t>
            </w:r>
          </w:p>
        </w:tc>
        <w:tc>
          <w:tcPr>
            <w:tcW w:w="1701" w:type="dxa"/>
          </w:tcPr>
          <w:p w14:paraId="0ADA8312" w14:textId="443CA458" w:rsidR="00255C4F" w:rsidRDefault="00D05B1B">
            <w:pPr>
              <w:spacing w:after="0"/>
              <w:jc w:val="center"/>
              <w:rPr>
                <w:rFonts w:ascii="Helvetica Neue" w:eastAsia="Helvetica Neue" w:hAnsi="Helvetica Neue" w:cs="Helvetica Neue"/>
              </w:rPr>
            </w:pPr>
            <w:r>
              <w:t>{{clause}}</w:t>
            </w:r>
          </w:p>
        </w:tc>
        <w:tc>
          <w:tcPr>
            <w:tcW w:w="5387" w:type="dxa"/>
          </w:tcPr>
          <w:p w14:paraId="7BE2FBF6" w14:textId="77777777" w:rsidR="00255C4F" w:rsidRDefault="00184F3D">
            <w:pPr>
              <w:spacing w:after="0" w:line="240" w:lineRule="auto"/>
              <w:jc w:val="both"/>
              <w:rPr>
                <w:sz w:val="24"/>
                <w:szCs w:val="24"/>
              </w:rPr>
            </w:pPr>
            <w:r>
              <w:rPr>
                <w:sz w:val="24"/>
                <w:szCs w:val="24"/>
              </w:rPr>
              <w:t xml:space="preserve">Customer satisfaction is identified by constant communication with the top management. Feedback form is also sent to the customer. Found that average satisfaction level </w:t>
            </w:r>
            <w:proofErr w:type="gramStart"/>
            <w:r>
              <w:rPr>
                <w:sz w:val="24"/>
                <w:szCs w:val="24"/>
              </w:rPr>
              <w:t>is  87</w:t>
            </w:r>
            <w:proofErr w:type="gramEnd"/>
            <w:r>
              <w:rPr>
                <w:sz w:val="24"/>
                <w:szCs w:val="24"/>
              </w:rPr>
              <w:t>% in July 2024.</w:t>
            </w:r>
          </w:p>
          <w:p w14:paraId="4DE915EF" w14:textId="77777777" w:rsidR="00255C4F" w:rsidRDefault="00184F3D">
            <w:pPr>
              <w:spacing w:after="0" w:line="240" w:lineRule="auto"/>
              <w:jc w:val="both"/>
              <w:rPr>
                <w:sz w:val="24"/>
                <w:szCs w:val="24"/>
              </w:rPr>
            </w:pPr>
            <w:proofErr w:type="gramStart"/>
            <w:r>
              <w:rPr>
                <w:sz w:val="24"/>
                <w:szCs w:val="24"/>
              </w:rPr>
              <w:t>Reference :</w:t>
            </w:r>
            <w:proofErr w:type="gramEnd"/>
            <w:r>
              <w:rPr>
                <w:sz w:val="24"/>
                <w:szCs w:val="24"/>
              </w:rPr>
              <w:t xml:space="preserve"> BLPL/F/HKT/03</w:t>
            </w:r>
          </w:p>
        </w:tc>
      </w:tr>
      <w:tr w:rsidR="00255C4F" w14:paraId="5938B23E" w14:textId="77777777" w:rsidTr="005F4454">
        <w:tc>
          <w:tcPr>
            <w:tcW w:w="995" w:type="dxa"/>
          </w:tcPr>
          <w:p w14:paraId="2366E9D7" w14:textId="77777777" w:rsidR="00255C4F" w:rsidRDefault="00184F3D">
            <w:pPr>
              <w:spacing w:after="0" w:line="240" w:lineRule="auto"/>
            </w:pPr>
            <w:r>
              <w:t>9.1.3</w:t>
            </w:r>
          </w:p>
        </w:tc>
        <w:tc>
          <w:tcPr>
            <w:tcW w:w="2124" w:type="dxa"/>
          </w:tcPr>
          <w:p w14:paraId="3E25B3CD" w14:textId="77777777" w:rsidR="00255C4F" w:rsidRDefault="00184F3D">
            <w:pPr>
              <w:spacing w:after="0" w:line="240" w:lineRule="auto"/>
              <w:rPr>
                <w:b/>
                <w:u w:val="single"/>
              </w:rPr>
            </w:pPr>
            <w:r>
              <w:rPr>
                <w:b/>
                <w:u w:val="single"/>
              </w:rPr>
              <w:t>Analysis &amp; Evaluation</w:t>
            </w:r>
            <w:r>
              <w:t xml:space="preserve"> </w:t>
            </w:r>
          </w:p>
        </w:tc>
        <w:tc>
          <w:tcPr>
            <w:tcW w:w="1701" w:type="dxa"/>
          </w:tcPr>
          <w:p w14:paraId="476F9005" w14:textId="77777777" w:rsidR="00255C4F" w:rsidRDefault="00255C4F">
            <w:pPr>
              <w:spacing w:after="0" w:line="240" w:lineRule="auto"/>
            </w:pPr>
          </w:p>
        </w:tc>
        <w:tc>
          <w:tcPr>
            <w:tcW w:w="5387" w:type="dxa"/>
          </w:tcPr>
          <w:p w14:paraId="1DF4F3C6" w14:textId="77777777" w:rsidR="00255C4F" w:rsidRDefault="00255C4F">
            <w:pPr>
              <w:spacing w:after="0" w:line="240" w:lineRule="auto"/>
              <w:jc w:val="both"/>
              <w:rPr>
                <w:sz w:val="24"/>
                <w:szCs w:val="24"/>
              </w:rPr>
            </w:pPr>
          </w:p>
        </w:tc>
      </w:tr>
      <w:tr w:rsidR="00255C4F" w14:paraId="792AC810" w14:textId="77777777" w:rsidTr="005F4454">
        <w:tc>
          <w:tcPr>
            <w:tcW w:w="995" w:type="dxa"/>
          </w:tcPr>
          <w:p w14:paraId="6F1AE104" w14:textId="77777777" w:rsidR="00255C4F" w:rsidRDefault="00255C4F">
            <w:pPr>
              <w:spacing w:after="0" w:line="240" w:lineRule="auto"/>
            </w:pPr>
          </w:p>
        </w:tc>
        <w:tc>
          <w:tcPr>
            <w:tcW w:w="2124" w:type="dxa"/>
          </w:tcPr>
          <w:p w14:paraId="75375740" w14:textId="77777777" w:rsidR="00255C4F" w:rsidRDefault="00184F3D">
            <w:pPr>
              <w:spacing w:after="0" w:line="240" w:lineRule="auto"/>
            </w:pPr>
            <w:r>
              <w:t xml:space="preserve">-Is the product &amp; services, customer satisfaction </w:t>
            </w:r>
            <w:proofErr w:type="gramStart"/>
            <w:r>
              <w:t>index ,</w:t>
            </w:r>
            <w:proofErr w:type="gramEnd"/>
            <w:r>
              <w:t xml:space="preserve"> QMS effectiveness, planning, implementation, actions for risks/opportunities, performance of external providers evaluated?</w:t>
            </w:r>
          </w:p>
          <w:p w14:paraId="671B3BBE" w14:textId="77777777" w:rsidR="00255C4F" w:rsidRDefault="00184F3D">
            <w:pPr>
              <w:spacing w:after="0" w:line="240" w:lineRule="auto"/>
            </w:pPr>
            <w:r>
              <w:t>-Are the need for improvement identified?</w:t>
            </w:r>
          </w:p>
        </w:tc>
        <w:tc>
          <w:tcPr>
            <w:tcW w:w="1701" w:type="dxa"/>
          </w:tcPr>
          <w:p w14:paraId="1ACFCDDB" w14:textId="13B02F94" w:rsidR="00255C4F" w:rsidRDefault="00D05B1B">
            <w:pPr>
              <w:spacing w:after="0"/>
              <w:jc w:val="center"/>
              <w:rPr>
                <w:rFonts w:ascii="Helvetica Neue" w:eastAsia="Helvetica Neue" w:hAnsi="Helvetica Neue" w:cs="Helvetica Neue"/>
              </w:rPr>
            </w:pPr>
            <w:r>
              <w:t>{{clause}}</w:t>
            </w:r>
          </w:p>
        </w:tc>
        <w:tc>
          <w:tcPr>
            <w:tcW w:w="5387" w:type="dxa"/>
          </w:tcPr>
          <w:p w14:paraId="3118F844" w14:textId="77777777" w:rsidR="00255C4F" w:rsidRDefault="00184F3D">
            <w:pPr>
              <w:spacing w:after="0" w:line="240" w:lineRule="auto"/>
              <w:jc w:val="both"/>
              <w:rPr>
                <w:rFonts w:cs="Arial"/>
                <w:sz w:val="24"/>
                <w:szCs w:val="24"/>
              </w:rPr>
            </w:pPr>
            <w:r>
              <w:rPr>
                <w:rFonts w:cs="Arial"/>
                <w:sz w:val="24"/>
                <w:szCs w:val="24"/>
              </w:rPr>
              <w:t>The MR informed that Analysis of data / trend analysis of Product Non conformity/ customer complaint, supplier performance, customer satisfaction, action related to Risk /threats to key QMS processes and NC &amp; corrective action are monitored on monthly basis and    overall QMS performance is monitored during annual MRM.</w:t>
            </w:r>
          </w:p>
          <w:p w14:paraId="25F91AE7" w14:textId="77777777" w:rsidR="00255C4F" w:rsidRDefault="00184F3D">
            <w:pPr>
              <w:spacing w:after="0" w:line="240" w:lineRule="auto"/>
              <w:jc w:val="both"/>
              <w:rPr>
                <w:rFonts w:cs="Arial"/>
                <w:sz w:val="24"/>
                <w:szCs w:val="24"/>
              </w:rPr>
            </w:pPr>
            <w:r>
              <w:rPr>
                <w:rFonts w:cs="Arial"/>
                <w:sz w:val="24"/>
                <w:szCs w:val="24"/>
              </w:rPr>
              <w:t>Found addressed in document: QMS Manual BLPL/QM/01Rev.00, Section 9.1.3</w:t>
            </w:r>
          </w:p>
          <w:p w14:paraId="6089CD5C" w14:textId="77777777" w:rsidR="00255C4F" w:rsidRDefault="00255C4F">
            <w:pPr>
              <w:spacing w:after="0" w:line="240" w:lineRule="auto"/>
              <w:jc w:val="both"/>
              <w:rPr>
                <w:rFonts w:cs="Arial"/>
                <w:sz w:val="24"/>
                <w:szCs w:val="24"/>
              </w:rPr>
            </w:pPr>
          </w:p>
          <w:p w14:paraId="21981A2A" w14:textId="77777777" w:rsidR="00255C4F" w:rsidRDefault="00184F3D">
            <w:pPr>
              <w:spacing w:after="0" w:line="240" w:lineRule="auto"/>
              <w:jc w:val="both"/>
              <w:rPr>
                <w:rFonts w:cs="Arial"/>
                <w:sz w:val="24"/>
                <w:szCs w:val="24"/>
              </w:rPr>
            </w:pPr>
            <w:r>
              <w:rPr>
                <w:rFonts w:cs="Arial"/>
                <w:sz w:val="24"/>
                <w:szCs w:val="24"/>
              </w:rPr>
              <w:t xml:space="preserve">Trend analysis record found about 1. Customer complaint 2. Customer satisfaction 3. No. of Complaints made against suppliers, 4. NC &amp; Corrective </w:t>
            </w:r>
            <w:proofErr w:type="gramStart"/>
            <w:r>
              <w:rPr>
                <w:rFonts w:cs="Arial"/>
                <w:sz w:val="24"/>
                <w:szCs w:val="24"/>
              </w:rPr>
              <w:t>action  5</w:t>
            </w:r>
            <w:proofErr w:type="gramEnd"/>
            <w:r>
              <w:rPr>
                <w:rFonts w:cs="Arial"/>
                <w:sz w:val="24"/>
                <w:szCs w:val="24"/>
              </w:rPr>
              <w:t xml:space="preserve">. Cost incurred on </w:t>
            </w:r>
            <w:proofErr w:type="spellStart"/>
            <w:r>
              <w:rPr>
                <w:rFonts w:cs="Arial"/>
                <w:sz w:val="24"/>
                <w:szCs w:val="24"/>
              </w:rPr>
              <w:t>post delivery</w:t>
            </w:r>
            <w:proofErr w:type="spellEnd"/>
            <w:r>
              <w:rPr>
                <w:rFonts w:cs="Arial"/>
                <w:sz w:val="24"/>
                <w:szCs w:val="24"/>
              </w:rPr>
              <w:t xml:space="preserve"> maintenance during warranty/ AMC</w:t>
            </w:r>
          </w:p>
          <w:p w14:paraId="63308BA2" w14:textId="77777777" w:rsidR="00255C4F" w:rsidRDefault="00184F3D">
            <w:pPr>
              <w:numPr>
                <w:ilvl w:val="0"/>
                <w:numId w:val="3"/>
              </w:numPr>
              <w:spacing w:after="0" w:line="240" w:lineRule="auto"/>
              <w:jc w:val="both"/>
              <w:rPr>
                <w:rFonts w:cs="Arial"/>
                <w:sz w:val="24"/>
                <w:szCs w:val="24"/>
              </w:rPr>
            </w:pPr>
            <w:r>
              <w:rPr>
                <w:rFonts w:cs="Arial"/>
                <w:sz w:val="24"/>
                <w:szCs w:val="24"/>
              </w:rPr>
              <w:t xml:space="preserve">Trend analysis regarding Risk/ threats to QMS process was not evidenced, the CTO informed that related data are very small and hence shall be tabulated and </w:t>
            </w:r>
            <w:proofErr w:type="spellStart"/>
            <w:r>
              <w:rPr>
                <w:rFonts w:cs="Arial"/>
                <w:sz w:val="24"/>
                <w:szCs w:val="24"/>
              </w:rPr>
              <w:t>analysed</w:t>
            </w:r>
            <w:proofErr w:type="spellEnd"/>
            <w:r>
              <w:rPr>
                <w:rFonts w:cs="Arial"/>
                <w:sz w:val="24"/>
                <w:szCs w:val="24"/>
              </w:rPr>
              <w:t xml:space="preserve"> Only after one year.</w:t>
            </w:r>
          </w:p>
          <w:p w14:paraId="58699F8A" w14:textId="77777777" w:rsidR="00255C4F" w:rsidRDefault="00255C4F">
            <w:pPr>
              <w:spacing w:after="0" w:line="240" w:lineRule="auto"/>
              <w:jc w:val="both"/>
              <w:rPr>
                <w:rFonts w:cs="Arial"/>
                <w:sz w:val="24"/>
                <w:szCs w:val="24"/>
              </w:rPr>
            </w:pPr>
          </w:p>
          <w:p w14:paraId="671A5B3B" w14:textId="77777777" w:rsidR="00255C4F" w:rsidRDefault="00184F3D">
            <w:pPr>
              <w:spacing w:after="0" w:line="240" w:lineRule="auto"/>
              <w:jc w:val="both"/>
              <w:rPr>
                <w:rFonts w:cs="Arial"/>
                <w:sz w:val="24"/>
                <w:szCs w:val="24"/>
              </w:rPr>
            </w:pPr>
            <w:r>
              <w:rPr>
                <w:rFonts w:cs="Arial"/>
                <w:sz w:val="24"/>
                <w:szCs w:val="24"/>
              </w:rPr>
              <w:t xml:space="preserve">Process found adequately maintained. </w:t>
            </w:r>
          </w:p>
        </w:tc>
      </w:tr>
      <w:tr w:rsidR="00255C4F" w14:paraId="43219660" w14:textId="77777777" w:rsidTr="005F4454">
        <w:tc>
          <w:tcPr>
            <w:tcW w:w="995" w:type="dxa"/>
          </w:tcPr>
          <w:p w14:paraId="794A01A6" w14:textId="77777777" w:rsidR="00255C4F" w:rsidRDefault="00184F3D">
            <w:pPr>
              <w:spacing w:after="0" w:line="240" w:lineRule="auto"/>
            </w:pPr>
            <w:r>
              <w:t>9.2</w:t>
            </w:r>
          </w:p>
        </w:tc>
        <w:tc>
          <w:tcPr>
            <w:tcW w:w="2124" w:type="dxa"/>
          </w:tcPr>
          <w:p w14:paraId="272E369E" w14:textId="77777777" w:rsidR="00255C4F" w:rsidRDefault="00184F3D">
            <w:pPr>
              <w:spacing w:after="0" w:line="240" w:lineRule="auto"/>
              <w:rPr>
                <w:b/>
                <w:u w:val="single"/>
              </w:rPr>
            </w:pPr>
            <w:r>
              <w:rPr>
                <w:b/>
                <w:u w:val="single"/>
              </w:rPr>
              <w:t>Internal Audit</w:t>
            </w:r>
          </w:p>
        </w:tc>
        <w:tc>
          <w:tcPr>
            <w:tcW w:w="1701" w:type="dxa"/>
          </w:tcPr>
          <w:p w14:paraId="32F201DF" w14:textId="77777777" w:rsidR="00255C4F" w:rsidRDefault="00255C4F">
            <w:pPr>
              <w:spacing w:after="0" w:line="240" w:lineRule="auto"/>
            </w:pPr>
          </w:p>
        </w:tc>
        <w:tc>
          <w:tcPr>
            <w:tcW w:w="5387" w:type="dxa"/>
          </w:tcPr>
          <w:p w14:paraId="093EA3E1" w14:textId="77777777" w:rsidR="00255C4F" w:rsidRDefault="00255C4F">
            <w:pPr>
              <w:spacing w:after="0" w:line="240" w:lineRule="auto"/>
            </w:pPr>
          </w:p>
        </w:tc>
      </w:tr>
      <w:tr w:rsidR="00255C4F" w14:paraId="3E8DD57A" w14:textId="77777777" w:rsidTr="005F4454">
        <w:trPr>
          <w:trHeight w:val="287"/>
        </w:trPr>
        <w:tc>
          <w:tcPr>
            <w:tcW w:w="995" w:type="dxa"/>
          </w:tcPr>
          <w:p w14:paraId="7A92BE15" w14:textId="77777777" w:rsidR="00255C4F" w:rsidRDefault="00255C4F">
            <w:pPr>
              <w:spacing w:after="0" w:line="240" w:lineRule="auto"/>
            </w:pPr>
          </w:p>
        </w:tc>
        <w:tc>
          <w:tcPr>
            <w:tcW w:w="2124" w:type="dxa"/>
          </w:tcPr>
          <w:p w14:paraId="6A932A55" w14:textId="77777777" w:rsidR="00255C4F" w:rsidRDefault="00184F3D">
            <w:pPr>
              <w:numPr>
                <w:ilvl w:val="0"/>
                <w:numId w:val="4"/>
              </w:numPr>
              <w:spacing w:after="0" w:line="240" w:lineRule="auto"/>
            </w:pPr>
            <w:proofErr w:type="gramStart"/>
            <w:r>
              <w:t>Is  the</w:t>
            </w:r>
            <w:proofErr w:type="gramEnd"/>
            <w:r>
              <w:t xml:space="preserve"> responsibility to conduct internal audit identified?</w:t>
            </w:r>
          </w:p>
          <w:p w14:paraId="2ACBDEB7" w14:textId="77777777" w:rsidR="00255C4F" w:rsidRDefault="00184F3D">
            <w:pPr>
              <w:numPr>
                <w:ilvl w:val="0"/>
                <w:numId w:val="4"/>
              </w:numPr>
              <w:spacing w:after="0" w:line="240" w:lineRule="auto"/>
            </w:pPr>
            <w:r>
              <w:lastRenderedPageBreak/>
              <w:t>-</w:t>
            </w:r>
            <w:proofErr w:type="gramStart"/>
            <w:r>
              <w:t>Is</w:t>
            </w:r>
            <w:proofErr w:type="gramEnd"/>
            <w:r>
              <w:t xml:space="preserve"> the plan scheduled auditors identified?</w:t>
            </w:r>
          </w:p>
          <w:p w14:paraId="6A2BD22B" w14:textId="77777777" w:rsidR="00255C4F" w:rsidRDefault="00184F3D">
            <w:pPr>
              <w:numPr>
                <w:ilvl w:val="0"/>
                <w:numId w:val="4"/>
              </w:numPr>
              <w:spacing w:after="0" w:line="240" w:lineRule="auto"/>
            </w:pPr>
            <w:r>
              <w:t>Is the record for the audit maintained?</w:t>
            </w:r>
          </w:p>
        </w:tc>
        <w:tc>
          <w:tcPr>
            <w:tcW w:w="1701" w:type="dxa"/>
          </w:tcPr>
          <w:p w14:paraId="2E2AA499" w14:textId="0EDEB1A0" w:rsidR="00255C4F" w:rsidRDefault="00D05B1B">
            <w:pPr>
              <w:spacing w:after="0" w:line="240" w:lineRule="auto"/>
              <w:jc w:val="center"/>
              <w:rPr>
                <w:rFonts w:ascii="Helvetica Neue" w:eastAsia="Helvetica Neue" w:hAnsi="Helvetica Neue" w:cs="Helvetica Neue"/>
              </w:rPr>
            </w:pPr>
            <w:r>
              <w:lastRenderedPageBreak/>
              <w:t>{{clause}}</w:t>
            </w:r>
          </w:p>
        </w:tc>
        <w:tc>
          <w:tcPr>
            <w:tcW w:w="5387" w:type="dxa"/>
          </w:tcPr>
          <w:p w14:paraId="34F9476B" w14:textId="77777777" w:rsidR="00255C4F" w:rsidRDefault="00184F3D">
            <w:pPr>
              <w:spacing w:after="0" w:line="240" w:lineRule="auto"/>
              <w:jc w:val="both"/>
              <w:rPr>
                <w:sz w:val="24"/>
                <w:szCs w:val="24"/>
              </w:rPr>
            </w:pPr>
            <w:proofErr w:type="spellStart"/>
            <w:r>
              <w:rPr>
                <w:sz w:val="24"/>
                <w:szCs w:val="24"/>
              </w:rPr>
              <w:t>Internalaudit</w:t>
            </w:r>
            <w:proofErr w:type="spellEnd"/>
            <w:r>
              <w:rPr>
                <w:sz w:val="24"/>
                <w:szCs w:val="24"/>
              </w:rPr>
              <w:t xml:space="preserve"> process is regulated by SOP for Internal audit BLPL/SOP/IA, Version-01 </w:t>
            </w:r>
          </w:p>
          <w:p w14:paraId="5A35926F" w14:textId="77777777" w:rsidR="00255C4F" w:rsidRDefault="00255C4F">
            <w:pPr>
              <w:spacing w:after="0" w:line="240" w:lineRule="auto"/>
              <w:jc w:val="both"/>
              <w:rPr>
                <w:sz w:val="24"/>
                <w:szCs w:val="24"/>
              </w:rPr>
            </w:pPr>
          </w:p>
          <w:p w14:paraId="543F9FDD" w14:textId="77777777" w:rsidR="00255C4F" w:rsidRDefault="00184F3D">
            <w:pPr>
              <w:spacing w:after="0" w:line="240" w:lineRule="auto"/>
              <w:jc w:val="both"/>
              <w:rPr>
                <w:rFonts w:eastAsia="Arial"/>
                <w:sz w:val="24"/>
                <w:szCs w:val="24"/>
              </w:rPr>
            </w:pPr>
            <w:r>
              <w:rPr>
                <w:rFonts w:eastAsia="Arial"/>
                <w:sz w:val="24"/>
                <w:szCs w:val="24"/>
              </w:rPr>
              <w:t xml:space="preserve">The Internal audit was conducted on 22/07/2024 by the CEO with the help of their consultant. The internal auditor/ CEO has been provided training about requirements of the ISO 9001:2015 standard </w:t>
            </w:r>
            <w:r>
              <w:rPr>
                <w:rFonts w:eastAsia="Arial"/>
                <w:sz w:val="24"/>
                <w:szCs w:val="24"/>
              </w:rPr>
              <w:lastRenderedPageBreak/>
              <w:t>by the organization’s consultant. Adequate care was taken to avoid self-audit.</w:t>
            </w:r>
          </w:p>
          <w:p w14:paraId="27E4BE93" w14:textId="77777777" w:rsidR="00255C4F" w:rsidRDefault="00255C4F">
            <w:pPr>
              <w:spacing w:after="0" w:line="240" w:lineRule="auto"/>
              <w:jc w:val="both"/>
              <w:rPr>
                <w:rFonts w:eastAsia="Arial"/>
                <w:sz w:val="24"/>
                <w:szCs w:val="24"/>
              </w:rPr>
            </w:pPr>
          </w:p>
          <w:p w14:paraId="0D6FC65A" w14:textId="77777777" w:rsidR="00255C4F" w:rsidRDefault="00184F3D">
            <w:pPr>
              <w:spacing w:after="0" w:line="240" w:lineRule="auto"/>
              <w:jc w:val="both"/>
              <w:rPr>
                <w:rFonts w:eastAsia="Arial"/>
                <w:sz w:val="24"/>
                <w:szCs w:val="24"/>
              </w:rPr>
            </w:pPr>
            <w:r>
              <w:rPr>
                <w:rFonts w:eastAsia="Arial"/>
                <w:sz w:val="24"/>
                <w:szCs w:val="24"/>
              </w:rPr>
              <w:t>4 NCs were identified, closure of all NC was verified and found adequately closed. Internal audit Process was found satisfactory.</w:t>
            </w:r>
          </w:p>
          <w:p w14:paraId="14191FF9" w14:textId="77777777" w:rsidR="00255C4F" w:rsidRDefault="00255C4F">
            <w:pPr>
              <w:spacing w:after="0" w:line="240" w:lineRule="auto"/>
              <w:jc w:val="both"/>
              <w:rPr>
                <w:rFonts w:eastAsia="Arial"/>
                <w:sz w:val="24"/>
                <w:szCs w:val="24"/>
              </w:rPr>
            </w:pPr>
          </w:p>
          <w:p w14:paraId="22EC4C8E" w14:textId="77777777" w:rsidR="00255C4F" w:rsidRDefault="00184F3D">
            <w:pPr>
              <w:spacing w:after="0" w:line="240" w:lineRule="auto"/>
              <w:jc w:val="both"/>
              <w:rPr>
                <w:sz w:val="24"/>
                <w:szCs w:val="24"/>
              </w:rPr>
            </w:pPr>
            <w:r>
              <w:rPr>
                <w:sz w:val="24"/>
                <w:szCs w:val="24"/>
              </w:rPr>
              <w:t>IA report found in format BLPL/IA/04 Rev.00</w:t>
            </w:r>
          </w:p>
          <w:p w14:paraId="5E41A6CC" w14:textId="77777777" w:rsidR="00255C4F" w:rsidRDefault="00184F3D">
            <w:pPr>
              <w:spacing w:after="0" w:line="240" w:lineRule="auto"/>
              <w:jc w:val="both"/>
              <w:rPr>
                <w:sz w:val="24"/>
                <w:szCs w:val="24"/>
              </w:rPr>
            </w:pPr>
            <w:r>
              <w:rPr>
                <w:sz w:val="24"/>
                <w:szCs w:val="24"/>
              </w:rPr>
              <w:t xml:space="preserve">Internal audit </w:t>
            </w:r>
            <w:proofErr w:type="gramStart"/>
            <w:r>
              <w:rPr>
                <w:sz w:val="24"/>
                <w:szCs w:val="24"/>
              </w:rPr>
              <w:t>schedule  BLPL</w:t>
            </w:r>
            <w:proofErr w:type="gramEnd"/>
            <w:r>
              <w:rPr>
                <w:sz w:val="24"/>
                <w:szCs w:val="24"/>
              </w:rPr>
              <w:t>/IA/02</w:t>
            </w:r>
          </w:p>
          <w:p w14:paraId="17A8B754" w14:textId="77777777" w:rsidR="00255C4F" w:rsidRDefault="00255C4F">
            <w:pPr>
              <w:spacing w:after="0" w:line="240" w:lineRule="auto"/>
              <w:jc w:val="both"/>
              <w:rPr>
                <w:sz w:val="24"/>
                <w:szCs w:val="24"/>
              </w:rPr>
            </w:pPr>
          </w:p>
        </w:tc>
      </w:tr>
      <w:tr w:rsidR="00255C4F" w14:paraId="7DCB5BA4" w14:textId="77777777" w:rsidTr="005F4454">
        <w:tc>
          <w:tcPr>
            <w:tcW w:w="995" w:type="dxa"/>
          </w:tcPr>
          <w:p w14:paraId="6243797E" w14:textId="77777777" w:rsidR="00255C4F" w:rsidRDefault="00184F3D">
            <w:pPr>
              <w:spacing w:after="0" w:line="240" w:lineRule="auto"/>
            </w:pPr>
            <w:r>
              <w:lastRenderedPageBreak/>
              <w:t>9.3</w:t>
            </w:r>
          </w:p>
        </w:tc>
        <w:tc>
          <w:tcPr>
            <w:tcW w:w="2124" w:type="dxa"/>
          </w:tcPr>
          <w:p w14:paraId="5198BE40" w14:textId="77777777" w:rsidR="00255C4F" w:rsidRDefault="00184F3D">
            <w:pPr>
              <w:spacing w:after="0" w:line="240" w:lineRule="auto"/>
              <w:rPr>
                <w:b/>
                <w:u w:val="single"/>
              </w:rPr>
            </w:pPr>
            <w:r>
              <w:rPr>
                <w:b/>
                <w:u w:val="single"/>
              </w:rPr>
              <w:t>Management review</w:t>
            </w:r>
          </w:p>
        </w:tc>
        <w:tc>
          <w:tcPr>
            <w:tcW w:w="1701" w:type="dxa"/>
          </w:tcPr>
          <w:p w14:paraId="6BC7712B" w14:textId="77777777" w:rsidR="00255C4F" w:rsidRDefault="00255C4F">
            <w:pPr>
              <w:spacing w:after="0" w:line="240" w:lineRule="auto"/>
            </w:pPr>
          </w:p>
        </w:tc>
        <w:tc>
          <w:tcPr>
            <w:tcW w:w="5387" w:type="dxa"/>
          </w:tcPr>
          <w:p w14:paraId="5D4D693E" w14:textId="77777777" w:rsidR="00255C4F" w:rsidRDefault="00255C4F">
            <w:pPr>
              <w:spacing w:after="0" w:line="240" w:lineRule="auto"/>
            </w:pPr>
          </w:p>
        </w:tc>
      </w:tr>
      <w:tr w:rsidR="00255C4F" w14:paraId="1D1F1375" w14:textId="77777777" w:rsidTr="005F4454">
        <w:tc>
          <w:tcPr>
            <w:tcW w:w="995" w:type="dxa"/>
          </w:tcPr>
          <w:p w14:paraId="7D87A6E6" w14:textId="77777777" w:rsidR="00255C4F" w:rsidRDefault="00255C4F">
            <w:pPr>
              <w:spacing w:after="0" w:line="240" w:lineRule="auto"/>
            </w:pPr>
          </w:p>
        </w:tc>
        <w:tc>
          <w:tcPr>
            <w:tcW w:w="2124" w:type="dxa"/>
          </w:tcPr>
          <w:p w14:paraId="581ABD5D" w14:textId="77777777" w:rsidR="00255C4F" w:rsidRDefault="00184F3D">
            <w:pPr>
              <w:spacing w:after="0" w:line="240" w:lineRule="auto"/>
            </w:pPr>
            <w:r>
              <w:t>-Is the management review record maintained?</w:t>
            </w:r>
          </w:p>
        </w:tc>
        <w:tc>
          <w:tcPr>
            <w:tcW w:w="1701" w:type="dxa"/>
          </w:tcPr>
          <w:p w14:paraId="14DF83B6" w14:textId="71030C2E" w:rsidR="00255C4F" w:rsidRDefault="00D05B1B">
            <w:pPr>
              <w:spacing w:after="0"/>
              <w:jc w:val="center"/>
              <w:rPr>
                <w:rFonts w:ascii="Helvetica Neue" w:eastAsia="Helvetica Neue" w:hAnsi="Helvetica Neue" w:cs="Helvetica Neue"/>
              </w:rPr>
            </w:pPr>
            <w:r>
              <w:t>{{clause}}</w:t>
            </w:r>
          </w:p>
        </w:tc>
        <w:tc>
          <w:tcPr>
            <w:tcW w:w="5387" w:type="dxa"/>
          </w:tcPr>
          <w:p w14:paraId="5DCC984F" w14:textId="77777777" w:rsidR="00255C4F" w:rsidRDefault="00184F3D">
            <w:pPr>
              <w:spacing w:after="0"/>
              <w:jc w:val="both"/>
              <w:rPr>
                <w:sz w:val="24"/>
                <w:szCs w:val="24"/>
              </w:rPr>
            </w:pPr>
            <w:r>
              <w:rPr>
                <w:sz w:val="24"/>
                <w:szCs w:val="24"/>
              </w:rPr>
              <w:t>Management review record is maintained with the company. Reference document is BLPL/ISMS/F/02</w:t>
            </w:r>
          </w:p>
          <w:p w14:paraId="0CFBFB93" w14:textId="77777777" w:rsidR="00255C4F" w:rsidRDefault="00255C4F">
            <w:pPr>
              <w:spacing w:after="0"/>
              <w:jc w:val="both"/>
              <w:rPr>
                <w:sz w:val="24"/>
                <w:szCs w:val="24"/>
              </w:rPr>
            </w:pPr>
          </w:p>
          <w:p w14:paraId="39EEE6F5" w14:textId="77777777" w:rsidR="00255C4F" w:rsidRDefault="00255C4F">
            <w:pPr>
              <w:spacing w:after="0"/>
              <w:jc w:val="both"/>
              <w:rPr>
                <w:sz w:val="24"/>
                <w:szCs w:val="24"/>
              </w:rPr>
            </w:pPr>
          </w:p>
        </w:tc>
      </w:tr>
      <w:tr w:rsidR="00255C4F" w14:paraId="7FEA6931" w14:textId="77777777" w:rsidTr="005F4454">
        <w:tc>
          <w:tcPr>
            <w:tcW w:w="995" w:type="dxa"/>
          </w:tcPr>
          <w:p w14:paraId="4C3A29CC" w14:textId="77777777" w:rsidR="00255C4F" w:rsidRDefault="00184F3D">
            <w:pPr>
              <w:spacing w:after="0" w:line="240" w:lineRule="auto"/>
            </w:pPr>
            <w:r>
              <w:t>10</w:t>
            </w:r>
          </w:p>
        </w:tc>
        <w:tc>
          <w:tcPr>
            <w:tcW w:w="2124" w:type="dxa"/>
          </w:tcPr>
          <w:p w14:paraId="6E625D16" w14:textId="77777777" w:rsidR="00255C4F" w:rsidRDefault="00184F3D">
            <w:pPr>
              <w:spacing w:after="0" w:line="240" w:lineRule="auto"/>
              <w:rPr>
                <w:b/>
                <w:u w:val="single"/>
              </w:rPr>
            </w:pPr>
            <w:r>
              <w:rPr>
                <w:b/>
                <w:u w:val="single"/>
              </w:rPr>
              <w:t>Improvement</w:t>
            </w:r>
          </w:p>
        </w:tc>
        <w:tc>
          <w:tcPr>
            <w:tcW w:w="1701" w:type="dxa"/>
          </w:tcPr>
          <w:p w14:paraId="4E99F6FF" w14:textId="77777777" w:rsidR="00255C4F" w:rsidRDefault="00255C4F">
            <w:pPr>
              <w:spacing w:after="0" w:line="240" w:lineRule="auto"/>
            </w:pPr>
          </w:p>
        </w:tc>
        <w:tc>
          <w:tcPr>
            <w:tcW w:w="5387" w:type="dxa"/>
          </w:tcPr>
          <w:p w14:paraId="03A584F5" w14:textId="77777777" w:rsidR="00255C4F" w:rsidRDefault="00255C4F">
            <w:pPr>
              <w:spacing w:after="0" w:line="240" w:lineRule="auto"/>
            </w:pPr>
          </w:p>
        </w:tc>
      </w:tr>
      <w:tr w:rsidR="00255C4F" w14:paraId="4DBD70B3" w14:textId="77777777" w:rsidTr="005F4454">
        <w:tc>
          <w:tcPr>
            <w:tcW w:w="995" w:type="dxa"/>
          </w:tcPr>
          <w:p w14:paraId="5ED273DC" w14:textId="77777777" w:rsidR="00255C4F" w:rsidRDefault="00255C4F">
            <w:pPr>
              <w:spacing w:after="0" w:line="240" w:lineRule="auto"/>
            </w:pPr>
          </w:p>
        </w:tc>
        <w:tc>
          <w:tcPr>
            <w:tcW w:w="2124" w:type="dxa"/>
          </w:tcPr>
          <w:p w14:paraId="4AB3B0E3" w14:textId="77777777" w:rsidR="00255C4F" w:rsidRDefault="00184F3D">
            <w:pPr>
              <w:spacing w:after="0" w:line="240" w:lineRule="auto"/>
            </w:pPr>
            <w:r>
              <w:t xml:space="preserve">-What </w:t>
            </w:r>
            <w:proofErr w:type="gramStart"/>
            <w:r>
              <w:t>are</w:t>
            </w:r>
            <w:proofErr w:type="gramEnd"/>
            <w:r>
              <w:t xml:space="preserve"> the action taken for improvement?</w:t>
            </w:r>
          </w:p>
        </w:tc>
        <w:tc>
          <w:tcPr>
            <w:tcW w:w="1701" w:type="dxa"/>
          </w:tcPr>
          <w:p w14:paraId="6A95D8DE" w14:textId="73848978" w:rsidR="00255C4F" w:rsidRDefault="00D05B1B">
            <w:pPr>
              <w:spacing w:after="0" w:line="240" w:lineRule="auto"/>
              <w:jc w:val="center"/>
              <w:rPr>
                <w:rFonts w:ascii="Helvetica Neue" w:eastAsia="Helvetica Neue" w:hAnsi="Helvetica Neue" w:cs="Helvetica Neue"/>
              </w:rPr>
            </w:pPr>
            <w:r>
              <w:t>{{clause}}</w:t>
            </w:r>
          </w:p>
        </w:tc>
        <w:tc>
          <w:tcPr>
            <w:tcW w:w="5387" w:type="dxa"/>
          </w:tcPr>
          <w:p w14:paraId="11ADA5C7" w14:textId="77777777" w:rsidR="00255C4F" w:rsidRDefault="00184F3D">
            <w:pPr>
              <w:spacing w:after="0" w:line="240" w:lineRule="auto"/>
              <w:jc w:val="both"/>
              <w:rPr>
                <w:sz w:val="24"/>
                <w:szCs w:val="24"/>
              </w:rPr>
            </w:pPr>
            <w:r>
              <w:rPr>
                <w:sz w:val="24"/>
                <w:szCs w:val="24"/>
              </w:rPr>
              <w:t xml:space="preserve">QMS policy implementation is step towards improvement. </w:t>
            </w:r>
            <w:proofErr w:type="gramStart"/>
            <w:r>
              <w:rPr>
                <w:sz w:val="24"/>
                <w:szCs w:val="24"/>
              </w:rPr>
              <w:t>Also</w:t>
            </w:r>
            <w:proofErr w:type="gramEnd"/>
            <w:r>
              <w:rPr>
                <w:sz w:val="24"/>
                <w:szCs w:val="24"/>
              </w:rPr>
              <w:t xml:space="preserve"> for awareness among employees, training is being provided.</w:t>
            </w:r>
          </w:p>
        </w:tc>
      </w:tr>
      <w:tr w:rsidR="00255C4F" w14:paraId="4F866A1C" w14:textId="77777777" w:rsidTr="005F4454">
        <w:tc>
          <w:tcPr>
            <w:tcW w:w="995" w:type="dxa"/>
          </w:tcPr>
          <w:p w14:paraId="77995FB6" w14:textId="77777777" w:rsidR="00255C4F" w:rsidRDefault="00184F3D">
            <w:pPr>
              <w:spacing w:after="0" w:line="240" w:lineRule="auto"/>
            </w:pPr>
            <w:r>
              <w:t>10.2</w:t>
            </w:r>
          </w:p>
        </w:tc>
        <w:tc>
          <w:tcPr>
            <w:tcW w:w="2124" w:type="dxa"/>
          </w:tcPr>
          <w:p w14:paraId="51F9BD68" w14:textId="77777777" w:rsidR="00255C4F" w:rsidRDefault="00184F3D">
            <w:pPr>
              <w:spacing w:after="0" w:line="240" w:lineRule="auto"/>
              <w:rPr>
                <w:b/>
                <w:u w:val="single"/>
              </w:rPr>
            </w:pPr>
            <w:r>
              <w:rPr>
                <w:b/>
                <w:u w:val="single"/>
              </w:rPr>
              <w:t>Non conformity &amp; Corrective action</w:t>
            </w:r>
          </w:p>
        </w:tc>
        <w:tc>
          <w:tcPr>
            <w:tcW w:w="1701" w:type="dxa"/>
          </w:tcPr>
          <w:p w14:paraId="74E41505" w14:textId="77777777" w:rsidR="00255C4F" w:rsidRDefault="00255C4F">
            <w:pPr>
              <w:spacing w:after="0" w:line="240" w:lineRule="auto"/>
            </w:pPr>
          </w:p>
        </w:tc>
        <w:tc>
          <w:tcPr>
            <w:tcW w:w="5387" w:type="dxa"/>
          </w:tcPr>
          <w:p w14:paraId="6D0763A4" w14:textId="77777777" w:rsidR="00255C4F" w:rsidRDefault="00255C4F">
            <w:pPr>
              <w:spacing w:after="0" w:line="240" w:lineRule="auto"/>
              <w:jc w:val="both"/>
              <w:rPr>
                <w:sz w:val="24"/>
                <w:szCs w:val="24"/>
              </w:rPr>
            </w:pPr>
          </w:p>
        </w:tc>
      </w:tr>
      <w:tr w:rsidR="00255C4F" w14:paraId="5D536A80" w14:textId="77777777" w:rsidTr="005F4454">
        <w:tc>
          <w:tcPr>
            <w:tcW w:w="995" w:type="dxa"/>
          </w:tcPr>
          <w:p w14:paraId="72A1A4C9" w14:textId="77777777" w:rsidR="00255C4F" w:rsidRDefault="00255C4F">
            <w:pPr>
              <w:spacing w:after="0" w:line="240" w:lineRule="auto"/>
            </w:pPr>
          </w:p>
        </w:tc>
        <w:tc>
          <w:tcPr>
            <w:tcW w:w="2124" w:type="dxa"/>
          </w:tcPr>
          <w:p w14:paraId="3E3BB372" w14:textId="77777777" w:rsidR="00255C4F" w:rsidRDefault="00184F3D">
            <w:pPr>
              <w:spacing w:after="0" w:line="240" w:lineRule="auto"/>
            </w:pPr>
            <w:r>
              <w:t>What is the status of corrective actions taken?</w:t>
            </w:r>
          </w:p>
          <w:p w14:paraId="13600325" w14:textId="77777777" w:rsidR="00255C4F" w:rsidRDefault="00255C4F">
            <w:pPr>
              <w:spacing w:after="0" w:line="240" w:lineRule="auto"/>
            </w:pPr>
          </w:p>
          <w:p w14:paraId="6565570A" w14:textId="77777777" w:rsidR="00255C4F" w:rsidRDefault="00184F3D">
            <w:pPr>
              <w:spacing w:after="0" w:line="240" w:lineRule="auto"/>
            </w:pPr>
            <w:r>
              <w:t>Is the record of corrective action maintained</w:t>
            </w:r>
          </w:p>
        </w:tc>
        <w:tc>
          <w:tcPr>
            <w:tcW w:w="1701" w:type="dxa"/>
          </w:tcPr>
          <w:p w14:paraId="7BC9081A" w14:textId="39FCCCEA" w:rsidR="00255C4F" w:rsidRDefault="00D05B1B">
            <w:pPr>
              <w:spacing w:after="0" w:line="240" w:lineRule="auto"/>
              <w:jc w:val="center"/>
              <w:rPr>
                <w:rFonts w:ascii="Helvetica Neue" w:eastAsia="Helvetica Neue" w:hAnsi="Helvetica Neue" w:cs="Helvetica Neue"/>
              </w:rPr>
            </w:pPr>
            <w:r>
              <w:t>{{clause}}</w:t>
            </w:r>
          </w:p>
        </w:tc>
        <w:tc>
          <w:tcPr>
            <w:tcW w:w="5387" w:type="dxa"/>
          </w:tcPr>
          <w:p w14:paraId="6A48B5BE" w14:textId="77777777" w:rsidR="00255C4F" w:rsidRDefault="00184F3D">
            <w:pPr>
              <w:spacing w:after="0" w:line="240" w:lineRule="auto"/>
              <w:jc w:val="both"/>
              <w:rPr>
                <w:sz w:val="24"/>
                <w:szCs w:val="24"/>
              </w:rPr>
            </w:pPr>
            <w:r>
              <w:rPr>
                <w:sz w:val="24"/>
                <w:szCs w:val="24"/>
              </w:rPr>
              <w:t xml:space="preserve">The SOP for managing NC-RCA-CA is available. </w:t>
            </w:r>
          </w:p>
          <w:p w14:paraId="0271343C" w14:textId="77777777" w:rsidR="00255C4F" w:rsidRDefault="00184F3D">
            <w:pPr>
              <w:spacing w:after="0" w:line="240" w:lineRule="auto"/>
              <w:jc w:val="both"/>
              <w:rPr>
                <w:sz w:val="24"/>
                <w:szCs w:val="24"/>
              </w:rPr>
            </w:pPr>
            <w:r>
              <w:rPr>
                <w:sz w:val="24"/>
                <w:szCs w:val="24"/>
              </w:rPr>
              <w:t>Verified SOP in folder BLPL/SOP/CA, Version-01</w:t>
            </w:r>
          </w:p>
          <w:p w14:paraId="4BED9F16" w14:textId="77777777" w:rsidR="00255C4F" w:rsidRDefault="00255C4F">
            <w:pPr>
              <w:spacing w:after="0" w:line="240" w:lineRule="auto"/>
              <w:jc w:val="both"/>
              <w:rPr>
                <w:sz w:val="24"/>
                <w:szCs w:val="24"/>
              </w:rPr>
            </w:pPr>
          </w:p>
          <w:p w14:paraId="75FCFF29" w14:textId="77777777" w:rsidR="00255C4F" w:rsidRDefault="00184F3D">
            <w:pPr>
              <w:spacing w:after="0" w:line="240" w:lineRule="auto"/>
              <w:jc w:val="both"/>
              <w:rPr>
                <w:sz w:val="24"/>
                <w:szCs w:val="24"/>
              </w:rPr>
            </w:pPr>
            <w:r>
              <w:rPr>
                <w:sz w:val="24"/>
                <w:szCs w:val="24"/>
              </w:rPr>
              <w:t xml:space="preserve">Only a few NC found identified and reported this shows system is in infancy. </w:t>
            </w:r>
            <w:proofErr w:type="gramStart"/>
            <w:r>
              <w:rPr>
                <w:sz w:val="24"/>
                <w:szCs w:val="24"/>
              </w:rPr>
              <w:t>However</w:t>
            </w:r>
            <w:proofErr w:type="gramEnd"/>
            <w:r>
              <w:rPr>
                <w:sz w:val="24"/>
                <w:szCs w:val="24"/>
              </w:rPr>
              <w:t xml:space="preserve"> the QMS system is in place and the organization is following the same. </w:t>
            </w:r>
          </w:p>
          <w:p w14:paraId="05D5B585" w14:textId="77777777" w:rsidR="00255C4F" w:rsidRDefault="00255C4F">
            <w:pPr>
              <w:spacing w:after="0" w:line="240" w:lineRule="auto"/>
              <w:jc w:val="both"/>
              <w:rPr>
                <w:sz w:val="24"/>
                <w:szCs w:val="24"/>
              </w:rPr>
            </w:pPr>
          </w:p>
          <w:p w14:paraId="72A158E6" w14:textId="77777777" w:rsidR="00255C4F" w:rsidRDefault="00184F3D">
            <w:pPr>
              <w:spacing w:after="0" w:line="240" w:lineRule="auto"/>
              <w:jc w:val="both"/>
              <w:rPr>
                <w:sz w:val="24"/>
                <w:szCs w:val="24"/>
              </w:rPr>
            </w:pPr>
            <w:r>
              <w:rPr>
                <w:sz w:val="24"/>
                <w:szCs w:val="24"/>
              </w:rPr>
              <w:t xml:space="preserve">Awareness of QMS policy and objectives was found lacking in </w:t>
            </w:r>
            <w:proofErr w:type="gramStart"/>
            <w:r>
              <w:rPr>
                <w:sz w:val="24"/>
                <w:szCs w:val="24"/>
              </w:rPr>
              <w:t>some  employees</w:t>
            </w:r>
            <w:proofErr w:type="gramEnd"/>
            <w:r>
              <w:rPr>
                <w:sz w:val="24"/>
                <w:szCs w:val="24"/>
              </w:rPr>
              <w:t xml:space="preserve"> during stage-1 audit. </w:t>
            </w:r>
          </w:p>
          <w:p w14:paraId="32DC687D" w14:textId="77777777" w:rsidR="00255C4F" w:rsidRDefault="00255C4F">
            <w:pPr>
              <w:spacing w:after="0" w:line="240" w:lineRule="auto"/>
              <w:jc w:val="both"/>
              <w:rPr>
                <w:sz w:val="24"/>
                <w:szCs w:val="24"/>
              </w:rPr>
            </w:pPr>
          </w:p>
          <w:p w14:paraId="4CA163D8" w14:textId="77777777" w:rsidR="00255C4F" w:rsidRDefault="00184F3D">
            <w:pPr>
              <w:spacing w:after="0" w:line="240" w:lineRule="auto"/>
              <w:jc w:val="both"/>
              <w:rPr>
                <w:sz w:val="24"/>
                <w:szCs w:val="24"/>
              </w:rPr>
            </w:pPr>
            <w:r>
              <w:rPr>
                <w:sz w:val="24"/>
                <w:szCs w:val="24"/>
              </w:rPr>
              <w:t xml:space="preserve">Training record </w:t>
            </w:r>
            <w:proofErr w:type="gramStart"/>
            <w:r>
              <w:rPr>
                <w:sz w:val="24"/>
                <w:szCs w:val="24"/>
              </w:rPr>
              <w:t>verified,</w:t>
            </w:r>
            <w:proofErr w:type="gramEnd"/>
            <w:r>
              <w:rPr>
                <w:sz w:val="24"/>
                <w:szCs w:val="24"/>
              </w:rPr>
              <w:t xml:space="preserve"> the concerned staff were provided re-training by Mr. Ajay for 2 hours.</w:t>
            </w:r>
          </w:p>
          <w:p w14:paraId="6680268A" w14:textId="77777777" w:rsidR="00255C4F" w:rsidRDefault="00184F3D">
            <w:pPr>
              <w:spacing w:after="0" w:line="240" w:lineRule="auto"/>
              <w:jc w:val="both"/>
              <w:rPr>
                <w:sz w:val="24"/>
                <w:szCs w:val="24"/>
              </w:rPr>
            </w:pPr>
            <w:r>
              <w:rPr>
                <w:sz w:val="24"/>
                <w:szCs w:val="24"/>
              </w:rPr>
              <w:t>Verified Training records: BLPL/F/HRD/04</w:t>
            </w:r>
          </w:p>
        </w:tc>
      </w:tr>
      <w:tr w:rsidR="00255C4F" w14:paraId="1C5704E4" w14:textId="77777777" w:rsidTr="005F4454">
        <w:tc>
          <w:tcPr>
            <w:tcW w:w="995" w:type="dxa"/>
          </w:tcPr>
          <w:p w14:paraId="64299FB1" w14:textId="77777777" w:rsidR="00255C4F" w:rsidRDefault="00184F3D">
            <w:pPr>
              <w:spacing w:after="0" w:line="240" w:lineRule="auto"/>
            </w:pPr>
            <w:r>
              <w:t>10.3</w:t>
            </w:r>
          </w:p>
        </w:tc>
        <w:tc>
          <w:tcPr>
            <w:tcW w:w="2124" w:type="dxa"/>
          </w:tcPr>
          <w:p w14:paraId="2BE0386C" w14:textId="77777777" w:rsidR="00255C4F" w:rsidRDefault="00184F3D">
            <w:pPr>
              <w:spacing w:after="0" w:line="240" w:lineRule="auto"/>
              <w:rPr>
                <w:b/>
                <w:u w:val="single"/>
              </w:rPr>
            </w:pPr>
            <w:r>
              <w:rPr>
                <w:b/>
                <w:u w:val="single"/>
              </w:rPr>
              <w:t>Continual improvement</w:t>
            </w:r>
          </w:p>
        </w:tc>
        <w:tc>
          <w:tcPr>
            <w:tcW w:w="1701" w:type="dxa"/>
          </w:tcPr>
          <w:p w14:paraId="53E14905" w14:textId="77777777" w:rsidR="00255C4F" w:rsidRDefault="00255C4F">
            <w:pPr>
              <w:spacing w:after="0" w:line="240" w:lineRule="auto"/>
            </w:pPr>
          </w:p>
        </w:tc>
        <w:tc>
          <w:tcPr>
            <w:tcW w:w="5387" w:type="dxa"/>
          </w:tcPr>
          <w:p w14:paraId="04BB3117" w14:textId="77777777" w:rsidR="00255C4F" w:rsidRDefault="00255C4F">
            <w:pPr>
              <w:spacing w:after="0" w:line="240" w:lineRule="auto"/>
              <w:jc w:val="both"/>
              <w:rPr>
                <w:sz w:val="24"/>
                <w:szCs w:val="24"/>
              </w:rPr>
            </w:pPr>
          </w:p>
        </w:tc>
      </w:tr>
      <w:tr w:rsidR="00255C4F" w14:paraId="4ABF6107" w14:textId="77777777" w:rsidTr="005F4454">
        <w:tc>
          <w:tcPr>
            <w:tcW w:w="995" w:type="dxa"/>
          </w:tcPr>
          <w:p w14:paraId="516367E2" w14:textId="77777777" w:rsidR="00255C4F" w:rsidRDefault="00255C4F">
            <w:pPr>
              <w:spacing w:after="0" w:line="240" w:lineRule="auto"/>
              <w:rPr>
                <w:rFonts w:ascii="Helvetica Neue" w:eastAsia="Helvetica Neue" w:hAnsi="Helvetica Neue" w:cs="Helvetica Neue"/>
              </w:rPr>
            </w:pPr>
          </w:p>
        </w:tc>
        <w:tc>
          <w:tcPr>
            <w:tcW w:w="2124" w:type="dxa"/>
          </w:tcPr>
          <w:p w14:paraId="6D9526C2" w14:textId="77777777" w:rsidR="00255C4F" w:rsidRDefault="00184F3D">
            <w:pPr>
              <w:spacing w:after="0" w:line="240" w:lineRule="auto"/>
              <w:rPr>
                <w:rFonts w:ascii="Helvetica Neue" w:eastAsia="Helvetica Neue" w:hAnsi="Helvetica Neue" w:cs="Helvetica Neue"/>
              </w:rPr>
            </w:pPr>
            <w:r>
              <w:rPr>
                <w:rFonts w:ascii="Helvetica Neue" w:eastAsia="Helvetica Neue" w:hAnsi="Helvetica Neue" w:cs="Helvetica Neue"/>
              </w:rPr>
              <w:t>-Is the record of suitability, adequacy &amp; effectiveness of the quality management maintained?</w:t>
            </w:r>
          </w:p>
        </w:tc>
        <w:tc>
          <w:tcPr>
            <w:tcW w:w="1701" w:type="dxa"/>
          </w:tcPr>
          <w:p w14:paraId="0DFCE2A1" w14:textId="2CA87071" w:rsidR="00255C4F" w:rsidRDefault="00D05B1B">
            <w:pPr>
              <w:spacing w:after="0" w:line="240" w:lineRule="auto"/>
              <w:jc w:val="center"/>
              <w:rPr>
                <w:rFonts w:ascii="Helvetica Neue" w:eastAsia="Helvetica Neue" w:hAnsi="Helvetica Neue" w:cs="Helvetica Neue"/>
              </w:rPr>
            </w:pPr>
            <w:r>
              <w:t>{{clause}}</w:t>
            </w:r>
          </w:p>
        </w:tc>
        <w:tc>
          <w:tcPr>
            <w:tcW w:w="5387" w:type="dxa"/>
          </w:tcPr>
          <w:p w14:paraId="398F0199" w14:textId="77777777" w:rsidR="00255C4F" w:rsidRDefault="00184F3D">
            <w:pPr>
              <w:spacing w:after="0" w:line="240" w:lineRule="auto"/>
              <w:jc w:val="both"/>
              <w:rPr>
                <w:sz w:val="24"/>
                <w:szCs w:val="24"/>
              </w:rPr>
            </w:pPr>
            <w:r>
              <w:rPr>
                <w:sz w:val="24"/>
                <w:szCs w:val="24"/>
              </w:rPr>
              <w:t xml:space="preserve">BLPL has shown that the QMS system is in </w:t>
            </w:r>
            <w:proofErr w:type="gramStart"/>
            <w:r>
              <w:rPr>
                <w:sz w:val="24"/>
                <w:szCs w:val="24"/>
              </w:rPr>
              <w:t>place ,</w:t>
            </w:r>
            <w:proofErr w:type="gramEnd"/>
            <w:r>
              <w:rPr>
                <w:sz w:val="24"/>
                <w:szCs w:val="24"/>
              </w:rPr>
              <w:t xml:space="preserve"> though implementation has recently started. </w:t>
            </w:r>
          </w:p>
          <w:p w14:paraId="3E3D0C85" w14:textId="77777777" w:rsidR="00255C4F" w:rsidRDefault="00255C4F">
            <w:pPr>
              <w:spacing w:after="0" w:line="240" w:lineRule="auto"/>
              <w:jc w:val="both"/>
              <w:rPr>
                <w:sz w:val="24"/>
                <w:szCs w:val="24"/>
              </w:rPr>
            </w:pPr>
          </w:p>
          <w:p w14:paraId="47161E29" w14:textId="77777777" w:rsidR="00255C4F" w:rsidRDefault="00184F3D">
            <w:pPr>
              <w:spacing w:after="0" w:line="240" w:lineRule="auto"/>
              <w:jc w:val="both"/>
              <w:rPr>
                <w:sz w:val="24"/>
                <w:szCs w:val="24"/>
              </w:rPr>
            </w:pPr>
            <w:r>
              <w:rPr>
                <w:sz w:val="24"/>
                <w:szCs w:val="24"/>
              </w:rPr>
              <w:t xml:space="preserve">Records demonstrating implementation of the ISO 9001: 2015 standard are available in updated condition. Top management awareness about ISO 9001:2015 standard requirements found adequate. </w:t>
            </w:r>
          </w:p>
          <w:p w14:paraId="368FEE8D" w14:textId="77777777" w:rsidR="00255C4F" w:rsidRDefault="00184F3D">
            <w:pPr>
              <w:spacing w:after="0" w:line="240" w:lineRule="auto"/>
              <w:jc w:val="both"/>
              <w:rPr>
                <w:sz w:val="24"/>
                <w:szCs w:val="24"/>
              </w:rPr>
            </w:pPr>
            <w:r>
              <w:rPr>
                <w:sz w:val="24"/>
                <w:szCs w:val="24"/>
              </w:rPr>
              <w:lastRenderedPageBreak/>
              <w:t xml:space="preserve">Continual improvement in the QMS performance was demonstrated by way of QMS objectives, action plan to achieve related improvement </w:t>
            </w:r>
            <w:proofErr w:type="gramStart"/>
            <w:r>
              <w:rPr>
                <w:sz w:val="24"/>
                <w:szCs w:val="24"/>
              </w:rPr>
              <w:t>targets,  Internal</w:t>
            </w:r>
            <w:proofErr w:type="gramEnd"/>
            <w:r>
              <w:rPr>
                <w:sz w:val="24"/>
                <w:szCs w:val="24"/>
              </w:rPr>
              <w:t xml:space="preserve"> audit, Staff training, NC recording &amp; CA, and Trend analysis data shared during the MRM. The QMS is capable of meeting its objectives, except regarding issues highlighted in the Audit report.</w:t>
            </w:r>
          </w:p>
        </w:tc>
      </w:tr>
    </w:tbl>
    <w:p w14:paraId="2AFA2029" w14:textId="77777777" w:rsidR="00255C4F" w:rsidRDefault="00255C4F">
      <w:pPr>
        <w:spacing w:after="0"/>
        <w:rPr>
          <w:rFonts w:ascii="Helvetica Neue" w:eastAsia="Helvetica Neue" w:hAnsi="Helvetica Neue" w:cs="Helvetica Neue"/>
        </w:rPr>
      </w:pPr>
    </w:p>
    <w:p w14:paraId="58B09DD5" w14:textId="77777777" w:rsidR="00255C4F" w:rsidRDefault="00255C4F">
      <w:pPr>
        <w:jc w:val="center"/>
        <w:rPr>
          <w:rFonts w:ascii="Arial" w:eastAsia="Arial" w:hAnsi="Arial" w:cs="Arial"/>
          <w:b/>
          <w:sz w:val="20"/>
          <w:szCs w:val="20"/>
          <w:u w:val="single"/>
        </w:rPr>
      </w:pPr>
    </w:p>
    <w:p w14:paraId="0AA3E586" w14:textId="77777777" w:rsidR="00255C4F" w:rsidRDefault="00255C4F">
      <w:pPr>
        <w:jc w:val="center"/>
        <w:rPr>
          <w:rFonts w:ascii="Arial" w:eastAsia="Arial" w:hAnsi="Arial" w:cs="Arial"/>
          <w:b/>
          <w:sz w:val="20"/>
          <w:szCs w:val="20"/>
          <w:u w:val="single"/>
        </w:rPr>
      </w:pPr>
    </w:p>
    <w:p w14:paraId="4CA903CB" w14:textId="77777777" w:rsidR="00255C4F" w:rsidRDefault="00255C4F">
      <w:pPr>
        <w:jc w:val="center"/>
        <w:rPr>
          <w:rFonts w:ascii="Arial" w:eastAsia="Arial" w:hAnsi="Arial" w:cs="Arial"/>
          <w:b/>
          <w:sz w:val="20"/>
          <w:szCs w:val="20"/>
          <w:u w:val="single"/>
        </w:rPr>
      </w:pPr>
    </w:p>
    <w:p w14:paraId="0B0372D8" w14:textId="77777777" w:rsidR="00255C4F" w:rsidRDefault="00255C4F">
      <w:pPr>
        <w:jc w:val="center"/>
        <w:rPr>
          <w:rFonts w:ascii="Arial" w:eastAsia="Arial" w:hAnsi="Arial" w:cs="Arial"/>
          <w:b/>
          <w:sz w:val="20"/>
          <w:szCs w:val="20"/>
          <w:u w:val="single"/>
        </w:rPr>
      </w:pPr>
    </w:p>
    <w:p w14:paraId="1E5971C2" w14:textId="77777777" w:rsidR="00255C4F" w:rsidRDefault="00255C4F">
      <w:pPr>
        <w:jc w:val="center"/>
        <w:rPr>
          <w:rFonts w:ascii="Arial" w:eastAsia="Arial" w:hAnsi="Arial" w:cs="Arial"/>
          <w:b/>
          <w:sz w:val="20"/>
          <w:szCs w:val="20"/>
          <w:u w:val="single"/>
        </w:rPr>
      </w:pPr>
    </w:p>
    <w:p w14:paraId="686DD62C" w14:textId="77777777" w:rsidR="00255C4F" w:rsidRDefault="00184F3D">
      <w:pPr>
        <w:jc w:val="center"/>
        <w:rPr>
          <w:rFonts w:ascii="Arial" w:eastAsia="Arial" w:hAnsi="Arial" w:cs="Arial"/>
          <w:b/>
          <w:sz w:val="20"/>
          <w:szCs w:val="20"/>
          <w:u w:val="single"/>
        </w:rPr>
      </w:pPr>
      <w:r>
        <w:rPr>
          <w:rFonts w:ascii="Arial" w:eastAsia="Arial" w:hAnsi="Arial" w:cs="Arial"/>
          <w:b/>
          <w:sz w:val="20"/>
          <w:szCs w:val="20"/>
          <w:u w:val="single"/>
        </w:rPr>
        <w:t xml:space="preserve">Summary of the Audit Team </w:t>
      </w:r>
    </w:p>
    <w:tbl>
      <w:tblPr>
        <w:tblStyle w:val="Style18"/>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76"/>
      </w:tblGrid>
      <w:tr w:rsidR="00255C4F" w14:paraId="16AD1BC1" w14:textId="77777777">
        <w:tc>
          <w:tcPr>
            <w:tcW w:w="9576" w:type="dxa"/>
          </w:tcPr>
          <w:p w14:paraId="58BE46C0" w14:textId="14BB225C" w:rsidR="00255C4F" w:rsidRDefault="00184F3D">
            <w:pPr>
              <w:spacing w:after="0" w:line="240" w:lineRule="auto"/>
              <w:rPr>
                <w:rFonts w:ascii="Arial" w:eastAsia="Arial" w:hAnsi="Arial" w:cs="Arial"/>
                <w:sz w:val="20"/>
                <w:szCs w:val="20"/>
              </w:rPr>
            </w:pPr>
            <w:r>
              <w:rPr>
                <w:rFonts w:ascii="Arial" w:eastAsia="Arial" w:hAnsi="Arial" w:cs="Arial"/>
                <w:sz w:val="20"/>
                <w:szCs w:val="20"/>
              </w:rPr>
              <w:t xml:space="preserve">Audited Firm:   </w:t>
            </w:r>
            <w:proofErr w:type="gramStart"/>
            <w:r>
              <w:rPr>
                <w:rFonts w:ascii="Arial" w:eastAsia="Arial" w:hAnsi="Arial" w:cs="Arial"/>
                <w:sz w:val="20"/>
                <w:szCs w:val="20"/>
              </w:rPr>
              <w:t xml:space="preserve">   </w:t>
            </w:r>
            <w:r w:rsidR="00157CF3" w:rsidRPr="00157CF3">
              <w:rPr>
                <w:rFonts w:ascii="Arial" w:eastAsia="Arial" w:hAnsi="Arial" w:cs="Arial"/>
                <w:sz w:val="20"/>
                <w:szCs w:val="20"/>
              </w:rPr>
              <w:t>{</w:t>
            </w:r>
            <w:proofErr w:type="gramEnd"/>
            <w:r w:rsidR="00157CF3" w:rsidRPr="00157CF3">
              <w:rPr>
                <w:rFonts w:ascii="Arial" w:eastAsia="Arial" w:hAnsi="Arial" w:cs="Arial"/>
                <w:sz w:val="20"/>
                <w:szCs w:val="20"/>
              </w:rPr>
              <w:t xml:space="preserve">{ </w:t>
            </w:r>
            <w:proofErr w:type="spellStart"/>
            <w:r w:rsidR="00157CF3" w:rsidRPr="00157CF3">
              <w:rPr>
                <w:rFonts w:ascii="Arial" w:eastAsia="Arial" w:hAnsi="Arial" w:cs="Arial"/>
                <w:sz w:val="20"/>
                <w:szCs w:val="20"/>
              </w:rPr>
              <w:t>organizationName</w:t>
            </w:r>
            <w:proofErr w:type="spellEnd"/>
            <w:r w:rsidR="00157CF3" w:rsidRPr="00157CF3">
              <w:rPr>
                <w:rFonts w:ascii="Arial" w:eastAsia="Arial" w:hAnsi="Arial" w:cs="Arial"/>
                <w:sz w:val="20"/>
                <w:szCs w:val="20"/>
              </w:rPr>
              <w:t xml:space="preserve"> }}</w:t>
            </w:r>
          </w:p>
        </w:tc>
      </w:tr>
      <w:tr w:rsidR="00255C4F" w14:paraId="4F3328B7" w14:textId="77777777">
        <w:tc>
          <w:tcPr>
            <w:tcW w:w="9576" w:type="dxa"/>
          </w:tcPr>
          <w:p w14:paraId="30F8ADE0" w14:textId="4A0C66BF" w:rsidR="00255C4F" w:rsidRDefault="00184F3D" w:rsidP="00157CF3">
            <w:pPr>
              <w:spacing w:after="0"/>
              <w:rPr>
                <w:rFonts w:ascii="Arial" w:eastAsia="Arial" w:hAnsi="Arial" w:cs="Arial"/>
                <w:sz w:val="20"/>
                <w:szCs w:val="20"/>
              </w:rPr>
            </w:pPr>
            <w:proofErr w:type="gramStart"/>
            <w:r>
              <w:rPr>
                <w:rFonts w:ascii="Arial" w:eastAsia="Arial" w:hAnsi="Arial" w:cs="Arial"/>
                <w:sz w:val="20"/>
                <w:szCs w:val="20"/>
              </w:rPr>
              <w:t>Address:-</w:t>
            </w:r>
            <w:proofErr w:type="gramEnd"/>
            <w:r>
              <w:rPr>
                <w:rFonts w:ascii="Arial" w:eastAsia="Arial" w:hAnsi="Arial" w:cs="Arial"/>
                <w:sz w:val="20"/>
                <w:szCs w:val="20"/>
              </w:rPr>
              <w:t xml:space="preserve">            </w:t>
            </w:r>
            <w:r w:rsidR="00157CF3" w:rsidRPr="002F2362">
              <w:t>{{ address }}</w:t>
            </w:r>
          </w:p>
        </w:tc>
      </w:tr>
      <w:tr w:rsidR="00255C4F" w14:paraId="3F88E92F" w14:textId="77777777">
        <w:tc>
          <w:tcPr>
            <w:tcW w:w="9576" w:type="dxa"/>
          </w:tcPr>
          <w:p w14:paraId="78ADD31D" w14:textId="77777777" w:rsidR="00255C4F" w:rsidRDefault="00184F3D">
            <w:pPr>
              <w:spacing w:after="0" w:line="240" w:lineRule="auto"/>
              <w:rPr>
                <w:rFonts w:ascii="Arial" w:eastAsia="Arial" w:hAnsi="Arial" w:cs="Arial"/>
                <w:sz w:val="20"/>
                <w:szCs w:val="20"/>
              </w:rPr>
            </w:pPr>
            <w:proofErr w:type="gramStart"/>
            <w:r>
              <w:rPr>
                <w:rFonts w:ascii="Arial" w:eastAsia="Arial" w:hAnsi="Arial" w:cs="Arial"/>
                <w:sz w:val="20"/>
                <w:szCs w:val="20"/>
              </w:rPr>
              <w:t>Standard</w:t>
            </w:r>
            <w:r>
              <w:rPr>
                <w:rFonts w:ascii="Arial" w:eastAsia="Arial" w:hAnsi="Arial" w:cs="Arial"/>
                <w:b/>
                <w:sz w:val="20"/>
                <w:szCs w:val="20"/>
              </w:rPr>
              <w:t>:-</w:t>
            </w:r>
            <w:proofErr w:type="gramEnd"/>
            <w:r>
              <w:rPr>
                <w:rFonts w:ascii="Arial" w:eastAsia="Arial" w:hAnsi="Arial" w:cs="Arial"/>
                <w:b/>
                <w:sz w:val="20"/>
                <w:szCs w:val="20"/>
              </w:rPr>
              <w:t xml:space="preserve"> ISO 9001:2015</w:t>
            </w:r>
          </w:p>
        </w:tc>
      </w:tr>
    </w:tbl>
    <w:p w14:paraId="02668E6A" w14:textId="77777777" w:rsidR="00255C4F" w:rsidRDefault="00184F3D">
      <w:pPr>
        <w:numPr>
          <w:ilvl w:val="0"/>
          <w:numId w:val="5"/>
        </w:numPr>
        <w:tabs>
          <w:tab w:val="left" w:pos="0"/>
          <w:tab w:val="left" w:pos="567"/>
        </w:tabs>
        <w:spacing w:after="40"/>
        <w:ind w:left="274"/>
        <w:rPr>
          <w:rFonts w:ascii="Arial" w:eastAsia="Arial" w:hAnsi="Arial" w:cs="Arial"/>
          <w:b/>
          <w:color w:val="000000"/>
          <w:sz w:val="20"/>
          <w:szCs w:val="20"/>
        </w:rPr>
      </w:pPr>
      <w:r>
        <w:rPr>
          <w:rFonts w:ascii="Arial" w:eastAsia="Arial" w:hAnsi="Arial" w:cs="Arial"/>
          <w:b/>
          <w:color w:val="000000"/>
          <w:sz w:val="20"/>
          <w:szCs w:val="20"/>
          <w:u w:val="single"/>
        </w:rPr>
        <w:t>Stage of audit</w:t>
      </w:r>
      <w:r>
        <w:rPr>
          <w:rFonts w:ascii="Arial" w:eastAsia="Arial" w:hAnsi="Arial" w:cs="Arial"/>
          <w:b/>
          <w:color w:val="000000"/>
          <w:sz w:val="20"/>
          <w:szCs w:val="20"/>
        </w:rPr>
        <w:t>:</w:t>
      </w:r>
    </w:p>
    <w:tbl>
      <w:tblPr>
        <w:tblStyle w:val="Style19"/>
        <w:tblW w:w="9558" w:type="dxa"/>
        <w:tblInd w:w="-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8838"/>
      </w:tblGrid>
      <w:tr w:rsidR="00255C4F" w14:paraId="67ADA056" w14:textId="77777777">
        <w:tc>
          <w:tcPr>
            <w:tcW w:w="720" w:type="dxa"/>
          </w:tcPr>
          <w:p w14:paraId="33721FEC" w14:textId="77777777" w:rsidR="00255C4F" w:rsidRDefault="00184F3D">
            <w:pPr>
              <w:tabs>
                <w:tab w:val="left" w:pos="0"/>
                <w:tab w:val="left" w:pos="567"/>
              </w:tabs>
              <w:rPr>
                <w:rFonts w:ascii="Arial" w:eastAsia="Arial" w:hAnsi="Arial" w:cs="Arial"/>
                <w:b/>
                <w:color w:val="000000"/>
                <w:sz w:val="20"/>
                <w:szCs w:val="20"/>
              </w:rPr>
            </w:pPr>
            <w:bookmarkStart w:id="2" w:name="3znysh7" w:colFirst="0" w:colLast="0"/>
            <w:bookmarkEnd w:id="2"/>
            <w:r>
              <w:rPr>
                <w:rFonts w:ascii="Arial" w:eastAsia="Arial" w:hAnsi="Arial" w:cs="Arial"/>
                <w:b/>
                <w:color w:val="000000"/>
                <w:sz w:val="20"/>
                <w:szCs w:val="20"/>
              </w:rPr>
              <w:t>☐</w:t>
            </w:r>
            <w:r>
              <w:rPr>
                <w:rFonts w:ascii="Arial" w:eastAsia="Arial" w:hAnsi="Arial" w:cs="Arial"/>
                <w:b/>
                <w:color w:val="000000"/>
                <w:sz w:val="20"/>
                <w:szCs w:val="20"/>
              </w:rPr>
              <w:sym w:font="Wingdings" w:char="F0FC"/>
            </w:r>
          </w:p>
        </w:tc>
        <w:tc>
          <w:tcPr>
            <w:tcW w:w="8838" w:type="dxa"/>
          </w:tcPr>
          <w:p w14:paraId="3C3F690B"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Initial Certification</w:t>
            </w:r>
          </w:p>
        </w:tc>
      </w:tr>
      <w:tr w:rsidR="00255C4F" w14:paraId="23D7D79E" w14:textId="77777777">
        <w:tc>
          <w:tcPr>
            <w:tcW w:w="720" w:type="dxa"/>
          </w:tcPr>
          <w:p w14:paraId="0AECFF2D"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1062575"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Follow Up Audit</w:t>
            </w:r>
          </w:p>
        </w:tc>
      </w:tr>
      <w:tr w:rsidR="00255C4F" w14:paraId="3406F7E1" w14:textId="77777777">
        <w:tc>
          <w:tcPr>
            <w:tcW w:w="720" w:type="dxa"/>
          </w:tcPr>
          <w:p w14:paraId="2A778145"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5A708BC"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Surveillance Cum Transfer</w:t>
            </w:r>
          </w:p>
        </w:tc>
      </w:tr>
      <w:tr w:rsidR="00255C4F" w14:paraId="5BF4F4A4" w14:textId="77777777">
        <w:tc>
          <w:tcPr>
            <w:tcW w:w="720" w:type="dxa"/>
          </w:tcPr>
          <w:p w14:paraId="0A603594"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27F42324"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Modification</w:t>
            </w:r>
          </w:p>
        </w:tc>
      </w:tr>
      <w:tr w:rsidR="00255C4F" w14:paraId="7EB54DBD" w14:textId="77777777">
        <w:tc>
          <w:tcPr>
            <w:tcW w:w="720" w:type="dxa"/>
          </w:tcPr>
          <w:p w14:paraId="5F5A2C3D"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2160193F"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Renewal</w:t>
            </w:r>
          </w:p>
        </w:tc>
      </w:tr>
      <w:tr w:rsidR="00255C4F" w14:paraId="0949F950" w14:textId="77777777">
        <w:tc>
          <w:tcPr>
            <w:tcW w:w="720" w:type="dxa"/>
          </w:tcPr>
          <w:p w14:paraId="0C745349"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65ABC24D"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Upgrade From</w:t>
            </w:r>
          </w:p>
        </w:tc>
      </w:tr>
      <w:tr w:rsidR="00255C4F" w14:paraId="06C00B15" w14:textId="77777777">
        <w:tc>
          <w:tcPr>
            <w:tcW w:w="720" w:type="dxa"/>
          </w:tcPr>
          <w:p w14:paraId="75EE36C5"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EB8130F"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 xml:space="preserve">Other </w:t>
            </w:r>
          </w:p>
        </w:tc>
      </w:tr>
    </w:tbl>
    <w:p w14:paraId="1075D5EF" w14:textId="77777777" w:rsidR="00255C4F" w:rsidRDefault="00184F3D">
      <w:pPr>
        <w:numPr>
          <w:ilvl w:val="0"/>
          <w:numId w:val="5"/>
        </w:numPr>
        <w:tabs>
          <w:tab w:val="left" w:pos="567"/>
        </w:tabs>
        <w:spacing w:after="40"/>
        <w:ind w:left="274"/>
        <w:rPr>
          <w:rFonts w:ascii="Arial" w:eastAsia="Arial" w:hAnsi="Arial" w:cs="Arial"/>
          <w:b/>
          <w:color w:val="000000"/>
          <w:sz w:val="20"/>
          <w:szCs w:val="20"/>
        </w:rPr>
      </w:pPr>
      <w:r>
        <w:rPr>
          <w:rFonts w:ascii="Arial" w:eastAsia="Arial" w:hAnsi="Arial" w:cs="Arial"/>
          <w:b/>
          <w:color w:val="000000"/>
          <w:sz w:val="20"/>
          <w:szCs w:val="20"/>
          <w:u w:val="single"/>
        </w:rPr>
        <w:t>Recommendation</w:t>
      </w:r>
      <w:r>
        <w:rPr>
          <w:rFonts w:ascii="Arial" w:eastAsia="Arial" w:hAnsi="Arial" w:cs="Arial"/>
          <w:b/>
          <w:color w:val="000000"/>
          <w:sz w:val="20"/>
          <w:szCs w:val="20"/>
        </w:rPr>
        <w:t>:</w:t>
      </w:r>
    </w:p>
    <w:tbl>
      <w:tblPr>
        <w:tblStyle w:val="Style20"/>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8"/>
        <w:gridCol w:w="8838"/>
      </w:tblGrid>
      <w:tr w:rsidR="00255C4F" w14:paraId="3BEB763F" w14:textId="77777777">
        <w:tc>
          <w:tcPr>
            <w:tcW w:w="738" w:type="dxa"/>
          </w:tcPr>
          <w:p w14:paraId="139CF93C"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r>
              <w:rPr>
                <w:rFonts w:ascii="Arial" w:eastAsia="Arial" w:hAnsi="Arial" w:cs="Arial"/>
                <w:b/>
                <w:color w:val="000000"/>
                <w:sz w:val="20"/>
                <w:szCs w:val="20"/>
              </w:rPr>
              <w:sym w:font="Wingdings" w:char="F0FC"/>
            </w:r>
          </w:p>
        </w:tc>
        <w:tc>
          <w:tcPr>
            <w:tcW w:w="8838" w:type="dxa"/>
          </w:tcPr>
          <w:p w14:paraId="08122A3F"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Issuance of Certificate, subject to submission of satisfactory CA plan and CA evidences</w:t>
            </w:r>
          </w:p>
        </w:tc>
      </w:tr>
      <w:tr w:rsidR="00255C4F" w14:paraId="5F984E67" w14:textId="77777777">
        <w:tc>
          <w:tcPr>
            <w:tcW w:w="738" w:type="dxa"/>
          </w:tcPr>
          <w:p w14:paraId="5324340A"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2EED45B7"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Refusal of the Certificate</w:t>
            </w:r>
          </w:p>
        </w:tc>
      </w:tr>
      <w:tr w:rsidR="00255C4F" w14:paraId="007BB83A" w14:textId="77777777">
        <w:tc>
          <w:tcPr>
            <w:tcW w:w="738" w:type="dxa"/>
          </w:tcPr>
          <w:p w14:paraId="7104A5D9"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5A5B6D44"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Follow Up audit</w:t>
            </w:r>
          </w:p>
        </w:tc>
      </w:tr>
      <w:tr w:rsidR="00255C4F" w14:paraId="4E3388C8" w14:textId="77777777">
        <w:tc>
          <w:tcPr>
            <w:tcW w:w="738" w:type="dxa"/>
          </w:tcPr>
          <w:p w14:paraId="2557397A"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1E44BDD6"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modification of the current certificate (registration no. and expiration date remain unchanged)</w:t>
            </w:r>
          </w:p>
        </w:tc>
      </w:tr>
      <w:tr w:rsidR="00255C4F" w14:paraId="54A0A282" w14:textId="77777777">
        <w:tc>
          <w:tcPr>
            <w:tcW w:w="738" w:type="dxa"/>
          </w:tcPr>
          <w:p w14:paraId="2A132E2C"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3CDF111F" w14:textId="77777777" w:rsidR="00255C4F" w:rsidRDefault="00184F3D">
            <w:pPr>
              <w:tabs>
                <w:tab w:val="left" w:pos="567"/>
              </w:tabs>
              <w:spacing w:after="0" w:line="240" w:lineRule="auto"/>
              <w:rPr>
                <w:rFonts w:ascii="Arial" w:eastAsia="Arial" w:hAnsi="Arial" w:cs="Arial"/>
                <w:sz w:val="20"/>
                <w:szCs w:val="20"/>
              </w:rPr>
            </w:pPr>
            <w:proofErr w:type="gramStart"/>
            <w:r>
              <w:rPr>
                <w:rFonts w:ascii="Arial" w:eastAsia="Arial" w:hAnsi="Arial" w:cs="Arial"/>
                <w:sz w:val="20"/>
                <w:szCs w:val="20"/>
              </w:rPr>
              <w:t>other :</w:t>
            </w:r>
            <w:proofErr w:type="gramEnd"/>
          </w:p>
        </w:tc>
      </w:tr>
    </w:tbl>
    <w:p w14:paraId="318743AC" w14:textId="77777777" w:rsidR="00255C4F" w:rsidRDefault="00184F3D">
      <w:pPr>
        <w:numPr>
          <w:ilvl w:val="0"/>
          <w:numId w:val="5"/>
        </w:numPr>
        <w:tabs>
          <w:tab w:val="left" w:pos="567"/>
        </w:tabs>
        <w:spacing w:after="40"/>
        <w:ind w:left="274"/>
        <w:rPr>
          <w:rFonts w:ascii="Arial" w:eastAsia="Arial" w:hAnsi="Arial" w:cs="Arial"/>
          <w:b/>
          <w:color w:val="000000"/>
          <w:sz w:val="20"/>
          <w:szCs w:val="20"/>
        </w:rPr>
      </w:pPr>
      <w:r>
        <w:rPr>
          <w:rFonts w:ascii="Arial" w:eastAsia="Arial" w:hAnsi="Arial" w:cs="Arial"/>
          <w:b/>
          <w:color w:val="000000"/>
          <w:sz w:val="20"/>
          <w:szCs w:val="20"/>
          <w:u w:val="single"/>
        </w:rPr>
        <w:t>Reason</w:t>
      </w:r>
      <w:r>
        <w:rPr>
          <w:rFonts w:ascii="Arial" w:eastAsia="Arial" w:hAnsi="Arial" w:cs="Arial"/>
          <w:b/>
          <w:color w:val="000000"/>
          <w:sz w:val="20"/>
          <w:szCs w:val="20"/>
        </w:rPr>
        <w:t>:</w:t>
      </w:r>
    </w:p>
    <w:tbl>
      <w:tblPr>
        <w:tblStyle w:val="Style21"/>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8"/>
        <w:gridCol w:w="8838"/>
      </w:tblGrid>
      <w:tr w:rsidR="00255C4F" w14:paraId="0C9396B2" w14:textId="77777777">
        <w:tc>
          <w:tcPr>
            <w:tcW w:w="738" w:type="dxa"/>
          </w:tcPr>
          <w:p w14:paraId="2D3BED49"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lastRenderedPageBreak/>
              <w:t>☐</w:t>
            </w:r>
          </w:p>
        </w:tc>
        <w:tc>
          <w:tcPr>
            <w:tcW w:w="8838" w:type="dxa"/>
          </w:tcPr>
          <w:p w14:paraId="6F0ACE27" w14:textId="77777777" w:rsidR="00255C4F" w:rsidRDefault="00184F3D">
            <w:pPr>
              <w:tabs>
                <w:tab w:val="left" w:pos="567"/>
              </w:tabs>
              <w:spacing w:after="0" w:line="240" w:lineRule="auto"/>
              <w:rPr>
                <w:rFonts w:ascii="Arial" w:eastAsia="Arial" w:hAnsi="Arial" w:cs="Arial"/>
                <w:b/>
                <w:sz w:val="20"/>
                <w:szCs w:val="20"/>
                <w:u w:val="single"/>
              </w:rPr>
            </w:pPr>
            <w:r>
              <w:rPr>
                <w:rFonts w:ascii="Arial" w:eastAsia="Arial" w:hAnsi="Arial" w:cs="Arial"/>
                <w:b/>
                <w:sz w:val="20"/>
                <w:szCs w:val="20"/>
              </w:rPr>
              <w:t xml:space="preserve">The quality system complies with the requirements of the reference standard: </w:t>
            </w:r>
            <w:r>
              <w:rPr>
                <w:rFonts w:ascii="Arial" w:eastAsia="Arial" w:hAnsi="Arial" w:cs="Arial"/>
                <w:sz w:val="20"/>
                <w:szCs w:val="20"/>
              </w:rPr>
              <w:t>Congratulations, on the basis of the above summary, Lead Auditor is pleased to put forward a recommendation for issuance of certificate.</w:t>
            </w:r>
          </w:p>
        </w:tc>
      </w:tr>
      <w:tr w:rsidR="00255C4F" w14:paraId="7DAA4545" w14:textId="77777777">
        <w:tc>
          <w:tcPr>
            <w:tcW w:w="738" w:type="dxa"/>
          </w:tcPr>
          <w:p w14:paraId="1508ED21"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r>
              <w:rPr>
                <w:rFonts w:ascii="Arial" w:eastAsia="Arial" w:hAnsi="Arial" w:cs="Arial"/>
                <w:b/>
                <w:color w:val="000000"/>
                <w:sz w:val="20"/>
                <w:szCs w:val="20"/>
              </w:rPr>
              <w:sym w:font="Wingdings" w:char="F0FC"/>
            </w:r>
          </w:p>
        </w:tc>
        <w:tc>
          <w:tcPr>
            <w:tcW w:w="8838" w:type="dxa"/>
          </w:tcPr>
          <w:p w14:paraId="127DC2E3" w14:textId="77777777" w:rsidR="00255C4F" w:rsidRDefault="00184F3D">
            <w:pPr>
              <w:widowControl w:val="0"/>
              <w:spacing w:after="0" w:line="240" w:lineRule="auto"/>
              <w:jc w:val="both"/>
              <w:rPr>
                <w:rFonts w:ascii="Arial" w:eastAsia="Arial" w:hAnsi="Arial" w:cs="Arial"/>
                <w:b/>
                <w:sz w:val="20"/>
                <w:szCs w:val="20"/>
                <w:u w:val="single"/>
              </w:rPr>
            </w:pPr>
            <w:r>
              <w:rPr>
                <w:rFonts w:ascii="Arial" w:eastAsia="Arial" w:hAnsi="Arial" w:cs="Arial"/>
                <w:b/>
                <w:sz w:val="20"/>
                <w:szCs w:val="20"/>
              </w:rPr>
              <w:t xml:space="preserve">The quality system complies with the requirements of the reference standard with exception of minor NC: </w:t>
            </w:r>
            <w:r>
              <w:rPr>
                <w:rFonts w:ascii="Arial" w:eastAsia="Arial" w:hAnsi="Arial" w:cs="Arial"/>
                <w:sz w:val="20"/>
                <w:szCs w:val="20"/>
              </w:rPr>
              <w:t>Congratulations, Lead Auditor is pleased to put forward a recommendation for registration of Organization upon off-site verification of closure of all issues, the NC closure need to be submitted along with the Corrective Action Plan and objective evidence with 15 days from the stage 2 audit but not later than60 days from the date of Stage 2 audit.  If all non-conformances are not closed within 60 days, a full reassessment may be required.</w:t>
            </w:r>
          </w:p>
        </w:tc>
      </w:tr>
      <w:tr w:rsidR="00255C4F" w14:paraId="0A1051A0" w14:textId="77777777">
        <w:tc>
          <w:tcPr>
            <w:tcW w:w="738" w:type="dxa"/>
          </w:tcPr>
          <w:p w14:paraId="08305ADC"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21A67E3" w14:textId="77777777" w:rsidR="00255C4F" w:rsidRDefault="00184F3D">
            <w:pPr>
              <w:tabs>
                <w:tab w:val="left" w:pos="567"/>
              </w:tabs>
              <w:spacing w:after="0" w:line="240" w:lineRule="auto"/>
              <w:rPr>
                <w:rFonts w:ascii="Arial" w:eastAsia="Arial" w:hAnsi="Arial" w:cs="Arial"/>
                <w:b/>
                <w:sz w:val="20"/>
                <w:szCs w:val="20"/>
                <w:u w:val="single"/>
              </w:rPr>
            </w:pPr>
            <w:r>
              <w:rPr>
                <w:rFonts w:ascii="Arial" w:eastAsia="Arial" w:hAnsi="Arial" w:cs="Arial"/>
                <w:b/>
                <w:sz w:val="20"/>
                <w:szCs w:val="20"/>
              </w:rPr>
              <w:t xml:space="preserve">Evidence of major non conformities: </w:t>
            </w:r>
            <w:r>
              <w:rPr>
                <w:rFonts w:ascii="Arial" w:eastAsia="Arial" w:hAnsi="Arial" w:cs="Arial"/>
                <w:sz w:val="20"/>
                <w:szCs w:val="20"/>
              </w:rPr>
              <w:t>Organization is not recommended for next assessment at this time. A follow-up assessment will be scheduled to allow for on-site verification and closure of all issues within 60 days from the date of Stage 2 audit. If all non-conformances are not closed within 60 days, a full reassessment may be required.</w:t>
            </w:r>
          </w:p>
        </w:tc>
      </w:tr>
      <w:tr w:rsidR="00255C4F" w14:paraId="432460A1" w14:textId="77777777">
        <w:tc>
          <w:tcPr>
            <w:tcW w:w="738" w:type="dxa"/>
          </w:tcPr>
          <w:p w14:paraId="2F1818A7"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A769AFB" w14:textId="77777777" w:rsidR="00255C4F" w:rsidRDefault="00184F3D">
            <w:pPr>
              <w:tabs>
                <w:tab w:val="left" w:pos="567"/>
              </w:tabs>
              <w:spacing w:after="0" w:line="240" w:lineRule="auto"/>
              <w:rPr>
                <w:rFonts w:ascii="Arial" w:eastAsia="Arial" w:hAnsi="Arial" w:cs="Arial"/>
                <w:b/>
                <w:sz w:val="20"/>
                <w:szCs w:val="20"/>
                <w:u w:val="single"/>
              </w:rPr>
            </w:pPr>
            <w:r>
              <w:rPr>
                <w:rFonts w:ascii="Arial" w:eastAsia="Arial" w:hAnsi="Arial" w:cs="Arial"/>
                <w:b/>
                <w:sz w:val="20"/>
                <w:szCs w:val="20"/>
              </w:rPr>
              <w:t xml:space="preserve">Not Recommended: </w:t>
            </w:r>
            <w:r>
              <w:rPr>
                <w:rFonts w:ascii="Arial" w:eastAsia="Arial" w:hAnsi="Arial" w:cs="Arial"/>
                <w:sz w:val="20"/>
                <w:szCs w:val="20"/>
              </w:rPr>
              <w:t xml:space="preserve">Organization is not recommended for </w:t>
            </w:r>
            <w:proofErr w:type="gramStart"/>
            <w:r>
              <w:rPr>
                <w:rFonts w:ascii="Arial" w:eastAsia="Arial" w:hAnsi="Arial" w:cs="Arial"/>
                <w:sz w:val="20"/>
                <w:szCs w:val="20"/>
              </w:rPr>
              <w:t>certification,</w:t>
            </w:r>
            <w:proofErr w:type="gramEnd"/>
            <w:r>
              <w:rPr>
                <w:rFonts w:ascii="Arial" w:eastAsia="Arial" w:hAnsi="Arial" w:cs="Arial"/>
                <w:sz w:val="20"/>
                <w:szCs w:val="20"/>
              </w:rPr>
              <w:t xml:space="preserve"> a Stage 2 audit will be required. To progress your application for registration, please respond to each </w:t>
            </w:r>
            <w:proofErr w:type="gramStart"/>
            <w:r>
              <w:rPr>
                <w:rFonts w:ascii="Arial" w:eastAsia="Arial" w:hAnsi="Arial" w:cs="Arial"/>
                <w:sz w:val="20"/>
                <w:szCs w:val="20"/>
              </w:rPr>
              <w:t>non-conformances</w:t>
            </w:r>
            <w:proofErr w:type="gramEnd"/>
            <w:r>
              <w:rPr>
                <w:rFonts w:ascii="Arial" w:eastAsia="Arial" w:hAnsi="Arial" w:cs="Arial"/>
                <w:sz w:val="20"/>
                <w:szCs w:val="20"/>
              </w:rPr>
              <w:t>, with a plan showing proposed actions, timescales and responsibilities for resolution. The organization should consider the root cause of the non-conformance and the potential for related issues in other parts of your system.</w:t>
            </w:r>
          </w:p>
        </w:tc>
      </w:tr>
      <w:tr w:rsidR="00255C4F" w14:paraId="7E7EE201" w14:textId="77777777">
        <w:tc>
          <w:tcPr>
            <w:tcW w:w="738" w:type="dxa"/>
          </w:tcPr>
          <w:p w14:paraId="659BEB56" w14:textId="77777777" w:rsidR="00255C4F" w:rsidRDefault="00255C4F">
            <w:pPr>
              <w:tabs>
                <w:tab w:val="left" w:pos="567"/>
              </w:tabs>
              <w:spacing w:after="0" w:line="240" w:lineRule="auto"/>
              <w:rPr>
                <w:rFonts w:ascii="Arial" w:eastAsia="Arial" w:hAnsi="Arial" w:cs="Arial"/>
                <w:b/>
                <w:sz w:val="20"/>
                <w:szCs w:val="20"/>
                <w:u w:val="single"/>
              </w:rPr>
            </w:pPr>
          </w:p>
        </w:tc>
        <w:tc>
          <w:tcPr>
            <w:tcW w:w="8838" w:type="dxa"/>
          </w:tcPr>
          <w:p w14:paraId="29A01CD5" w14:textId="77777777" w:rsidR="00255C4F" w:rsidRDefault="00184F3D">
            <w:pPr>
              <w:widowControl w:val="0"/>
              <w:spacing w:after="0" w:line="240" w:lineRule="auto"/>
              <w:jc w:val="center"/>
              <w:rPr>
                <w:rFonts w:ascii="Arial" w:eastAsia="Arial" w:hAnsi="Arial" w:cs="Arial"/>
                <w:b/>
                <w:sz w:val="20"/>
                <w:szCs w:val="20"/>
                <w:u w:val="single"/>
              </w:rPr>
            </w:pPr>
            <w:r>
              <w:rPr>
                <w:rFonts w:ascii="Arial" w:eastAsia="Arial" w:hAnsi="Arial" w:cs="Arial"/>
                <w:b/>
                <w:i/>
                <w:sz w:val="20"/>
                <w:szCs w:val="20"/>
              </w:rPr>
              <w:t>Proposed Audit Date for Surveillance Audit</w:t>
            </w:r>
            <w:proofErr w:type="gramStart"/>
            <w:r>
              <w:rPr>
                <w:rFonts w:ascii="Arial" w:eastAsia="Arial" w:hAnsi="Arial" w:cs="Arial"/>
                <w:b/>
                <w:i/>
                <w:sz w:val="20"/>
                <w:szCs w:val="20"/>
              </w:rPr>
              <w:t xml:space="preserve">   (</w:t>
            </w:r>
            <w:proofErr w:type="gramEnd"/>
            <w:r>
              <w:rPr>
                <w:rFonts w:ascii="Arial" w:eastAsia="Arial" w:hAnsi="Arial" w:cs="Arial"/>
                <w:b/>
                <w:i/>
                <w:sz w:val="20"/>
                <w:szCs w:val="20"/>
              </w:rPr>
              <w:t xml:space="preserve">      11 months                       )</w:t>
            </w:r>
          </w:p>
        </w:tc>
      </w:tr>
    </w:tbl>
    <w:p w14:paraId="64B13D44" w14:textId="77777777" w:rsidR="00255C4F" w:rsidRDefault="00255C4F">
      <w:pPr>
        <w:tabs>
          <w:tab w:val="left" w:pos="567"/>
        </w:tabs>
        <w:rPr>
          <w:rFonts w:ascii="Arial" w:eastAsia="Arial" w:hAnsi="Arial" w:cs="Arial"/>
          <w:b/>
          <w:sz w:val="4"/>
          <w:szCs w:val="4"/>
          <w:u w:val="single"/>
        </w:rPr>
      </w:pPr>
    </w:p>
    <w:tbl>
      <w:tblPr>
        <w:tblStyle w:val="Style22"/>
        <w:tblW w:w="9640" w:type="dxa"/>
        <w:tblInd w:w="-1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34"/>
        <w:gridCol w:w="4606"/>
      </w:tblGrid>
      <w:tr w:rsidR="00255C4F" w14:paraId="4EC2F867" w14:textId="77777777">
        <w:trPr>
          <w:trHeight w:val="251"/>
        </w:trPr>
        <w:tc>
          <w:tcPr>
            <w:tcW w:w="9640" w:type="dxa"/>
            <w:gridSpan w:val="2"/>
          </w:tcPr>
          <w:p w14:paraId="7E88521C" w14:textId="123C01A7" w:rsidR="00255C4F" w:rsidRDefault="00184F3D">
            <w:pPr>
              <w:spacing w:after="0" w:line="240" w:lineRule="auto"/>
            </w:pPr>
            <w:proofErr w:type="gramStart"/>
            <w:r>
              <w:t>Date :</w:t>
            </w:r>
            <w:proofErr w:type="gramEnd"/>
            <w:r>
              <w:t xml:space="preserve">  </w:t>
            </w:r>
            <w:r w:rsidR="00943F50">
              <w:rPr>
                <w:rFonts w:ascii="Arial" w:eastAsia="Arial" w:hAnsi="Arial" w:cs="Arial"/>
                <w:sz w:val="20"/>
                <w:szCs w:val="20"/>
              </w:rPr>
              <w:t xml:space="preserve">{{ </w:t>
            </w:r>
            <w:proofErr w:type="spellStart"/>
            <w:r w:rsidR="00943F50">
              <w:rPr>
                <w:rFonts w:ascii="Arial" w:eastAsia="Arial" w:hAnsi="Arial" w:cs="Arial"/>
                <w:sz w:val="20"/>
                <w:szCs w:val="20"/>
              </w:rPr>
              <w:t>endDateofAudit</w:t>
            </w:r>
            <w:proofErr w:type="spellEnd"/>
            <w:r w:rsidR="00943F50">
              <w:rPr>
                <w:rFonts w:ascii="Arial" w:eastAsia="Arial" w:hAnsi="Arial" w:cs="Arial"/>
                <w:sz w:val="20"/>
                <w:szCs w:val="20"/>
              </w:rPr>
              <w:t xml:space="preserve"> }}</w:t>
            </w:r>
          </w:p>
        </w:tc>
      </w:tr>
      <w:tr w:rsidR="00255C4F" w14:paraId="66076282" w14:textId="77777777" w:rsidTr="00315A67">
        <w:tc>
          <w:tcPr>
            <w:tcW w:w="5034" w:type="dxa"/>
          </w:tcPr>
          <w:p w14:paraId="28C0678D" w14:textId="77777777" w:rsidR="00255C4F" w:rsidRDefault="00184F3D">
            <w:pPr>
              <w:spacing w:after="0" w:line="240" w:lineRule="auto"/>
              <w:rPr>
                <w:b/>
              </w:rPr>
            </w:pPr>
            <w:r>
              <w:rPr>
                <w:b/>
              </w:rPr>
              <w:t>Report Submission (AGI)</w:t>
            </w:r>
          </w:p>
        </w:tc>
        <w:tc>
          <w:tcPr>
            <w:tcW w:w="4606" w:type="dxa"/>
          </w:tcPr>
          <w:p w14:paraId="785167C8" w14:textId="77777777" w:rsidR="00255C4F" w:rsidRDefault="00184F3D">
            <w:pPr>
              <w:spacing w:after="0" w:line="240" w:lineRule="auto"/>
              <w:rPr>
                <w:b/>
              </w:rPr>
            </w:pPr>
            <w:r>
              <w:rPr>
                <w:b/>
              </w:rPr>
              <w:t xml:space="preserve">Acceptance from Client </w:t>
            </w:r>
          </w:p>
        </w:tc>
      </w:tr>
      <w:tr w:rsidR="00255C4F" w14:paraId="4FEC73F4" w14:textId="77777777" w:rsidTr="00315A67">
        <w:trPr>
          <w:trHeight w:val="274"/>
        </w:trPr>
        <w:tc>
          <w:tcPr>
            <w:tcW w:w="5034" w:type="dxa"/>
          </w:tcPr>
          <w:p w14:paraId="7B0784F1" w14:textId="1676F02D" w:rsidR="00255C4F" w:rsidRDefault="00184F3D">
            <w:pPr>
              <w:spacing w:after="0" w:line="240" w:lineRule="auto"/>
            </w:pPr>
            <w:r>
              <w:t xml:space="preserve">Name of the Auditor: </w:t>
            </w:r>
            <w:proofErr w:type="gramStart"/>
            <w:r w:rsidR="00FE4E9F">
              <w:t>{{</w:t>
            </w:r>
            <w:r w:rsidR="00CB409E">
              <w:t xml:space="preserve"> </w:t>
            </w:r>
            <w:proofErr w:type="spellStart"/>
            <w:r w:rsidR="00FE4E9F">
              <w:t>auditorName</w:t>
            </w:r>
            <w:proofErr w:type="spellEnd"/>
            <w:proofErr w:type="gramEnd"/>
            <w:r w:rsidR="00CB409E">
              <w:t xml:space="preserve"> </w:t>
            </w:r>
            <w:r w:rsidR="00FE4E9F">
              <w:t>}}</w:t>
            </w:r>
            <w:r w:rsidR="00B9231E">
              <w:t xml:space="preserve"> </w:t>
            </w:r>
          </w:p>
        </w:tc>
        <w:tc>
          <w:tcPr>
            <w:tcW w:w="4606" w:type="dxa"/>
          </w:tcPr>
          <w:p w14:paraId="6A83FAAC" w14:textId="56A62C8C" w:rsidR="00255C4F" w:rsidRDefault="00184F3D">
            <w:pPr>
              <w:tabs>
                <w:tab w:val="left" w:pos="1560"/>
              </w:tabs>
              <w:spacing w:line="240" w:lineRule="auto"/>
              <w:rPr>
                <w:b/>
              </w:rPr>
            </w:pPr>
            <w:r>
              <w:t xml:space="preserve">Name: </w:t>
            </w:r>
            <w:proofErr w:type="gramStart"/>
            <w:r w:rsidR="00157CF3">
              <w:t>{{</w:t>
            </w:r>
            <w:r w:rsidR="00CB409E">
              <w:t xml:space="preserve"> </w:t>
            </w:r>
            <w:proofErr w:type="spellStart"/>
            <w:r w:rsidR="00157CF3">
              <w:t>clientName</w:t>
            </w:r>
            <w:proofErr w:type="spellEnd"/>
            <w:proofErr w:type="gramEnd"/>
            <w:r w:rsidR="00CB409E">
              <w:t xml:space="preserve"> </w:t>
            </w:r>
            <w:r w:rsidR="00157CF3">
              <w:t>}}</w:t>
            </w:r>
          </w:p>
          <w:p w14:paraId="643492B1" w14:textId="08D81DF1" w:rsidR="00255C4F" w:rsidRDefault="00184F3D">
            <w:pPr>
              <w:tabs>
                <w:tab w:val="left" w:pos="1560"/>
              </w:tabs>
              <w:spacing w:after="0"/>
            </w:pPr>
            <w:r>
              <w:t xml:space="preserve">Designation: </w:t>
            </w:r>
            <w:proofErr w:type="gramStart"/>
            <w:r w:rsidR="00157CF3">
              <w:t>{{</w:t>
            </w:r>
            <w:r w:rsidR="00CB409E">
              <w:t xml:space="preserve"> </w:t>
            </w:r>
            <w:r w:rsidR="00157CF3">
              <w:t>designation</w:t>
            </w:r>
            <w:proofErr w:type="gramEnd"/>
            <w:r w:rsidR="00CB409E">
              <w:t xml:space="preserve"> </w:t>
            </w:r>
            <w:r w:rsidR="00157CF3">
              <w:t>}}</w:t>
            </w:r>
          </w:p>
        </w:tc>
      </w:tr>
    </w:tbl>
    <w:p w14:paraId="3D2947CF" w14:textId="77777777" w:rsidR="00255C4F" w:rsidRDefault="00064AD1">
      <w:r w:rsidRPr="00727EC7">
        <w:rPr>
          <w:i/>
          <w:iCs/>
          <w:sz w:val="20"/>
          <w:szCs w:val="20"/>
        </w:rPr>
        <w:t xml:space="preserve">Ownership- This Audit Report is the Property of Accurate Global INC. This should be </w:t>
      </w:r>
      <w:proofErr w:type="spellStart"/>
      <w:r w:rsidRPr="00727EC7">
        <w:rPr>
          <w:i/>
          <w:iCs/>
          <w:sz w:val="20"/>
          <w:szCs w:val="20"/>
        </w:rPr>
        <w:t>immidiately</w:t>
      </w:r>
      <w:proofErr w:type="spellEnd"/>
      <w:r w:rsidRPr="00727EC7">
        <w:rPr>
          <w:i/>
          <w:iCs/>
          <w:sz w:val="20"/>
          <w:szCs w:val="20"/>
        </w:rPr>
        <w:t xml:space="preserve"> returned back to AGI in the event of </w:t>
      </w:r>
      <w:proofErr w:type="spellStart"/>
      <w:proofErr w:type="gramStart"/>
      <w:r w:rsidRPr="00727EC7">
        <w:rPr>
          <w:i/>
          <w:iCs/>
          <w:sz w:val="20"/>
          <w:szCs w:val="20"/>
        </w:rPr>
        <w:t>expiry,suspension</w:t>
      </w:r>
      <w:proofErr w:type="spellEnd"/>
      <w:proofErr w:type="gramEnd"/>
      <w:r w:rsidRPr="00727EC7">
        <w:rPr>
          <w:i/>
          <w:iCs/>
          <w:sz w:val="20"/>
          <w:szCs w:val="20"/>
        </w:rPr>
        <w:t>, withdrawn, termination of the certification Contract. Any misuse, alteration, counterfeiting of this report shall result in legal actions by AGI</w:t>
      </w:r>
    </w:p>
    <w:sectPr w:rsidR="00255C4F">
      <w:headerReference w:type="even" r:id="rId8"/>
      <w:headerReference w:type="default" r:id="rId9"/>
      <w:footerReference w:type="default" r:id="rId10"/>
      <w:pgSz w:w="12240" w:h="15840"/>
      <w:pgMar w:top="1077" w:right="1440" w:bottom="1440" w:left="1440" w:header="567"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F8E884" w14:textId="77777777" w:rsidR="004C3771" w:rsidRDefault="004C3771">
      <w:pPr>
        <w:spacing w:line="240" w:lineRule="auto"/>
      </w:pPr>
      <w:r>
        <w:separator/>
      </w:r>
    </w:p>
  </w:endnote>
  <w:endnote w:type="continuationSeparator" w:id="0">
    <w:p w14:paraId="67BBECC3" w14:textId="77777777" w:rsidR="004C3771" w:rsidRDefault="004C37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Neue">
    <w:altName w:val="Sylfaen"/>
    <w:charset w:val="00"/>
    <w:family w:val="auto"/>
    <w:pitch w:val="variable"/>
    <w:sig w:usb0="E50002FF" w:usb1="500079DB" w:usb2="00000010" w:usb3="00000000" w:csb0="00000001"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DBCBD8" w14:textId="77777777" w:rsidR="00255C4F" w:rsidRDefault="00184F3D">
    <w:pPr>
      <w:tabs>
        <w:tab w:val="center" w:pos="4680"/>
        <w:tab w:val="right" w:pos="9360"/>
      </w:tabs>
      <w:spacing w:after="0" w:line="240" w:lineRule="auto"/>
      <w:rPr>
        <w:color w:val="000000"/>
      </w:rPr>
    </w:pPr>
    <w:r>
      <w:rPr>
        <w:color w:val="000000"/>
      </w:rPr>
      <w:t xml:space="preserve">Doc. No. AGI-F-09Q                                                Rev. 01                                                    Page </w:t>
    </w:r>
    <w:r>
      <w:rPr>
        <w:b/>
        <w:color w:val="000000"/>
      </w:rPr>
      <w:fldChar w:fldCharType="begin"/>
    </w:r>
    <w:r>
      <w:rPr>
        <w:b/>
        <w:color w:val="000000"/>
      </w:rPr>
      <w:instrText>PAGE</w:instrText>
    </w:r>
    <w:r>
      <w:rPr>
        <w:b/>
        <w:color w:val="000000"/>
      </w:rPr>
      <w:fldChar w:fldCharType="separate"/>
    </w:r>
    <w:r>
      <w:rPr>
        <w:b/>
        <w:color w:val="000000"/>
      </w:rPr>
      <w:t>9</w:t>
    </w:r>
    <w:r>
      <w:rPr>
        <w:b/>
        <w:color w:val="000000"/>
      </w:rPr>
      <w:fldChar w:fldCharType="end"/>
    </w:r>
    <w:r>
      <w:rPr>
        <w:color w:val="000000"/>
      </w:rPr>
      <w:t xml:space="preserve"> of </w:t>
    </w:r>
    <w:r>
      <w:rPr>
        <w:b/>
        <w:color w:val="000000"/>
      </w:rPr>
      <w:fldChar w:fldCharType="begin"/>
    </w:r>
    <w:r>
      <w:rPr>
        <w:b/>
        <w:color w:val="000000"/>
      </w:rPr>
      <w:instrText>NUMPAGES</w:instrText>
    </w:r>
    <w:r>
      <w:rPr>
        <w:b/>
        <w:color w:val="000000"/>
      </w:rPr>
      <w:fldChar w:fldCharType="separate"/>
    </w:r>
    <w:r>
      <w:rPr>
        <w:b/>
        <w:color w:val="000000"/>
      </w:rPr>
      <w:t>17</w:t>
    </w:r>
    <w:r>
      <w:rPr>
        <w:b/>
        <w:color w:val="000000"/>
      </w:rPr>
      <w:fldChar w:fldCharType="end"/>
    </w:r>
  </w:p>
  <w:p w14:paraId="3827D1D8" w14:textId="77777777" w:rsidR="00255C4F" w:rsidRDefault="00255C4F">
    <w:pP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D43E7F" w14:textId="77777777" w:rsidR="004C3771" w:rsidRDefault="004C3771">
      <w:pPr>
        <w:spacing w:after="0"/>
      </w:pPr>
      <w:r>
        <w:separator/>
      </w:r>
    </w:p>
  </w:footnote>
  <w:footnote w:type="continuationSeparator" w:id="0">
    <w:p w14:paraId="7C1964B0" w14:textId="77777777" w:rsidR="004C3771" w:rsidRDefault="004C377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7904A" w14:textId="77777777" w:rsidR="00255C4F" w:rsidRDefault="00255C4F">
    <w:pPr>
      <w:tabs>
        <w:tab w:val="center" w:pos="4680"/>
        <w:tab w:val="right" w:pos="9360"/>
      </w:tabs>
      <w:spacing w:after="0" w:line="240" w:lineRule="auto"/>
      <w:rPr>
        <w:color w:val="000000"/>
      </w:rPr>
    </w:pPr>
  </w:p>
  <w:p w14:paraId="33D71EA1" w14:textId="77777777" w:rsidR="00255C4F" w:rsidRDefault="00184F3D">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FBEE0" w14:textId="77777777" w:rsidR="00255C4F" w:rsidRDefault="00184F3D">
    <w:pPr>
      <w:tabs>
        <w:tab w:val="center" w:pos="4680"/>
        <w:tab w:val="right" w:pos="9360"/>
      </w:tabs>
      <w:spacing w:after="0" w:line="240" w:lineRule="auto"/>
      <w:rPr>
        <w:color w:val="000000"/>
      </w:rPr>
    </w:pPr>
    <w:r>
      <w:rPr>
        <w:color w:val="00000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4C2CF2"/>
    <w:multiLevelType w:val="singleLevel"/>
    <w:tmpl w:val="E14C2CF2"/>
    <w:lvl w:ilvl="0">
      <w:start w:val="1"/>
      <w:numFmt w:val="decimal"/>
      <w:suff w:val="space"/>
      <w:lvlText w:val="%1."/>
      <w:lvlJc w:val="left"/>
    </w:lvl>
  </w:abstractNum>
  <w:abstractNum w:abstractNumId="1" w15:restartNumberingAfterBreak="0">
    <w:nsid w:val="29D05DE6"/>
    <w:multiLevelType w:val="multilevel"/>
    <w:tmpl w:val="29D05DE6"/>
    <w:lvl w:ilvl="0">
      <w:start w:val="9"/>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8FC6008"/>
    <w:multiLevelType w:val="singleLevel"/>
    <w:tmpl w:val="38FC6008"/>
    <w:lvl w:ilvl="0">
      <w:start w:val="6"/>
      <w:numFmt w:val="decimal"/>
      <w:suff w:val="space"/>
      <w:lvlText w:val="%1."/>
      <w:lvlJc w:val="left"/>
    </w:lvl>
  </w:abstractNum>
  <w:abstractNum w:abstractNumId="3" w15:restartNumberingAfterBreak="0">
    <w:nsid w:val="52746320"/>
    <w:multiLevelType w:val="multilevel"/>
    <w:tmpl w:val="52746320"/>
    <w:lvl w:ilvl="0">
      <w:start w:val="1"/>
      <w:numFmt w:val="upperLetter"/>
      <w:lvlText w:val="%1."/>
      <w:lvlJc w:val="left"/>
      <w:pPr>
        <w:ind w:left="270" w:hanging="360"/>
      </w:pPr>
      <w:rPr>
        <w:u w:val="single"/>
      </w:rPr>
    </w:lvl>
    <w:lvl w:ilvl="1">
      <w:start w:val="1"/>
      <w:numFmt w:val="lowerLetter"/>
      <w:lvlText w:val="%2."/>
      <w:lvlJc w:val="left"/>
      <w:pPr>
        <w:ind w:left="990" w:hanging="360"/>
      </w:pPr>
    </w:lvl>
    <w:lvl w:ilvl="2">
      <w:start w:val="1"/>
      <w:numFmt w:val="lowerRoman"/>
      <w:lvlText w:val="%3."/>
      <w:lvlJc w:val="right"/>
      <w:pPr>
        <w:ind w:left="1710" w:hanging="180"/>
      </w:pPr>
    </w:lvl>
    <w:lvl w:ilvl="3">
      <w:start w:val="1"/>
      <w:numFmt w:val="decimal"/>
      <w:lvlText w:val="%4."/>
      <w:lvlJc w:val="left"/>
      <w:pPr>
        <w:ind w:left="2430" w:hanging="360"/>
      </w:pPr>
    </w:lvl>
    <w:lvl w:ilvl="4">
      <w:start w:val="1"/>
      <w:numFmt w:val="lowerLetter"/>
      <w:lvlText w:val="%5."/>
      <w:lvlJc w:val="left"/>
      <w:pPr>
        <w:ind w:left="3150" w:hanging="360"/>
      </w:pPr>
    </w:lvl>
    <w:lvl w:ilvl="5">
      <w:start w:val="1"/>
      <w:numFmt w:val="lowerRoman"/>
      <w:lvlText w:val="%6."/>
      <w:lvlJc w:val="right"/>
      <w:pPr>
        <w:ind w:left="3870" w:hanging="180"/>
      </w:pPr>
    </w:lvl>
    <w:lvl w:ilvl="6">
      <w:start w:val="1"/>
      <w:numFmt w:val="decimal"/>
      <w:lvlText w:val="%7."/>
      <w:lvlJc w:val="left"/>
      <w:pPr>
        <w:ind w:left="4590" w:hanging="360"/>
      </w:pPr>
    </w:lvl>
    <w:lvl w:ilvl="7">
      <w:start w:val="1"/>
      <w:numFmt w:val="lowerLetter"/>
      <w:lvlText w:val="%8."/>
      <w:lvlJc w:val="left"/>
      <w:pPr>
        <w:ind w:left="5310" w:hanging="360"/>
      </w:pPr>
    </w:lvl>
    <w:lvl w:ilvl="8">
      <w:start w:val="1"/>
      <w:numFmt w:val="lowerRoman"/>
      <w:lvlText w:val="%9."/>
      <w:lvlJc w:val="right"/>
      <w:pPr>
        <w:ind w:left="6030" w:hanging="180"/>
      </w:pPr>
    </w:lvl>
  </w:abstractNum>
  <w:abstractNum w:abstractNumId="4" w15:restartNumberingAfterBreak="0">
    <w:nsid w:val="654F37AF"/>
    <w:multiLevelType w:val="singleLevel"/>
    <w:tmpl w:val="654F37AF"/>
    <w:lvl w:ilvl="0">
      <w:start w:val="1"/>
      <w:numFmt w:val="decimal"/>
      <w:suff w:val="space"/>
      <w:lvlText w:val="(%1)"/>
      <w:lvlJc w:val="left"/>
      <w:pPr>
        <w:ind w:left="99" w:firstLine="0"/>
      </w:p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F93"/>
    <w:rsid w:val="00013FB3"/>
    <w:rsid w:val="00064AD1"/>
    <w:rsid w:val="00065DA4"/>
    <w:rsid w:val="0006701D"/>
    <w:rsid w:val="00071AA3"/>
    <w:rsid w:val="00072499"/>
    <w:rsid w:val="000A4F55"/>
    <w:rsid w:val="000C3BE1"/>
    <w:rsid w:val="000D5D76"/>
    <w:rsid w:val="00123F3C"/>
    <w:rsid w:val="00124E13"/>
    <w:rsid w:val="00152226"/>
    <w:rsid w:val="00157CF3"/>
    <w:rsid w:val="00160CD9"/>
    <w:rsid w:val="00184F3D"/>
    <w:rsid w:val="00195332"/>
    <w:rsid w:val="001C6510"/>
    <w:rsid w:val="001E003E"/>
    <w:rsid w:val="001E6B3A"/>
    <w:rsid w:val="0020592C"/>
    <w:rsid w:val="00206D0C"/>
    <w:rsid w:val="0022018E"/>
    <w:rsid w:val="00224A8B"/>
    <w:rsid w:val="00226B20"/>
    <w:rsid w:val="002347C1"/>
    <w:rsid w:val="002464F5"/>
    <w:rsid w:val="00255C4F"/>
    <w:rsid w:val="0029022E"/>
    <w:rsid w:val="00291823"/>
    <w:rsid w:val="002D04B4"/>
    <w:rsid w:val="002F2362"/>
    <w:rsid w:val="002F2A3C"/>
    <w:rsid w:val="00301C45"/>
    <w:rsid w:val="00304CD5"/>
    <w:rsid w:val="00315A67"/>
    <w:rsid w:val="003853F8"/>
    <w:rsid w:val="003946C5"/>
    <w:rsid w:val="003F7605"/>
    <w:rsid w:val="00401FCC"/>
    <w:rsid w:val="00404E96"/>
    <w:rsid w:val="004125A0"/>
    <w:rsid w:val="00426966"/>
    <w:rsid w:val="004634AC"/>
    <w:rsid w:val="0047557D"/>
    <w:rsid w:val="00476764"/>
    <w:rsid w:val="004770BE"/>
    <w:rsid w:val="004C3771"/>
    <w:rsid w:val="004D48F1"/>
    <w:rsid w:val="004F63E7"/>
    <w:rsid w:val="00510720"/>
    <w:rsid w:val="00522A05"/>
    <w:rsid w:val="00553548"/>
    <w:rsid w:val="00562DA4"/>
    <w:rsid w:val="00583BFF"/>
    <w:rsid w:val="005D5F93"/>
    <w:rsid w:val="005F03F9"/>
    <w:rsid w:val="005F4454"/>
    <w:rsid w:val="005F6604"/>
    <w:rsid w:val="006139C7"/>
    <w:rsid w:val="006231A5"/>
    <w:rsid w:val="00625550"/>
    <w:rsid w:val="00670ED1"/>
    <w:rsid w:val="00675A40"/>
    <w:rsid w:val="00681698"/>
    <w:rsid w:val="006A253A"/>
    <w:rsid w:val="006B6D72"/>
    <w:rsid w:val="006D1727"/>
    <w:rsid w:val="006E2ABC"/>
    <w:rsid w:val="006F3525"/>
    <w:rsid w:val="00703E17"/>
    <w:rsid w:val="0072163C"/>
    <w:rsid w:val="00727080"/>
    <w:rsid w:val="007425F7"/>
    <w:rsid w:val="00752EA9"/>
    <w:rsid w:val="0076019D"/>
    <w:rsid w:val="007B5C0E"/>
    <w:rsid w:val="007C5D73"/>
    <w:rsid w:val="0080361C"/>
    <w:rsid w:val="008200CF"/>
    <w:rsid w:val="00820271"/>
    <w:rsid w:val="00824375"/>
    <w:rsid w:val="00847797"/>
    <w:rsid w:val="00866299"/>
    <w:rsid w:val="008D2795"/>
    <w:rsid w:val="008E0268"/>
    <w:rsid w:val="008F6E82"/>
    <w:rsid w:val="008F7E46"/>
    <w:rsid w:val="00903925"/>
    <w:rsid w:val="00904805"/>
    <w:rsid w:val="009053DC"/>
    <w:rsid w:val="00913072"/>
    <w:rsid w:val="0092526C"/>
    <w:rsid w:val="00943F50"/>
    <w:rsid w:val="00956E5A"/>
    <w:rsid w:val="00962319"/>
    <w:rsid w:val="00981E26"/>
    <w:rsid w:val="009A5427"/>
    <w:rsid w:val="009C34FA"/>
    <w:rsid w:val="009F18E4"/>
    <w:rsid w:val="00A01CBD"/>
    <w:rsid w:val="00A0413F"/>
    <w:rsid w:val="00A04E23"/>
    <w:rsid w:val="00A44764"/>
    <w:rsid w:val="00A53D3C"/>
    <w:rsid w:val="00A620EB"/>
    <w:rsid w:val="00AA1734"/>
    <w:rsid w:val="00AB0BD5"/>
    <w:rsid w:val="00B1288C"/>
    <w:rsid w:val="00B366D9"/>
    <w:rsid w:val="00B60FFC"/>
    <w:rsid w:val="00B67B55"/>
    <w:rsid w:val="00B74245"/>
    <w:rsid w:val="00B9231E"/>
    <w:rsid w:val="00BC07D1"/>
    <w:rsid w:val="00BD7D13"/>
    <w:rsid w:val="00C47E19"/>
    <w:rsid w:val="00C534AA"/>
    <w:rsid w:val="00C61C30"/>
    <w:rsid w:val="00C8457C"/>
    <w:rsid w:val="00CB409E"/>
    <w:rsid w:val="00CC1B26"/>
    <w:rsid w:val="00CD4E16"/>
    <w:rsid w:val="00CF2A5F"/>
    <w:rsid w:val="00D05B1B"/>
    <w:rsid w:val="00D149BF"/>
    <w:rsid w:val="00D45A4D"/>
    <w:rsid w:val="00D50D17"/>
    <w:rsid w:val="00D550D2"/>
    <w:rsid w:val="00D86D9C"/>
    <w:rsid w:val="00D9479E"/>
    <w:rsid w:val="00DA5619"/>
    <w:rsid w:val="00DB5192"/>
    <w:rsid w:val="00E15814"/>
    <w:rsid w:val="00E24C1E"/>
    <w:rsid w:val="00E513C9"/>
    <w:rsid w:val="00EA6585"/>
    <w:rsid w:val="00EA6A2E"/>
    <w:rsid w:val="00ED1695"/>
    <w:rsid w:val="00EF7A4D"/>
    <w:rsid w:val="00F423C9"/>
    <w:rsid w:val="00F45D78"/>
    <w:rsid w:val="00F5093C"/>
    <w:rsid w:val="00F77590"/>
    <w:rsid w:val="00FA2911"/>
    <w:rsid w:val="00FA4F9A"/>
    <w:rsid w:val="00FE4E9F"/>
    <w:rsid w:val="068E4FA3"/>
    <w:rsid w:val="07D81B06"/>
    <w:rsid w:val="083610D9"/>
    <w:rsid w:val="0D0260DB"/>
    <w:rsid w:val="11C578EF"/>
    <w:rsid w:val="1B0B1799"/>
    <w:rsid w:val="2D351D22"/>
    <w:rsid w:val="34CE1175"/>
    <w:rsid w:val="3993341B"/>
    <w:rsid w:val="3C161724"/>
    <w:rsid w:val="436D2BFB"/>
    <w:rsid w:val="48361932"/>
    <w:rsid w:val="584C035A"/>
    <w:rsid w:val="60EA4A61"/>
    <w:rsid w:val="69087CDF"/>
    <w:rsid w:val="73FF046A"/>
    <w:rsid w:val="7F793A2B"/>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4B15AB3"/>
  <w15:docId w15:val="{617D443C-DE70-4C95-906F-F3CC7D0D0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0"/>
    <w:lsdException w:name="heading 2" w:uiPriority="0"/>
    <w:lsdException w:name="heading 3" w:uiPriority="0"/>
    <w:lsdException w:name="heading 4" w:uiPriority="0"/>
    <w:lsdException w:name="heading 5" w:uiPriority="0"/>
    <w:lsdException w:name="heading 6" w:uiPriority="0"/>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pacing w:after="200" w:line="276" w:lineRule="auto"/>
    </w:pPr>
    <w:rPr>
      <w:rFonts w:ascii="Calibri" w:eastAsia="Calibri" w:hAnsi="Calibri" w:cs="Calibri"/>
      <w:sz w:val="22"/>
      <w:szCs w:val="22"/>
      <w:lang w:eastAsia="en-IN"/>
    </w:rPr>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spacing w:after="0" w:line="240" w:lineRule="auto"/>
      <w:outlineLvl w:val="1"/>
    </w:pPr>
    <w:rPr>
      <w:rFonts w:ascii="Times New Roman" w:eastAsia="Times New Roman" w:hAnsi="Times New Roman" w:cs="Times New Roman"/>
      <w:b/>
      <w:sz w:val="32"/>
      <w:szCs w:val="32"/>
      <w:u w:val="single"/>
    </w:rPr>
  </w:style>
  <w:style w:type="paragraph" w:styleId="Heading3">
    <w:name w:val="heading 3"/>
    <w:basedOn w:val="Normal"/>
    <w:next w:val="Normal"/>
    <w:pPr>
      <w:keepNext/>
      <w:spacing w:before="240" w:after="60" w:line="240" w:lineRule="auto"/>
      <w:outlineLvl w:val="2"/>
    </w:pPr>
    <w:rPr>
      <w:rFonts w:ascii="Arial" w:eastAsia="Arial" w:hAnsi="Arial" w:cs="Arial"/>
      <w:b/>
      <w:sz w:val="26"/>
      <w:szCs w:val="26"/>
    </w:rPr>
  </w:style>
  <w:style w:type="paragraph" w:styleId="Heading4">
    <w:name w:val="heading 4"/>
    <w:basedOn w:val="Normal"/>
    <w:next w:val="Normal"/>
    <w:pPr>
      <w:keepNext/>
      <w:spacing w:before="240" w:after="60" w:line="240" w:lineRule="auto"/>
      <w:outlineLvl w:val="3"/>
    </w:pPr>
    <w:rPr>
      <w:rFonts w:ascii="Times New Roman" w:eastAsia="Times New Roman" w:hAnsi="Times New Roman" w:cs="Times New Roman"/>
      <w:b/>
      <w:sz w:val="28"/>
      <w:szCs w:val="28"/>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Title">
    <w:name w:val="Title"/>
    <w:basedOn w:val="Normal"/>
    <w:next w:val="Normal"/>
    <w:pPr>
      <w:keepNext/>
      <w:keepLines/>
      <w:spacing w:before="480" w:after="120"/>
    </w:pPr>
    <w:rPr>
      <w:b/>
      <w:sz w:val="72"/>
      <w:szCs w:val="72"/>
    </w:rPr>
  </w:style>
  <w:style w:type="table" w:customStyle="1" w:styleId="Style11">
    <w:name w:val="_Style 11"/>
    <w:basedOn w:val="TableNormal"/>
    <w:tblPr/>
  </w:style>
  <w:style w:type="table" w:customStyle="1" w:styleId="Style12">
    <w:name w:val="_Style 12"/>
    <w:basedOn w:val="TableNormal"/>
    <w:tblPr/>
  </w:style>
  <w:style w:type="table" w:customStyle="1" w:styleId="Style13">
    <w:name w:val="_Style 13"/>
    <w:basedOn w:val="TableNormal"/>
    <w:qFormat/>
    <w:tblPr>
      <w:tblCellMar>
        <w:left w:w="115" w:type="dxa"/>
        <w:right w:w="115" w:type="dxa"/>
      </w:tblCellMar>
    </w:tblPr>
  </w:style>
  <w:style w:type="table" w:customStyle="1" w:styleId="Style14">
    <w:name w:val="_Style 14"/>
    <w:basedOn w:val="TableNormal"/>
    <w:tblPr>
      <w:tblCellMar>
        <w:left w:w="115" w:type="dxa"/>
        <w:right w:w="115" w:type="dxa"/>
      </w:tblCellMar>
    </w:tblPr>
  </w:style>
  <w:style w:type="table" w:customStyle="1" w:styleId="Style15">
    <w:name w:val="_Style 15"/>
    <w:basedOn w:val="TableNormal"/>
    <w:tblPr>
      <w:tblCellMar>
        <w:left w:w="115" w:type="dxa"/>
        <w:right w:w="115" w:type="dxa"/>
      </w:tblCellMar>
    </w:tblPr>
  </w:style>
  <w:style w:type="table" w:customStyle="1" w:styleId="Style16">
    <w:name w:val="_Style 16"/>
    <w:basedOn w:val="TableNormal"/>
    <w:tblPr>
      <w:tblCellMar>
        <w:left w:w="115" w:type="dxa"/>
        <w:right w:w="115" w:type="dxa"/>
      </w:tblCellMar>
    </w:tblPr>
  </w:style>
  <w:style w:type="table" w:customStyle="1" w:styleId="Style17">
    <w:name w:val="_Style 17"/>
    <w:basedOn w:val="TableNormal"/>
    <w:tblPr>
      <w:tblCellMar>
        <w:left w:w="115" w:type="dxa"/>
        <w:right w:w="115" w:type="dxa"/>
      </w:tblCellMar>
    </w:tblPr>
  </w:style>
  <w:style w:type="table" w:customStyle="1" w:styleId="Style18">
    <w:name w:val="_Style 18"/>
    <w:basedOn w:val="TableNormal"/>
    <w:tblPr/>
  </w:style>
  <w:style w:type="table" w:customStyle="1" w:styleId="Style19">
    <w:name w:val="_Style 19"/>
    <w:basedOn w:val="TableNormal"/>
    <w:tblPr/>
  </w:style>
  <w:style w:type="table" w:customStyle="1" w:styleId="Style20">
    <w:name w:val="_Style 20"/>
    <w:basedOn w:val="TableNormal"/>
    <w:tblPr/>
  </w:style>
  <w:style w:type="table" w:customStyle="1" w:styleId="Style21">
    <w:name w:val="_Style 21"/>
    <w:basedOn w:val="TableNormal"/>
    <w:tblPr/>
  </w:style>
  <w:style w:type="table" w:customStyle="1" w:styleId="Style22">
    <w:name w:val="_Style 22"/>
    <w:basedOn w:val="TableNormal"/>
    <w:tblPr>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982568">
      <w:bodyDiv w:val="1"/>
      <w:marLeft w:val="0"/>
      <w:marRight w:val="0"/>
      <w:marTop w:val="0"/>
      <w:marBottom w:val="0"/>
      <w:divBdr>
        <w:top w:val="none" w:sz="0" w:space="0" w:color="auto"/>
        <w:left w:val="none" w:sz="0" w:space="0" w:color="auto"/>
        <w:bottom w:val="none" w:sz="0" w:space="0" w:color="auto"/>
        <w:right w:val="none" w:sz="0" w:space="0" w:color="auto"/>
      </w:divBdr>
      <w:divsChild>
        <w:div w:id="338391785">
          <w:marLeft w:val="0"/>
          <w:marRight w:val="0"/>
          <w:marTop w:val="0"/>
          <w:marBottom w:val="0"/>
          <w:divBdr>
            <w:top w:val="none" w:sz="0" w:space="0" w:color="auto"/>
            <w:left w:val="none" w:sz="0" w:space="0" w:color="auto"/>
            <w:bottom w:val="none" w:sz="0" w:space="0" w:color="auto"/>
            <w:right w:val="none" w:sz="0" w:space="0" w:color="auto"/>
          </w:divBdr>
        </w:div>
      </w:divsChild>
    </w:div>
    <w:div w:id="796531408">
      <w:bodyDiv w:val="1"/>
      <w:marLeft w:val="0"/>
      <w:marRight w:val="0"/>
      <w:marTop w:val="0"/>
      <w:marBottom w:val="0"/>
      <w:divBdr>
        <w:top w:val="none" w:sz="0" w:space="0" w:color="auto"/>
        <w:left w:val="none" w:sz="0" w:space="0" w:color="auto"/>
        <w:bottom w:val="none" w:sz="0" w:space="0" w:color="auto"/>
        <w:right w:val="none" w:sz="0" w:space="0" w:color="auto"/>
      </w:divBdr>
      <w:divsChild>
        <w:div w:id="83496165">
          <w:marLeft w:val="0"/>
          <w:marRight w:val="0"/>
          <w:marTop w:val="0"/>
          <w:marBottom w:val="0"/>
          <w:divBdr>
            <w:top w:val="none" w:sz="0" w:space="0" w:color="auto"/>
            <w:left w:val="none" w:sz="0" w:space="0" w:color="auto"/>
            <w:bottom w:val="none" w:sz="0" w:space="0" w:color="auto"/>
            <w:right w:val="none" w:sz="0" w:space="0" w:color="auto"/>
          </w:divBdr>
        </w:div>
      </w:divsChild>
    </w:div>
    <w:div w:id="1053501641">
      <w:bodyDiv w:val="1"/>
      <w:marLeft w:val="0"/>
      <w:marRight w:val="0"/>
      <w:marTop w:val="0"/>
      <w:marBottom w:val="0"/>
      <w:divBdr>
        <w:top w:val="none" w:sz="0" w:space="0" w:color="auto"/>
        <w:left w:val="none" w:sz="0" w:space="0" w:color="auto"/>
        <w:bottom w:val="none" w:sz="0" w:space="0" w:color="auto"/>
        <w:right w:val="none" w:sz="0" w:space="0" w:color="auto"/>
      </w:divBdr>
      <w:divsChild>
        <w:div w:id="3415882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TotalTime>
  <Pages>22</Pages>
  <Words>5993</Words>
  <Characters>34164</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YUSUF</dc:creator>
  <cp:lastModifiedBy>Piyush Anand</cp:lastModifiedBy>
  <cp:revision>26</cp:revision>
  <dcterms:created xsi:type="dcterms:W3CDTF">2025-07-04T15:05:00Z</dcterms:created>
  <dcterms:modified xsi:type="dcterms:W3CDTF">2025-07-24T16:41:00Z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1033-12.2.0.17562</vt:lpwstr>
  </property>
  <property fmtid="{D5CDD505-2E9C-101B-9397-08002B2CF9AE}" pid="3" name="ICV">
    <vt:lpwstr>3E5CF4C7DBCB4F0885303B5F1A71A5CC_12</vt:lpwstr>
  </property>
</Properties>
</file>