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DF5A9" w14:textId="77777777" w:rsidR="00875CF3" w:rsidRPr="00721C20" w:rsidRDefault="00033254">
      <w:pPr>
        <w:jc w:val="both"/>
        <w:rPr>
          <w:rFonts w:ascii="Arial" w:hAnsi="Arial" w:cs="Arial"/>
        </w:rPr>
      </w:pPr>
      <w:r>
        <w:rPr>
          <w:noProof/>
        </w:rPr>
        <w:pict w14:anchorId="0FB82C9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fulllogo_nobuffer" style="position:absolute;left:0;text-align:left;margin-left:189.45pt;margin-top:5.25pt;width:152.7pt;height:146.2pt;z-index:1;mso-wrap-edited:f">
            <v:imagedata r:id="rId7" o:title="fulllogo_nobuffer"/>
          </v:shape>
        </w:pict>
      </w:r>
    </w:p>
    <w:p w14:paraId="0B063BB9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092DEE32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42179A4E" w14:textId="77777777" w:rsidR="00875CF3" w:rsidRPr="00721C20" w:rsidRDefault="00875CF3">
      <w:pPr>
        <w:jc w:val="center"/>
        <w:rPr>
          <w:rFonts w:ascii="Arial" w:hAnsi="Arial" w:cs="Arial"/>
          <w:b/>
        </w:rPr>
      </w:pPr>
    </w:p>
    <w:p w14:paraId="1E876746" w14:textId="77777777" w:rsidR="000819B4" w:rsidRPr="00721C20" w:rsidRDefault="000819B4" w:rsidP="00AC3E7A">
      <w:pPr>
        <w:pStyle w:val="Heading3"/>
        <w:jc w:val="center"/>
        <w:rPr>
          <w:rFonts w:cs="Arial"/>
          <w:sz w:val="40"/>
          <w:lang w:val="en-US"/>
        </w:rPr>
      </w:pPr>
    </w:p>
    <w:p w14:paraId="4B91A01A" w14:textId="77777777" w:rsidR="000819B4" w:rsidRPr="00721C20" w:rsidRDefault="000819B4" w:rsidP="00AC3E7A">
      <w:pPr>
        <w:pStyle w:val="Heading3"/>
        <w:jc w:val="center"/>
        <w:rPr>
          <w:rFonts w:cs="Arial"/>
          <w:sz w:val="40"/>
          <w:lang w:val="en-US"/>
        </w:rPr>
      </w:pPr>
    </w:p>
    <w:p w14:paraId="2CB7DDB6" w14:textId="77777777" w:rsidR="000819B4" w:rsidRPr="00721C20" w:rsidRDefault="000819B4" w:rsidP="00AC3E7A">
      <w:pPr>
        <w:pStyle w:val="Heading3"/>
        <w:jc w:val="center"/>
        <w:rPr>
          <w:rFonts w:cs="Arial"/>
          <w:sz w:val="40"/>
          <w:lang w:val="en-US"/>
        </w:rPr>
      </w:pPr>
    </w:p>
    <w:p w14:paraId="24C167E9" w14:textId="77777777" w:rsidR="009B1720" w:rsidRPr="00721C20" w:rsidRDefault="009B1720" w:rsidP="009B1720">
      <w:pPr>
        <w:pStyle w:val="Heading3"/>
        <w:jc w:val="center"/>
        <w:rPr>
          <w:rFonts w:cs="Arial"/>
          <w:sz w:val="36"/>
          <w:szCs w:val="24"/>
        </w:rPr>
      </w:pPr>
      <w:r w:rsidRPr="00721C20">
        <w:rPr>
          <w:rFonts w:cs="Arial"/>
          <w:sz w:val="36"/>
          <w:szCs w:val="24"/>
        </w:rPr>
        <w:t>ACCURATE GLOBAL INC.</w:t>
      </w:r>
    </w:p>
    <w:p w14:paraId="2ABC127D" w14:textId="77777777" w:rsidR="009B1720" w:rsidRPr="00721C20" w:rsidRDefault="009B1720" w:rsidP="009B1720">
      <w:pPr>
        <w:pStyle w:val="Footer"/>
        <w:jc w:val="center"/>
        <w:rPr>
          <w:rFonts w:ascii="Arial" w:hAnsi="Arial" w:cs="Arial"/>
          <w:highlight w:val="yellow"/>
        </w:rPr>
      </w:pPr>
      <w:r w:rsidRPr="00721C20">
        <w:rPr>
          <w:rFonts w:ascii="Arial" w:hAnsi="Arial" w:cs="Arial"/>
          <w:sz w:val="23"/>
          <w:szCs w:val="23"/>
        </w:rPr>
        <w:t>1 TIFFANY POINTE STE G7, BLOOMINGDALE, CHICAGO, IL, USA</w:t>
      </w:r>
      <w:r w:rsidRPr="00721C20">
        <w:rPr>
          <w:rFonts w:ascii="Arial" w:hAnsi="Arial" w:cs="Arial"/>
          <w:highlight w:val="yellow"/>
        </w:rPr>
        <w:t xml:space="preserve"> </w:t>
      </w:r>
    </w:p>
    <w:p w14:paraId="0C1E0BC5" w14:textId="77777777" w:rsidR="00875CF3" w:rsidRPr="00721C20" w:rsidRDefault="00875CF3">
      <w:pPr>
        <w:jc w:val="both"/>
        <w:rPr>
          <w:rFonts w:ascii="Arial" w:hAnsi="Arial" w:cs="Arial"/>
          <w:lang w:val="x-none"/>
        </w:rPr>
      </w:pPr>
    </w:p>
    <w:p w14:paraId="77B64D8B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27C9CA8E" w14:textId="77777777" w:rsidR="00875CF3" w:rsidRPr="00721C20" w:rsidRDefault="00875CF3">
      <w:pPr>
        <w:pStyle w:val="Heading4"/>
        <w:jc w:val="both"/>
        <w:rPr>
          <w:rFonts w:ascii="Arial" w:hAnsi="Arial" w:cs="Arial"/>
          <w:sz w:val="60"/>
        </w:rPr>
      </w:pPr>
      <w:r w:rsidRPr="00721C20">
        <w:rPr>
          <w:rFonts w:ascii="Arial" w:hAnsi="Arial" w:cs="Arial"/>
          <w:sz w:val="60"/>
        </w:rPr>
        <w:t xml:space="preserve">              </w:t>
      </w:r>
    </w:p>
    <w:p w14:paraId="036C6336" w14:textId="77777777" w:rsidR="00875CF3" w:rsidRPr="00721C20" w:rsidRDefault="00875CF3">
      <w:pPr>
        <w:pStyle w:val="Heading4"/>
        <w:jc w:val="center"/>
        <w:rPr>
          <w:rFonts w:ascii="Arial" w:hAnsi="Arial" w:cs="Arial"/>
          <w:sz w:val="70"/>
        </w:rPr>
      </w:pPr>
      <w:r w:rsidRPr="00721C20">
        <w:rPr>
          <w:rFonts w:ascii="Arial" w:hAnsi="Arial" w:cs="Arial"/>
          <w:sz w:val="70"/>
        </w:rPr>
        <w:t xml:space="preserve">ISO </w:t>
      </w:r>
      <w:r w:rsidR="008F25F8" w:rsidRPr="00721C20">
        <w:rPr>
          <w:rFonts w:ascii="Arial" w:hAnsi="Arial" w:cs="Arial"/>
          <w:sz w:val="70"/>
        </w:rPr>
        <w:t>14</w:t>
      </w:r>
      <w:r w:rsidRPr="00721C20">
        <w:rPr>
          <w:rFonts w:ascii="Arial" w:hAnsi="Arial" w:cs="Arial"/>
          <w:sz w:val="70"/>
        </w:rPr>
        <w:t>001: 20</w:t>
      </w:r>
      <w:r w:rsidR="007C02B6" w:rsidRPr="00721C20">
        <w:rPr>
          <w:rFonts w:ascii="Arial" w:hAnsi="Arial" w:cs="Arial"/>
          <w:sz w:val="70"/>
        </w:rPr>
        <w:t>15</w:t>
      </w:r>
    </w:p>
    <w:p w14:paraId="7026B5E1" w14:textId="77777777" w:rsidR="00C80981" w:rsidRPr="00721C20" w:rsidRDefault="00C80981" w:rsidP="00C80981">
      <w:pPr>
        <w:jc w:val="center"/>
        <w:rPr>
          <w:rFonts w:ascii="Arial" w:hAnsi="Arial" w:cs="Arial"/>
          <w:b/>
          <w:i/>
          <w:sz w:val="34"/>
        </w:rPr>
      </w:pPr>
      <w:r w:rsidRPr="00721C20">
        <w:rPr>
          <w:rFonts w:ascii="Arial" w:hAnsi="Arial" w:cs="Arial"/>
          <w:b/>
          <w:i/>
          <w:sz w:val="34"/>
        </w:rPr>
        <w:t>(Environmental Management System)</w:t>
      </w:r>
    </w:p>
    <w:p w14:paraId="181C5979" w14:textId="77777777" w:rsidR="00482BE4" w:rsidRPr="00721C20" w:rsidRDefault="0053609D" w:rsidP="0053609D">
      <w:pPr>
        <w:jc w:val="center"/>
        <w:rPr>
          <w:rFonts w:ascii="Arial" w:hAnsi="Arial" w:cs="Arial"/>
          <w:b/>
          <w:bCs/>
          <w:sz w:val="72"/>
        </w:rPr>
      </w:pPr>
      <w:r w:rsidRPr="00721C20">
        <w:rPr>
          <w:rFonts w:ascii="Arial" w:hAnsi="Arial" w:cs="Arial"/>
          <w:b/>
          <w:sz w:val="50"/>
        </w:rPr>
        <w:t>Stage-1</w:t>
      </w:r>
    </w:p>
    <w:p w14:paraId="12A13D9E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4EC594E3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0CEDB50A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1646FBAE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3C31FAC8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646EA9D0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047584A1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2B6DD5D4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2FB0E87A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30D36E95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3A4610F0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2D04939E" w14:textId="3C5BC854" w:rsidR="00B33AA3" w:rsidRPr="00721C20" w:rsidRDefault="00D330DD" w:rsidP="005B31AA">
      <w:pPr>
        <w:jc w:val="center"/>
        <w:rPr>
          <w:rFonts w:ascii="Arial" w:hAnsi="Arial" w:cs="Arial"/>
          <w:b/>
          <w:sz w:val="52"/>
          <w:szCs w:val="22"/>
        </w:rPr>
      </w:pPr>
      <w:proofErr w:type="gramStart"/>
      <w:r w:rsidRPr="00D330DD">
        <w:rPr>
          <w:rFonts w:ascii="Arial" w:hAnsi="Arial" w:cs="Arial"/>
          <w:b/>
          <w:sz w:val="52"/>
          <w:szCs w:val="22"/>
        </w:rPr>
        <w:t xml:space="preserve">{{ </w:t>
      </w:r>
      <w:proofErr w:type="spellStart"/>
      <w:r w:rsidRPr="00D330DD">
        <w:rPr>
          <w:rFonts w:ascii="Arial" w:hAnsi="Arial" w:cs="Arial"/>
          <w:b/>
          <w:sz w:val="52"/>
          <w:szCs w:val="22"/>
        </w:rPr>
        <w:t>organizationName</w:t>
      </w:r>
      <w:proofErr w:type="spellEnd"/>
      <w:proofErr w:type="gramEnd"/>
      <w:r w:rsidRPr="00D330DD">
        <w:rPr>
          <w:rFonts w:ascii="Arial" w:hAnsi="Arial" w:cs="Arial"/>
          <w:b/>
          <w:sz w:val="52"/>
          <w:szCs w:val="22"/>
        </w:rPr>
        <w:t xml:space="preserve"> }}</w:t>
      </w:r>
    </w:p>
    <w:p w14:paraId="239FD25E" w14:textId="3743BC54" w:rsidR="00B33AA3" w:rsidRPr="00721C20" w:rsidRDefault="00D330DD" w:rsidP="00B33AA3">
      <w:pPr>
        <w:jc w:val="center"/>
        <w:rPr>
          <w:rFonts w:ascii="Arial" w:hAnsi="Arial" w:cs="Arial"/>
          <w:b/>
          <w:color w:val="000000"/>
          <w:shd w:val="clear" w:color="auto" w:fill="FFFFFF"/>
        </w:rPr>
      </w:pPr>
      <w:proofErr w:type="gramStart"/>
      <w:r w:rsidRPr="00D330DD">
        <w:rPr>
          <w:rFonts w:ascii="Arial" w:hAnsi="Arial" w:cs="Arial"/>
          <w:b/>
          <w:color w:val="000000"/>
          <w:shd w:val="clear" w:color="auto" w:fill="FFFFFF"/>
        </w:rPr>
        <w:t>{{ address</w:t>
      </w:r>
      <w:proofErr w:type="gramEnd"/>
      <w:r w:rsidRPr="00D330DD">
        <w:rPr>
          <w:rFonts w:ascii="Arial" w:hAnsi="Arial" w:cs="Arial"/>
          <w:b/>
          <w:color w:val="000000"/>
          <w:shd w:val="clear" w:color="auto" w:fill="FFFFFF"/>
        </w:rPr>
        <w:t xml:space="preserve"> }}</w:t>
      </w:r>
    </w:p>
    <w:p w14:paraId="45561BF1" w14:textId="77777777" w:rsidR="00B33AA3" w:rsidRPr="00721C20" w:rsidRDefault="00B33AA3" w:rsidP="00B33AA3">
      <w:pPr>
        <w:jc w:val="both"/>
        <w:rPr>
          <w:rFonts w:ascii="Arial" w:hAnsi="Arial" w:cs="Arial"/>
          <w:sz w:val="22"/>
          <w:szCs w:val="22"/>
        </w:rPr>
      </w:pPr>
    </w:p>
    <w:p w14:paraId="137AC472" w14:textId="77777777" w:rsidR="00DB774A" w:rsidRPr="00721C20" w:rsidRDefault="00DB774A" w:rsidP="001C72DD">
      <w:pPr>
        <w:jc w:val="center"/>
        <w:rPr>
          <w:rFonts w:ascii="Arial" w:hAnsi="Arial" w:cs="Arial"/>
        </w:rPr>
      </w:pPr>
    </w:p>
    <w:p w14:paraId="67CEFF5C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0B27643C" w14:textId="77777777" w:rsidR="00C80981" w:rsidRPr="00721C20" w:rsidRDefault="00C80981" w:rsidP="00C80981">
      <w:pPr>
        <w:jc w:val="both"/>
        <w:rPr>
          <w:rFonts w:ascii="Arial" w:hAnsi="Arial" w:cs="Arial"/>
        </w:rPr>
      </w:pPr>
    </w:p>
    <w:p w14:paraId="013D1649" w14:textId="77777777" w:rsidR="00B01277" w:rsidRPr="00721C20" w:rsidRDefault="00B01277" w:rsidP="00B01277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F8CA2BF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714C4404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15DA2F80" w14:textId="77777777" w:rsidR="009B1720" w:rsidRPr="00721C20" w:rsidRDefault="009B1720">
      <w:pPr>
        <w:jc w:val="both"/>
        <w:rPr>
          <w:rFonts w:ascii="Arial" w:hAnsi="Arial" w:cs="Arial"/>
        </w:rPr>
      </w:pPr>
    </w:p>
    <w:p w14:paraId="6E5CFBDE" w14:textId="77777777" w:rsidR="001C72DD" w:rsidRPr="00721C20" w:rsidRDefault="001C72DD">
      <w:pPr>
        <w:jc w:val="both"/>
        <w:rPr>
          <w:rFonts w:ascii="Arial" w:hAnsi="Arial" w:cs="Arial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3530"/>
        <w:gridCol w:w="4833"/>
      </w:tblGrid>
      <w:tr w:rsidR="00B33AA3" w:rsidRPr="00721C20" w14:paraId="6EE1E6E1" w14:textId="77777777" w:rsidTr="00C80981">
        <w:tc>
          <w:tcPr>
            <w:tcW w:w="2518" w:type="dxa"/>
          </w:tcPr>
          <w:p w14:paraId="00376099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lastRenderedPageBreak/>
              <w:t xml:space="preserve">Name of the Organization </w:t>
            </w:r>
          </w:p>
        </w:tc>
        <w:tc>
          <w:tcPr>
            <w:tcW w:w="8363" w:type="dxa"/>
            <w:gridSpan w:val="2"/>
          </w:tcPr>
          <w:p w14:paraId="67818540" w14:textId="5CBD1A5F" w:rsidR="00B33AA3" w:rsidRPr="00721C20" w:rsidRDefault="00B27BB3" w:rsidP="00E21A24">
            <w:pPr>
              <w:rPr>
                <w:rFonts w:ascii="Arial" w:hAnsi="Arial" w:cs="Arial"/>
              </w:rPr>
            </w:pPr>
            <w:proofErr w:type="gramStart"/>
            <w:r w:rsidRPr="00B27BB3">
              <w:rPr>
                <w:rFonts w:ascii="Arial" w:hAnsi="Arial" w:cs="Arial"/>
              </w:rPr>
              <w:t xml:space="preserve">{{ </w:t>
            </w:r>
            <w:proofErr w:type="spellStart"/>
            <w:r w:rsidRPr="00B27BB3">
              <w:rPr>
                <w:rFonts w:ascii="Arial" w:hAnsi="Arial" w:cs="Arial"/>
              </w:rPr>
              <w:t>organizationName</w:t>
            </w:r>
            <w:proofErr w:type="spellEnd"/>
            <w:proofErr w:type="gramEnd"/>
            <w:r w:rsidRPr="00B27BB3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755D1C8F" w14:textId="77777777" w:rsidTr="00C80981">
        <w:tc>
          <w:tcPr>
            <w:tcW w:w="2518" w:type="dxa"/>
          </w:tcPr>
          <w:p w14:paraId="6B632CEA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Address</w:t>
            </w:r>
          </w:p>
        </w:tc>
        <w:tc>
          <w:tcPr>
            <w:tcW w:w="8363" w:type="dxa"/>
            <w:gridSpan w:val="2"/>
          </w:tcPr>
          <w:p w14:paraId="56BEEB7E" w14:textId="045DB50D" w:rsidR="00B33AA3" w:rsidRPr="00721C20" w:rsidRDefault="00B27BB3" w:rsidP="00E21A24">
            <w:pPr>
              <w:rPr>
                <w:rFonts w:ascii="Arial" w:hAnsi="Arial" w:cs="Arial"/>
              </w:rPr>
            </w:pPr>
            <w:proofErr w:type="gramStart"/>
            <w:r w:rsidRPr="00B27BB3">
              <w:rPr>
                <w:rFonts w:ascii="Arial" w:hAnsi="Arial" w:cs="Arial"/>
              </w:rPr>
              <w:t>{{ address</w:t>
            </w:r>
            <w:proofErr w:type="gramEnd"/>
            <w:r w:rsidRPr="00B27BB3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7EF08DEF" w14:textId="77777777" w:rsidTr="00C80981">
        <w:tc>
          <w:tcPr>
            <w:tcW w:w="2518" w:type="dxa"/>
          </w:tcPr>
          <w:p w14:paraId="101D8759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Site Address (If any)</w:t>
            </w:r>
          </w:p>
        </w:tc>
        <w:tc>
          <w:tcPr>
            <w:tcW w:w="8363" w:type="dxa"/>
            <w:gridSpan w:val="2"/>
          </w:tcPr>
          <w:p w14:paraId="57DE1C4D" w14:textId="7417D35D" w:rsidR="00B33AA3" w:rsidRPr="00721C20" w:rsidRDefault="00B27BB3" w:rsidP="00E21A24">
            <w:pPr>
              <w:rPr>
                <w:rFonts w:ascii="Arial" w:hAnsi="Arial" w:cs="Arial"/>
              </w:rPr>
            </w:pPr>
            <w:proofErr w:type="gramStart"/>
            <w:r w:rsidRPr="00B27BB3">
              <w:rPr>
                <w:rFonts w:ascii="Arial" w:hAnsi="Arial" w:cs="Arial"/>
              </w:rPr>
              <w:t xml:space="preserve">{{ </w:t>
            </w:r>
            <w:proofErr w:type="spellStart"/>
            <w:r w:rsidRPr="00B27BB3">
              <w:rPr>
                <w:rFonts w:ascii="Arial" w:hAnsi="Arial" w:cs="Arial"/>
              </w:rPr>
              <w:t>siteAddress</w:t>
            </w:r>
            <w:proofErr w:type="spellEnd"/>
            <w:proofErr w:type="gramEnd"/>
            <w:r w:rsidRPr="00B27BB3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3739958A" w14:textId="77777777" w:rsidTr="00C80981">
        <w:tc>
          <w:tcPr>
            <w:tcW w:w="2518" w:type="dxa"/>
          </w:tcPr>
          <w:p w14:paraId="6D821377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E mail id </w:t>
            </w:r>
          </w:p>
        </w:tc>
        <w:tc>
          <w:tcPr>
            <w:tcW w:w="8363" w:type="dxa"/>
            <w:gridSpan w:val="2"/>
          </w:tcPr>
          <w:p w14:paraId="3231AFFF" w14:textId="7F4B679B" w:rsidR="00B33AA3" w:rsidRPr="00721C20" w:rsidRDefault="00B27BB3" w:rsidP="00E21A24">
            <w:pPr>
              <w:rPr>
                <w:rFonts w:ascii="Arial" w:hAnsi="Arial" w:cs="Arial"/>
              </w:rPr>
            </w:pPr>
            <w:proofErr w:type="gramStart"/>
            <w:r w:rsidRPr="00B27BB3">
              <w:rPr>
                <w:rFonts w:ascii="Arial" w:hAnsi="Arial" w:cs="Arial"/>
              </w:rPr>
              <w:t xml:space="preserve">{{ </w:t>
            </w:r>
            <w:proofErr w:type="spellStart"/>
            <w:r w:rsidRPr="00B27BB3">
              <w:rPr>
                <w:rFonts w:ascii="Arial" w:hAnsi="Arial" w:cs="Arial"/>
              </w:rPr>
              <w:t>emailId</w:t>
            </w:r>
            <w:proofErr w:type="spellEnd"/>
            <w:proofErr w:type="gramEnd"/>
            <w:r w:rsidRPr="00B27BB3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02207746" w14:textId="77777777" w:rsidTr="00C80981">
        <w:tc>
          <w:tcPr>
            <w:tcW w:w="2518" w:type="dxa"/>
          </w:tcPr>
          <w:p w14:paraId="372AA90C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Contact Person </w:t>
            </w:r>
          </w:p>
        </w:tc>
        <w:tc>
          <w:tcPr>
            <w:tcW w:w="8363" w:type="dxa"/>
            <w:gridSpan w:val="2"/>
          </w:tcPr>
          <w:p w14:paraId="7AA409FF" w14:textId="4AD2A3E7" w:rsidR="00B33AA3" w:rsidRPr="00721C20" w:rsidRDefault="00B87AA8" w:rsidP="00E21A24">
            <w:pPr>
              <w:rPr>
                <w:rFonts w:ascii="Arial" w:hAnsi="Arial" w:cs="Arial"/>
              </w:rPr>
            </w:pPr>
            <w:proofErr w:type="gramStart"/>
            <w:r w:rsidRPr="00B87AA8">
              <w:rPr>
                <w:rFonts w:ascii="Arial" w:hAnsi="Arial" w:cs="Arial"/>
              </w:rPr>
              <w:t xml:space="preserve">{{ </w:t>
            </w:r>
            <w:proofErr w:type="spellStart"/>
            <w:r w:rsidRPr="00B87AA8">
              <w:rPr>
                <w:rFonts w:ascii="Arial" w:hAnsi="Arial" w:cs="Arial"/>
              </w:rPr>
              <w:t>contactPerson</w:t>
            </w:r>
            <w:proofErr w:type="spellEnd"/>
            <w:proofErr w:type="gramEnd"/>
            <w:r w:rsidRPr="00B87AA8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7B226D36" w14:textId="77777777" w:rsidTr="00C80981">
        <w:tc>
          <w:tcPr>
            <w:tcW w:w="2518" w:type="dxa"/>
          </w:tcPr>
          <w:p w14:paraId="328C60D1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Telephone/Fax</w:t>
            </w:r>
          </w:p>
        </w:tc>
        <w:tc>
          <w:tcPr>
            <w:tcW w:w="8363" w:type="dxa"/>
            <w:gridSpan w:val="2"/>
          </w:tcPr>
          <w:p w14:paraId="4E6B0818" w14:textId="00F4ABC9" w:rsidR="00B33AA3" w:rsidRPr="00721C20" w:rsidRDefault="00B87AA8" w:rsidP="00E21A24">
            <w:pPr>
              <w:rPr>
                <w:rFonts w:ascii="Arial" w:hAnsi="Arial" w:cs="Arial"/>
              </w:rPr>
            </w:pPr>
            <w:proofErr w:type="gramStart"/>
            <w:r w:rsidRPr="00B87AA8">
              <w:rPr>
                <w:rFonts w:ascii="Arial" w:hAnsi="Arial" w:cs="Arial"/>
              </w:rPr>
              <w:t xml:space="preserve">{{ </w:t>
            </w:r>
            <w:proofErr w:type="spellStart"/>
            <w:r w:rsidRPr="00B87AA8">
              <w:rPr>
                <w:rFonts w:ascii="Arial" w:hAnsi="Arial" w:cs="Arial"/>
              </w:rPr>
              <w:t>telephoneFax</w:t>
            </w:r>
            <w:proofErr w:type="spellEnd"/>
            <w:proofErr w:type="gramEnd"/>
            <w:r w:rsidRPr="00B87AA8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21B29AD4" w14:textId="77777777" w:rsidTr="00C80981">
        <w:tc>
          <w:tcPr>
            <w:tcW w:w="2518" w:type="dxa"/>
          </w:tcPr>
          <w:p w14:paraId="72C4B16B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Scope </w:t>
            </w:r>
          </w:p>
        </w:tc>
        <w:tc>
          <w:tcPr>
            <w:tcW w:w="8363" w:type="dxa"/>
            <w:gridSpan w:val="2"/>
          </w:tcPr>
          <w:p w14:paraId="7ED738FF" w14:textId="1A35D3FA" w:rsidR="00B33AA3" w:rsidRPr="00721C20" w:rsidRDefault="00B87AA8" w:rsidP="00E21A24">
            <w:pPr>
              <w:tabs>
                <w:tab w:val="center" w:pos="4320"/>
                <w:tab w:val="right" w:pos="8640"/>
              </w:tabs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B87AA8">
              <w:rPr>
                <w:rFonts w:ascii="Arial" w:hAnsi="Arial" w:cs="Arial"/>
                <w:sz w:val="22"/>
                <w:szCs w:val="22"/>
              </w:rPr>
              <w:t>{{ scope</w:t>
            </w:r>
            <w:proofErr w:type="gramEnd"/>
            <w:r w:rsidRPr="00B87AA8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B33AA3" w:rsidRPr="00721C20" w14:paraId="4B6F8822" w14:textId="77777777" w:rsidTr="00C80981">
        <w:tc>
          <w:tcPr>
            <w:tcW w:w="2518" w:type="dxa"/>
          </w:tcPr>
          <w:p w14:paraId="5BEA8B29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EMS complexity/ Risk:</w:t>
            </w:r>
          </w:p>
        </w:tc>
        <w:tc>
          <w:tcPr>
            <w:tcW w:w="8363" w:type="dxa"/>
            <w:gridSpan w:val="2"/>
          </w:tcPr>
          <w:p w14:paraId="4FE97D0F" w14:textId="60EF9D12" w:rsidR="00B33AA3" w:rsidRPr="00721C20" w:rsidRDefault="00246768" w:rsidP="00E21A24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D20A92">
              <w:rPr>
                <w:rFonts w:ascii="Calibri" w:hAnsi="Calibri"/>
                <w:szCs w:val="22"/>
              </w:rPr>
              <w:t>{{</w:t>
            </w:r>
            <w:proofErr w:type="spellStart"/>
            <w:r w:rsidRPr="00D20A92">
              <w:rPr>
                <w:rFonts w:ascii="Calibri" w:hAnsi="Calibri"/>
                <w:szCs w:val="22"/>
              </w:rPr>
              <w:t>riskCategory</w:t>
            </w:r>
            <w:proofErr w:type="spellEnd"/>
            <w:r w:rsidRPr="00D20A92">
              <w:rPr>
                <w:rFonts w:ascii="Calibri" w:hAnsi="Calibri"/>
                <w:szCs w:val="22"/>
              </w:rPr>
              <w:t>}}</w:t>
            </w:r>
          </w:p>
        </w:tc>
      </w:tr>
      <w:tr w:rsidR="00B33AA3" w:rsidRPr="00721C20" w14:paraId="496306DC" w14:textId="77777777" w:rsidTr="00C80981">
        <w:tc>
          <w:tcPr>
            <w:tcW w:w="2518" w:type="dxa"/>
          </w:tcPr>
          <w:p w14:paraId="10C65878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IAF Code </w:t>
            </w:r>
          </w:p>
        </w:tc>
        <w:tc>
          <w:tcPr>
            <w:tcW w:w="8363" w:type="dxa"/>
            <w:gridSpan w:val="2"/>
          </w:tcPr>
          <w:p w14:paraId="243CBE73" w14:textId="6906B315" w:rsidR="00B33AA3" w:rsidRPr="00721C20" w:rsidRDefault="00B87AA8" w:rsidP="00E21A24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proofErr w:type="gramStart"/>
            <w:r w:rsidRPr="00B87AA8">
              <w:rPr>
                <w:rFonts w:ascii="Arial" w:hAnsi="Arial" w:cs="Arial"/>
              </w:rPr>
              <w:t xml:space="preserve">{{ </w:t>
            </w:r>
            <w:proofErr w:type="spellStart"/>
            <w:r w:rsidRPr="00B87AA8">
              <w:rPr>
                <w:rFonts w:ascii="Arial" w:hAnsi="Arial" w:cs="Arial"/>
              </w:rPr>
              <w:t>iafCode</w:t>
            </w:r>
            <w:proofErr w:type="spellEnd"/>
            <w:proofErr w:type="gramEnd"/>
            <w:r w:rsidRPr="00B87AA8">
              <w:rPr>
                <w:rFonts w:ascii="Arial" w:hAnsi="Arial" w:cs="Arial"/>
              </w:rPr>
              <w:t xml:space="preserve"> }}</w:t>
            </w:r>
          </w:p>
        </w:tc>
      </w:tr>
      <w:tr w:rsidR="00FE7A2A" w:rsidRPr="00721C20" w14:paraId="4C576D85" w14:textId="77777777" w:rsidTr="00C80981">
        <w:tc>
          <w:tcPr>
            <w:tcW w:w="2518" w:type="dxa"/>
          </w:tcPr>
          <w:p w14:paraId="770B11E4" w14:textId="77777777" w:rsidR="00FE7A2A" w:rsidRPr="00721C20" w:rsidRDefault="00FE7A2A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No of Employee</w:t>
            </w:r>
          </w:p>
        </w:tc>
        <w:tc>
          <w:tcPr>
            <w:tcW w:w="8363" w:type="dxa"/>
            <w:gridSpan w:val="2"/>
          </w:tcPr>
          <w:p w14:paraId="7EBA4E36" w14:textId="3B9CAD25" w:rsidR="00FE7A2A" w:rsidRPr="00721C20" w:rsidRDefault="00A00DAB" w:rsidP="00E21A24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proofErr w:type="gramStart"/>
            <w:r w:rsidRPr="00A00DAB">
              <w:rPr>
                <w:rFonts w:ascii="Arial" w:hAnsi="Arial" w:cs="Arial"/>
              </w:rPr>
              <w:t xml:space="preserve">{{ </w:t>
            </w:r>
            <w:proofErr w:type="spellStart"/>
            <w:r w:rsidRPr="00A00DAB">
              <w:rPr>
                <w:rFonts w:ascii="Arial" w:hAnsi="Arial" w:cs="Arial"/>
              </w:rPr>
              <w:t>numberOfEmployees</w:t>
            </w:r>
            <w:proofErr w:type="spellEnd"/>
            <w:proofErr w:type="gramEnd"/>
            <w:r w:rsidRPr="00A00DAB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6BC4A40A" w14:textId="77777777" w:rsidTr="00C80981">
        <w:tc>
          <w:tcPr>
            <w:tcW w:w="2518" w:type="dxa"/>
          </w:tcPr>
          <w:p w14:paraId="5111638D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Audit Team </w:t>
            </w:r>
          </w:p>
        </w:tc>
        <w:tc>
          <w:tcPr>
            <w:tcW w:w="3530" w:type="dxa"/>
            <w:tcBorders>
              <w:right w:val="single" w:sz="4" w:space="0" w:color="auto"/>
            </w:tcBorders>
          </w:tcPr>
          <w:p w14:paraId="5CED67DE" w14:textId="48D521EB" w:rsidR="00B33AA3" w:rsidRPr="00721C20" w:rsidRDefault="00A00DAB" w:rsidP="00760468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proofErr w:type="gramStart"/>
            <w:r w:rsidRPr="00A00DAB">
              <w:rPr>
                <w:rFonts w:ascii="Arial" w:hAnsi="Arial" w:cs="Arial"/>
              </w:rPr>
              <w:t xml:space="preserve">{{ </w:t>
            </w:r>
            <w:proofErr w:type="spellStart"/>
            <w:r w:rsidRPr="00A00DAB">
              <w:rPr>
                <w:rFonts w:ascii="Arial" w:hAnsi="Arial" w:cs="Arial"/>
              </w:rPr>
              <w:t>auditTeam</w:t>
            </w:r>
            <w:proofErr w:type="spellEnd"/>
            <w:proofErr w:type="gramEnd"/>
            <w:r w:rsidRPr="00A00DAB">
              <w:rPr>
                <w:rFonts w:ascii="Arial" w:hAnsi="Arial" w:cs="Arial"/>
              </w:rPr>
              <w:t xml:space="preserve"> }}</w:t>
            </w:r>
            <w:r w:rsidR="00B33AA3" w:rsidRPr="00721C20">
              <w:rPr>
                <w:rFonts w:ascii="Arial" w:hAnsi="Arial" w:cs="Arial"/>
              </w:rPr>
              <w:t xml:space="preserve"> </w:t>
            </w:r>
          </w:p>
        </w:tc>
        <w:tc>
          <w:tcPr>
            <w:tcW w:w="4833" w:type="dxa"/>
            <w:tcBorders>
              <w:left w:val="single" w:sz="4" w:space="0" w:color="auto"/>
            </w:tcBorders>
          </w:tcPr>
          <w:p w14:paraId="1AB6A42A" w14:textId="14DCA751" w:rsidR="00B33AA3" w:rsidRPr="00721C20" w:rsidRDefault="00B33AA3" w:rsidP="005B31A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Audit Duration </w:t>
            </w:r>
            <w:proofErr w:type="spellStart"/>
            <w:r w:rsidRPr="00721C20">
              <w:rPr>
                <w:rFonts w:ascii="Arial" w:hAnsi="Arial" w:cs="Arial"/>
              </w:rPr>
              <w:t>M</w:t>
            </w:r>
            <w:r w:rsidR="00246768">
              <w:rPr>
                <w:rFonts w:ascii="Arial" w:hAnsi="Arial" w:cs="Arial"/>
              </w:rPr>
              <w:t>a</w:t>
            </w:r>
            <w:r w:rsidRPr="00721C20">
              <w:rPr>
                <w:rFonts w:ascii="Arial" w:hAnsi="Arial" w:cs="Arial"/>
              </w:rPr>
              <w:t>nday</w:t>
            </w:r>
            <w:proofErr w:type="spellEnd"/>
            <w:r w:rsidRPr="00721C20">
              <w:rPr>
                <w:rFonts w:ascii="Arial" w:hAnsi="Arial" w:cs="Arial"/>
              </w:rPr>
              <w:t>(s)</w:t>
            </w:r>
            <w:proofErr w:type="gramStart"/>
            <w:r w:rsidRPr="00721C20">
              <w:rPr>
                <w:rFonts w:ascii="Arial" w:hAnsi="Arial" w:cs="Arial"/>
              </w:rPr>
              <w:t xml:space="preserve">:  </w:t>
            </w:r>
            <w:r w:rsidR="00246768">
              <w:rPr>
                <w:rFonts w:ascii="Calibri" w:hAnsi="Calibri"/>
                <w:szCs w:val="22"/>
              </w:rPr>
              <w:t>{</w:t>
            </w:r>
            <w:proofErr w:type="gramEnd"/>
            <w:r w:rsidR="00246768">
              <w:rPr>
                <w:rFonts w:ascii="Calibri" w:hAnsi="Calibri"/>
                <w:szCs w:val="22"/>
              </w:rPr>
              <w:t>{</w:t>
            </w:r>
            <w:proofErr w:type="spellStart"/>
            <w:r w:rsidR="00246768">
              <w:rPr>
                <w:rFonts w:ascii="Calibri" w:hAnsi="Calibri"/>
                <w:szCs w:val="22"/>
              </w:rPr>
              <w:t>auditManDays</w:t>
            </w:r>
            <w:proofErr w:type="spellEnd"/>
            <w:r w:rsidR="00246768">
              <w:rPr>
                <w:rFonts w:ascii="Calibri" w:hAnsi="Calibri"/>
                <w:szCs w:val="22"/>
              </w:rPr>
              <w:t>}}</w:t>
            </w:r>
          </w:p>
        </w:tc>
      </w:tr>
      <w:tr w:rsidR="00B33AA3" w:rsidRPr="00721C20" w14:paraId="3E7A380F" w14:textId="77777777" w:rsidTr="00C80981">
        <w:tc>
          <w:tcPr>
            <w:tcW w:w="2518" w:type="dxa"/>
          </w:tcPr>
          <w:p w14:paraId="71D60A17" w14:textId="46C32299" w:rsidR="00B33AA3" w:rsidRPr="00721C20" w:rsidRDefault="00246768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 Date of Audit</w:t>
            </w:r>
          </w:p>
        </w:tc>
        <w:tc>
          <w:tcPr>
            <w:tcW w:w="8363" w:type="dxa"/>
            <w:gridSpan w:val="2"/>
          </w:tcPr>
          <w:p w14:paraId="3B4E1B4D" w14:textId="4DB0F93F" w:rsidR="00B33AA3" w:rsidRPr="00721C20" w:rsidRDefault="00246768" w:rsidP="00106D3C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>
              <w:rPr>
                <w:rFonts w:ascii="Calibri" w:hAnsi="Calibri"/>
                <w:szCs w:val="22"/>
              </w:rPr>
              <w:t>{{</w:t>
            </w:r>
            <w:proofErr w:type="spellStart"/>
            <w:r>
              <w:rPr>
                <w:rFonts w:ascii="Calibri" w:hAnsi="Calibri"/>
                <w:szCs w:val="22"/>
              </w:rPr>
              <w:t>startDateOfAudit</w:t>
            </w:r>
            <w:proofErr w:type="spellEnd"/>
            <w:r>
              <w:rPr>
                <w:rFonts w:ascii="Calibri" w:hAnsi="Calibri"/>
                <w:szCs w:val="22"/>
              </w:rPr>
              <w:t>}}</w:t>
            </w:r>
          </w:p>
        </w:tc>
      </w:tr>
      <w:tr w:rsidR="00246768" w:rsidRPr="00721C20" w14:paraId="07F6B09A" w14:textId="77777777" w:rsidTr="00C80981">
        <w:tc>
          <w:tcPr>
            <w:tcW w:w="2518" w:type="dxa"/>
          </w:tcPr>
          <w:p w14:paraId="2FAFCFB3" w14:textId="277910D9" w:rsidR="00246768" w:rsidRDefault="00246768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 Date of Audit</w:t>
            </w:r>
          </w:p>
        </w:tc>
        <w:tc>
          <w:tcPr>
            <w:tcW w:w="8363" w:type="dxa"/>
            <w:gridSpan w:val="2"/>
          </w:tcPr>
          <w:p w14:paraId="06BFD262" w14:textId="0D03E838" w:rsidR="00246768" w:rsidRDefault="00246768" w:rsidP="00106D3C">
            <w:pPr>
              <w:tabs>
                <w:tab w:val="center" w:pos="4320"/>
                <w:tab w:val="right" w:pos="8640"/>
              </w:tabs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szCs w:val="22"/>
              </w:rPr>
              <w:t>{{</w:t>
            </w:r>
            <w:proofErr w:type="spellStart"/>
            <w:r>
              <w:rPr>
                <w:rFonts w:ascii="Calibri" w:hAnsi="Calibri"/>
                <w:szCs w:val="22"/>
              </w:rPr>
              <w:t>endDateOfAudit</w:t>
            </w:r>
            <w:proofErr w:type="spellEnd"/>
            <w:r>
              <w:rPr>
                <w:rFonts w:ascii="Calibri" w:hAnsi="Calibri"/>
                <w:szCs w:val="22"/>
              </w:rPr>
              <w:t>}}</w:t>
            </w:r>
          </w:p>
        </w:tc>
      </w:tr>
      <w:tr w:rsidR="00CD0E67" w:rsidRPr="00721C20" w14:paraId="435630CD" w14:textId="77777777" w:rsidTr="00C80981">
        <w:tc>
          <w:tcPr>
            <w:tcW w:w="2518" w:type="dxa"/>
          </w:tcPr>
          <w:p w14:paraId="73A1607F" w14:textId="29FF6F70" w:rsidR="00CD0E67" w:rsidRDefault="00CD0E67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Audit Mode</w:t>
            </w:r>
          </w:p>
        </w:tc>
        <w:tc>
          <w:tcPr>
            <w:tcW w:w="8363" w:type="dxa"/>
            <w:gridSpan w:val="2"/>
          </w:tcPr>
          <w:p w14:paraId="10FFE08D" w14:textId="4DE5F798" w:rsidR="00CD0E67" w:rsidRDefault="00CD0E67" w:rsidP="00106D3C">
            <w:pPr>
              <w:tabs>
                <w:tab w:val="center" w:pos="4320"/>
                <w:tab w:val="right" w:pos="8640"/>
              </w:tabs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szCs w:val="22"/>
              </w:rPr>
              <w:t>{{</w:t>
            </w:r>
            <w:proofErr w:type="spellStart"/>
            <w:r>
              <w:rPr>
                <w:rFonts w:ascii="Calibri" w:hAnsi="Calibri"/>
                <w:szCs w:val="22"/>
              </w:rPr>
              <w:t>auditMode</w:t>
            </w:r>
            <w:proofErr w:type="spellEnd"/>
            <w:r>
              <w:rPr>
                <w:rFonts w:ascii="Calibri" w:hAnsi="Calibri"/>
                <w:szCs w:val="22"/>
              </w:rPr>
              <w:t>}}</w:t>
            </w:r>
          </w:p>
        </w:tc>
      </w:tr>
      <w:tr w:rsidR="00B33AA3" w:rsidRPr="00721C20" w14:paraId="0E90A7EF" w14:textId="77777777" w:rsidTr="00C80981">
        <w:tc>
          <w:tcPr>
            <w:tcW w:w="2518" w:type="dxa"/>
          </w:tcPr>
          <w:p w14:paraId="71C55E2E" w14:textId="77777777" w:rsidR="00B33AA3" w:rsidRPr="00721C20" w:rsidRDefault="00B33AA3" w:rsidP="006A6811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Purpose of Audit </w:t>
            </w:r>
          </w:p>
        </w:tc>
        <w:tc>
          <w:tcPr>
            <w:tcW w:w="8363" w:type="dxa"/>
            <w:gridSpan w:val="2"/>
          </w:tcPr>
          <w:p w14:paraId="3BBAF689" w14:textId="77777777" w:rsidR="00B33AA3" w:rsidRPr="00721C20" w:rsidRDefault="00B33AA3" w:rsidP="00C80981">
            <w:pPr>
              <w:tabs>
                <w:tab w:val="center" w:pos="4320"/>
                <w:tab w:val="right" w:pos="8640"/>
              </w:tabs>
              <w:jc w:val="both"/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To verify the documentation requirements for implementation of the Environmental Management System as per the Standards Requirement, statement of satisfactory with the document reference number need to be addressed.</w:t>
            </w:r>
          </w:p>
        </w:tc>
      </w:tr>
      <w:tr w:rsidR="00B33AA3" w:rsidRPr="00721C20" w14:paraId="748EA874" w14:textId="77777777" w:rsidTr="00C80981">
        <w:tc>
          <w:tcPr>
            <w:tcW w:w="2518" w:type="dxa"/>
          </w:tcPr>
          <w:p w14:paraId="5E873E36" w14:textId="77777777" w:rsidR="00B33AA3" w:rsidRPr="00721C20" w:rsidRDefault="00B33AA3" w:rsidP="006A6811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Brief about the organization </w:t>
            </w:r>
          </w:p>
        </w:tc>
        <w:tc>
          <w:tcPr>
            <w:tcW w:w="8363" w:type="dxa"/>
            <w:gridSpan w:val="2"/>
          </w:tcPr>
          <w:p w14:paraId="056A74EA" w14:textId="5C03F7AD" w:rsidR="005B31AA" w:rsidRPr="00721C20" w:rsidRDefault="005B31AA" w:rsidP="005B31AA">
            <w:pPr>
              <w:tabs>
                <w:tab w:val="center" w:pos="4320"/>
                <w:tab w:val="right" w:pos="8640"/>
              </w:tabs>
              <w:jc w:val="both"/>
              <w:rPr>
                <w:rFonts w:ascii="Arial" w:hAnsi="Arial" w:cs="Arial"/>
              </w:rPr>
            </w:pPr>
          </w:p>
          <w:p w14:paraId="6013D992" w14:textId="77777777" w:rsidR="00B33AA3" w:rsidRPr="00721C20" w:rsidRDefault="00B33AA3" w:rsidP="003234C7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0A08134F" w14:textId="77777777" w:rsidR="005A05B5" w:rsidRPr="00721C20" w:rsidRDefault="005A05B5" w:rsidP="00AF2E38">
      <w:pPr>
        <w:rPr>
          <w:rFonts w:ascii="Arial" w:hAnsi="Arial" w:cs="Arial"/>
          <w:b/>
        </w:rPr>
      </w:pPr>
    </w:p>
    <w:tbl>
      <w:tblPr>
        <w:tblW w:w="1086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67"/>
        <w:gridCol w:w="7796"/>
      </w:tblGrid>
      <w:tr w:rsidR="00734928" w:rsidRPr="00721C20" w14:paraId="0BCA612D" w14:textId="77777777" w:rsidTr="005A05B5">
        <w:trPr>
          <w:trHeight w:val="1790"/>
        </w:trPr>
        <w:tc>
          <w:tcPr>
            <w:tcW w:w="3067" w:type="dxa"/>
          </w:tcPr>
          <w:p w14:paraId="72D97777" w14:textId="77777777" w:rsidR="00734928" w:rsidRPr="00721C20" w:rsidRDefault="00734928" w:rsidP="0065011A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Site Specific Conditio</w:t>
            </w:r>
            <w:r w:rsidR="0065011A" w:rsidRPr="00721C20">
              <w:rPr>
                <w:rFonts w:ascii="Arial" w:hAnsi="Arial" w:cs="Arial"/>
                <w:bCs/>
                <w:iCs/>
              </w:rPr>
              <w:t xml:space="preserve">ns - Company specific processes, </w:t>
            </w:r>
            <w:r w:rsidRPr="00721C20">
              <w:rPr>
                <w:rFonts w:ascii="Arial" w:hAnsi="Arial" w:cs="Arial"/>
                <w:bCs/>
                <w:iCs/>
              </w:rPr>
              <w:t>functional departments</w:t>
            </w:r>
            <w:r w:rsidR="0065011A" w:rsidRPr="00721C20">
              <w:rPr>
                <w:rFonts w:ascii="Arial" w:hAnsi="Arial" w:cs="Arial"/>
                <w:bCs/>
                <w:iCs/>
              </w:rPr>
              <w:t xml:space="preserve"> and Steps by the organization</w:t>
            </w:r>
          </w:p>
        </w:tc>
        <w:tc>
          <w:tcPr>
            <w:tcW w:w="7796" w:type="dxa"/>
          </w:tcPr>
          <w:p w14:paraId="1BC91229" w14:textId="272A2207" w:rsidR="00286BE6" w:rsidRPr="00721C20" w:rsidRDefault="000B31FF" w:rsidP="00286BE6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{{scope}}</w:t>
            </w:r>
          </w:p>
        </w:tc>
      </w:tr>
      <w:tr w:rsidR="00734928" w:rsidRPr="00721C20" w14:paraId="01835C4A" w14:textId="77777777" w:rsidTr="005A05B5">
        <w:trPr>
          <w:trHeight w:val="1790"/>
        </w:trPr>
        <w:tc>
          <w:tcPr>
            <w:tcW w:w="3067" w:type="dxa"/>
          </w:tcPr>
          <w:p w14:paraId="6DFEAA40" w14:textId="77777777" w:rsidR="00734928" w:rsidRPr="00721C20" w:rsidRDefault="00734928" w:rsidP="00734928">
            <w:pPr>
              <w:rPr>
                <w:rFonts w:ascii="Arial" w:hAnsi="Arial" w:cs="Arial"/>
                <w:bCs/>
                <w:iCs/>
                <w:sz w:val="22"/>
                <w:szCs w:val="22"/>
              </w:rPr>
            </w:pPr>
            <w:r w:rsidRPr="00721C20">
              <w:rPr>
                <w:rFonts w:ascii="Arial" w:hAnsi="Arial" w:cs="Arial"/>
                <w:bCs/>
                <w:iCs/>
                <w:sz w:val="22"/>
                <w:szCs w:val="22"/>
              </w:rPr>
              <w:t>Client Understanding of the requirements of ISO 14001:2015</w:t>
            </w:r>
          </w:p>
        </w:tc>
        <w:tc>
          <w:tcPr>
            <w:tcW w:w="7796" w:type="dxa"/>
          </w:tcPr>
          <w:p w14:paraId="5DD64E36" w14:textId="57B4F072" w:rsidR="00734928" w:rsidRPr="00721C20" w:rsidRDefault="00F05A69" w:rsidP="00734928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Cs/>
                <w:iCs/>
              </w:rPr>
              <w:t xml:space="preserve">The company employees </w:t>
            </w:r>
            <w:proofErr w:type="gramStart"/>
            <w:r>
              <w:rPr>
                <w:rFonts w:ascii="Arial" w:hAnsi="Arial" w:cs="Arial"/>
                <w:bCs/>
                <w:iCs/>
              </w:rPr>
              <w:t>understands</w:t>
            </w:r>
            <w:proofErr w:type="gramEnd"/>
            <w:r>
              <w:rPr>
                <w:rFonts w:ascii="Arial" w:hAnsi="Arial" w:cs="Arial"/>
                <w:bCs/>
                <w:iCs/>
              </w:rPr>
              <w:t xml:space="preserve"> needs for the ISO 14001standard and how the standards adoption is important for their organization. Company leader demonstrate leadership and commitment with the respect to the environmental management system.</w:t>
            </w:r>
          </w:p>
        </w:tc>
      </w:tr>
      <w:tr w:rsidR="003435CB" w:rsidRPr="00721C20" w14:paraId="63DF2CC1" w14:textId="77777777" w:rsidTr="005A05B5">
        <w:trPr>
          <w:trHeight w:val="1790"/>
        </w:trPr>
        <w:tc>
          <w:tcPr>
            <w:tcW w:w="3067" w:type="dxa"/>
          </w:tcPr>
          <w:p w14:paraId="2778413A" w14:textId="77777777" w:rsidR="003435CB" w:rsidRPr="00721C20" w:rsidRDefault="00194766" w:rsidP="00734928">
            <w:pPr>
              <w:rPr>
                <w:rFonts w:ascii="Arial" w:hAnsi="Arial" w:cs="Arial"/>
                <w:bCs/>
                <w:iCs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</w:rPr>
              <w:t xml:space="preserve">Legal, </w:t>
            </w:r>
            <w:r w:rsidR="003435CB" w:rsidRPr="00721C20">
              <w:rPr>
                <w:rFonts w:ascii="Arial" w:hAnsi="Arial" w:cs="Arial"/>
                <w:sz w:val="22"/>
              </w:rPr>
              <w:t xml:space="preserve">Statutory </w:t>
            </w:r>
            <w:r w:rsidRPr="00721C20">
              <w:rPr>
                <w:rFonts w:ascii="Arial" w:hAnsi="Arial" w:cs="Arial"/>
                <w:sz w:val="22"/>
              </w:rPr>
              <w:t xml:space="preserve">&amp; Regulatory </w:t>
            </w:r>
            <w:r w:rsidR="003435CB" w:rsidRPr="00721C20">
              <w:rPr>
                <w:rFonts w:ascii="Arial" w:hAnsi="Arial" w:cs="Arial"/>
                <w:sz w:val="22"/>
              </w:rPr>
              <w:t xml:space="preserve">Requirements  </w:t>
            </w:r>
          </w:p>
        </w:tc>
        <w:tc>
          <w:tcPr>
            <w:tcW w:w="7796" w:type="dxa"/>
          </w:tcPr>
          <w:p w14:paraId="4B6B0658" w14:textId="26359BD1" w:rsidR="00F03272" w:rsidRPr="00721C20" w:rsidRDefault="00F03272" w:rsidP="00441745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734928" w:rsidRPr="00721C20" w14:paraId="03249FCB" w14:textId="77777777" w:rsidTr="005A05B5">
        <w:trPr>
          <w:trHeight w:val="1062"/>
        </w:trPr>
        <w:tc>
          <w:tcPr>
            <w:tcW w:w="3067" w:type="dxa"/>
          </w:tcPr>
          <w:p w14:paraId="03C4D4EA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Client Understanding of the requirements</w:t>
            </w:r>
          </w:p>
        </w:tc>
        <w:tc>
          <w:tcPr>
            <w:tcW w:w="7796" w:type="dxa"/>
          </w:tcPr>
          <w:p w14:paraId="44B09F5F" w14:textId="5FBC0DBB" w:rsidR="00666BCE" w:rsidRDefault="00666BCE" w:rsidP="00666BC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Customer understand requirements</w:t>
            </w:r>
          </w:p>
          <w:p w14:paraId="3128BE98" w14:textId="77777777" w:rsidR="00734928" w:rsidRPr="00721C20" w:rsidRDefault="00734928" w:rsidP="006A6811">
            <w:pPr>
              <w:jc w:val="both"/>
              <w:rPr>
                <w:rFonts w:ascii="Arial" w:hAnsi="Arial" w:cs="Arial"/>
              </w:rPr>
            </w:pPr>
          </w:p>
        </w:tc>
      </w:tr>
      <w:tr w:rsidR="00734928" w:rsidRPr="00721C20" w14:paraId="2DDAEA3B" w14:textId="77777777" w:rsidTr="005A05B5">
        <w:trPr>
          <w:trHeight w:val="277"/>
        </w:trPr>
        <w:tc>
          <w:tcPr>
            <w:tcW w:w="3067" w:type="dxa"/>
          </w:tcPr>
          <w:p w14:paraId="2F12E8AB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Are quoted man-days adequate?</w:t>
            </w:r>
          </w:p>
        </w:tc>
        <w:tc>
          <w:tcPr>
            <w:tcW w:w="7796" w:type="dxa"/>
          </w:tcPr>
          <w:p w14:paraId="0374AB43" w14:textId="49601775" w:rsidR="00734928" w:rsidRPr="00721C20" w:rsidRDefault="00396871" w:rsidP="006A6811">
            <w:pPr>
              <w:jc w:val="both"/>
              <w:rPr>
                <w:rFonts w:ascii="Arial" w:hAnsi="Arial" w:cs="Arial"/>
                <w:iCs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295D30">
              <w:rPr>
                <w:rFonts w:ascii="Calibri" w:hAnsi="Calibri" w:cs="Arial"/>
                <w:iCs/>
                <w:sz w:val="22"/>
                <w:szCs w:val="22"/>
              </w:rPr>
              <w:t>quotedManDaysAdequate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734928" w:rsidRPr="00721C20" w14:paraId="5295E7FA" w14:textId="77777777" w:rsidTr="005A05B5">
        <w:trPr>
          <w:trHeight w:val="170"/>
        </w:trPr>
        <w:tc>
          <w:tcPr>
            <w:tcW w:w="3067" w:type="dxa"/>
          </w:tcPr>
          <w:p w14:paraId="42589873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lastRenderedPageBreak/>
              <w:t>Any change in employee detail?</w:t>
            </w:r>
          </w:p>
        </w:tc>
        <w:tc>
          <w:tcPr>
            <w:tcW w:w="7796" w:type="dxa"/>
          </w:tcPr>
          <w:p w14:paraId="5BDD4466" w14:textId="03B69B3D" w:rsidR="00734928" w:rsidRPr="00721C20" w:rsidRDefault="00396871" w:rsidP="006A6811">
            <w:pPr>
              <w:rPr>
                <w:rFonts w:ascii="Arial" w:hAnsi="Arial" w:cs="Arial"/>
                <w:lang w:val="it-IT"/>
              </w:rPr>
            </w:pPr>
            <w: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{{</w:t>
            </w:r>
            <w:r w:rsidRPr="00295D30"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changeInEmployeeDetail</w:t>
            </w:r>
            <w: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}}</w:t>
            </w:r>
          </w:p>
        </w:tc>
      </w:tr>
      <w:tr w:rsidR="00734928" w:rsidRPr="00721C20" w14:paraId="4DB3C44E" w14:textId="77777777" w:rsidTr="005A05B5">
        <w:trPr>
          <w:trHeight w:val="170"/>
        </w:trPr>
        <w:tc>
          <w:tcPr>
            <w:tcW w:w="3067" w:type="dxa"/>
          </w:tcPr>
          <w:p w14:paraId="5BF14360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Any Change in Scope?</w:t>
            </w:r>
          </w:p>
        </w:tc>
        <w:tc>
          <w:tcPr>
            <w:tcW w:w="7796" w:type="dxa"/>
          </w:tcPr>
          <w:p w14:paraId="51B2A6BF" w14:textId="6E3D595F" w:rsidR="00734928" w:rsidRPr="00721C20" w:rsidRDefault="00396871" w:rsidP="00396871">
            <w:pPr>
              <w:tabs>
                <w:tab w:val="left" w:pos="1320"/>
              </w:tabs>
              <w:rPr>
                <w:rFonts w:ascii="Arial" w:hAnsi="Arial" w:cs="Arial"/>
                <w:lang w:val="it-IT"/>
              </w:rPr>
            </w:pPr>
            <w: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{{</w:t>
            </w:r>
            <w:r w:rsidRPr="00295D30"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changeInScope</w:t>
            </w:r>
            <w: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}}</w:t>
            </w:r>
            <w:r>
              <w:rPr>
                <w:rFonts w:ascii="Arial" w:hAnsi="Arial" w:cs="Arial"/>
                <w:lang w:val="it-IT"/>
              </w:rPr>
              <w:tab/>
            </w:r>
          </w:p>
        </w:tc>
      </w:tr>
      <w:tr w:rsidR="00734928" w:rsidRPr="00721C20" w14:paraId="3A8337D3" w14:textId="77777777" w:rsidTr="005A05B5">
        <w:trPr>
          <w:trHeight w:val="278"/>
        </w:trPr>
        <w:tc>
          <w:tcPr>
            <w:tcW w:w="3067" w:type="dxa"/>
          </w:tcPr>
          <w:p w14:paraId="047EB2CA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 xml:space="preserve">Any </w:t>
            </w:r>
            <w:r w:rsidRPr="00721C20">
              <w:rPr>
                <w:rFonts w:ascii="Arial" w:hAnsi="Arial" w:cs="Arial"/>
              </w:rPr>
              <w:t>additional Information:</w:t>
            </w:r>
          </w:p>
        </w:tc>
        <w:tc>
          <w:tcPr>
            <w:tcW w:w="7796" w:type="dxa"/>
          </w:tcPr>
          <w:p w14:paraId="0B9DA9AE" w14:textId="225572A5" w:rsidR="00734928" w:rsidRPr="00721C20" w:rsidRDefault="00054DED" w:rsidP="00054DED">
            <w:pPr>
              <w:tabs>
                <w:tab w:val="left" w:pos="936"/>
              </w:tabs>
              <w:rPr>
                <w:rFonts w:ascii="Arial" w:hAnsi="Arial" w:cs="Arial"/>
                <w:iCs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295D30">
              <w:rPr>
                <w:rFonts w:ascii="Calibri" w:hAnsi="Calibri" w:cs="Arial"/>
                <w:iCs/>
                <w:sz w:val="22"/>
                <w:szCs w:val="22"/>
              </w:rPr>
              <w:t>additionalInformation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5A05B5" w:rsidRPr="00721C20" w14:paraId="4D3956E3" w14:textId="77777777" w:rsidTr="005A05B5">
        <w:trPr>
          <w:trHeight w:val="278"/>
        </w:trPr>
        <w:tc>
          <w:tcPr>
            <w:tcW w:w="3067" w:type="dxa"/>
          </w:tcPr>
          <w:p w14:paraId="57017BA8" w14:textId="77777777" w:rsidR="005A05B5" w:rsidRPr="00721C20" w:rsidRDefault="005A05B5" w:rsidP="006A6811">
            <w:pPr>
              <w:rPr>
                <w:rFonts w:ascii="Arial" w:hAnsi="Arial" w:cs="Arial"/>
                <w:bCs/>
              </w:rPr>
            </w:pPr>
            <w:r w:rsidRPr="00721C20">
              <w:rPr>
                <w:rFonts w:ascii="Arial" w:hAnsi="Arial" w:cs="Arial"/>
                <w:bCs/>
              </w:rPr>
              <w:t>Is Internal Audit planned and performed? (Frequency of Audit)</w:t>
            </w:r>
          </w:p>
        </w:tc>
        <w:tc>
          <w:tcPr>
            <w:tcW w:w="7796" w:type="dxa"/>
          </w:tcPr>
          <w:p w14:paraId="629FB6E7" w14:textId="77777777" w:rsidR="00054DED" w:rsidRDefault="00054DED" w:rsidP="00054DED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internalAuditFrequency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  <w:p w14:paraId="6EF1CC59" w14:textId="24389409" w:rsidR="005A05B5" w:rsidRPr="00721C20" w:rsidRDefault="00054DED" w:rsidP="00054DED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Internal Audit Done on 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dateOfLastInternalAudit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5A05B5" w:rsidRPr="00721C20" w14:paraId="283FB93D" w14:textId="77777777" w:rsidTr="005A05B5">
        <w:trPr>
          <w:trHeight w:val="278"/>
        </w:trPr>
        <w:tc>
          <w:tcPr>
            <w:tcW w:w="3067" w:type="dxa"/>
          </w:tcPr>
          <w:p w14:paraId="2BC71350" w14:textId="77777777" w:rsidR="005A05B5" w:rsidRPr="00721C20" w:rsidRDefault="005A05B5" w:rsidP="006A6811">
            <w:pPr>
              <w:rPr>
                <w:rFonts w:ascii="Arial" w:hAnsi="Arial" w:cs="Arial"/>
                <w:bCs/>
              </w:rPr>
            </w:pPr>
            <w:r w:rsidRPr="00721C20">
              <w:rPr>
                <w:rFonts w:ascii="Arial" w:hAnsi="Arial" w:cs="Arial"/>
                <w:bCs/>
              </w:rPr>
              <w:t xml:space="preserve">Is MRM planned and </w:t>
            </w:r>
            <w:r w:rsidR="00B47590" w:rsidRPr="00721C20">
              <w:rPr>
                <w:rFonts w:ascii="Arial" w:hAnsi="Arial" w:cs="Arial"/>
                <w:bCs/>
              </w:rPr>
              <w:t>performed?</w:t>
            </w:r>
            <w:r w:rsidRPr="00721C20">
              <w:rPr>
                <w:rFonts w:ascii="Arial" w:hAnsi="Arial" w:cs="Arial"/>
                <w:bCs/>
              </w:rPr>
              <w:t xml:space="preserve"> (Frequency of MRM)</w:t>
            </w:r>
          </w:p>
        </w:tc>
        <w:tc>
          <w:tcPr>
            <w:tcW w:w="7796" w:type="dxa"/>
          </w:tcPr>
          <w:p w14:paraId="05F404A4" w14:textId="77777777" w:rsidR="00054DED" w:rsidRDefault="00054DED" w:rsidP="00054DED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managementReviewFrequency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 xml:space="preserve">}} </w:t>
            </w:r>
          </w:p>
          <w:p w14:paraId="0F3CBD88" w14:textId="45961698" w:rsidR="005A05B5" w:rsidRPr="00721C20" w:rsidRDefault="00054DED" w:rsidP="00054DED">
            <w:pPr>
              <w:ind w:left="-108"/>
              <w:jc w:val="both"/>
              <w:rPr>
                <w:rFonts w:ascii="Arial" w:hAnsi="Arial" w:cs="Arial"/>
                <w:bCs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 xml:space="preserve">   Management Review Meeting done on 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dateOfLastManagementReview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</w:tbl>
    <w:p w14:paraId="2FB220CB" w14:textId="77777777" w:rsidR="00FE7A2A" w:rsidRPr="00721C20" w:rsidRDefault="00FE7A2A" w:rsidP="009B1720">
      <w:pPr>
        <w:rPr>
          <w:rFonts w:ascii="Arial" w:hAnsi="Arial" w:cs="Arial"/>
          <w:b/>
        </w:rPr>
      </w:pPr>
    </w:p>
    <w:p w14:paraId="5FA0D819" w14:textId="77777777" w:rsidR="00FE7A2A" w:rsidRPr="00721C20" w:rsidRDefault="00FE7A2A" w:rsidP="0005314B">
      <w:pPr>
        <w:jc w:val="center"/>
        <w:rPr>
          <w:rFonts w:ascii="Arial" w:hAnsi="Arial" w:cs="Arial"/>
          <w:b/>
        </w:rPr>
      </w:pPr>
    </w:p>
    <w:p w14:paraId="388F1472" w14:textId="77777777" w:rsidR="00FE7A2A" w:rsidRPr="00721C20" w:rsidRDefault="00FE7A2A" w:rsidP="0005314B">
      <w:pPr>
        <w:jc w:val="center"/>
        <w:rPr>
          <w:rFonts w:ascii="Arial" w:hAnsi="Arial" w:cs="Arial"/>
          <w:b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81"/>
      </w:tblGrid>
      <w:tr w:rsidR="00734928" w:rsidRPr="00721C20" w14:paraId="53B7A9BD" w14:textId="77777777" w:rsidTr="00734928">
        <w:tc>
          <w:tcPr>
            <w:tcW w:w="10881" w:type="dxa"/>
          </w:tcPr>
          <w:p w14:paraId="64101953" w14:textId="77777777" w:rsidR="00734928" w:rsidRPr="00721C20" w:rsidRDefault="00734928" w:rsidP="00734928">
            <w:pPr>
              <w:tabs>
                <w:tab w:val="center" w:pos="4320"/>
                <w:tab w:val="right" w:pos="8640"/>
              </w:tabs>
              <w:jc w:val="center"/>
              <w:rPr>
                <w:rFonts w:ascii="Arial" w:hAnsi="Arial" w:cs="Arial"/>
                <w:b/>
              </w:rPr>
            </w:pPr>
            <w:r w:rsidRPr="00721C20">
              <w:rPr>
                <w:rFonts w:ascii="Arial" w:hAnsi="Arial" w:cs="Arial"/>
                <w:b/>
              </w:rPr>
              <w:t>VERIFICATION OF DOCUMENTATION &amp; RCORDS AS PER STD REQUIREMENT</w:t>
            </w:r>
          </w:p>
          <w:p w14:paraId="58A88308" w14:textId="77777777" w:rsidR="00734928" w:rsidRPr="00721C20" w:rsidRDefault="00734928" w:rsidP="00734928">
            <w:pPr>
              <w:tabs>
                <w:tab w:val="center" w:pos="4320"/>
                <w:tab w:val="right" w:pos="8640"/>
              </w:tabs>
              <w:jc w:val="center"/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  <w:b/>
              </w:rPr>
              <w:t>(C- Conformity, NC-</w:t>
            </w:r>
            <w:r w:rsidR="00257A73" w:rsidRPr="00721C20">
              <w:rPr>
                <w:rFonts w:ascii="Arial" w:hAnsi="Arial" w:cs="Arial"/>
                <w:b/>
              </w:rPr>
              <w:t>Non-Conformity</w:t>
            </w:r>
            <w:r w:rsidRPr="00721C20">
              <w:rPr>
                <w:rFonts w:ascii="Arial" w:hAnsi="Arial" w:cs="Arial"/>
                <w:b/>
              </w:rPr>
              <w:t>, O-Observation</w:t>
            </w:r>
            <w:r w:rsidRPr="00721C20">
              <w:rPr>
                <w:rFonts w:ascii="Arial" w:hAnsi="Arial" w:cs="Arial"/>
              </w:rPr>
              <w:t>)</w:t>
            </w:r>
          </w:p>
        </w:tc>
      </w:tr>
    </w:tbl>
    <w:p w14:paraId="47F79DB6" w14:textId="77777777" w:rsidR="00DB774A" w:rsidRPr="00721C20" w:rsidRDefault="00DB774A" w:rsidP="0005314B">
      <w:pPr>
        <w:jc w:val="center"/>
        <w:rPr>
          <w:rFonts w:ascii="Arial" w:hAnsi="Arial" w:cs="Arial"/>
          <w:b/>
        </w:rPr>
      </w:pPr>
    </w:p>
    <w:p w14:paraId="4C3C0E78" w14:textId="77777777" w:rsidR="00734928" w:rsidRPr="00721C20" w:rsidRDefault="00734928" w:rsidP="0005314B">
      <w:pPr>
        <w:jc w:val="center"/>
        <w:rPr>
          <w:rFonts w:ascii="Arial" w:hAnsi="Arial" w:cs="Arial"/>
          <w:b/>
        </w:rPr>
      </w:pPr>
    </w:p>
    <w:tbl>
      <w:tblPr>
        <w:tblW w:w="10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077"/>
        <w:gridCol w:w="1418"/>
        <w:gridCol w:w="5386"/>
      </w:tblGrid>
      <w:tr w:rsidR="003F4BE5" w:rsidRPr="00721C20" w14:paraId="52EE2C70" w14:textId="77777777" w:rsidTr="003F4BE5">
        <w:tc>
          <w:tcPr>
            <w:tcW w:w="4077" w:type="dxa"/>
          </w:tcPr>
          <w:p w14:paraId="5095EDC6" w14:textId="31E3A66F" w:rsidR="003F4BE5" w:rsidRPr="00721C20" w:rsidRDefault="003F4BE5" w:rsidP="00B47590">
            <w:pPr>
              <w:jc w:val="center"/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  <w:sz w:val="22"/>
                <w:szCs w:val="22"/>
              </w:rPr>
              <w:t>Clause &amp; Description</w:t>
            </w:r>
          </w:p>
        </w:tc>
        <w:tc>
          <w:tcPr>
            <w:tcW w:w="1418" w:type="dxa"/>
          </w:tcPr>
          <w:p w14:paraId="22CF9FF8" w14:textId="74B79A79" w:rsidR="003F4BE5" w:rsidRPr="00721C20" w:rsidRDefault="003F4BE5" w:rsidP="00B47590">
            <w:pPr>
              <w:jc w:val="center"/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  <w:sz w:val="22"/>
                <w:szCs w:val="22"/>
              </w:rPr>
              <w:t>C/NC/O</w:t>
            </w:r>
          </w:p>
        </w:tc>
        <w:tc>
          <w:tcPr>
            <w:tcW w:w="5386" w:type="dxa"/>
          </w:tcPr>
          <w:p w14:paraId="5CA2218E" w14:textId="1587AA53" w:rsidR="003F4BE5" w:rsidRPr="00721C20" w:rsidRDefault="003F4BE5" w:rsidP="00B47590">
            <w:pPr>
              <w:jc w:val="center"/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>Document Verification detail with statement of Conformity</w:t>
            </w:r>
          </w:p>
        </w:tc>
      </w:tr>
      <w:tr w:rsidR="00B47590" w:rsidRPr="00721C20" w14:paraId="2ABCA666" w14:textId="77777777" w:rsidTr="00D77FED">
        <w:tc>
          <w:tcPr>
            <w:tcW w:w="10881" w:type="dxa"/>
            <w:gridSpan w:val="3"/>
          </w:tcPr>
          <w:p w14:paraId="3703E032" w14:textId="77777777" w:rsidR="00B47590" w:rsidRPr="00721C20" w:rsidRDefault="00B47590" w:rsidP="00B47590">
            <w:pPr>
              <w:jc w:val="center"/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>4 Context of the organization</w:t>
            </w:r>
          </w:p>
        </w:tc>
      </w:tr>
      <w:tr w:rsidR="009B1720" w:rsidRPr="00721C20" w14:paraId="61019EEA" w14:textId="77777777" w:rsidTr="009B1720">
        <w:tc>
          <w:tcPr>
            <w:tcW w:w="4077" w:type="dxa"/>
          </w:tcPr>
          <w:p w14:paraId="22484E6E" w14:textId="52223EF2" w:rsidR="00455F3C" w:rsidRPr="00721C20" w:rsidRDefault="000C229C" w:rsidP="000C229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Cambria-Bold" w:hAnsi="Arial" w:cs="Arial"/>
                <w:b/>
                <w:bCs/>
              </w:rPr>
              <w:t xml:space="preserve">4.1 </w:t>
            </w:r>
            <w:r w:rsidR="00455F3C" w:rsidRPr="00721C20">
              <w:rPr>
                <w:rFonts w:ascii="Arial" w:eastAsia="Cambria-Bold" w:hAnsi="Arial" w:cs="Arial"/>
                <w:b/>
                <w:bCs/>
              </w:rPr>
              <w:t>Understanding the organization and its context</w:t>
            </w:r>
          </w:p>
          <w:p w14:paraId="4AF58E5A" w14:textId="77777777" w:rsidR="00455F3C" w:rsidRPr="00721C20" w:rsidRDefault="00455F3C" w:rsidP="00A33463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4962FBF8" w14:textId="1DFF2F0C" w:rsidR="00455F3C" w:rsidRPr="00721C20" w:rsidRDefault="00666BCE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75693ACC" w14:textId="2AAF97BA" w:rsidR="00455F3C" w:rsidRPr="00721C20" w:rsidRDefault="00AB7477" w:rsidP="009817DF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08C9D92D" w14:textId="77777777" w:rsidTr="009B1720">
        <w:tc>
          <w:tcPr>
            <w:tcW w:w="4077" w:type="dxa"/>
          </w:tcPr>
          <w:p w14:paraId="163A6C20" w14:textId="5CAED6C0" w:rsidR="00455F3C" w:rsidRPr="00721C20" w:rsidRDefault="000C229C" w:rsidP="000A478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Cambria-Bold" w:hAnsi="Arial" w:cs="Arial"/>
                <w:b/>
                <w:bCs/>
              </w:rPr>
              <w:t xml:space="preserve">4.2 </w:t>
            </w:r>
            <w:r w:rsidR="00455F3C" w:rsidRPr="00721C20">
              <w:rPr>
                <w:rFonts w:ascii="Arial" w:eastAsia="Cambria-Bold" w:hAnsi="Arial" w:cs="Arial"/>
                <w:b/>
                <w:bCs/>
              </w:rPr>
              <w:t>Understanding the needs and expectations of interested parties</w:t>
            </w:r>
            <w:r w:rsidR="00455F3C" w:rsidRPr="00721C20">
              <w:rPr>
                <w:rFonts w:ascii="Arial" w:hAnsi="Arial" w:cs="Arial"/>
                <w:b/>
                <w:bCs/>
              </w:rPr>
              <w:t xml:space="preserve"> </w:t>
            </w:r>
          </w:p>
          <w:p w14:paraId="5A52B76E" w14:textId="77777777" w:rsidR="00455F3C" w:rsidRPr="00721C20" w:rsidRDefault="00455F3C" w:rsidP="007C370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3253CC75" w14:textId="440E9FBB" w:rsidR="00455F3C" w:rsidRPr="00721C20" w:rsidRDefault="00666BCE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53D761A5" w14:textId="3F135969" w:rsidR="00455F3C" w:rsidRPr="00721C20" w:rsidRDefault="00AB7477" w:rsidP="00B33AA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2376734F" w14:textId="77777777" w:rsidTr="009B1720">
        <w:trPr>
          <w:trHeight w:val="1749"/>
        </w:trPr>
        <w:tc>
          <w:tcPr>
            <w:tcW w:w="4077" w:type="dxa"/>
          </w:tcPr>
          <w:p w14:paraId="429D4BD8" w14:textId="2E365CEF" w:rsidR="00455F3C" w:rsidRPr="00B47590" w:rsidRDefault="000C229C" w:rsidP="000C229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Cambria-Bold" w:hAnsi="Arial" w:cs="Arial"/>
                <w:b/>
                <w:bCs/>
              </w:rPr>
              <w:t xml:space="preserve">4.3 </w:t>
            </w:r>
            <w:r w:rsidR="00455F3C" w:rsidRPr="00721C20">
              <w:rPr>
                <w:rFonts w:ascii="Arial" w:eastAsia="Cambria-Bold" w:hAnsi="Arial" w:cs="Arial"/>
                <w:b/>
                <w:bCs/>
              </w:rPr>
              <w:t>Determining the scope of the environmental management system</w:t>
            </w:r>
          </w:p>
        </w:tc>
        <w:tc>
          <w:tcPr>
            <w:tcW w:w="1418" w:type="dxa"/>
          </w:tcPr>
          <w:p w14:paraId="277375A9" w14:textId="02CBCED9" w:rsidR="00455F3C" w:rsidRPr="00721C20" w:rsidRDefault="00666BCE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1375A638" w14:textId="271C7DF1" w:rsidR="00455F3C" w:rsidRPr="00721C20" w:rsidRDefault="00AB7477" w:rsidP="00B33AA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13617B95" w14:textId="77777777" w:rsidTr="009B1720">
        <w:tc>
          <w:tcPr>
            <w:tcW w:w="4077" w:type="dxa"/>
          </w:tcPr>
          <w:p w14:paraId="123263AF" w14:textId="294B1F07" w:rsidR="00455F3C" w:rsidRPr="00721C20" w:rsidRDefault="005E3206" w:rsidP="005E3206">
            <w:pPr>
              <w:rPr>
                <w:rFonts w:ascii="Arial" w:eastAsia="Cambria-Bold" w:hAnsi="Arial" w:cs="Arial"/>
                <w:b/>
                <w:bCs/>
              </w:rPr>
            </w:pPr>
            <w:r>
              <w:rPr>
                <w:rFonts w:ascii="Arial" w:eastAsia="Cambria-Bold" w:hAnsi="Arial" w:cs="Arial"/>
                <w:b/>
                <w:bCs/>
              </w:rPr>
              <w:t xml:space="preserve">4.4 </w:t>
            </w:r>
            <w:r w:rsidR="00455F3C" w:rsidRPr="00721C20">
              <w:rPr>
                <w:rFonts w:ascii="Arial" w:eastAsia="Cambria-Bold" w:hAnsi="Arial" w:cs="Arial"/>
                <w:b/>
                <w:bCs/>
              </w:rPr>
              <w:t>Environmental management system</w:t>
            </w:r>
          </w:p>
          <w:p w14:paraId="3226FD14" w14:textId="77777777" w:rsidR="00455F3C" w:rsidRPr="00721C20" w:rsidRDefault="00455F3C" w:rsidP="007C3708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1CC7AD34" w14:textId="3B267AFE" w:rsidR="00455F3C" w:rsidRPr="00721C20" w:rsidRDefault="00666BCE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334C5B90" w14:textId="1730245C" w:rsidR="00455F3C" w:rsidRPr="00721C20" w:rsidRDefault="00AB7477" w:rsidP="00A3346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B47590" w:rsidRPr="00721C20" w14:paraId="1E17EBCB" w14:textId="77777777" w:rsidTr="00D77FED">
        <w:tc>
          <w:tcPr>
            <w:tcW w:w="10881" w:type="dxa"/>
            <w:gridSpan w:val="3"/>
          </w:tcPr>
          <w:p w14:paraId="1DCEB58F" w14:textId="77777777" w:rsidR="00B47590" w:rsidRPr="00721C20" w:rsidRDefault="00B47590" w:rsidP="00B47590">
            <w:pPr>
              <w:jc w:val="center"/>
              <w:rPr>
                <w:rFonts w:ascii="Arial" w:hAnsi="Arial" w:cs="Arial"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5. </w:t>
            </w: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Leadership</w:t>
            </w:r>
          </w:p>
        </w:tc>
      </w:tr>
      <w:tr w:rsidR="009B1720" w:rsidRPr="00721C20" w14:paraId="30C556C3" w14:textId="77777777" w:rsidTr="009B1720">
        <w:tc>
          <w:tcPr>
            <w:tcW w:w="4077" w:type="dxa"/>
          </w:tcPr>
          <w:p w14:paraId="16BD911B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5.1 </w:t>
            </w:r>
            <w:r w:rsidRPr="00721C20">
              <w:rPr>
                <w:rFonts w:ascii="Arial" w:eastAsia="Cambria-Bold" w:hAnsi="Arial" w:cs="Arial"/>
                <w:b/>
                <w:bCs/>
              </w:rPr>
              <w:t>Leadership and commitment</w:t>
            </w:r>
          </w:p>
          <w:p w14:paraId="017481CB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6DA3F913" w14:textId="602B2A53" w:rsidR="00455F3C" w:rsidRPr="00721C20" w:rsidRDefault="00FB7829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46972DD0" w14:textId="40ED3341" w:rsidR="00455F3C" w:rsidRPr="00721C20" w:rsidRDefault="00AB7477" w:rsidP="00500502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6DAB55E7" w14:textId="77777777" w:rsidTr="009B1720">
        <w:tc>
          <w:tcPr>
            <w:tcW w:w="4077" w:type="dxa"/>
          </w:tcPr>
          <w:p w14:paraId="1D9E3449" w14:textId="77777777" w:rsidR="00455F3C" w:rsidRPr="00721C20" w:rsidRDefault="00455F3C" w:rsidP="0017735F">
            <w:pPr>
              <w:rPr>
                <w:rFonts w:ascii="Arial" w:eastAsia="Cambria-Bold" w:hAnsi="Arial" w:cs="Arial"/>
                <w:b/>
                <w:bCs/>
                <w:sz w:val="20"/>
                <w:szCs w:val="20"/>
              </w:rPr>
            </w:pPr>
            <w:r w:rsidRPr="00721C2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5.2 </w:t>
            </w:r>
            <w:r w:rsidRPr="00721C20">
              <w:rPr>
                <w:rFonts w:ascii="Arial" w:eastAsia="Cambria-Bold" w:hAnsi="Arial" w:cs="Arial"/>
                <w:b/>
                <w:bCs/>
                <w:sz w:val="20"/>
                <w:szCs w:val="20"/>
              </w:rPr>
              <w:t>Environmental policy</w:t>
            </w:r>
          </w:p>
          <w:p w14:paraId="594885E5" w14:textId="77777777" w:rsidR="00455F3C" w:rsidRPr="00721C20" w:rsidRDefault="00455F3C" w:rsidP="0017735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18" w:type="dxa"/>
          </w:tcPr>
          <w:p w14:paraId="4E4596EE" w14:textId="4BFE3ED0" w:rsidR="00455F3C" w:rsidRPr="00721C20" w:rsidRDefault="00FB7829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5EBC0226" w14:textId="4AB627E5" w:rsidR="00455F3C" w:rsidRPr="00721C20" w:rsidRDefault="00AB7477" w:rsidP="0017735F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4931A1A9" w14:textId="77777777" w:rsidTr="009B1720">
        <w:tc>
          <w:tcPr>
            <w:tcW w:w="4077" w:type="dxa"/>
          </w:tcPr>
          <w:p w14:paraId="610B608C" w14:textId="77777777" w:rsidR="00455F3C" w:rsidRPr="00721C20" w:rsidRDefault="00455F3C" w:rsidP="00B10D89">
            <w:pPr>
              <w:jc w:val="both"/>
              <w:rPr>
                <w:rFonts w:ascii="Arial" w:eastAsia="Cambria-Bold" w:hAnsi="Arial" w:cs="Arial"/>
                <w:b/>
                <w:bCs/>
                <w:sz w:val="20"/>
                <w:szCs w:val="20"/>
              </w:rPr>
            </w:pPr>
            <w:r w:rsidRPr="00721C2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5.3 </w:t>
            </w:r>
            <w:r w:rsidRPr="00721C20">
              <w:rPr>
                <w:rFonts w:ascii="Arial" w:eastAsia="Cambria-Bold" w:hAnsi="Arial" w:cs="Arial"/>
                <w:b/>
                <w:bCs/>
                <w:sz w:val="20"/>
                <w:szCs w:val="20"/>
              </w:rPr>
              <w:t>Organizational roles, responsibilities and authorities</w:t>
            </w:r>
          </w:p>
          <w:p w14:paraId="0C83CEC7" w14:textId="77777777" w:rsidR="00455F3C" w:rsidRPr="00721C20" w:rsidRDefault="00455F3C" w:rsidP="00B10D89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18" w:type="dxa"/>
          </w:tcPr>
          <w:p w14:paraId="37A05BB2" w14:textId="5B902231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1DEA865F" w14:textId="6FF7CBAD" w:rsidR="00455F3C" w:rsidRPr="00721C20" w:rsidRDefault="00AB7477" w:rsidP="00A3346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B47590" w:rsidRPr="00721C20" w14:paraId="5BAAA629" w14:textId="77777777" w:rsidTr="00D77FED">
        <w:tc>
          <w:tcPr>
            <w:tcW w:w="10881" w:type="dxa"/>
            <w:gridSpan w:val="3"/>
          </w:tcPr>
          <w:p w14:paraId="10139E40" w14:textId="77777777" w:rsidR="00B47590" w:rsidRPr="00721C20" w:rsidRDefault="00B47590" w:rsidP="00B47590">
            <w:pPr>
              <w:jc w:val="center"/>
              <w:rPr>
                <w:rFonts w:ascii="Arial" w:hAnsi="Arial" w:cs="Arial"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 </w:t>
            </w: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Planning</w:t>
            </w:r>
          </w:p>
        </w:tc>
      </w:tr>
      <w:tr w:rsidR="009B1720" w:rsidRPr="00721C20" w14:paraId="6172CD85" w14:textId="77777777" w:rsidTr="009B1720">
        <w:tc>
          <w:tcPr>
            <w:tcW w:w="4077" w:type="dxa"/>
          </w:tcPr>
          <w:p w14:paraId="3CB5537A" w14:textId="77777777" w:rsidR="00455F3C" w:rsidRPr="00721C20" w:rsidRDefault="00455F3C" w:rsidP="000A4789">
            <w:pPr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6.1 </w:t>
            </w:r>
            <w:r w:rsidRPr="00721C20">
              <w:rPr>
                <w:rFonts w:ascii="Arial" w:eastAsia="Cambria-Bold" w:hAnsi="Arial" w:cs="Arial"/>
                <w:b/>
                <w:bCs/>
              </w:rPr>
              <w:t>Actions to address risks and opportunities</w:t>
            </w:r>
          </w:p>
        </w:tc>
        <w:tc>
          <w:tcPr>
            <w:tcW w:w="1418" w:type="dxa"/>
          </w:tcPr>
          <w:p w14:paraId="13504E55" w14:textId="51997F8C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0AD9D2A5" w14:textId="3F46636D" w:rsidR="00455F3C" w:rsidRPr="00721C20" w:rsidRDefault="00AB7477" w:rsidP="000A4789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488E4F42" w14:textId="77777777" w:rsidTr="009B1720">
        <w:trPr>
          <w:trHeight w:val="395"/>
        </w:trPr>
        <w:tc>
          <w:tcPr>
            <w:tcW w:w="4077" w:type="dxa"/>
          </w:tcPr>
          <w:p w14:paraId="0C434F65" w14:textId="77777777" w:rsidR="00455F3C" w:rsidRPr="00721C20" w:rsidRDefault="00455F3C" w:rsidP="00DD718D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D4994A2" w14:textId="77777777" w:rsidR="00455F3C" w:rsidRPr="00721C20" w:rsidRDefault="00455F3C" w:rsidP="00DD718D">
            <w:pPr>
              <w:jc w:val="both"/>
              <w:rPr>
                <w:rFonts w:ascii="Arial" w:eastAsia="Cambria-Bold" w:hAnsi="Arial" w:cs="Arial"/>
                <w:b/>
                <w:bCs/>
                <w:sz w:val="20"/>
                <w:szCs w:val="20"/>
              </w:rPr>
            </w:pPr>
            <w:r w:rsidRPr="00721C2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6.1.1 </w:t>
            </w:r>
            <w:r w:rsidRPr="00721C20">
              <w:rPr>
                <w:rFonts w:ascii="Arial" w:eastAsia="Cambria-Bold" w:hAnsi="Arial" w:cs="Arial"/>
                <w:b/>
                <w:bCs/>
                <w:sz w:val="20"/>
                <w:szCs w:val="20"/>
              </w:rPr>
              <w:t>General</w:t>
            </w:r>
          </w:p>
          <w:p w14:paraId="5AD7D481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18" w:type="dxa"/>
          </w:tcPr>
          <w:p w14:paraId="250047E9" w14:textId="25F864C3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16D37077" w14:textId="426563D7" w:rsidR="00455F3C" w:rsidRPr="00721C20" w:rsidRDefault="00AB7477" w:rsidP="005C68AD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1AEE0B6A" w14:textId="77777777" w:rsidTr="009B1720">
        <w:tc>
          <w:tcPr>
            <w:tcW w:w="4077" w:type="dxa"/>
          </w:tcPr>
          <w:p w14:paraId="16838280" w14:textId="77777777" w:rsidR="00455F3C" w:rsidRPr="00721C20" w:rsidRDefault="00455F3C" w:rsidP="007528AF">
            <w:pPr>
              <w:jc w:val="both"/>
              <w:rPr>
                <w:rFonts w:ascii="Arial" w:eastAsia="Cambria-Bold" w:hAnsi="Arial" w:cs="Arial"/>
                <w:b/>
                <w:bCs/>
                <w:sz w:val="20"/>
                <w:szCs w:val="20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0"/>
                <w:szCs w:val="20"/>
              </w:rPr>
              <w:t>6.1.2 Environmental aspects</w:t>
            </w:r>
          </w:p>
          <w:p w14:paraId="4E323514" w14:textId="77777777" w:rsidR="00455F3C" w:rsidRPr="00721C20" w:rsidRDefault="00455F3C" w:rsidP="007528AF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18" w:type="dxa"/>
          </w:tcPr>
          <w:p w14:paraId="772B0C2A" w14:textId="013CC944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497EA789" w14:textId="5F46C4FF" w:rsidR="00455F3C" w:rsidRPr="00721C20" w:rsidRDefault="00AB7477" w:rsidP="002756DF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44A402EC" w14:textId="77777777" w:rsidTr="009B1720">
        <w:trPr>
          <w:trHeight w:val="935"/>
        </w:trPr>
        <w:tc>
          <w:tcPr>
            <w:tcW w:w="4077" w:type="dxa"/>
          </w:tcPr>
          <w:p w14:paraId="3938906A" w14:textId="77777777" w:rsidR="00455F3C" w:rsidRPr="00721C20" w:rsidRDefault="00455F3C" w:rsidP="00D85E44">
            <w:pPr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bCs/>
              </w:rPr>
              <w:lastRenderedPageBreak/>
              <w:t xml:space="preserve">6.1.3 </w:t>
            </w: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Compliance obligations</w:t>
            </w:r>
          </w:p>
          <w:p w14:paraId="4A09011B" w14:textId="77777777" w:rsidR="00455F3C" w:rsidRPr="00721C20" w:rsidRDefault="00455F3C" w:rsidP="00B47590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67C5767" w14:textId="3C03571F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7B31E826" w14:textId="79D12629" w:rsidR="008555A3" w:rsidRPr="00721C20" w:rsidRDefault="00AB7477" w:rsidP="002327F7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78EAA975" w14:textId="77777777" w:rsidTr="009B1720">
        <w:tc>
          <w:tcPr>
            <w:tcW w:w="4077" w:type="dxa"/>
          </w:tcPr>
          <w:p w14:paraId="63110128" w14:textId="77777777" w:rsidR="00455F3C" w:rsidRPr="00721C20" w:rsidRDefault="00455F3C" w:rsidP="000A4789">
            <w:pPr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6.1.4 </w:t>
            </w: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Planning action</w:t>
            </w:r>
          </w:p>
          <w:p w14:paraId="1E664B2D" w14:textId="77777777" w:rsidR="00455F3C" w:rsidRPr="00721C20" w:rsidRDefault="00455F3C" w:rsidP="00B47590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55EC98C" w14:textId="060C610C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3066F5A6" w14:textId="4D0894F2" w:rsidR="00455F3C" w:rsidRPr="00721C20" w:rsidRDefault="00AB7477" w:rsidP="002327F7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109354BF" w14:textId="77777777" w:rsidTr="009B1720">
        <w:tc>
          <w:tcPr>
            <w:tcW w:w="4077" w:type="dxa"/>
          </w:tcPr>
          <w:p w14:paraId="5D73EAA2" w14:textId="77777777" w:rsidR="00455F3C" w:rsidRPr="00721C20" w:rsidRDefault="00455F3C" w:rsidP="00414ABC">
            <w:pPr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6.2 </w:t>
            </w: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Environmental objectives and planning to achieve them</w:t>
            </w:r>
          </w:p>
          <w:p w14:paraId="42FD2FE1" w14:textId="77777777" w:rsidR="00455F3C" w:rsidRPr="00721C20" w:rsidRDefault="00455F3C" w:rsidP="00414ABC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06229B37" w14:textId="7EC070A8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78A9439A" w14:textId="09CA0BA0" w:rsidR="00455F3C" w:rsidRPr="00721C20" w:rsidRDefault="00AB7477" w:rsidP="00AB7477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3F76BDF1" w14:textId="77777777" w:rsidTr="009B1720">
        <w:tc>
          <w:tcPr>
            <w:tcW w:w="4077" w:type="dxa"/>
          </w:tcPr>
          <w:p w14:paraId="7F26E924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6.2.1 Environmental objectives</w:t>
            </w:r>
          </w:p>
          <w:p w14:paraId="12CB0E68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12F456DE" w14:textId="3FC940A3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42B54722" w14:textId="43EAE917" w:rsidR="00455F3C" w:rsidRPr="00721C20" w:rsidRDefault="00AB7477" w:rsidP="00E61E9D">
            <w:pPr>
              <w:pStyle w:val="ListParagraph"/>
              <w:spacing w:after="200" w:line="276" w:lineRule="auto"/>
              <w:ind w:left="0"/>
              <w:contextualSpacing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2D85B46F" w14:textId="77777777" w:rsidTr="009B1720">
        <w:tc>
          <w:tcPr>
            <w:tcW w:w="4077" w:type="dxa"/>
          </w:tcPr>
          <w:p w14:paraId="4961912E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6.2.2 Planning actions to achieve environmental objectives</w:t>
            </w:r>
          </w:p>
          <w:p w14:paraId="3F0B6841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33AB5796" w14:textId="06EC32BD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4F4BE464" w14:textId="577178F5" w:rsidR="00455F3C" w:rsidRPr="00721C20" w:rsidRDefault="00AB7477" w:rsidP="00AB7477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B47590" w:rsidRPr="00721C20" w14:paraId="132C92A9" w14:textId="77777777" w:rsidTr="00D77FED">
        <w:tc>
          <w:tcPr>
            <w:tcW w:w="10881" w:type="dxa"/>
            <w:gridSpan w:val="3"/>
          </w:tcPr>
          <w:p w14:paraId="7D67D392" w14:textId="77777777" w:rsidR="00B47590" w:rsidRPr="00721C20" w:rsidRDefault="00B47590" w:rsidP="00B47590">
            <w:pPr>
              <w:jc w:val="center"/>
              <w:rPr>
                <w:rFonts w:ascii="Arial" w:hAnsi="Arial" w:cs="Arial"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7 Support</w:t>
            </w:r>
          </w:p>
        </w:tc>
      </w:tr>
      <w:tr w:rsidR="009B1720" w:rsidRPr="00721C20" w14:paraId="068FAC9B" w14:textId="77777777" w:rsidTr="009B1720">
        <w:tc>
          <w:tcPr>
            <w:tcW w:w="4077" w:type="dxa"/>
          </w:tcPr>
          <w:p w14:paraId="3003125F" w14:textId="77777777" w:rsidR="00455F3C" w:rsidRPr="00721C20" w:rsidRDefault="00455F3C" w:rsidP="000A4789">
            <w:pPr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7.1 Resources</w:t>
            </w:r>
          </w:p>
          <w:p w14:paraId="00E48A1A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A92B4C7" w14:textId="2753FFAE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492E0C03" w14:textId="63437131" w:rsidR="00455F3C" w:rsidRPr="00721C20" w:rsidRDefault="00AB7477" w:rsidP="000A4789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03BAAF23" w14:textId="77777777" w:rsidTr="009B1720">
        <w:tc>
          <w:tcPr>
            <w:tcW w:w="4077" w:type="dxa"/>
          </w:tcPr>
          <w:p w14:paraId="50DD5DCC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</w:p>
          <w:p w14:paraId="57642A62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7.2 Competence</w:t>
            </w:r>
          </w:p>
          <w:p w14:paraId="38BAD22F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21E3415" w14:textId="34FEFCAA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0BC0EFC2" w14:textId="7E1FB030" w:rsidR="00455F3C" w:rsidRPr="00721C20" w:rsidRDefault="00AB7477" w:rsidP="001E6DEE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79841B33" w14:textId="77777777" w:rsidTr="009B1720">
        <w:tc>
          <w:tcPr>
            <w:tcW w:w="4077" w:type="dxa"/>
          </w:tcPr>
          <w:p w14:paraId="2BDD7409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7.3 Awareness</w:t>
            </w:r>
          </w:p>
          <w:p w14:paraId="69B93816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01A99464" w14:textId="4CAAFAEC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61AE5F1F" w14:textId="76EDCA10" w:rsidR="00455F3C" w:rsidRPr="00721C20" w:rsidRDefault="00AB7477" w:rsidP="00863C59">
            <w:pPr>
              <w:ind w:left="-108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 Answer according to context</w:t>
            </w:r>
          </w:p>
        </w:tc>
      </w:tr>
      <w:tr w:rsidR="009B1720" w:rsidRPr="00721C20" w14:paraId="33D51358" w14:textId="77777777" w:rsidTr="009B1720">
        <w:tc>
          <w:tcPr>
            <w:tcW w:w="4077" w:type="dxa"/>
          </w:tcPr>
          <w:p w14:paraId="5C147141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7.4 Communication</w:t>
            </w:r>
          </w:p>
        </w:tc>
        <w:tc>
          <w:tcPr>
            <w:tcW w:w="1418" w:type="dxa"/>
          </w:tcPr>
          <w:p w14:paraId="1749C307" w14:textId="4255D4D9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03CB930D" w14:textId="62F55E72" w:rsidR="00455F3C" w:rsidRPr="00721C20" w:rsidRDefault="00330BD2" w:rsidP="00863C59">
            <w:pPr>
              <w:ind w:left="-108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 </w:t>
            </w:r>
            <w:r w:rsidR="00AB7477"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50F896BE" w14:textId="77777777" w:rsidTr="009B1720">
        <w:tc>
          <w:tcPr>
            <w:tcW w:w="4077" w:type="dxa"/>
          </w:tcPr>
          <w:p w14:paraId="1053E499" w14:textId="77777777" w:rsidR="00455F3C" w:rsidRPr="00721C20" w:rsidRDefault="00455F3C" w:rsidP="004F79F9">
            <w:pPr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7.5 Documented information</w:t>
            </w:r>
          </w:p>
        </w:tc>
        <w:tc>
          <w:tcPr>
            <w:tcW w:w="1418" w:type="dxa"/>
          </w:tcPr>
          <w:p w14:paraId="7D757BF3" w14:textId="2972A3C3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1F21063A" w14:textId="7A3516E6" w:rsidR="00455F3C" w:rsidRPr="00721C20" w:rsidRDefault="00330BD2" w:rsidP="000A478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 xml:space="preserve"> </w:t>
            </w:r>
            <w:r w:rsidR="00AB7477"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B47590" w:rsidRPr="00721C20" w14:paraId="1F0C22AD" w14:textId="77777777" w:rsidTr="00D77FED">
        <w:tc>
          <w:tcPr>
            <w:tcW w:w="10881" w:type="dxa"/>
            <w:gridSpan w:val="3"/>
          </w:tcPr>
          <w:p w14:paraId="6BBBCF49" w14:textId="77777777" w:rsidR="00B47590" w:rsidRPr="00721C20" w:rsidRDefault="00B47590" w:rsidP="00B47590">
            <w:pPr>
              <w:spacing w:line="360" w:lineRule="auto"/>
              <w:ind w:left="-108"/>
              <w:jc w:val="center"/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8 Operation</w:t>
            </w:r>
          </w:p>
        </w:tc>
      </w:tr>
      <w:tr w:rsidR="009B1720" w:rsidRPr="00721C20" w14:paraId="579C11F4" w14:textId="77777777" w:rsidTr="009B1720">
        <w:tc>
          <w:tcPr>
            <w:tcW w:w="4077" w:type="dxa"/>
          </w:tcPr>
          <w:p w14:paraId="2F9B03C4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8.1 Operational planning and control</w:t>
            </w:r>
          </w:p>
          <w:p w14:paraId="68EC4387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4AE77D44" w14:textId="265C6016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2DBD70C5" w14:textId="61BC6D70" w:rsidR="00455F3C" w:rsidRPr="00721C20" w:rsidRDefault="00330BD2" w:rsidP="001E6DEE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126B921C" w14:textId="77777777" w:rsidTr="009B1720">
        <w:tc>
          <w:tcPr>
            <w:tcW w:w="4077" w:type="dxa"/>
          </w:tcPr>
          <w:p w14:paraId="1969960F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8.2 Emergency preparedness and response</w:t>
            </w:r>
          </w:p>
          <w:p w14:paraId="02AE7DD1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B1D6F86" w14:textId="3A59F71B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334C5527" w14:textId="33AA51E2" w:rsidR="00455F3C" w:rsidRPr="00721C20" w:rsidRDefault="00330BD2" w:rsidP="00B33AA3">
            <w:pPr>
              <w:spacing w:before="24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2C1E6F" w:rsidRPr="00721C20" w14:paraId="737962FA" w14:textId="77777777" w:rsidTr="00CF0A7B">
        <w:tc>
          <w:tcPr>
            <w:tcW w:w="10881" w:type="dxa"/>
            <w:gridSpan w:val="3"/>
          </w:tcPr>
          <w:p w14:paraId="70AC6808" w14:textId="77777777" w:rsidR="002C1E6F" w:rsidRPr="00721C20" w:rsidRDefault="002C1E6F" w:rsidP="002C1E6F">
            <w:pPr>
              <w:jc w:val="center"/>
              <w:rPr>
                <w:rFonts w:ascii="Arial" w:eastAsia="Cambria-Bold" w:hAnsi="Arial" w:cs="Arial"/>
                <w:b/>
                <w:bCs/>
                <w:sz w:val="26"/>
                <w:szCs w:val="26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9 Performance evaluation</w:t>
            </w:r>
          </w:p>
          <w:p w14:paraId="340308E7" w14:textId="63A200DD" w:rsidR="002C1E6F" w:rsidRPr="00721C20" w:rsidRDefault="002C1E6F" w:rsidP="000A478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6B61A0DC" w14:textId="77777777" w:rsidTr="009B1720">
        <w:tc>
          <w:tcPr>
            <w:tcW w:w="4077" w:type="dxa"/>
          </w:tcPr>
          <w:p w14:paraId="12D70197" w14:textId="77777777" w:rsidR="00455F3C" w:rsidRPr="00721C20" w:rsidRDefault="00455F3C" w:rsidP="004F79F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9.1 Monitoring, measurement, analysis and evaluation</w:t>
            </w:r>
          </w:p>
          <w:p w14:paraId="5D64BF91" w14:textId="77777777" w:rsidR="00455F3C" w:rsidRPr="00721C20" w:rsidRDefault="00455F3C" w:rsidP="004F79F9">
            <w:pPr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D1602FA" w14:textId="502981D9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507D20D6" w14:textId="6D6311E7" w:rsidR="00455F3C" w:rsidRPr="00721C20" w:rsidRDefault="00330BD2" w:rsidP="000A478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757C73C7" w14:textId="77777777" w:rsidTr="009B1720">
        <w:tc>
          <w:tcPr>
            <w:tcW w:w="4077" w:type="dxa"/>
          </w:tcPr>
          <w:p w14:paraId="1B650013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9.1.1 General</w:t>
            </w:r>
          </w:p>
          <w:p w14:paraId="0CC09EF7" w14:textId="77777777" w:rsidR="00455F3C" w:rsidRPr="00721C20" w:rsidRDefault="00455F3C" w:rsidP="00B47590">
            <w:pPr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49F16D6" w14:textId="5A228A67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763BF6EA" w14:textId="600986EE" w:rsidR="00455F3C" w:rsidRPr="00721C20" w:rsidRDefault="00330BD2" w:rsidP="007E2D0F">
            <w:pPr>
              <w:ind w:left="-108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1398D37F" w14:textId="77777777" w:rsidTr="009B1720">
        <w:tc>
          <w:tcPr>
            <w:tcW w:w="4077" w:type="dxa"/>
          </w:tcPr>
          <w:p w14:paraId="42729466" w14:textId="77777777" w:rsidR="00455F3C" w:rsidRPr="00721C20" w:rsidRDefault="00455F3C" w:rsidP="00796CD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9.1.2 Evaluation of compliance</w:t>
            </w:r>
          </w:p>
          <w:p w14:paraId="40B3F7AE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33193E5" w14:textId="6413CE10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30038F2F" w14:textId="0F15EB40" w:rsidR="00455F3C" w:rsidRPr="00721C20" w:rsidRDefault="00330BD2" w:rsidP="009E528B">
            <w:pPr>
              <w:ind w:left="-108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3BE64528" w14:textId="77777777" w:rsidTr="009B1720">
        <w:tc>
          <w:tcPr>
            <w:tcW w:w="4077" w:type="dxa"/>
          </w:tcPr>
          <w:p w14:paraId="68F6654F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9.2 Internal audit</w:t>
            </w:r>
          </w:p>
          <w:p w14:paraId="4F996E0D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4C1FC735" w14:textId="6B9C8C45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7A2A17F7" w14:textId="19D49768" w:rsidR="00455F3C" w:rsidRPr="00721C20" w:rsidRDefault="00330BD2" w:rsidP="000A478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72024BD1" w14:textId="77777777" w:rsidTr="009B1720">
        <w:tc>
          <w:tcPr>
            <w:tcW w:w="4077" w:type="dxa"/>
          </w:tcPr>
          <w:p w14:paraId="0BF7F510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9.2.1 General</w:t>
            </w:r>
          </w:p>
          <w:p w14:paraId="42811F02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6E8F7268" w14:textId="3CDCAF47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1024E217" w14:textId="67B12512" w:rsidR="00455F3C" w:rsidRPr="00721C20" w:rsidRDefault="00330BD2" w:rsidP="005C68AD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4E99EAB5" w14:textId="77777777" w:rsidTr="009B1720">
        <w:tc>
          <w:tcPr>
            <w:tcW w:w="4077" w:type="dxa"/>
          </w:tcPr>
          <w:p w14:paraId="5D238B5B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9.2.2 Internal audit program</w:t>
            </w:r>
          </w:p>
          <w:p w14:paraId="37A61AC5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A5DC2F1" w14:textId="71C68C2A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7A0C8D69" w14:textId="5FCDFDDF" w:rsidR="00455F3C" w:rsidRPr="00721C20" w:rsidRDefault="00330BD2" w:rsidP="007C1619">
            <w:pPr>
              <w:ind w:left="-108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6EE9A759" w14:textId="77777777" w:rsidTr="009B1720">
        <w:tc>
          <w:tcPr>
            <w:tcW w:w="4077" w:type="dxa"/>
          </w:tcPr>
          <w:p w14:paraId="01CDFB72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 xml:space="preserve">9.3 Management </w:t>
            </w:r>
            <w:r w:rsidR="00B33AA3" w:rsidRPr="00721C20">
              <w:rPr>
                <w:rFonts w:ascii="Arial" w:eastAsia="Cambria-Bold" w:hAnsi="Arial" w:cs="Arial"/>
                <w:b/>
                <w:bCs/>
              </w:rPr>
              <w:t>Rev</w:t>
            </w:r>
            <w:r w:rsidRPr="00721C20">
              <w:rPr>
                <w:rFonts w:ascii="Arial" w:eastAsia="Cambria-Bold" w:hAnsi="Arial" w:cs="Arial"/>
                <w:b/>
                <w:bCs/>
              </w:rPr>
              <w:t>iew</w:t>
            </w:r>
          </w:p>
          <w:p w14:paraId="56340826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25297B71" w14:textId="28CF2FAC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43715C2B" w14:textId="41FB4024" w:rsidR="00DE537F" w:rsidRPr="00721C20" w:rsidRDefault="00330BD2" w:rsidP="007C161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162B9D" w:rsidRPr="00721C20" w14:paraId="4CE51997" w14:textId="77777777" w:rsidTr="00917526">
        <w:tc>
          <w:tcPr>
            <w:tcW w:w="10881" w:type="dxa"/>
            <w:gridSpan w:val="3"/>
          </w:tcPr>
          <w:p w14:paraId="113F852F" w14:textId="3B110787" w:rsidR="00162B9D" w:rsidRPr="00721C20" w:rsidRDefault="00162B9D" w:rsidP="00162B9D">
            <w:pPr>
              <w:ind w:left="-108"/>
              <w:jc w:val="center"/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10 Improvement</w:t>
            </w:r>
          </w:p>
        </w:tc>
      </w:tr>
      <w:tr w:rsidR="009B1720" w:rsidRPr="00721C20" w14:paraId="0933EC15" w14:textId="77777777" w:rsidTr="009B1720">
        <w:tc>
          <w:tcPr>
            <w:tcW w:w="4077" w:type="dxa"/>
          </w:tcPr>
          <w:p w14:paraId="0C139491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10.2 Nonconformity and corrective action</w:t>
            </w:r>
          </w:p>
          <w:p w14:paraId="663748ED" w14:textId="77777777" w:rsidR="00455F3C" w:rsidRPr="00721C20" w:rsidRDefault="00455F3C" w:rsidP="00B47590">
            <w:pPr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1F5AC86" w14:textId="4AA71221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{{clause}}</w:t>
            </w:r>
          </w:p>
        </w:tc>
        <w:tc>
          <w:tcPr>
            <w:tcW w:w="5386" w:type="dxa"/>
          </w:tcPr>
          <w:p w14:paraId="78E87741" w14:textId="522634B3" w:rsidR="00455F3C" w:rsidRPr="00721C20" w:rsidRDefault="00330BD2" w:rsidP="00EA5296">
            <w:pPr>
              <w:ind w:left="-108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  <w:tr w:rsidR="009B1720" w:rsidRPr="00721C20" w14:paraId="2EFC13A4" w14:textId="77777777" w:rsidTr="009B1720">
        <w:tc>
          <w:tcPr>
            <w:tcW w:w="4077" w:type="dxa"/>
          </w:tcPr>
          <w:p w14:paraId="27F491A9" w14:textId="77777777" w:rsidR="00455F3C" w:rsidRPr="00721C20" w:rsidRDefault="00455F3C" w:rsidP="00CC15DC">
            <w:pPr>
              <w:autoSpaceDE w:val="0"/>
              <w:autoSpaceDN w:val="0"/>
              <w:adjustRightInd w:val="0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10.3 Continual improvement</w:t>
            </w:r>
          </w:p>
          <w:p w14:paraId="6C84C46D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3C70871A" w14:textId="060021BF" w:rsidR="00455F3C" w:rsidRPr="00721C20" w:rsidRDefault="0078712D" w:rsidP="00455F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5386" w:type="dxa"/>
          </w:tcPr>
          <w:p w14:paraId="43FBD3E0" w14:textId="4C7D9FB3" w:rsidR="00455F3C" w:rsidRPr="00721C20" w:rsidRDefault="00330BD2" w:rsidP="001A5FDE">
            <w:pPr>
              <w:ind w:left="-108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Answer according to context</w:t>
            </w:r>
          </w:p>
        </w:tc>
      </w:tr>
    </w:tbl>
    <w:p w14:paraId="178A3733" w14:textId="565DBCC8" w:rsidR="009B1720" w:rsidRDefault="009B1720" w:rsidP="005A05B5">
      <w:pPr>
        <w:rPr>
          <w:rFonts w:ascii="Arial" w:hAnsi="Arial" w:cs="Arial"/>
          <w:b/>
        </w:rPr>
      </w:pPr>
    </w:p>
    <w:p w14:paraId="65201E6B" w14:textId="1C467539" w:rsidR="00E245C4" w:rsidRPr="00E245C4" w:rsidRDefault="00E245C4" w:rsidP="00E245C4">
      <w:pPr>
        <w:jc w:val="center"/>
        <w:rPr>
          <w:rFonts w:ascii="Arial" w:hAnsi="Arial" w:cs="Arial"/>
          <w:b/>
          <w:color w:val="FF0000"/>
          <w:sz w:val="22"/>
          <w:szCs w:val="22"/>
        </w:rPr>
      </w:pPr>
      <w:r w:rsidRPr="00E245C4">
        <w:rPr>
          <w:rFonts w:ascii="Arial" w:hAnsi="Arial" w:cs="Arial"/>
          <w:b/>
          <w:color w:val="FF0000"/>
          <w:sz w:val="22"/>
          <w:szCs w:val="22"/>
        </w:rPr>
        <w:t xml:space="preserve">Status of </w:t>
      </w:r>
      <w:proofErr w:type="gramStart"/>
      <w:r w:rsidRPr="00E245C4">
        <w:rPr>
          <w:rFonts w:ascii="Arial" w:hAnsi="Arial" w:cs="Arial"/>
          <w:b/>
          <w:color w:val="FF0000"/>
          <w:sz w:val="22"/>
          <w:szCs w:val="22"/>
        </w:rPr>
        <w:t>Non Conformities</w:t>
      </w:r>
      <w:proofErr w:type="gramEnd"/>
      <w:r w:rsidRPr="00E245C4">
        <w:rPr>
          <w:rFonts w:ascii="Arial" w:hAnsi="Arial" w:cs="Arial"/>
          <w:b/>
          <w:color w:val="FF0000"/>
          <w:sz w:val="22"/>
          <w:szCs w:val="22"/>
        </w:rPr>
        <w:t xml:space="preserve"> Raised: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95"/>
      </w:tblGrid>
      <w:tr w:rsidR="00614AF1" w:rsidRPr="00BD1D0D" w14:paraId="0F94BAB9" w14:textId="77777777" w:rsidTr="00BD1D0D">
        <w:trPr>
          <w:trHeight w:val="417"/>
        </w:trPr>
        <w:tc>
          <w:tcPr>
            <w:tcW w:w="10895" w:type="dxa"/>
            <w:shd w:val="clear" w:color="auto" w:fill="auto"/>
          </w:tcPr>
          <w:p w14:paraId="5A85855E" w14:textId="77777777" w:rsidR="00614AF1" w:rsidRDefault="001256A6" w:rsidP="005A05B5">
            <w:pPr>
              <w:rPr>
                <w:rFonts w:cs="Calibri"/>
                <w:b/>
              </w:rPr>
            </w:pPr>
            <w:r w:rsidRPr="001256A6">
              <w:rPr>
                <w:rFonts w:cs="Calibri"/>
                <w:b/>
              </w:rPr>
              <w:t>Minor NCs raised:</w:t>
            </w:r>
          </w:p>
          <w:p w14:paraId="27F945EE" w14:textId="5EC584D3" w:rsidR="00C74123" w:rsidRPr="00BD1D0D" w:rsidRDefault="00C74123" w:rsidP="005A05B5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</w:tbl>
    <w:p w14:paraId="34C03884" w14:textId="65A462D7" w:rsidR="00614AF1" w:rsidRDefault="00614AF1" w:rsidP="005A05B5">
      <w:pPr>
        <w:rPr>
          <w:rFonts w:ascii="Arial" w:hAnsi="Arial" w:cs="Arial"/>
          <w:b/>
        </w:rPr>
      </w:pPr>
    </w:p>
    <w:p w14:paraId="73CBF138" w14:textId="53CC00C0" w:rsidR="00956F44" w:rsidRDefault="00956F44" w:rsidP="00956F44">
      <w:pPr>
        <w:jc w:val="center"/>
        <w:rPr>
          <w:rFonts w:ascii="Arial" w:hAnsi="Arial" w:cs="Arial"/>
          <w:b/>
          <w:color w:val="FF0000"/>
          <w:sz w:val="22"/>
          <w:szCs w:val="22"/>
        </w:rPr>
      </w:pPr>
      <w:r>
        <w:rPr>
          <w:rFonts w:ascii="Arial" w:hAnsi="Arial" w:cs="Arial"/>
          <w:b/>
          <w:color w:val="FF0000"/>
          <w:sz w:val="22"/>
          <w:szCs w:val="22"/>
        </w:rPr>
        <w:t>Observations</w:t>
      </w:r>
      <w:r w:rsidRPr="00E245C4">
        <w:rPr>
          <w:rFonts w:ascii="Arial" w:hAnsi="Arial" w:cs="Arial"/>
          <w:b/>
          <w:color w:val="FF0000"/>
          <w:sz w:val="22"/>
          <w:szCs w:val="22"/>
        </w:rPr>
        <w:t>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6"/>
      </w:tblGrid>
      <w:tr w:rsidR="00956F44" w:rsidRPr="003E6717" w14:paraId="34F5C2D9" w14:textId="77777777" w:rsidTr="003E6717">
        <w:tc>
          <w:tcPr>
            <w:tcW w:w="11016" w:type="dxa"/>
            <w:shd w:val="clear" w:color="auto" w:fill="auto"/>
          </w:tcPr>
          <w:p w14:paraId="4E00A230" w14:textId="77777777" w:rsidR="00AC6EB9" w:rsidRPr="004540FF" w:rsidRDefault="00AC6EB9" w:rsidP="00AC6EB9">
            <w:pPr>
              <w:rPr>
                <w:rFonts w:ascii="Calibri" w:hAnsi="Calibri" w:cs="Calibri"/>
                <w:b/>
              </w:rPr>
            </w:pPr>
            <w:r w:rsidRPr="004540FF">
              <w:rPr>
                <w:rFonts w:ascii="Calibri" w:hAnsi="Calibri" w:cs="Calibri"/>
                <w:b/>
              </w:rPr>
              <w:t>Observations</w:t>
            </w:r>
            <w:r>
              <w:rPr>
                <w:rFonts w:ascii="Calibri" w:hAnsi="Calibri" w:cs="Calibri"/>
                <w:b/>
              </w:rPr>
              <w:t xml:space="preserve"> raised</w:t>
            </w:r>
            <w:r w:rsidRPr="004540FF">
              <w:rPr>
                <w:rFonts w:ascii="Calibri" w:hAnsi="Calibri" w:cs="Calibri"/>
                <w:b/>
              </w:rPr>
              <w:t>:</w:t>
            </w:r>
          </w:p>
          <w:p w14:paraId="08BF7B9C" w14:textId="643F0ABE" w:rsidR="00956F44" w:rsidRPr="003E6717" w:rsidRDefault="00956F44" w:rsidP="00956F44">
            <w:pPr>
              <w:rPr>
                <w:rFonts w:ascii="Arial" w:hAnsi="Arial" w:cs="Arial"/>
                <w:b/>
                <w:color w:val="FF0000"/>
                <w:sz w:val="22"/>
                <w:szCs w:val="22"/>
              </w:rPr>
            </w:pPr>
          </w:p>
        </w:tc>
      </w:tr>
    </w:tbl>
    <w:p w14:paraId="54459DB7" w14:textId="77777777" w:rsidR="00956F44" w:rsidRPr="00E245C4" w:rsidRDefault="00956F44" w:rsidP="00956F44">
      <w:pPr>
        <w:rPr>
          <w:rFonts w:ascii="Arial" w:hAnsi="Arial" w:cs="Arial"/>
          <w:b/>
          <w:color w:val="FF0000"/>
          <w:sz w:val="22"/>
          <w:szCs w:val="22"/>
        </w:rPr>
      </w:pPr>
    </w:p>
    <w:p w14:paraId="6E70ADE4" w14:textId="77777777" w:rsidR="00956F44" w:rsidRPr="00721C20" w:rsidRDefault="00956F44" w:rsidP="005A05B5">
      <w:pPr>
        <w:rPr>
          <w:rFonts w:ascii="Arial" w:hAnsi="Arial" w:cs="Arial"/>
          <w:b/>
        </w:rPr>
      </w:pPr>
    </w:p>
    <w:p w14:paraId="2C7450FB" w14:textId="77777777" w:rsidR="005A05B5" w:rsidRPr="00721C20" w:rsidRDefault="009B1720" w:rsidP="005A05B5">
      <w:pPr>
        <w:rPr>
          <w:rFonts w:ascii="Arial" w:hAnsi="Arial" w:cs="Arial"/>
          <w:b/>
        </w:rPr>
      </w:pPr>
      <w:r w:rsidRPr="00721C20">
        <w:rPr>
          <w:rFonts w:ascii="Arial" w:hAnsi="Arial" w:cs="Arial"/>
          <w:b/>
        </w:rPr>
        <w:t xml:space="preserve">  </w:t>
      </w:r>
      <w:r w:rsidR="00B323EF" w:rsidRPr="00721C20">
        <w:rPr>
          <w:rFonts w:ascii="Arial" w:hAnsi="Arial" w:cs="Arial"/>
          <w:b/>
        </w:rPr>
        <w:t>Recommendation for Stage-2 Audit</w:t>
      </w:r>
    </w:p>
    <w:tbl>
      <w:tblPr>
        <w:tblW w:w="0" w:type="auto"/>
        <w:tblInd w:w="210" w:type="dxa"/>
        <w:tblLook w:val="0000" w:firstRow="0" w:lastRow="0" w:firstColumn="0" w:lastColumn="0" w:noHBand="0" w:noVBand="0"/>
      </w:tblPr>
      <w:tblGrid>
        <w:gridCol w:w="891"/>
        <w:gridCol w:w="9463"/>
      </w:tblGrid>
      <w:tr w:rsidR="005A05B5" w:rsidRPr="00721C20" w14:paraId="32122D25" w14:textId="77777777" w:rsidTr="006A6811">
        <w:trPr>
          <w:cantSplit/>
        </w:trPr>
        <w:tc>
          <w:tcPr>
            <w:tcW w:w="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538288" w14:textId="77777777" w:rsidR="005A05B5" w:rsidRPr="00721C20" w:rsidRDefault="00A25685" w:rsidP="006A6811">
            <w:pPr>
              <w:jc w:val="center"/>
              <w:rPr>
                <w:rFonts w:ascii="Arial" w:hAnsi="Arial" w:cs="Arial"/>
                <w:b/>
                <w:sz w:val="18"/>
                <w:lang w:val="id-ID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>√</w:t>
            </w:r>
          </w:p>
        </w:tc>
        <w:tc>
          <w:tcPr>
            <w:tcW w:w="9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34A9C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b/>
                <w:sz w:val="20"/>
              </w:rPr>
              <w:t>The ENVIRONMENTAL MANGEMENT system complies with the requirements of the reference standard:</w:t>
            </w:r>
            <w:r w:rsidRPr="00721C20">
              <w:rPr>
                <w:rFonts w:ascii="Arial" w:hAnsi="Arial" w:cs="Arial"/>
                <w:sz w:val="18"/>
              </w:rPr>
              <w:t xml:space="preserve"> 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Congratulations, on the basis of the above summary, Lead Auditor is pleased to put forward a recommendation for conducting next stage of assessment.</w:t>
            </w:r>
          </w:p>
        </w:tc>
      </w:tr>
      <w:tr w:rsidR="005A05B5" w:rsidRPr="00721C20" w14:paraId="273D5ED8" w14:textId="77777777" w:rsidTr="006A6811">
        <w:trPr>
          <w:cantSplit/>
        </w:trPr>
        <w:tc>
          <w:tcPr>
            <w:tcW w:w="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5AC29F" w14:textId="77777777" w:rsidR="005A05B5" w:rsidRPr="00721C20" w:rsidRDefault="005A05B5" w:rsidP="006A6811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E95A53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b/>
                <w:sz w:val="20"/>
              </w:rPr>
              <w:t xml:space="preserve">The ENVIRONMENTAL MANGEMENT system complies with the requirements of the reference standard with exception of minor NC:  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Congratulations, Lead Auditor is pleased to put forward a recommendation for registration of Organization upon off-site verification of closure of all issues within 60 days from the date of Stage 1 audit.  Responses to the non-conformances should be submitted to </w:t>
            </w:r>
            <w:r w:rsidR="009B1720" w:rsidRPr="00721C20">
              <w:rPr>
                <w:rFonts w:ascii="Arial" w:hAnsi="Arial" w:cs="Arial"/>
                <w:spacing w:val="-1"/>
                <w:sz w:val="16"/>
                <w:szCs w:val="16"/>
              </w:rPr>
              <w:t>AGI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 and must include supporting evidence of closure to allow for off-site verification.  In responding to the non-conformances, the organization should consider the root cause of the non-conformance and the potential for related issues in other parts of system.</w:t>
            </w:r>
          </w:p>
          <w:p w14:paraId="653B1910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If all non-conf</w:t>
            </w:r>
            <w:r w:rsidR="0019267A" w:rsidRPr="00721C20">
              <w:rPr>
                <w:rFonts w:ascii="Arial" w:hAnsi="Arial" w:cs="Arial"/>
                <w:spacing w:val="-1"/>
                <w:sz w:val="16"/>
                <w:szCs w:val="16"/>
              </w:rPr>
              <w:t>ormances are not closed within 6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0 days, a full reassessment may be required.</w:t>
            </w:r>
          </w:p>
        </w:tc>
      </w:tr>
      <w:tr w:rsidR="005A05B5" w:rsidRPr="00721C20" w14:paraId="106CCCA7" w14:textId="77777777" w:rsidTr="006A6811">
        <w:trPr>
          <w:cantSplit/>
        </w:trPr>
        <w:tc>
          <w:tcPr>
            <w:tcW w:w="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6C4AC0" w14:textId="77777777" w:rsidR="005A05B5" w:rsidRPr="00721C20" w:rsidRDefault="005A05B5" w:rsidP="006A6811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7C901F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21C20">
              <w:rPr>
                <w:rFonts w:ascii="Arial" w:hAnsi="Arial" w:cs="Arial"/>
                <w:b/>
                <w:sz w:val="18"/>
              </w:rPr>
              <w:t xml:space="preserve">Evidence of major </w:t>
            </w:r>
            <w:r w:rsidR="00B47590" w:rsidRPr="00721C20">
              <w:rPr>
                <w:rFonts w:ascii="Arial" w:hAnsi="Arial" w:cs="Arial"/>
                <w:b/>
                <w:sz w:val="18"/>
              </w:rPr>
              <w:t>non-conformities</w:t>
            </w:r>
            <w:r w:rsidRPr="00721C20">
              <w:rPr>
                <w:rFonts w:ascii="Arial" w:hAnsi="Arial" w:cs="Arial"/>
                <w:b/>
                <w:sz w:val="18"/>
              </w:rPr>
              <w:t>:</w:t>
            </w:r>
            <w:r w:rsidRPr="00721C20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Organization is not recommended for next assessment at this time. A follow-up assessment will be scheduled to allow for on-site verification and closure of all issues within 60 days from the date of Stage 1.</w:t>
            </w:r>
          </w:p>
          <w:p w14:paraId="5EB1F683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Once all non-conformances are closed, the recommendation for registration can be made.  Responses to the non- conformances should be submitted to </w:t>
            </w:r>
            <w:r w:rsidR="009B1720" w:rsidRPr="00721C20">
              <w:rPr>
                <w:rFonts w:ascii="Arial" w:hAnsi="Arial" w:cs="Arial"/>
                <w:spacing w:val="-1"/>
                <w:sz w:val="16"/>
                <w:szCs w:val="16"/>
              </w:rPr>
              <w:t>AGI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 within 45 days and must include supporting evidence. In responding to the non-conformances, the organization should consider the root cause of the non-conformance and the potential for related issues in other parts of system.</w:t>
            </w:r>
          </w:p>
          <w:p w14:paraId="6C4AE62A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If all non-conformances are not closed within 60 days, a full reassessment may be required.</w:t>
            </w:r>
          </w:p>
        </w:tc>
      </w:tr>
      <w:tr w:rsidR="005A05B5" w:rsidRPr="00721C20" w14:paraId="61007602" w14:textId="77777777" w:rsidTr="006A6811">
        <w:trPr>
          <w:cantSplit/>
        </w:trPr>
        <w:tc>
          <w:tcPr>
            <w:tcW w:w="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F3CBA8" w14:textId="77777777" w:rsidR="005A05B5" w:rsidRPr="00721C20" w:rsidRDefault="005A05B5" w:rsidP="006A6811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8AD37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b/>
                <w:sz w:val="18"/>
              </w:rPr>
              <w:t xml:space="preserve">Not Recommended: 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Organization is not recommended for next assessment at this time. A Stage 1 will be required.</w:t>
            </w:r>
          </w:p>
          <w:p w14:paraId="427A183B" w14:textId="77777777" w:rsidR="005A05B5" w:rsidRPr="00721C20" w:rsidRDefault="005A05B5" w:rsidP="006A6811">
            <w:pPr>
              <w:rPr>
                <w:rFonts w:ascii="Arial" w:hAnsi="Arial" w:cs="Arial"/>
                <w:sz w:val="8"/>
                <w:szCs w:val="8"/>
              </w:rPr>
            </w:pP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To progress your application for registration, please respond to each </w:t>
            </w:r>
            <w:r w:rsidR="00B47590" w:rsidRPr="00721C20">
              <w:rPr>
                <w:rFonts w:ascii="Arial" w:hAnsi="Arial" w:cs="Arial"/>
                <w:spacing w:val="-1"/>
                <w:sz w:val="16"/>
                <w:szCs w:val="16"/>
              </w:rPr>
              <w:t>non-conformance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, with a plan showing proposed actions, timescales and responsibilities for resolution. The organization should consider the root cause of the non-conformance and the potential for related issues in other parts of your system. </w:t>
            </w:r>
          </w:p>
        </w:tc>
      </w:tr>
    </w:tbl>
    <w:p w14:paraId="69BC1E1D" w14:textId="77777777" w:rsidR="005A05B5" w:rsidRPr="00721C20" w:rsidRDefault="005A05B5" w:rsidP="005A05B5">
      <w:pPr>
        <w:rPr>
          <w:rFonts w:ascii="Arial" w:hAnsi="Arial" w:cs="Arial"/>
          <w:lang w:val="id-ID"/>
        </w:rPr>
      </w:pPr>
    </w:p>
    <w:tbl>
      <w:tblPr>
        <w:tblW w:w="10348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56"/>
        <w:gridCol w:w="5792"/>
      </w:tblGrid>
      <w:tr w:rsidR="00B323EF" w:rsidRPr="00721C20" w14:paraId="4ACD3C70" w14:textId="77777777" w:rsidTr="00B323EF">
        <w:tc>
          <w:tcPr>
            <w:tcW w:w="10348" w:type="dxa"/>
            <w:gridSpan w:val="2"/>
          </w:tcPr>
          <w:p w14:paraId="70DC343F" w14:textId="629A2E8A" w:rsidR="00B323EF" w:rsidRPr="00721C20" w:rsidRDefault="00B47590" w:rsidP="005C68AD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  <w:szCs w:val="22"/>
              </w:rPr>
              <w:t>Date</w:t>
            </w:r>
            <w:proofErr w:type="gramStart"/>
            <w:r w:rsidRPr="00721C20">
              <w:rPr>
                <w:rFonts w:ascii="Arial" w:hAnsi="Arial" w:cs="Arial"/>
                <w:sz w:val="22"/>
                <w:szCs w:val="22"/>
              </w:rPr>
              <w:t>:</w:t>
            </w:r>
            <w:r w:rsidR="003745B8" w:rsidRPr="00721C20">
              <w:rPr>
                <w:rFonts w:ascii="Arial" w:hAnsi="Arial" w:cs="Arial"/>
                <w:sz w:val="22"/>
                <w:szCs w:val="22"/>
              </w:rPr>
              <w:t xml:space="preserve">  </w:t>
            </w:r>
            <w:r w:rsidR="00A74FFC">
              <w:rPr>
                <w:rFonts w:ascii="Arial" w:hAnsi="Arial" w:cs="Arial"/>
                <w:sz w:val="22"/>
                <w:szCs w:val="22"/>
              </w:rPr>
              <w:t>{</w:t>
            </w:r>
            <w:proofErr w:type="gramEnd"/>
            <w:r w:rsidR="00A74FFC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="00A74FFC">
              <w:rPr>
                <w:rFonts w:ascii="Arial" w:hAnsi="Arial" w:cs="Arial"/>
                <w:sz w:val="22"/>
                <w:szCs w:val="22"/>
              </w:rPr>
              <w:t>endDateOfAudit</w:t>
            </w:r>
            <w:proofErr w:type="spellEnd"/>
            <w:r w:rsidR="00A74FFC">
              <w:rPr>
                <w:rFonts w:ascii="Arial" w:hAnsi="Arial" w:cs="Arial"/>
                <w:sz w:val="22"/>
                <w:szCs w:val="22"/>
              </w:rPr>
              <w:t>}}</w:t>
            </w:r>
          </w:p>
        </w:tc>
      </w:tr>
      <w:tr w:rsidR="00B323EF" w:rsidRPr="00721C20" w14:paraId="0C189E20" w14:textId="77777777" w:rsidTr="00B323EF">
        <w:tc>
          <w:tcPr>
            <w:tcW w:w="4556" w:type="dxa"/>
          </w:tcPr>
          <w:p w14:paraId="3E946FBA" w14:textId="77777777" w:rsidR="00B323EF" w:rsidRPr="00721C20" w:rsidRDefault="00B323EF" w:rsidP="006A6811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>Report Submission (</w:t>
            </w:r>
            <w:r w:rsidR="009B1720" w:rsidRPr="00721C20">
              <w:rPr>
                <w:rFonts w:ascii="Arial" w:hAnsi="Arial" w:cs="Arial"/>
                <w:b/>
                <w:sz w:val="22"/>
                <w:szCs w:val="22"/>
              </w:rPr>
              <w:t>AGI</w:t>
            </w:r>
            <w:r w:rsidRPr="00721C20">
              <w:rPr>
                <w:rFonts w:ascii="Arial" w:hAnsi="Arial" w:cs="Arial"/>
                <w:b/>
                <w:sz w:val="22"/>
                <w:szCs w:val="22"/>
              </w:rPr>
              <w:t>)</w:t>
            </w:r>
          </w:p>
        </w:tc>
        <w:tc>
          <w:tcPr>
            <w:tcW w:w="5792" w:type="dxa"/>
          </w:tcPr>
          <w:p w14:paraId="5F8F00A5" w14:textId="77777777" w:rsidR="00B323EF" w:rsidRPr="00721C20" w:rsidRDefault="00B323EF" w:rsidP="006A6811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 xml:space="preserve">Acceptance from Client </w:t>
            </w:r>
          </w:p>
        </w:tc>
      </w:tr>
      <w:tr w:rsidR="00B323EF" w:rsidRPr="00721C20" w14:paraId="00CC554F" w14:textId="77777777" w:rsidTr="00B323EF">
        <w:trPr>
          <w:trHeight w:val="853"/>
        </w:trPr>
        <w:tc>
          <w:tcPr>
            <w:tcW w:w="4556" w:type="dxa"/>
          </w:tcPr>
          <w:p w14:paraId="2776DF7C" w14:textId="0457A079" w:rsidR="00B323EF" w:rsidRPr="00721C20" w:rsidRDefault="00DF0AB4" w:rsidP="006A6811">
            <w:pPr>
              <w:rPr>
                <w:rFonts w:ascii="Arial" w:hAnsi="Arial" w:cs="Arial"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  <w:szCs w:val="22"/>
              </w:rPr>
              <w:t xml:space="preserve">Name of </w:t>
            </w:r>
            <w:r w:rsidR="00B47590" w:rsidRPr="00721C20">
              <w:rPr>
                <w:rFonts w:ascii="Arial" w:hAnsi="Arial" w:cs="Arial"/>
                <w:sz w:val="22"/>
                <w:szCs w:val="22"/>
              </w:rPr>
              <w:t>Auditor:</w:t>
            </w:r>
            <w:r w:rsidRPr="00721C2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586B29"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 w:rsidR="00586B29">
              <w:rPr>
                <w:rFonts w:ascii="Arial" w:hAnsi="Arial" w:cs="Arial"/>
                <w:sz w:val="22"/>
                <w:szCs w:val="22"/>
              </w:rPr>
              <w:t>auditorName</w:t>
            </w:r>
            <w:proofErr w:type="spellEnd"/>
            <w:r w:rsidR="00586B29">
              <w:rPr>
                <w:rFonts w:ascii="Arial" w:hAnsi="Arial" w:cs="Arial"/>
                <w:sz w:val="22"/>
                <w:szCs w:val="22"/>
              </w:rPr>
              <w:t>}}</w:t>
            </w:r>
          </w:p>
          <w:p w14:paraId="166851D2" w14:textId="77777777" w:rsidR="00B323EF" w:rsidRPr="00721C20" w:rsidRDefault="00B323EF" w:rsidP="006A681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2" w:type="dxa"/>
          </w:tcPr>
          <w:p w14:paraId="3B179A7D" w14:textId="7CF0EE14" w:rsidR="008675CA" w:rsidRPr="00721C20" w:rsidRDefault="00B323EF" w:rsidP="006A6811">
            <w:pPr>
              <w:tabs>
                <w:tab w:val="left" w:pos="156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  <w:szCs w:val="22"/>
              </w:rPr>
              <w:t xml:space="preserve">Name: </w:t>
            </w:r>
            <w:r w:rsidR="00586B29"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 w:rsidR="00586B29">
              <w:rPr>
                <w:rFonts w:ascii="Arial" w:hAnsi="Arial" w:cs="Arial"/>
                <w:sz w:val="22"/>
                <w:szCs w:val="22"/>
              </w:rPr>
              <w:t>clientName</w:t>
            </w:r>
            <w:proofErr w:type="spellEnd"/>
            <w:r w:rsidR="00586B29">
              <w:rPr>
                <w:rFonts w:ascii="Arial" w:hAnsi="Arial" w:cs="Arial"/>
                <w:sz w:val="22"/>
                <w:szCs w:val="22"/>
              </w:rPr>
              <w:t>}}</w:t>
            </w:r>
          </w:p>
          <w:p w14:paraId="138E85E7" w14:textId="77777777" w:rsidR="008675CA" w:rsidRPr="00721C20" w:rsidRDefault="008675CA" w:rsidP="006A6811">
            <w:pPr>
              <w:tabs>
                <w:tab w:val="left" w:pos="1560"/>
              </w:tabs>
              <w:rPr>
                <w:rFonts w:ascii="Arial" w:hAnsi="Arial" w:cs="Arial"/>
                <w:b/>
                <w:sz w:val="22"/>
                <w:szCs w:val="22"/>
              </w:rPr>
            </w:pPr>
          </w:p>
          <w:p w14:paraId="5DB3B640" w14:textId="77777777" w:rsidR="00B323EF" w:rsidRPr="00721C20" w:rsidRDefault="00B323EF" w:rsidP="006A6811">
            <w:pPr>
              <w:tabs>
                <w:tab w:val="left" w:pos="1560"/>
              </w:tabs>
              <w:rPr>
                <w:rFonts w:ascii="Arial" w:hAnsi="Arial" w:cs="Arial"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 xml:space="preserve">  </w:t>
            </w:r>
          </w:p>
          <w:p w14:paraId="52638C17" w14:textId="15E75756" w:rsidR="00B323EF" w:rsidRPr="00721C20" w:rsidRDefault="00B323EF" w:rsidP="006A6811">
            <w:pPr>
              <w:rPr>
                <w:rFonts w:ascii="Arial" w:hAnsi="Arial" w:cs="Arial"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  <w:szCs w:val="22"/>
              </w:rPr>
              <w:t xml:space="preserve">Designation: </w:t>
            </w:r>
            <w:r w:rsidR="00586B29">
              <w:rPr>
                <w:rFonts w:ascii="Arial" w:hAnsi="Arial" w:cs="Arial"/>
                <w:sz w:val="22"/>
                <w:szCs w:val="22"/>
              </w:rPr>
              <w:t>{{designation}}</w:t>
            </w:r>
          </w:p>
          <w:p w14:paraId="50023C33" w14:textId="77777777" w:rsidR="00B323EF" w:rsidRPr="00721C20" w:rsidRDefault="00B323EF" w:rsidP="006A6811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9F176F0" w14:textId="77777777" w:rsidR="00B323EF" w:rsidRPr="00721C20" w:rsidRDefault="00B323EF" w:rsidP="00B323EF">
      <w:pPr>
        <w:rPr>
          <w:rFonts w:ascii="Arial" w:hAnsi="Arial" w:cs="Arial"/>
          <w:b/>
          <w:sz w:val="22"/>
          <w:szCs w:val="22"/>
        </w:rPr>
      </w:pPr>
    </w:p>
    <w:tbl>
      <w:tblPr>
        <w:tblW w:w="0" w:type="auto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58"/>
        <w:gridCol w:w="5508"/>
      </w:tblGrid>
      <w:tr w:rsidR="0007772B" w:rsidRPr="00721C20" w14:paraId="0D3B779B" w14:textId="77777777" w:rsidTr="00721C20">
        <w:tc>
          <w:tcPr>
            <w:tcW w:w="5258" w:type="dxa"/>
            <w:shd w:val="clear" w:color="auto" w:fill="auto"/>
          </w:tcPr>
          <w:p w14:paraId="7F6CBAB7" w14:textId="77777777" w:rsidR="0007772B" w:rsidRPr="00721C20" w:rsidRDefault="0007772B" w:rsidP="00721C20">
            <w:pPr>
              <w:spacing w:line="360" w:lineRule="auto"/>
              <w:jc w:val="both"/>
              <w:rPr>
                <w:rFonts w:ascii="Arial" w:hAnsi="Arial" w:cs="Arial"/>
                <w:b/>
                <w:sz w:val="22"/>
                <w:szCs w:val="20"/>
              </w:rPr>
            </w:pPr>
            <w:r w:rsidRPr="00721C20">
              <w:rPr>
                <w:rFonts w:ascii="Arial" w:hAnsi="Arial" w:cs="Arial"/>
                <w:b/>
                <w:sz w:val="22"/>
                <w:szCs w:val="20"/>
              </w:rPr>
              <w:t>REPORT REVIEW BY</w:t>
            </w:r>
          </w:p>
        </w:tc>
        <w:tc>
          <w:tcPr>
            <w:tcW w:w="5508" w:type="dxa"/>
            <w:shd w:val="clear" w:color="auto" w:fill="auto"/>
          </w:tcPr>
          <w:p w14:paraId="0943E882" w14:textId="28899B8E" w:rsidR="0007772B" w:rsidRPr="00721C20" w:rsidRDefault="00B72FD2" w:rsidP="00721C20">
            <w:pPr>
              <w:spacing w:line="360" w:lineRule="auto"/>
              <w:jc w:val="both"/>
              <w:rPr>
                <w:rFonts w:ascii="Arial" w:hAnsi="Arial" w:cs="Arial"/>
                <w:b/>
                <w:sz w:val="22"/>
                <w:szCs w:val="20"/>
              </w:rPr>
            </w:pPr>
            <w:r>
              <w:rPr>
                <w:rFonts w:ascii="Arial" w:hAnsi="Arial" w:cs="Arial"/>
                <w:b/>
                <w:sz w:val="22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b/>
                <w:sz w:val="22"/>
                <w:szCs w:val="20"/>
              </w:rPr>
              <w:t>reviewedBy</w:t>
            </w:r>
            <w:proofErr w:type="spellEnd"/>
            <w:r>
              <w:rPr>
                <w:rFonts w:ascii="Arial" w:hAnsi="Arial" w:cs="Arial"/>
                <w:b/>
                <w:sz w:val="22"/>
                <w:szCs w:val="20"/>
              </w:rPr>
              <w:t>}}</w:t>
            </w:r>
          </w:p>
        </w:tc>
      </w:tr>
      <w:tr w:rsidR="0007772B" w:rsidRPr="00721C20" w14:paraId="7B02EF8C" w14:textId="77777777" w:rsidTr="00721C20">
        <w:tc>
          <w:tcPr>
            <w:tcW w:w="5258" w:type="dxa"/>
            <w:shd w:val="clear" w:color="auto" w:fill="auto"/>
          </w:tcPr>
          <w:p w14:paraId="3D682783" w14:textId="77777777" w:rsidR="0007772B" w:rsidRPr="00721C20" w:rsidRDefault="0007772B" w:rsidP="00721C20">
            <w:pPr>
              <w:spacing w:line="360" w:lineRule="auto"/>
              <w:jc w:val="both"/>
              <w:rPr>
                <w:rFonts w:ascii="Arial" w:hAnsi="Arial" w:cs="Arial"/>
                <w:b/>
                <w:sz w:val="22"/>
                <w:szCs w:val="20"/>
              </w:rPr>
            </w:pPr>
            <w:r w:rsidRPr="00721C20">
              <w:rPr>
                <w:rFonts w:ascii="Arial" w:hAnsi="Arial" w:cs="Arial"/>
                <w:b/>
                <w:sz w:val="22"/>
                <w:szCs w:val="20"/>
              </w:rPr>
              <w:t>DATE OF REVIEW</w:t>
            </w:r>
          </w:p>
        </w:tc>
        <w:tc>
          <w:tcPr>
            <w:tcW w:w="5508" w:type="dxa"/>
            <w:shd w:val="clear" w:color="auto" w:fill="auto"/>
          </w:tcPr>
          <w:p w14:paraId="5FC09AE3" w14:textId="0EEAD793" w:rsidR="0007772B" w:rsidRPr="00721C20" w:rsidRDefault="005D06CD" w:rsidP="00721C20">
            <w:pPr>
              <w:spacing w:line="360" w:lineRule="auto"/>
              <w:jc w:val="both"/>
              <w:rPr>
                <w:rFonts w:ascii="Arial" w:hAnsi="Arial" w:cs="Arial"/>
                <w:b/>
                <w:sz w:val="22"/>
                <w:szCs w:val="20"/>
              </w:rPr>
            </w:pPr>
            <w:r>
              <w:rPr>
                <w:rFonts w:ascii="Arial" w:hAnsi="Arial" w:cs="Arial"/>
                <w:b/>
                <w:sz w:val="22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b/>
                <w:sz w:val="22"/>
                <w:szCs w:val="20"/>
              </w:rPr>
              <w:t>dateOfReview</w:t>
            </w:r>
            <w:proofErr w:type="spellEnd"/>
            <w:r>
              <w:rPr>
                <w:rFonts w:ascii="Arial" w:hAnsi="Arial" w:cs="Arial"/>
                <w:b/>
                <w:sz w:val="22"/>
                <w:szCs w:val="20"/>
              </w:rPr>
              <w:t>}}</w:t>
            </w:r>
          </w:p>
        </w:tc>
      </w:tr>
    </w:tbl>
    <w:p w14:paraId="3AACBC14" w14:textId="77777777" w:rsidR="005A05B5" w:rsidRPr="00721C20" w:rsidRDefault="00CC256C" w:rsidP="001F5CE6">
      <w:pPr>
        <w:spacing w:line="360" w:lineRule="auto"/>
        <w:jc w:val="both"/>
        <w:rPr>
          <w:rFonts w:ascii="Arial" w:hAnsi="Arial" w:cs="Arial"/>
          <w:b/>
          <w:szCs w:val="20"/>
        </w:rPr>
      </w:pPr>
      <w:r w:rsidRPr="00727EC7">
        <w:rPr>
          <w:i/>
          <w:iCs/>
          <w:sz w:val="20"/>
          <w:szCs w:val="20"/>
        </w:rPr>
        <w:t xml:space="preserve">Ownership- This Audit Report is the Property of Accurate Global INC. This should be </w:t>
      </w:r>
      <w:proofErr w:type="spellStart"/>
      <w:r w:rsidRPr="00727EC7">
        <w:rPr>
          <w:i/>
          <w:iCs/>
          <w:sz w:val="20"/>
          <w:szCs w:val="20"/>
        </w:rPr>
        <w:t>immidiately</w:t>
      </w:r>
      <w:proofErr w:type="spellEnd"/>
      <w:r w:rsidRPr="00727EC7">
        <w:rPr>
          <w:i/>
          <w:iCs/>
          <w:sz w:val="20"/>
          <w:szCs w:val="20"/>
        </w:rPr>
        <w:t xml:space="preserve"> returned back to AGI in the event of </w:t>
      </w:r>
      <w:proofErr w:type="spellStart"/>
      <w:proofErr w:type="gramStart"/>
      <w:r w:rsidRPr="00727EC7">
        <w:rPr>
          <w:i/>
          <w:iCs/>
          <w:sz w:val="20"/>
          <w:szCs w:val="20"/>
        </w:rPr>
        <w:t>expiry,suspension</w:t>
      </w:r>
      <w:proofErr w:type="spellEnd"/>
      <w:proofErr w:type="gramEnd"/>
      <w:r w:rsidRPr="00727EC7">
        <w:rPr>
          <w:i/>
          <w:iCs/>
          <w:sz w:val="20"/>
          <w:szCs w:val="20"/>
        </w:rPr>
        <w:t>, withdrawn, termination of the certification Contract. Any misuse, alteration, counterfeiting of this report shall result in legal actions by AGI</w:t>
      </w:r>
    </w:p>
    <w:sectPr w:rsidR="005A05B5" w:rsidRPr="00721C20" w:rsidSect="007E5C75">
      <w:footerReference w:type="default" r:id="rId8"/>
      <w:pgSz w:w="12240" w:h="15840"/>
      <w:pgMar w:top="720" w:right="720" w:bottom="245" w:left="720" w:header="720" w:footer="576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D760B" w14:textId="77777777" w:rsidR="00033254" w:rsidRDefault="00033254">
      <w:r>
        <w:separator/>
      </w:r>
    </w:p>
  </w:endnote>
  <w:endnote w:type="continuationSeparator" w:id="0">
    <w:p w14:paraId="439B7569" w14:textId="77777777" w:rsidR="00033254" w:rsidRDefault="000332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-Bold">
    <w:altName w:val="Cambria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E968D" w14:textId="77777777" w:rsidR="0017735F" w:rsidRPr="00C80981" w:rsidRDefault="00DB774A" w:rsidP="00AC3E7A">
    <w:pPr>
      <w:pStyle w:val="Footer"/>
      <w:rPr>
        <w:b/>
        <w:sz w:val="20"/>
        <w:lang w:val="en-US"/>
      </w:rPr>
    </w:pPr>
    <w:r w:rsidRPr="00C80981">
      <w:rPr>
        <w:b/>
        <w:sz w:val="20"/>
        <w:lang w:val="en-US"/>
      </w:rPr>
      <w:t xml:space="preserve">Doc. No. </w:t>
    </w:r>
    <w:r w:rsidR="00FF0EA4">
      <w:rPr>
        <w:b/>
        <w:sz w:val="20"/>
        <w:lang w:val="en-US"/>
      </w:rPr>
      <w:t>A</w:t>
    </w:r>
    <w:r w:rsidR="009B1720">
      <w:rPr>
        <w:b/>
        <w:sz w:val="20"/>
        <w:lang w:val="en-US"/>
      </w:rPr>
      <w:t>GI</w:t>
    </w:r>
    <w:r w:rsidR="00FD5785">
      <w:rPr>
        <w:b/>
        <w:sz w:val="20"/>
        <w:lang w:val="en-US"/>
      </w:rPr>
      <w:t xml:space="preserve">-F-08E                                                                 </w:t>
    </w:r>
    <w:r w:rsidR="000819B4" w:rsidRPr="00C80981">
      <w:rPr>
        <w:b/>
        <w:sz w:val="20"/>
      </w:rPr>
      <w:t>R</w:t>
    </w:r>
    <w:r w:rsidR="00FD5785">
      <w:rPr>
        <w:b/>
        <w:sz w:val="20"/>
        <w:lang w:val="en-US"/>
      </w:rPr>
      <w:t xml:space="preserve">ev </w:t>
    </w:r>
    <w:r w:rsidR="000819B4" w:rsidRPr="00C80981">
      <w:rPr>
        <w:b/>
        <w:sz w:val="20"/>
        <w:lang w:val="en-US"/>
      </w:rPr>
      <w:t>0</w:t>
    </w:r>
    <w:r w:rsidR="009B1720">
      <w:rPr>
        <w:b/>
        <w:sz w:val="20"/>
        <w:lang w:val="en-US"/>
      </w:rPr>
      <w:t>1</w:t>
    </w:r>
    <w:r w:rsidR="0017735F" w:rsidRPr="00C80981">
      <w:rPr>
        <w:b/>
        <w:sz w:val="20"/>
      </w:rPr>
      <w:t xml:space="preserve">    </w:t>
    </w:r>
    <w:r w:rsidR="00C80981">
      <w:rPr>
        <w:b/>
        <w:sz w:val="20"/>
        <w:lang w:val="en-US"/>
      </w:rPr>
      <w:t xml:space="preserve">          </w:t>
    </w:r>
    <w:r w:rsidR="0017735F" w:rsidRPr="00C80981">
      <w:rPr>
        <w:b/>
        <w:sz w:val="20"/>
      </w:rPr>
      <w:t xml:space="preserve">                                  </w:t>
    </w:r>
    <w:r w:rsidR="009B1D64">
      <w:rPr>
        <w:b/>
        <w:sz w:val="20"/>
      </w:rPr>
      <w:t xml:space="preserve">              </w:t>
    </w:r>
    <w:r w:rsidR="0017735F" w:rsidRPr="00C80981">
      <w:rPr>
        <w:b/>
        <w:sz w:val="20"/>
      </w:rPr>
      <w:t xml:space="preserve">Page No </w:t>
    </w:r>
    <w:r w:rsidR="0017735F" w:rsidRPr="00C80981">
      <w:rPr>
        <w:sz w:val="20"/>
      </w:rPr>
      <w:fldChar w:fldCharType="begin"/>
    </w:r>
    <w:r w:rsidR="0017735F" w:rsidRPr="00C80981">
      <w:rPr>
        <w:sz w:val="20"/>
      </w:rPr>
      <w:instrText xml:space="preserve"> PAGE </w:instrText>
    </w:r>
    <w:r w:rsidR="0017735F" w:rsidRPr="00C80981">
      <w:rPr>
        <w:sz w:val="20"/>
      </w:rPr>
      <w:fldChar w:fldCharType="separate"/>
    </w:r>
    <w:r w:rsidR="009218BC">
      <w:rPr>
        <w:noProof/>
        <w:sz w:val="20"/>
      </w:rPr>
      <w:t>11</w:t>
    </w:r>
    <w:r w:rsidR="0017735F" w:rsidRPr="00C80981">
      <w:rPr>
        <w:sz w:val="20"/>
      </w:rPr>
      <w:fldChar w:fldCharType="end"/>
    </w:r>
    <w:r w:rsidR="00BB309D">
      <w:rPr>
        <w:sz w:val="20"/>
        <w:lang w:val="en-US"/>
      </w:rPr>
      <w:t xml:space="preserve">of </w:t>
    </w:r>
    <w:r w:rsidR="007E5C75">
      <w:rPr>
        <w:sz w:val="20"/>
        <w:lang w:val="en-US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E93F9" w14:textId="77777777" w:rsidR="00033254" w:rsidRDefault="00033254">
      <w:r>
        <w:separator/>
      </w:r>
    </w:p>
  </w:footnote>
  <w:footnote w:type="continuationSeparator" w:id="0">
    <w:p w14:paraId="3D685481" w14:textId="77777777" w:rsidR="00033254" w:rsidRDefault="000332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93AB3"/>
    <w:multiLevelType w:val="multilevel"/>
    <w:tmpl w:val="03F299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CEE0F54"/>
    <w:multiLevelType w:val="multilevel"/>
    <w:tmpl w:val="5B80B6C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D9A2699"/>
    <w:multiLevelType w:val="multilevel"/>
    <w:tmpl w:val="4F90B87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61B35884"/>
    <w:multiLevelType w:val="multilevel"/>
    <w:tmpl w:val="074E9E1A"/>
    <w:lvl w:ilvl="0">
      <w:start w:val="4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3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671E249B"/>
    <w:multiLevelType w:val="hybridMultilevel"/>
    <w:tmpl w:val="27C651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4430A95"/>
    <w:multiLevelType w:val="multilevel"/>
    <w:tmpl w:val="60CCCA8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"/>
  </w:num>
  <w:num w:numId="6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8615A"/>
    <w:rsid w:val="00004D2F"/>
    <w:rsid w:val="000074A9"/>
    <w:rsid w:val="00015F31"/>
    <w:rsid w:val="000223F7"/>
    <w:rsid w:val="000238BE"/>
    <w:rsid w:val="000328AC"/>
    <w:rsid w:val="00033254"/>
    <w:rsid w:val="000359DE"/>
    <w:rsid w:val="00040744"/>
    <w:rsid w:val="0005314B"/>
    <w:rsid w:val="0005410B"/>
    <w:rsid w:val="00054DED"/>
    <w:rsid w:val="00071F0F"/>
    <w:rsid w:val="0007772B"/>
    <w:rsid w:val="000819B4"/>
    <w:rsid w:val="000865EF"/>
    <w:rsid w:val="00087594"/>
    <w:rsid w:val="00094232"/>
    <w:rsid w:val="000A4789"/>
    <w:rsid w:val="000A7BF2"/>
    <w:rsid w:val="000B31FF"/>
    <w:rsid w:val="000B3C70"/>
    <w:rsid w:val="000C18DE"/>
    <w:rsid w:val="000C229C"/>
    <w:rsid w:val="000C691D"/>
    <w:rsid w:val="000C7D12"/>
    <w:rsid w:val="000D019D"/>
    <w:rsid w:val="000D2089"/>
    <w:rsid w:val="000E3FAF"/>
    <w:rsid w:val="000E66D4"/>
    <w:rsid w:val="000F1322"/>
    <w:rsid w:val="000F560F"/>
    <w:rsid w:val="00104EA3"/>
    <w:rsid w:val="00106D3C"/>
    <w:rsid w:val="00111F5D"/>
    <w:rsid w:val="00121794"/>
    <w:rsid w:val="00122ED0"/>
    <w:rsid w:val="00122F05"/>
    <w:rsid w:val="00123EFD"/>
    <w:rsid w:val="001256A6"/>
    <w:rsid w:val="00137A65"/>
    <w:rsid w:val="00140EDF"/>
    <w:rsid w:val="00150C90"/>
    <w:rsid w:val="00162B9D"/>
    <w:rsid w:val="0017735F"/>
    <w:rsid w:val="001865CA"/>
    <w:rsid w:val="00187276"/>
    <w:rsid w:val="0019267A"/>
    <w:rsid w:val="00194766"/>
    <w:rsid w:val="001A47CB"/>
    <w:rsid w:val="001A5FDE"/>
    <w:rsid w:val="001A6C9B"/>
    <w:rsid w:val="001C72DD"/>
    <w:rsid w:val="001D3666"/>
    <w:rsid w:val="001E0213"/>
    <w:rsid w:val="001E2181"/>
    <w:rsid w:val="001E384F"/>
    <w:rsid w:val="001E6DEE"/>
    <w:rsid w:val="001F0031"/>
    <w:rsid w:val="001F114E"/>
    <w:rsid w:val="001F5CE6"/>
    <w:rsid w:val="00200AA5"/>
    <w:rsid w:val="00212F6D"/>
    <w:rsid w:val="002327F7"/>
    <w:rsid w:val="002452F2"/>
    <w:rsid w:val="00246002"/>
    <w:rsid w:val="00246768"/>
    <w:rsid w:val="00255733"/>
    <w:rsid w:val="00257A73"/>
    <w:rsid w:val="00260781"/>
    <w:rsid w:val="002619ED"/>
    <w:rsid w:val="002756DF"/>
    <w:rsid w:val="00275B37"/>
    <w:rsid w:val="002761BC"/>
    <w:rsid w:val="0028368B"/>
    <w:rsid w:val="00284464"/>
    <w:rsid w:val="00286BE6"/>
    <w:rsid w:val="002A329E"/>
    <w:rsid w:val="002A42F8"/>
    <w:rsid w:val="002A6082"/>
    <w:rsid w:val="002B118E"/>
    <w:rsid w:val="002C1E6F"/>
    <w:rsid w:val="002C3125"/>
    <w:rsid w:val="002C3B05"/>
    <w:rsid w:val="002D17BE"/>
    <w:rsid w:val="002D5BE9"/>
    <w:rsid w:val="002E61C6"/>
    <w:rsid w:val="002E6717"/>
    <w:rsid w:val="002F0E57"/>
    <w:rsid w:val="002F26BC"/>
    <w:rsid w:val="00305C67"/>
    <w:rsid w:val="003131E4"/>
    <w:rsid w:val="00313A6C"/>
    <w:rsid w:val="003234C7"/>
    <w:rsid w:val="003247BE"/>
    <w:rsid w:val="00330BD2"/>
    <w:rsid w:val="003316F7"/>
    <w:rsid w:val="00341A3F"/>
    <w:rsid w:val="003435CB"/>
    <w:rsid w:val="00353FAC"/>
    <w:rsid w:val="00366B10"/>
    <w:rsid w:val="00373590"/>
    <w:rsid w:val="003745B8"/>
    <w:rsid w:val="00381855"/>
    <w:rsid w:val="0038372A"/>
    <w:rsid w:val="003856C8"/>
    <w:rsid w:val="003922D8"/>
    <w:rsid w:val="00396871"/>
    <w:rsid w:val="003A3575"/>
    <w:rsid w:val="003B550A"/>
    <w:rsid w:val="003B6812"/>
    <w:rsid w:val="003D2F21"/>
    <w:rsid w:val="003D51AF"/>
    <w:rsid w:val="003D58AB"/>
    <w:rsid w:val="003E4DEF"/>
    <w:rsid w:val="003E6717"/>
    <w:rsid w:val="003E7419"/>
    <w:rsid w:val="003F4BE5"/>
    <w:rsid w:val="004008BE"/>
    <w:rsid w:val="004039E9"/>
    <w:rsid w:val="00404BF3"/>
    <w:rsid w:val="00414ABC"/>
    <w:rsid w:val="0041509E"/>
    <w:rsid w:val="004166F4"/>
    <w:rsid w:val="00417F86"/>
    <w:rsid w:val="00427B1B"/>
    <w:rsid w:val="004374E1"/>
    <w:rsid w:val="00437CB3"/>
    <w:rsid w:val="00441745"/>
    <w:rsid w:val="004478D6"/>
    <w:rsid w:val="00451D92"/>
    <w:rsid w:val="0045203A"/>
    <w:rsid w:val="00454F18"/>
    <w:rsid w:val="00455F3C"/>
    <w:rsid w:val="0045728D"/>
    <w:rsid w:val="00462D60"/>
    <w:rsid w:val="00474DFE"/>
    <w:rsid w:val="00481AE1"/>
    <w:rsid w:val="00482BE4"/>
    <w:rsid w:val="004856DF"/>
    <w:rsid w:val="00487B4B"/>
    <w:rsid w:val="0049012B"/>
    <w:rsid w:val="00490D46"/>
    <w:rsid w:val="00495384"/>
    <w:rsid w:val="004A6B77"/>
    <w:rsid w:val="004B1407"/>
    <w:rsid w:val="004C6204"/>
    <w:rsid w:val="004C6A5E"/>
    <w:rsid w:val="004C6A73"/>
    <w:rsid w:val="004D182D"/>
    <w:rsid w:val="004D6B59"/>
    <w:rsid w:val="004F79F9"/>
    <w:rsid w:val="00500502"/>
    <w:rsid w:val="005030DC"/>
    <w:rsid w:val="0050623E"/>
    <w:rsid w:val="00516E82"/>
    <w:rsid w:val="00525512"/>
    <w:rsid w:val="00530A33"/>
    <w:rsid w:val="00531E19"/>
    <w:rsid w:val="005330CE"/>
    <w:rsid w:val="0053609D"/>
    <w:rsid w:val="00544A3F"/>
    <w:rsid w:val="00553D1B"/>
    <w:rsid w:val="00554DBC"/>
    <w:rsid w:val="00585D34"/>
    <w:rsid w:val="00586B29"/>
    <w:rsid w:val="00590D00"/>
    <w:rsid w:val="005A05B5"/>
    <w:rsid w:val="005A1626"/>
    <w:rsid w:val="005A4CCC"/>
    <w:rsid w:val="005A75AD"/>
    <w:rsid w:val="005A7860"/>
    <w:rsid w:val="005B31AA"/>
    <w:rsid w:val="005B52BB"/>
    <w:rsid w:val="005C3A75"/>
    <w:rsid w:val="005C676C"/>
    <w:rsid w:val="005C68AD"/>
    <w:rsid w:val="005D06CD"/>
    <w:rsid w:val="005D55DF"/>
    <w:rsid w:val="005D5C70"/>
    <w:rsid w:val="005D60AF"/>
    <w:rsid w:val="005E088F"/>
    <w:rsid w:val="005E3206"/>
    <w:rsid w:val="005E4719"/>
    <w:rsid w:val="005F2839"/>
    <w:rsid w:val="005F2A27"/>
    <w:rsid w:val="006026DE"/>
    <w:rsid w:val="00612883"/>
    <w:rsid w:val="0061425A"/>
    <w:rsid w:val="00614297"/>
    <w:rsid w:val="00614AF1"/>
    <w:rsid w:val="00615359"/>
    <w:rsid w:val="00630E4C"/>
    <w:rsid w:val="0065011A"/>
    <w:rsid w:val="0066437F"/>
    <w:rsid w:val="00666BCE"/>
    <w:rsid w:val="00681DD5"/>
    <w:rsid w:val="0068349D"/>
    <w:rsid w:val="006865B1"/>
    <w:rsid w:val="00694CF8"/>
    <w:rsid w:val="006A6690"/>
    <w:rsid w:val="006A6811"/>
    <w:rsid w:val="006B2654"/>
    <w:rsid w:val="006C4AC6"/>
    <w:rsid w:val="006D31BF"/>
    <w:rsid w:val="006D56D8"/>
    <w:rsid w:val="006E0CF1"/>
    <w:rsid w:val="006F6608"/>
    <w:rsid w:val="00711BF3"/>
    <w:rsid w:val="00721459"/>
    <w:rsid w:val="00721C20"/>
    <w:rsid w:val="00734928"/>
    <w:rsid w:val="00734A93"/>
    <w:rsid w:val="00747594"/>
    <w:rsid w:val="007528AF"/>
    <w:rsid w:val="007539E7"/>
    <w:rsid w:val="00756014"/>
    <w:rsid w:val="00760468"/>
    <w:rsid w:val="007736B9"/>
    <w:rsid w:val="00775271"/>
    <w:rsid w:val="0078712D"/>
    <w:rsid w:val="00790D96"/>
    <w:rsid w:val="007914BA"/>
    <w:rsid w:val="00796CD9"/>
    <w:rsid w:val="007A643C"/>
    <w:rsid w:val="007B45A2"/>
    <w:rsid w:val="007C02B6"/>
    <w:rsid w:val="007C1619"/>
    <w:rsid w:val="007C3708"/>
    <w:rsid w:val="007E0437"/>
    <w:rsid w:val="007E2D0F"/>
    <w:rsid w:val="007E5C75"/>
    <w:rsid w:val="007F07A4"/>
    <w:rsid w:val="00802AC4"/>
    <w:rsid w:val="008034B3"/>
    <w:rsid w:val="00813329"/>
    <w:rsid w:val="0081438B"/>
    <w:rsid w:val="0082274B"/>
    <w:rsid w:val="00822F55"/>
    <w:rsid w:val="00835211"/>
    <w:rsid w:val="008370DD"/>
    <w:rsid w:val="008455C1"/>
    <w:rsid w:val="00850E8C"/>
    <w:rsid w:val="00852BCF"/>
    <w:rsid w:val="008555A3"/>
    <w:rsid w:val="00863C59"/>
    <w:rsid w:val="008642F9"/>
    <w:rsid w:val="008675CA"/>
    <w:rsid w:val="00873392"/>
    <w:rsid w:val="00875CF3"/>
    <w:rsid w:val="00875D8F"/>
    <w:rsid w:val="00892379"/>
    <w:rsid w:val="0089757D"/>
    <w:rsid w:val="008B262E"/>
    <w:rsid w:val="008B3B2B"/>
    <w:rsid w:val="008B6CF9"/>
    <w:rsid w:val="008C06F6"/>
    <w:rsid w:val="008C0B4B"/>
    <w:rsid w:val="008E4D33"/>
    <w:rsid w:val="008F25F8"/>
    <w:rsid w:val="008F5F9E"/>
    <w:rsid w:val="00905408"/>
    <w:rsid w:val="00910198"/>
    <w:rsid w:val="00916787"/>
    <w:rsid w:val="00916B0C"/>
    <w:rsid w:val="009218BC"/>
    <w:rsid w:val="00932324"/>
    <w:rsid w:val="009461BC"/>
    <w:rsid w:val="00951C7E"/>
    <w:rsid w:val="00954094"/>
    <w:rsid w:val="00956F44"/>
    <w:rsid w:val="00974398"/>
    <w:rsid w:val="009817DF"/>
    <w:rsid w:val="009863C4"/>
    <w:rsid w:val="009A6130"/>
    <w:rsid w:val="009B1720"/>
    <w:rsid w:val="009B1D64"/>
    <w:rsid w:val="009D6120"/>
    <w:rsid w:val="009E528B"/>
    <w:rsid w:val="00A00BD5"/>
    <w:rsid w:val="00A00DAB"/>
    <w:rsid w:val="00A1062F"/>
    <w:rsid w:val="00A15237"/>
    <w:rsid w:val="00A2459F"/>
    <w:rsid w:val="00A25685"/>
    <w:rsid w:val="00A275AC"/>
    <w:rsid w:val="00A33463"/>
    <w:rsid w:val="00A34D5E"/>
    <w:rsid w:val="00A378A7"/>
    <w:rsid w:val="00A53586"/>
    <w:rsid w:val="00A537B2"/>
    <w:rsid w:val="00A65713"/>
    <w:rsid w:val="00A667BC"/>
    <w:rsid w:val="00A70636"/>
    <w:rsid w:val="00A738D8"/>
    <w:rsid w:val="00A74FFC"/>
    <w:rsid w:val="00A81FA0"/>
    <w:rsid w:val="00AB7477"/>
    <w:rsid w:val="00AB7582"/>
    <w:rsid w:val="00AC3E7A"/>
    <w:rsid w:val="00AC6EB9"/>
    <w:rsid w:val="00AE2022"/>
    <w:rsid w:val="00AF0256"/>
    <w:rsid w:val="00AF2E38"/>
    <w:rsid w:val="00B01277"/>
    <w:rsid w:val="00B02667"/>
    <w:rsid w:val="00B10D89"/>
    <w:rsid w:val="00B2433B"/>
    <w:rsid w:val="00B24413"/>
    <w:rsid w:val="00B27BB3"/>
    <w:rsid w:val="00B323EF"/>
    <w:rsid w:val="00B33AA3"/>
    <w:rsid w:val="00B41676"/>
    <w:rsid w:val="00B44234"/>
    <w:rsid w:val="00B462AA"/>
    <w:rsid w:val="00B4721D"/>
    <w:rsid w:val="00B47590"/>
    <w:rsid w:val="00B72FD2"/>
    <w:rsid w:val="00B7660E"/>
    <w:rsid w:val="00B82828"/>
    <w:rsid w:val="00B8615A"/>
    <w:rsid w:val="00B87AA8"/>
    <w:rsid w:val="00B96B22"/>
    <w:rsid w:val="00BB2A50"/>
    <w:rsid w:val="00BB309D"/>
    <w:rsid w:val="00BC3A05"/>
    <w:rsid w:val="00BD1D0D"/>
    <w:rsid w:val="00BE4ACD"/>
    <w:rsid w:val="00BF0616"/>
    <w:rsid w:val="00BF4CDE"/>
    <w:rsid w:val="00BF755A"/>
    <w:rsid w:val="00C075A3"/>
    <w:rsid w:val="00C1136A"/>
    <w:rsid w:val="00C21558"/>
    <w:rsid w:val="00C34BD7"/>
    <w:rsid w:val="00C4131C"/>
    <w:rsid w:val="00C459C2"/>
    <w:rsid w:val="00C47C96"/>
    <w:rsid w:val="00C74123"/>
    <w:rsid w:val="00C76601"/>
    <w:rsid w:val="00C80143"/>
    <w:rsid w:val="00C80981"/>
    <w:rsid w:val="00CA1A67"/>
    <w:rsid w:val="00CA5D32"/>
    <w:rsid w:val="00CB7E6D"/>
    <w:rsid w:val="00CC15DC"/>
    <w:rsid w:val="00CC256C"/>
    <w:rsid w:val="00CD0E67"/>
    <w:rsid w:val="00CD41BE"/>
    <w:rsid w:val="00CD72AD"/>
    <w:rsid w:val="00CE2682"/>
    <w:rsid w:val="00CE4F96"/>
    <w:rsid w:val="00CF4A00"/>
    <w:rsid w:val="00CF6E1F"/>
    <w:rsid w:val="00D330DD"/>
    <w:rsid w:val="00D368F4"/>
    <w:rsid w:val="00D42669"/>
    <w:rsid w:val="00D54C28"/>
    <w:rsid w:val="00D62FB6"/>
    <w:rsid w:val="00D64A6E"/>
    <w:rsid w:val="00D77FED"/>
    <w:rsid w:val="00D83F86"/>
    <w:rsid w:val="00D85E44"/>
    <w:rsid w:val="00D92633"/>
    <w:rsid w:val="00DB774A"/>
    <w:rsid w:val="00DC540F"/>
    <w:rsid w:val="00DD060D"/>
    <w:rsid w:val="00DD718D"/>
    <w:rsid w:val="00DE537F"/>
    <w:rsid w:val="00DF0AB4"/>
    <w:rsid w:val="00E00ED2"/>
    <w:rsid w:val="00E17502"/>
    <w:rsid w:val="00E21A24"/>
    <w:rsid w:val="00E245C4"/>
    <w:rsid w:val="00E32AD4"/>
    <w:rsid w:val="00E361C7"/>
    <w:rsid w:val="00E46A45"/>
    <w:rsid w:val="00E52C19"/>
    <w:rsid w:val="00E55513"/>
    <w:rsid w:val="00E61E9D"/>
    <w:rsid w:val="00E720D1"/>
    <w:rsid w:val="00E8540E"/>
    <w:rsid w:val="00E921C2"/>
    <w:rsid w:val="00E943D1"/>
    <w:rsid w:val="00E97B48"/>
    <w:rsid w:val="00EA5296"/>
    <w:rsid w:val="00EA6A1A"/>
    <w:rsid w:val="00EA7AA0"/>
    <w:rsid w:val="00EB05A8"/>
    <w:rsid w:val="00EB18C7"/>
    <w:rsid w:val="00EB2819"/>
    <w:rsid w:val="00ED1AF4"/>
    <w:rsid w:val="00ED1EBA"/>
    <w:rsid w:val="00ED7DBB"/>
    <w:rsid w:val="00EF3CEA"/>
    <w:rsid w:val="00EF49B5"/>
    <w:rsid w:val="00F03272"/>
    <w:rsid w:val="00F05A69"/>
    <w:rsid w:val="00F12DB6"/>
    <w:rsid w:val="00F1709F"/>
    <w:rsid w:val="00F23E72"/>
    <w:rsid w:val="00F40DBD"/>
    <w:rsid w:val="00F465F4"/>
    <w:rsid w:val="00F7295D"/>
    <w:rsid w:val="00F74856"/>
    <w:rsid w:val="00F776A3"/>
    <w:rsid w:val="00F82EC6"/>
    <w:rsid w:val="00F945A9"/>
    <w:rsid w:val="00FA1CC3"/>
    <w:rsid w:val="00FB05A2"/>
    <w:rsid w:val="00FB30DD"/>
    <w:rsid w:val="00FB7829"/>
    <w:rsid w:val="00FB7C64"/>
    <w:rsid w:val="00FC02B3"/>
    <w:rsid w:val="00FC0440"/>
    <w:rsid w:val="00FD2CAF"/>
    <w:rsid w:val="00FD3E25"/>
    <w:rsid w:val="00FD5785"/>
    <w:rsid w:val="00FD6880"/>
    <w:rsid w:val="00FE093E"/>
    <w:rsid w:val="00FE5EDC"/>
    <w:rsid w:val="00FE7A2A"/>
    <w:rsid w:val="00FF0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E65573B"/>
  <w15:chartTrackingRefBased/>
  <w15:docId w15:val="{AFD51994-BAD4-4B19-8235-523368DA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6F44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  <w:lang w:val="x-none" w:eastAsia="x-none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link w:val="BodyText2Char"/>
    <w:pPr>
      <w:spacing w:after="120" w:line="480" w:lineRule="auto"/>
    </w:pPr>
    <w:rPr>
      <w:lang w:val="x-none" w:eastAsia="x-none"/>
    </w:rPr>
  </w:style>
  <w:style w:type="paragraph" w:styleId="BodyText">
    <w:name w:val="Body Text"/>
    <w:basedOn w:val="Normal"/>
    <w:pPr>
      <w:jc w:val="both"/>
    </w:pPr>
    <w:rPr>
      <w:rFonts w:ascii="Arial" w:hAnsi="Arial" w:cs="Arial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3">
    <w:name w:val="Body Text 3"/>
    <w:basedOn w:val="Normal"/>
    <w:pPr>
      <w:tabs>
        <w:tab w:val="left" w:pos="288"/>
        <w:tab w:val="left" w:pos="1980"/>
        <w:tab w:val="left" w:pos="3717"/>
        <w:tab w:val="left" w:pos="4032"/>
        <w:tab w:val="left" w:pos="5400"/>
        <w:tab w:val="left" w:pos="5940"/>
        <w:tab w:val="left" w:pos="6120"/>
        <w:tab w:val="left" w:pos="9180"/>
      </w:tabs>
      <w:jc w:val="both"/>
    </w:pPr>
    <w:rPr>
      <w:rFonts w:ascii="Arial" w:hAnsi="Arial" w:cs="Arial"/>
      <w:sz w:val="18"/>
    </w:rPr>
  </w:style>
  <w:style w:type="paragraph" w:styleId="BalloonText">
    <w:name w:val="Balloon Text"/>
    <w:basedOn w:val="Normal"/>
    <w:semiHidden/>
    <w:rsid w:val="004B1407"/>
    <w:rPr>
      <w:rFonts w:ascii="Tahoma" w:hAnsi="Tahoma" w:cs="Tahoma"/>
      <w:sz w:val="16"/>
      <w:szCs w:val="16"/>
    </w:rPr>
  </w:style>
  <w:style w:type="character" w:customStyle="1" w:styleId="BodyText2Char">
    <w:name w:val="Body Text 2 Char"/>
    <w:link w:val="BodyText2"/>
    <w:rsid w:val="00A667BC"/>
    <w:rPr>
      <w:sz w:val="24"/>
      <w:szCs w:val="24"/>
    </w:rPr>
  </w:style>
  <w:style w:type="character" w:customStyle="1" w:styleId="Heading3Char">
    <w:name w:val="Heading 3 Char"/>
    <w:link w:val="Heading3"/>
    <w:rsid w:val="00AC3E7A"/>
    <w:rPr>
      <w:rFonts w:ascii="Arial" w:hAnsi="Arial" w:cs="Arial"/>
      <w:b/>
      <w:bCs/>
      <w:sz w:val="26"/>
      <w:szCs w:val="26"/>
    </w:rPr>
  </w:style>
  <w:style w:type="character" w:customStyle="1" w:styleId="FooterChar">
    <w:name w:val="Footer Char"/>
    <w:link w:val="Footer"/>
    <w:uiPriority w:val="99"/>
    <w:rsid w:val="00AC3E7A"/>
    <w:rPr>
      <w:sz w:val="24"/>
      <w:szCs w:val="24"/>
    </w:rPr>
  </w:style>
  <w:style w:type="table" w:styleId="TableGrid">
    <w:name w:val="Table Grid"/>
    <w:basedOn w:val="TableNormal"/>
    <w:uiPriority w:val="59"/>
    <w:rsid w:val="00DB774A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pple-converted-space">
    <w:name w:val="apple-converted-space"/>
    <w:basedOn w:val="DefaultParagraphFont"/>
    <w:rsid w:val="00C80981"/>
  </w:style>
  <w:style w:type="paragraph" w:styleId="ListParagraph">
    <w:name w:val="List Paragraph"/>
    <w:basedOn w:val="Normal"/>
    <w:uiPriority w:val="34"/>
    <w:qFormat/>
    <w:rsid w:val="00734928"/>
    <w:pPr>
      <w:ind w:left="720"/>
    </w:pPr>
    <w:rPr>
      <w:sz w:val="20"/>
      <w:szCs w:val="20"/>
      <w:lang w:val="en-AU"/>
    </w:rPr>
  </w:style>
  <w:style w:type="paragraph" w:styleId="NormalWeb">
    <w:name w:val="Normal (Web)"/>
    <w:basedOn w:val="Normal"/>
    <w:uiPriority w:val="99"/>
    <w:unhideWhenUsed/>
    <w:rsid w:val="003234C7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1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6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96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1115</Words>
  <Characters>6362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SAARA MANAGEMENT SYSTEM</vt:lpstr>
    </vt:vector>
  </TitlesOfParts>
  <Company>SAARA MANAGEMENT SYSTEM</Company>
  <LinksUpToDate>false</LinksUpToDate>
  <CharactersWithSpaces>7463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SAARA MANAGEMENT SYSTEM</dc:title>
  <dc:subject>EMS STAGE-1 Report</dc:subject>
  <dc:creator>SAARA MANAGEMENT SYSTEM</dc:creator>
  <cp:keywords/>
  <cp:lastModifiedBy>Piyush Anand</cp:lastModifiedBy>
  <cp:revision>41</cp:revision>
  <cp:lastPrinted>2017-11-20T20:23:00Z</cp:lastPrinted>
  <dcterms:created xsi:type="dcterms:W3CDTF">2025-07-05T13:59:00Z</dcterms:created>
  <dcterms:modified xsi:type="dcterms:W3CDTF">2025-08-13T21:06:00Z</dcterms:modified>
</cp:coreProperties>
</file>