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D43" w:rsidRPr="00DA18F6" w:rsidRDefault="00FB2E14" w:rsidP="00514D43">
      <w:pPr>
        <w:rPr>
          <w:rFonts w:cstheme="minorHAnsi"/>
          <w:b/>
          <w:sz w:val="32"/>
          <w:szCs w:val="32"/>
        </w:rPr>
      </w:pPr>
      <w:proofErr w:type="gramStart"/>
      <w:r w:rsidRPr="00DA18F6">
        <w:rPr>
          <w:rFonts w:cstheme="minorHAnsi"/>
          <w:b/>
          <w:sz w:val="32"/>
          <w:szCs w:val="32"/>
        </w:rPr>
        <w:t>Unit  5</w:t>
      </w:r>
      <w:proofErr w:type="gramEnd"/>
      <w:r w:rsidR="00514D43" w:rsidRPr="00DA18F6">
        <w:rPr>
          <w:rFonts w:cstheme="minorHAnsi"/>
          <w:b/>
          <w:sz w:val="32"/>
          <w:szCs w:val="32"/>
        </w:rPr>
        <w:t xml:space="preserve">    </w:t>
      </w:r>
      <w:r w:rsidRPr="00DA18F6">
        <w:rPr>
          <w:rFonts w:cstheme="minorHAnsi"/>
          <w:b/>
          <w:sz w:val="32"/>
          <w:szCs w:val="32"/>
        </w:rPr>
        <w:t>Numerical differentiation</w:t>
      </w:r>
    </w:p>
    <w:p w:rsidR="008C2418" w:rsidRPr="00DA18F6" w:rsidRDefault="009429DD" w:rsidP="008C2418">
      <w:pPr>
        <w:rPr>
          <w:rFonts w:cstheme="minorHAnsi"/>
          <w:b/>
          <w:sz w:val="28"/>
          <w:szCs w:val="28"/>
        </w:rPr>
      </w:pPr>
      <w:r w:rsidRPr="00DA18F6">
        <w:rPr>
          <w:rFonts w:cstheme="minorHAnsi"/>
          <w:b/>
          <w:sz w:val="28"/>
          <w:szCs w:val="28"/>
        </w:rPr>
        <w:t>Structure</w:t>
      </w:r>
    </w:p>
    <w:p w:rsidR="008C2418" w:rsidRPr="00DA18F6" w:rsidRDefault="009429DD" w:rsidP="001D361B">
      <w:pPr>
        <w:pStyle w:val="ListParagraph"/>
        <w:numPr>
          <w:ilvl w:val="1"/>
          <w:numId w:val="9"/>
        </w:numPr>
        <w:rPr>
          <w:rFonts w:cstheme="minorHAnsi"/>
          <w:b/>
          <w:sz w:val="28"/>
          <w:szCs w:val="28"/>
        </w:rPr>
      </w:pPr>
      <w:r w:rsidRPr="00DA18F6">
        <w:rPr>
          <w:rFonts w:cstheme="minorHAnsi"/>
          <w:b/>
          <w:sz w:val="28"/>
          <w:szCs w:val="28"/>
        </w:rPr>
        <w:t xml:space="preserve"> </w:t>
      </w:r>
      <w:r w:rsidR="00DA18F6" w:rsidRPr="00DA18F6">
        <w:rPr>
          <w:rFonts w:cstheme="minorHAnsi"/>
          <w:b/>
          <w:sz w:val="28"/>
          <w:szCs w:val="28"/>
        </w:rPr>
        <w:t xml:space="preserve">  </w:t>
      </w:r>
      <w:r w:rsidR="008C2418" w:rsidRPr="00DA18F6">
        <w:rPr>
          <w:rFonts w:cstheme="minorHAnsi"/>
          <w:b/>
          <w:sz w:val="28"/>
          <w:szCs w:val="28"/>
        </w:rPr>
        <w:t>Introduction</w:t>
      </w:r>
    </w:p>
    <w:p w:rsidR="008C2418" w:rsidRPr="00DA18F6" w:rsidRDefault="009429DD" w:rsidP="001D361B">
      <w:pPr>
        <w:pStyle w:val="ListParagraph"/>
        <w:numPr>
          <w:ilvl w:val="1"/>
          <w:numId w:val="9"/>
        </w:numPr>
        <w:rPr>
          <w:rFonts w:cstheme="minorHAnsi"/>
          <w:b/>
          <w:sz w:val="28"/>
          <w:szCs w:val="28"/>
        </w:rPr>
      </w:pPr>
      <w:r w:rsidRPr="00DA18F6">
        <w:rPr>
          <w:rFonts w:cstheme="minorHAnsi"/>
          <w:b/>
          <w:sz w:val="28"/>
          <w:szCs w:val="28"/>
        </w:rPr>
        <w:t xml:space="preserve">   </w:t>
      </w:r>
      <w:r w:rsidR="00A720CF" w:rsidRPr="00DA18F6">
        <w:rPr>
          <w:rFonts w:cstheme="minorHAnsi"/>
          <w:b/>
          <w:sz w:val="28"/>
          <w:szCs w:val="28"/>
        </w:rPr>
        <w:t>Newton’s Forward Differentiation Formula</w:t>
      </w:r>
    </w:p>
    <w:p w:rsidR="00A720CF" w:rsidRPr="00DA18F6" w:rsidRDefault="009429DD" w:rsidP="001D361B">
      <w:pPr>
        <w:pStyle w:val="ListParagraph"/>
        <w:numPr>
          <w:ilvl w:val="1"/>
          <w:numId w:val="9"/>
        </w:numPr>
        <w:spacing w:after="0"/>
        <w:rPr>
          <w:rFonts w:cstheme="minorHAnsi"/>
          <w:b/>
          <w:sz w:val="28"/>
          <w:szCs w:val="28"/>
        </w:rPr>
      </w:pPr>
      <w:r w:rsidRPr="00DA18F6">
        <w:rPr>
          <w:rFonts w:cstheme="minorHAnsi"/>
          <w:b/>
          <w:sz w:val="28"/>
          <w:szCs w:val="28"/>
        </w:rPr>
        <w:t xml:space="preserve">   </w:t>
      </w:r>
      <w:r w:rsidR="00A720CF" w:rsidRPr="00DA18F6">
        <w:rPr>
          <w:rFonts w:cstheme="minorHAnsi"/>
          <w:b/>
          <w:sz w:val="28"/>
          <w:szCs w:val="28"/>
        </w:rPr>
        <w:t>Newton’s Backward Differentiation Formula</w:t>
      </w:r>
    </w:p>
    <w:p w:rsidR="008C2418" w:rsidRPr="00DA18F6" w:rsidRDefault="009429DD" w:rsidP="001D361B">
      <w:pPr>
        <w:pStyle w:val="ListParagraph"/>
        <w:numPr>
          <w:ilvl w:val="1"/>
          <w:numId w:val="9"/>
        </w:numPr>
        <w:spacing w:after="0"/>
        <w:rPr>
          <w:rFonts w:cstheme="minorHAnsi"/>
          <w:b/>
          <w:sz w:val="28"/>
          <w:szCs w:val="28"/>
        </w:rPr>
      </w:pPr>
      <w:r w:rsidRPr="00DA18F6">
        <w:rPr>
          <w:rFonts w:cstheme="minorHAnsi"/>
          <w:b/>
          <w:sz w:val="28"/>
          <w:szCs w:val="28"/>
        </w:rPr>
        <w:t xml:space="preserve">   </w:t>
      </w:r>
      <w:r w:rsidR="00A720CF" w:rsidRPr="00DA18F6">
        <w:rPr>
          <w:rFonts w:cstheme="minorHAnsi"/>
          <w:b/>
          <w:sz w:val="28"/>
          <w:szCs w:val="28"/>
        </w:rPr>
        <w:t>Lagrange’s Differentiation Formula</w:t>
      </w:r>
    </w:p>
    <w:p w:rsidR="008C2418" w:rsidRPr="00DA18F6" w:rsidRDefault="009429DD" w:rsidP="001D361B">
      <w:pPr>
        <w:pStyle w:val="ListParagraph"/>
        <w:numPr>
          <w:ilvl w:val="1"/>
          <w:numId w:val="9"/>
        </w:numPr>
        <w:spacing w:after="0"/>
        <w:rPr>
          <w:rFonts w:cstheme="minorHAnsi"/>
          <w:b/>
          <w:sz w:val="28"/>
          <w:szCs w:val="28"/>
        </w:rPr>
      </w:pPr>
      <w:r w:rsidRPr="00DA18F6">
        <w:rPr>
          <w:rFonts w:cstheme="minorHAnsi"/>
          <w:b/>
          <w:sz w:val="28"/>
          <w:szCs w:val="28"/>
        </w:rPr>
        <w:t xml:space="preserve">   E</w:t>
      </w:r>
      <w:r w:rsidR="008C2418" w:rsidRPr="00DA18F6">
        <w:rPr>
          <w:rFonts w:cstheme="minorHAnsi"/>
          <w:b/>
          <w:sz w:val="28"/>
          <w:szCs w:val="28"/>
        </w:rPr>
        <w:t>xercises</w:t>
      </w:r>
    </w:p>
    <w:p w:rsidR="008C2418" w:rsidRPr="00DA18F6" w:rsidRDefault="001D361B" w:rsidP="001D361B">
      <w:pPr>
        <w:rPr>
          <w:rFonts w:cstheme="minorHAnsi"/>
          <w:b/>
          <w:sz w:val="28"/>
          <w:szCs w:val="28"/>
        </w:rPr>
      </w:pPr>
      <w:r w:rsidRPr="00DA18F6">
        <w:rPr>
          <w:rFonts w:cstheme="minorHAnsi"/>
          <w:b/>
          <w:sz w:val="28"/>
          <w:szCs w:val="28"/>
        </w:rPr>
        <w:t>5.6</w:t>
      </w:r>
      <w:r w:rsidR="009429DD" w:rsidRPr="00DA18F6">
        <w:rPr>
          <w:rFonts w:cstheme="minorHAnsi"/>
          <w:b/>
          <w:sz w:val="28"/>
          <w:szCs w:val="28"/>
        </w:rPr>
        <w:t xml:space="preserve">    </w:t>
      </w:r>
      <w:r w:rsidR="008C2418" w:rsidRPr="00DA18F6">
        <w:rPr>
          <w:rFonts w:cstheme="minorHAnsi"/>
          <w:b/>
          <w:sz w:val="28"/>
          <w:szCs w:val="28"/>
        </w:rPr>
        <w:t>Summary</w:t>
      </w:r>
    </w:p>
    <w:p w:rsidR="00514D43" w:rsidRPr="00DA18F6" w:rsidRDefault="00DA18F6" w:rsidP="008C2418">
      <w:pPr>
        <w:rPr>
          <w:rFonts w:cstheme="minorHAnsi"/>
          <w:b/>
          <w:sz w:val="24"/>
          <w:szCs w:val="24"/>
          <w:u w:val="single"/>
        </w:rPr>
      </w:pPr>
      <w:r w:rsidRPr="00DA18F6">
        <w:rPr>
          <w:rFonts w:cstheme="minorHAnsi"/>
          <w:b/>
          <w:sz w:val="28"/>
          <w:szCs w:val="28"/>
        </w:rPr>
        <w:t>5.7</w:t>
      </w:r>
      <w:r w:rsidRPr="00DA18F6">
        <w:rPr>
          <w:rFonts w:cstheme="minorHAnsi"/>
          <w:b/>
          <w:sz w:val="28"/>
          <w:szCs w:val="28"/>
        </w:rPr>
        <w:tab/>
      </w:r>
      <w:r w:rsidR="008C2418" w:rsidRPr="00DA18F6">
        <w:rPr>
          <w:rFonts w:cstheme="minorHAnsi"/>
          <w:b/>
          <w:sz w:val="28"/>
          <w:szCs w:val="28"/>
        </w:rPr>
        <w:t>Exercises</w:t>
      </w:r>
    </w:p>
    <w:p w:rsidR="00514D43" w:rsidRPr="00DA18F6" w:rsidRDefault="00514D43">
      <w:pPr>
        <w:rPr>
          <w:rFonts w:cstheme="minorHAnsi"/>
          <w:b/>
          <w:sz w:val="24"/>
          <w:szCs w:val="24"/>
          <w:u w:val="single"/>
        </w:rPr>
      </w:pPr>
    </w:p>
    <w:p w:rsidR="005F1874" w:rsidRPr="00DA18F6" w:rsidRDefault="001D361B">
      <w:pPr>
        <w:rPr>
          <w:rFonts w:cstheme="minorHAnsi"/>
          <w:b/>
          <w:sz w:val="32"/>
          <w:szCs w:val="32"/>
        </w:rPr>
      </w:pPr>
      <w:r w:rsidRPr="00DA18F6">
        <w:rPr>
          <w:rFonts w:cstheme="minorHAnsi"/>
          <w:b/>
          <w:sz w:val="32"/>
          <w:szCs w:val="32"/>
        </w:rPr>
        <w:t>5.1</w:t>
      </w:r>
      <w:r w:rsidRPr="00DA18F6">
        <w:rPr>
          <w:rFonts w:cstheme="minorHAnsi"/>
          <w:b/>
          <w:sz w:val="32"/>
          <w:szCs w:val="32"/>
        </w:rPr>
        <w:tab/>
      </w:r>
      <w:r w:rsidR="00514D43" w:rsidRPr="00DA18F6">
        <w:rPr>
          <w:rFonts w:cstheme="minorHAnsi"/>
          <w:b/>
          <w:sz w:val="32"/>
          <w:szCs w:val="32"/>
        </w:rPr>
        <w:t>Introduction</w:t>
      </w:r>
    </w:p>
    <w:p w:rsidR="00FB2E14" w:rsidRPr="00DA18F6" w:rsidRDefault="00FB2E14">
      <w:pPr>
        <w:rPr>
          <w:rFonts w:cstheme="minorHAnsi"/>
          <w:sz w:val="24"/>
          <w:szCs w:val="24"/>
        </w:rPr>
      </w:pPr>
      <w:r w:rsidRPr="00DA18F6">
        <w:rPr>
          <w:rFonts w:cstheme="minorHAnsi"/>
          <w:sz w:val="24"/>
          <w:szCs w:val="24"/>
        </w:rPr>
        <w:t>Numerical differentiation is connected with the computation of derivatives of a function whose values are known at a tabular points.</w:t>
      </w:r>
      <w:r w:rsidR="00A720CF" w:rsidRPr="00DA18F6">
        <w:rPr>
          <w:rFonts w:cstheme="minorHAnsi"/>
          <w:sz w:val="24"/>
          <w:szCs w:val="24"/>
        </w:rPr>
        <w:t xml:space="preserve"> The fundamental operation of differentiation is applied to the interpolating polynomial to evaluate the derivatives of the given of the given function whose values are known at some tabular points.</w:t>
      </w:r>
    </w:p>
    <w:p w:rsidR="001D361B" w:rsidRPr="00DA18F6" w:rsidRDefault="001D361B">
      <w:pPr>
        <w:rPr>
          <w:rFonts w:cstheme="minorHAnsi"/>
          <w:sz w:val="32"/>
          <w:szCs w:val="32"/>
        </w:rPr>
      </w:pPr>
      <w:r w:rsidRPr="00DA18F6">
        <w:rPr>
          <w:rFonts w:cstheme="minorHAnsi"/>
          <w:b/>
          <w:sz w:val="32"/>
          <w:szCs w:val="32"/>
        </w:rPr>
        <w:t>5.2</w:t>
      </w:r>
      <w:r w:rsidRPr="00DA18F6">
        <w:rPr>
          <w:rFonts w:cstheme="minorHAnsi"/>
          <w:b/>
          <w:sz w:val="32"/>
          <w:szCs w:val="32"/>
        </w:rPr>
        <w:tab/>
        <w:t>Newton’s Forward Differentiation Formula</w:t>
      </w:r>
    </w:p>
    <w:p w:rsidR="00FB2E14" w:rsidRPr="00DA18F6" w:rsidRDefault="00FB2E14">
      <w:pPr>
        <w:rPr>
          <w:rFonts w:cstheme="minorHAnsi"/>
          <w:sz w:val="24"/>
          <w:szCs w:val="24"/>
        </w:rPr>
      </w:pPr>
    </w:p>
    <w:p w:rsidR="00FB2E14" w:rsidRPr="00DA18F6" w:rsidRDefault="001D361B">
      <w:pPr>
        <w:rPr>
          <w:rFonts w:eastAsiaTheme="minorEastAsia" w:cstheme="minorHAnsi"/>
          <w:sz w:val="24"/>
          <w:szCs w:val="24"/>
        </w:rPr>
      </w:pPr>
      <w:r w:rsidRPr="00DA18F6">
        <w:rPr>
          <w:rFonts w:cstheme="minorHAnsi"/>
          <w:sz w:val="24"/>
          <w:szCs w:val="24"/>
        </w:rPr>
        <w:t xml:space="preserve">Let </w:t>
      </w:r>
      <m:oMath>
        <m:r>
          <w:rPr>
            <w:rFonts w:ascii="Cambria Math" w:hAnsi="Cambria Math" w:cstheme="minorHAnsi"/>
            <w:sz w:val="24"/>
            <w:szCs w:val="24"/>
          </w:rPr>
          <m:t>y=f(x)</m:t>
        </m:r>
      </m:oMath>
      <w:r w:rsidRPr="00DA18F6">
        <w:rPr>
          <w:rFonts w:eastAsiaTheme="minorEastAsia" w:cstheme="minorHAnsi"/>
          <w:sz w:val="24"/>
          <w:szCs w:val="24"/>
        </w:rPr>
        <w:t xml:space="preserve"> denote a continuously differential function which takes the values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0,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1,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2,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3,…….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C50D93" w:rsidRPr="00DA18F6">
        <w:rPr>
          <w:rFonts w:eastAsiaTheme="minorEastAsia" w:cstheme="minorHAnsi"/>
          <w:sz w:val="24"/>
          <w:szCs w:val="24"/>
        </w:rPr>
        <w:t xml:space="preserve"> for the equidistant values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0,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1,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2,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3,…….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C50D93" w:rsidRPr="00DA18F6">
        <w:rPr>
          <w:rFonts w:eastAsiaTheme="minorEastAsia" w:cstheme="minorHAnsi"/>
          <w:sz w:val="24"/>
          <w:szCs w:val="24"/>
        </w:rPr>
        <w:t xml:space="preserve"> of the independent variables x, then we have from Newton’s Forward Interpolation formula as </w:t>
      </w:r>
    </w:p>
    <w:p w:rsidR="00FB2E14" w:rsidRPr="00DA18F6" w:rsidRDefault="00C50D93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+u ∆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u-1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u-1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u-2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0 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u-1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u-2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….(u-n+1)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0 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:rsidR="00C50D93" w:rsidRPr="00DA18F6" w:rsidRDefault="00C50D93">
      <w:pPr>
        <w:rPr>
          <w:rFonts w:eastAsiaTheme="minorEastAsia" w:cstheme="minorHAnsi"/>
          <w:sz w:val="24"/>
          <w:szCs w:val="24"/>
        </w:rPr>
      </w:pPr>
      <w:proofErr w:type="gramStart"/>
      <w:r w:rsidRPr="00DA18F6">
        <w:rPr>
          <w:rFonts w:eastAsiaTheme="minorEastAsia" w:cstheme="minorHAnsi"/>
          <w:sz w:val="24"/>
          <w:szCs w:val="24"/>
        </w:rPr>
        <w:lastRenderedPageBreak/>
        <w:t xml:space="preserve">Where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+ih</m:t>
        </m:r>
      </m:oMath>
      <w:r w:rsidR="00D56729" w:rsidRPr="00DA18F6">
        <w:rPr>
          <w:rFonts w:eastAsiaTheme="minorEastAsia" w:cstheme="minorHAnsi"/>
          <w:sz w:val="24"/>
          <w:szCs w:val="24"/>
        </w:rPr>
        <w:t xml:space="preserve">, (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h &gt;0 </m:t>
        </m:r>
      </m:oMath>
      <w:r w:rsidR="00D56729" w:rsidRPr="00DA18F6">
        <w:rPr>
          <w:rFonts w:eastAsiaTheme="minorEastAsia" w:cstheme="minorHAnsi"/>
          <w:sz w:val="24"/>
          <w:szCs w:val="24"/>
        </w:rPr>
        <w:t xml:space="preserve">is the step length,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i=0,1,2,….n)</m:t>
        </m:r>
      </m:oMath>
      <w:r w:rsidR="00C97B7E" w:rsidRPr="00DA18F6">
        <w:rPr>
          <w:rFonts w:eastAsiaTheme="minorEastAsia" w:cstheme="minorHAnsi"/>
          <w:sz w:val="24"/>
          <w:szCs w:val="24"/>
        </w:rPr>
        <w:t xml:space="preserve"> and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u=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den>
        </m:f>
      </m:oMath>
      <w:r w:rsidR="00C97B7E" w:rsidRPr="00DA18F6">
        <w:rPr>
          <w:rFonts w:eastAsiaTheme="minorEastAsia" w:cstheme="minorHAnsi"/>
          <w:sz w:val="24"/>
          <w:szCs w:val="24"/>
        </w:rPr>
        <w:t xml:space="preserve">  so that </w:t>
      </w:r>
    </w:p>
    <w:p w:rsidR="00CB281D" w:rsidRPr="00DA18F6" w:rsidRDefault="007F73BF">
      <w:pPr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df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df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den>
          </m:f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df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du</m:t>
              </m:r>
            </m:den>
          </m:f>
        </m:oMath>
      </m:oMathPara>
    </w:p>
    <w:p w:rsidR="00CB281D" w:rsidRPr="00DA18F6" w:rsidRDefault="00052819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∴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≈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2u-1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-6u+2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+…</m:t>
              </m:r>
            </m:e>
          </m:d>
        </m:oMath>
      </m:oMathPara>
    </w:p>
    <w:p w:rsidR="00052819" w:rsidRPr="00DA18F6" w:rsidRDefault="007F73BF">
      <w:pPr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≈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6u-6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+…</m:t>
              </m:r>
            </m:e>
          </m:d>
        </m:oMath>
      </m:oMathPara>
    </w:p>
    <w:p w:rsidR="00A53594" w:rsidRPr="00DA18F6" w:rsidRDefault="00A53594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>And so on</w:t>
      </w:r>
    </w:p>
    <w:p w:rsidR="00A53594" w:rsidRPr="00DA18F6" w:rsidRDefault="00A53594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 xml:space="preserve">In particular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x=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</m:oMath>
      <w:r w:rsidRPr="00DA18F6">
        <w:rPr>
          <w:rFonts w:eastAsiaTheme="minorEastAsia" w:cstheme="minorHAnsi"/>
          <w:sz w:val="24"/>
          <w:szCs w:val="24"/>
        </w:rPr>
        <w:t xml:space="preserve"> i.e.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u=0, then</m:t>
        </m:r>
      </m:oMath>
    </w:p>
    <w:p w:rsidR="00A53594" w:rsidRPr="00DA18F6" w:rsidRDefault="007F73BF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≈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+…</m:t>
              </m:r>
            </m:e>
          </m:d>
        </m:oMath>
      </m:oMathPara>
    </w:p>
    <w:p w:rsidR="00A53594" w:rsidRPr="00DA18F6" w:rsidRDefault="007F73BF" w:rsidP="00A53594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≈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+…</m:t>
              </m:r>
            </m:e>
          </m:d>
        </m:oMath>
      </m:oMathPara>
    </w:p>
    <w:p w:rsidR="00A53594" w:rsidRPr="00DA18F6" w:rsidRDefault="00A53594" w:rsidP="00A53594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 xml:space="preserve">The above formulae are applicable for numerical differentiation at a point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DA18F6">
        <w:rPr>
          <w:rFonts w:eastAsiaTheme="minorEastAsia" w:cstheme="minorHAnsi"/>
          <w:sz w:val="24"/>
          <w:szCs w:val="24"/>
        </w:rPr>
        <w:t xml:space="preserve"> near the beginning of the tabulated values.</w:t>
      </w:r>
    </w:p>
    <w:p w:rsidR="008846E1" w:rsidRPr="00DA18F6" w:rsidRDefault="008846E1" w:rsidP="00A53594">
      <w:pPr>
        <w:rPr>
          <w:rFonts w:eastAsiaTheme="minorEastAsia" w:cstheme="minorHAnsi"/>
          <w:sz w:val="24"/>
          <w:szCs w:val="24"/>
        </w:rPr>
      </w:pPr>
    </w:p>
    <w:p w:rsidR="008846E1" w:rsidRPr="00DA18F6" w:rsidRDefault="008846E1" w:rsidP="008846E1">
      <w:pPr>
        <w:rPr>
          <w:rFonts w:cstheme="minorHAnsi"/>
          <w:sz w:val="32"/>
          <w:szCs w:val="32"/>
        </w:rPr>
      </w:pPr>
      <w:r w:rsidRPr="00DA18F6">
        <w:rPr>
          <w:rFonts w:cstheme="minorHAnsi"/>
          <w:b/>
          <w:sz w:val="32"/>
          <w:szCs w:val="32"/>
        </w:rPr>
        <w:t>5.3</w:t>
      </w:r>
      <w:r w:rsidRPr="00DA18F6">
        <w:rPr>
          <w:rFonts w:cstheme="minorHAnsi"/>
          <w:b/>
          <w:sz w:val="32"/>
          <w:szCs w:val="32"/>
        </w:rPr>
        <w:tab/>
        <w:t>Newton’s Backward Differentiation Formula</w:t>
      </w:r>
    </w:p>
    <w:p w:rsidR="008846E1" w:rsidRPr="00DA18F6" w:rsidRDefault="008846E1" w:rsidP="008846E1">
      <w:pPr>
        <w:rPr>
          <w:rFonts w:cstheme="minorHAnsi"/>
          <w:sz w:val="32"/>
          <w:szCs w:val="32"/>
        </w:rPr>
      </w:pPr>
    </w:p>
    <w:p w:rsidR="008846E1" w:rsidRPr="00DA18F6" w:rsidRDefault="008846E1" w:rsidP="008846E1">
      <w:pPr>
        <w:rPr>
          <w:rFonts w:eastAsiaTheme="minorEastAsia" w:cstheme="minorHAnsi"/>
          <w:sz w:val="24"/>
          <w:szCs w:val="24"/>
        </w:rPr>
      </w:pPr>
      <w:r w:rsidRPr="00DA18F6">
        <w:rPr>
          <w:rFonts w:cstheme="minorHAnsi"/>
          <w:sz w:val="24"/>
          <w:szCs w:val="24"/>
        </w:rPr>
        <w:t xml:space="preserve">Let </w:t>
      </w:r>
      <m:oMath>
        <m:r>
          <w:rPr>
            <w:rFonts w:ascii="Cambria Math" w:hAnsi="Cambria Math" w:cstheme="minorHAnsi"/>
            <w:sz w:val="24"/>
            <w:szCs w:val="24"/>
          </w:rPr>
          <m:t>y=f(x)</m:t>
        </m:r>
      </m:oMath>
      <w:r w:rsidRPr="00DA18F6">
        <w:rPr>
          <w:rFonts w:eastAsiaTheme="minorEastAsia" w:cstheme="minorHAnsi"/>
          <w:sz w:val="24"/>
          <w:szCs w:val="24"/>
        </w:rPr>
        <w:t xml:space="preserve"> denote a continuously differential function which takes the values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0,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1,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2,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3,…….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DA18F6">
        <w:rPr>
          <w:rFonts w:eastAsiaTheme="minorEastAsia" w:cstheme="minorHAnsi"/>
          <w:sz w:val="24"/>
          <w:szCs w:val="24"/>
        </w:rPr>
        <w:t xml:space="preserve"> for the equidistant values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0,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1,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2,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3,…….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DA18F6">
        <w:rPr>
          <w:rFonts w:eastAsiaTheme="minorEastAsia" w:cstheme="minorHAnsi"/>
          <w:sz w:val="24"/>
          <w:szCs w:val="24"/>
        </w:rPr>
        <w:t xml:space="preserve"> of the independent variables x, then we have from Newton’s Forward Interpolation formula as </w:t>
      </w:r>
    </w:p>
    <w:p w:rsidR="008846E1" w:rsidRPr="00DA18F6" w:rsidRDefault="008846E1" w:rsidP="008846E1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+u ∆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u+1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u+1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u+2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n-3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u+1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u+2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….(u+n-1)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0 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:rsidR="008846E1" w:rsidRPr="00DA18F6" w:rsidRDefault="00A40EEB" w:rsidP="008846E1">
      <w:pPr>
        <w:rPr>
          <w:rFonts w:eastAsiaTheme="minorEastAsia" w:cstheme="minorHAnsi"/>
          <w:sz w:val="24"/>
          <w:szCs w:val="24"/>
        </w:rPr>
      </w:pPr>
      <w:proofErr w:type="gramStart"/>
      <w:r w:rsidRPr="00DA18F6">
        <w:rPr>
          <w:rFonts w:eastAsiaTheme="minorEastAsia" w:cstheme="minorHAnsi"/>
          <w:sz w:val="24"/>
          <w:szCs w:val="24"/>
        </w:rPr>
        <w:lastRenderedPageBreak/>
        <w:t>w</w:t>
      </w:r>
      <w:r w:rsidR="008846E1" w:rsidRPr="00DA18F6">
        <w:rPr>
          <w:rFonts w:eastAsiaTheme="minorEastAsia" w:cstheme="minorHAnsi"/>
          <w:sz w:val="24"/>
          <w:szCs w:val="24"/>
        </w:rPr>
        <w:t xml:space="preserve">here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+ih</m:t>
        </m:r>
      </m:oMath>
      <w:r w:rsidR="008846E1" w:rsidRPr="00DA18F6">
        <w:rPr>
          <w:rFonts w:eastAsiaTheme="minorEastAsia" w:cstheme="minorHAnsi"/>
          <w:sz w:val="24"/>
          <w:szCs w:val="24"/>
        </w:rPr>
        <w:t xml:space="preserve">, (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h &gt;0 </m:t>
        </m:r>
      </m:oMath>
      <w:r w:rsidR="008846E1" w:rsidRPr="00DA18F6">
        <w:rPr>
          <w:rFonts w:eastAsiaTheme="minorEastAsia" w:cstheme="minorHAnsi"/>
          <w:sz w:val="24"/>
          <w:szCs w:val="24"/>
        </w:rPr>
        <w:t xml:space="preserve">is the step length,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i=0,1,2,….n)</m:t>
        </m:r>
      </m:oMath>
      <w:r w:rsidR="008846E1" w:rsidRPr="00DA18F6">
        <w:rPr>
          <w:rFonts w:eastAsiaTheme="minorEastAsia" w:cstheme="minorHAns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u=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den>
        </m:f>
      </m:oMath>
      <w:r w:rsidR="008846E1" w:rsidRPr="00DA18F6">
        <w:rPr>
          <w:rFonts w:eastAsiaTheme="minorEastAsia" w:cstheme="minorHAnsi"/>
          <w:sz w:val="24"/>
          <w:szCs w:val="24"/>
        </w:rPr>
        <w:t xml:space="preserve">  so that </w:t>
      </w:r>
    </w:p>
    <w:p w:rsidR="008846E1" w:rsidRPr="00DA18F6" w:rsidRDefault="007F73BF" w:rsidP="008846E1">
      <w:pPr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df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df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du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den>
          </m:f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df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du</m:t>
              </m:r>
            </m:den>
          </m:f>
        </m:oMath>
      </m:oMathPara>
    </w:p>
    <w:p w:rsidR="008846E1" w:rsidRPr="00DA18F6" w:rsidRDefault="008846E1" w:rsidP="008846E1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∴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≈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2u+1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n-2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+6u+2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n-3 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+…</m:t>
              </m:r>
            </m:e>
          </m:d>
        </m:oMath>
      </m:oMathPara>
    </w:p>
    <w:p w:rsidR="008846E1" w:rsidRPr="00DA18F6" w:rsidRDefault="007F73BF" w:rsidP="008846E1">
      <w:pPr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≈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n-2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6u+6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+…</m:t>
              </m:r>
            </m:e>
          </m:d>
        </m:oMath>
      </m:oMathPara>
    </w:p>
    <w:p w:rsidR="008846E1" w:rsidRPr="00DA18F6" w:rsidRDefault="00A40EEB" w:rsidP="008846E1">
      <w:pPr>
        <w:rPr>
          <w:rFonts w:eastAsiaTheme="minorEastAsia" w:cstheme="minorHAnsi"/>
          <w:sz w:val="24"/>
          <w:szCs w:val="24"/>
        </w:rPr>
      </w:pPr>
      <w:proofErr w:type="gramStart"/>
      <w:r w:rsidRPr="00DA18F6">
        <w:rPr>
          <w:rFonts w:eastAsiaTheme="minorEastAsia" w:cstheme="minorHAnsi"/>
          <w:sz w:val="24"/>
          <w:szCs w:val="24"/>
        </w:rPr>
        <w:t>a</w:t>
      </w:r>
      <w:r w:rsidR="008846E1" w:rsidRPr="00DA18F6">
        <w:rPr>
          <w:rFonts w:eastAsiaTheme="minorEastAsia" w:cstheme="minorHAnsi"/>
          <w:sz w:val="24"/>
          <w:szCs w:val="24"/>
        </w:rPr>
        <w:t>nd</w:t>
      </w:r>
      <w:proofErr w:type="gramEnd"/>
      <w:r w:rsidR="008846E1" w:rsidRPr="00DA18F6">
        <w:rPr>
          <w:rFonts w:eastAsiaTheme="minorEastAsia" w:cstheme="minorHAnsi"/>
          <w:sz w:val="24"/>
          <w:szCs w:val="24"/>
        </w:rPr>
        <w:t xml:space="preserve"> so on</w:t>
      </w:r>
    </w:p>
    <w:p w:rsidR="008846E1" w:rsidRPr="00DA18F6" w:rsidRDefault="008846E1" w:rsidP="008846E1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 xml:space="preserve">In particular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x=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DA18F6">
        <w:rPr>
          <w:rFonts w:eastAsiaTheme="minorEastAsia" w:cstheme="minorHAnsi"/>
          <w:sz w:val="24"/>
          <w:szCs w:val="24"/>
        </w:rPr>
        <w:t xml:space="preserve"> i.e.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u=0, then</m:t>
        </m:r>
      </m:oMath>
    </w:p>
    <w:p w:rsidR="008846E1" w:rsidRPr="00DA18F6" w:rsidRDefault="007F73BF" w:rsidP="008846E1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≈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n-2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n-3 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+…</m:t>
              </m:r>
            </m:e>
          </m:d>
        </m:oMath>
      </m:oMathPara>
    </w:p>
    <w:p w:rsidR="008846E1" w:rsidRPr="00DA18F6" w:rsidRDefault="007F73BF" w:rsidP="008846E1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≈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n-2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n-3 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+…</m:t>
              </m:r>
            </m:e>
          </m:d>
        </m:oMath>
      </m:oMathPara>
    </w:p>
    <w:p w:rsidR="008846E1" w:rsidRPr="00DA18F6" w:rsidRDefault="008846E1" w:rsidP="008846E1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 xml:space="preserve">The above formulae are applicable for numerical differentiation at a point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A40EEB" w:rsidRPr="00DA18F6">
        <w:rPr>
          <w:rFonts w:eastAsiaTheme="minorEastAsia" w:cstheme="minorHAnsi"/>
          <w:sz w:val="24"/>
          <w:szCs w:val="24"/>
        </w:rPr>
        <w:t xml:space="preserve"> near the end</w:t>
      </w:r>
      <w:r w:rsidRPr="00DA18F6">
        <w:rPr>
          <w:rFonts w:eastAsiaTheme="minorEastAsia" w:cstheme="minorHAnsi"/>
          <w:sz w:val="24"/>
          <w:szCs w:val="24"/>
        </w:rPr>
        <w:t xml:space="preserve"> of the tabulated values.</w:t>
      </w:r>
    </w:p>
    <w:p w:rsidR="00A40EEB" w:rsidRPr="00DA18F6" w:rsidRDefault="00A40EEB" w:rsidP="00A40EEB">
      <w:pPr>
        <w:spacing w:after="0"/>
        <w:rPr>
          <w:rFonts w:cstheme="minorHAnsi"/>
          <w:b/>
          <w:sz w:val="32"/>
          <w:szCs w:val="32"/>
        </w:rPr>
      </w:pPr>
      <w:r w:rsidRPr="00DA18F6">
        <w:rPr>
          <w:rFonts w:cstheme="minorHAnsi"/>
          <w:b/>
          <w:sz w:val="32"/>
          <w:szCs w:val="32"/>
        </w:rPr>
        <w:t>5.4   Lagrange’s Differentiation Formula</w:t>
      </w:r>
    </w:p>
    <w:p w:rsidR="008846E1" w:rsidRPr="00DA18F6" w:rsidRDefault="008846E1" w:rsidP="00A53594">
      <w:pPr>
        <w:rPr>
          <w:rFonts w:eastAsiaTheme="minorEastAsia" w:cstheme="minorHAnsi"/>
          <w:sz w:val="24"/>
          <w:szCs w:val="24"/>
        </w:rPr>
      </w:pPr>
    </w:p>
    <w:p w:rsidR="00A40EEB" w:rsidRPr="00DA18F6" w:rsidRDefault="00A40EEB" w:rsidP="00A40EEB">
      <w:pPr>
        <w:rPr>
          <w:rFonts w:eastAsiaTheme="minorEastAsia" w:cstheme="minorHAnsi"/>
          <w:sz w:val="24"/>
          <w:szCs w:val="24"/>
        </w:rPr>
      </w:pPr>
      <w:r w:rsidRPr="00DA18F6">
        <w:rPr>
          <w:rFonts w:cstheme="minorHAnsi"/>
          <w:sz w:val="24"/>
          <w:szCs w:val="24"/>
        </w:rPr>
        <w:t xml:space="preserve">Let </w:t>
      </w:r>
      <m:oMath>
        <m:r>
          <w:rPr>
            <w:rFonts w:ascii="Cambria Math" w:hAnsi="Cambria Math" w:cstheme="minorHAnsi"/>
            <w:sz w:val="24"/>
            <w:szCs w:val="24"/>
          </w:rPr>
          <m:t>y=f(x)</m:t>
        </m:r>
      </m:oMath>
      <w:r w:rsidRPr="00DA18F6">
        <w:rPr>
          <w:rFonts w:eastAsiaTheme="minorEastAsia" w:cstheme="minorHAnsi"/>
          <w:sz w:val="24"/>
          <w:szCs w:val="24"/>
        </w:rPr>
        <w:t xml:space="preserve"> denote a continuously differential function which takes the values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 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,…,f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DA18F6">
        <w:rPr>
          <w:rFonts w:eastAsiaTheme="minorEastAsia" w:cstheme="minorHAnsi"/>
          <w:sz w:val="24"/>
          <w:szCs w:val="24"/>
        </w:rPr>
        <w:t xml:space="preserve"> corresponding to (n+1) non-equidistant </w:t>
      </w:r>
      <w:proofErr w:type="gramStart"/>
      <w:r w:rsidRPr="00DA18F6">
        <w:rPr>
          <w:rFonts w:eastAsiaTheme="minorEastAsia" w:cstheme="minorHAnsi"/>
          <w:sz w:val="24"/>
          <w:szCs w:val="24"/>
        </w:rPr>
        <w:t xml:space="preserve">values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0,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1,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2,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3,…….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DA18F6">
        <w:rPr>
          <w:rFonts w:eastAsiaTheme="minorEastAsia" w:cstheme="minorHAnsi"/>
          <w:sz w:val="24"/>
          <w:szCs w:val="24"/>
        </w:rPr>
        <w:t xml:space="preserve">. Since </w:t>
      </w:r>
      <w:r w:rsidR="0051166C" w:rsidRPr="00DA18F6">
        <w:rPr>
          <w:rFonts w:eastAsiaTheme="minorEastAsia" w:cstheme="minorHAnsi"/>
          <w:sz w:val="24"/>
          <w:szCs w:val="24"/>
        </w:rPr>
        <w:t>t</w:t>
      </w:r>
      <w:r w:rsidRPr="00DA18F6">
        <w:rPr>
          <w:rFonts w:eastAsiaTheme="minorEastAsia" w:cstheme="minorHAnsi"/>
          <w:sz w:val="24"/>
          <w:szCs w:val="24"/>
        </w:rPr>
        <w:t xml:space="preserve">he (n+1) values of the function are given corresponding to (n+1) values of </w:t>
      </w:r>
      <w:r w:rsidR="0051166C" w:rsidRPr="00DA18F6">
        <w:rPr>
          <w:rFonts w:eastAsiaTheme="minorEastAsia" w:cstheme="minorHAnsi"/>
          <w:sz w:val="24"/>
          <w:szCs w:val="24"/>
        </w:rPr>
        <w:t xml:space="preserve">the independent variable x, we can represent the function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y=f(x)</m:t>
        </m:r>
      </m:oMath>
      <w:r w:rsidR="0051166C" w:rsidRPr="00DA18F6">
        <w:rPr>
          <w:rFonts w:eastAsiaTheme="minorEastAsia" w:cstheme="minorHAnsi"/>
          <w:sz w:val="24"/>
          <w:szCs w:val="24"/>
        </w:rPr>
        <w:t xml:space="preserve">   to be a polynomial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51166C" w:rsidRPr="00DA18F6">
        <w:rPr>
          <w:rFonts w:eastAsiaTheme="minorEastAsia" w:cstheme="minorHAnsi"/>
          <w:sz w:val="24"/>
          <w:szCs w:val="24"/>
        </w:rPr>
        <w:t xml:space="preserve"> of </w:t>
      </w:r>
      <w:proofErr w:type="gramStart"/>
      <w:r w:rsidR="0051166C" w:rsidRPr="00DA18F6">
        <w:rPr>
          <w:rFonts w:eastAsiaTheme="minorEastAsia" w:cstheme="minorHAnsi"/>
          <w:sz w:val="24"/>
          <w:szCs w:val="24"/>
        </w:rPr>
        <w:t xml:space="preserve">degree </w:t>
      </w:r>
      <w:proofErr w:type="gramEnd"/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51166C" w:rsidRPr="00DA18F6">
        <w:rPr>
          <w:rFonts w:eastAsiaTheme="minorEastAsia" w:cstheme="minorHAnsi"/>
          <w:sz w:val="24"/>
          <w:szCs w:val="24"/>
        </w:rPr>
        <w:t>. T</w:t>
      </w:r>
      <w:r w:rsidRPr="00DA18F6">
        <w:rPr>
          <w:rFonts w:eastAsiaTheme="minorEastAsia" w:cstheme="minorHAnsi"/>
          <w:sz w:val="24"/>
          <w:szCs w:val="24"/>
        </w:rPr>
        <w:t xml:space="preserve">hen we have </w:t>
      </w:r>
      <w:r w:rsidR="0051166C" w:rsidRPr="00DA18F6">
        <w:rPr>
          <w:rFonts w:eastAsiaTheme="minorEastAsia" w:cstheme="minorHAnsi"/>
          <w:sz w:val="24"/>
          <w:szCs w:val="24"/>
        </w:rPr>
        <w:t>Lagrange’s</w:t>
      </w:r>
      <w:r w:rsidRPr="00DA18F6">
        <w:rPr>
          <w:rFonts w:eastAsiaTheme="minorEastAsia" w:cstheme="minorHAnsi"/>
          <w:sz w:val="24"/>
          <w:szCs w:val="24"/>
        </w:rPr>
        <w:t xml:space="preserve"> Interpolation formula as </w:t>
      </w:r>
    </w:p>
    <w:p w:rsidR="00477B9C" w:rsidRPr="00DA18F6" w:rsidRDefault="007F73BF" w:rsidP="00477B9C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≈L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 ω(x)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)ω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</m:t>
                  </m:r>
                </m:den>
              </m:f>
            </m:e>
          </m:nary>
        </m:oMath>
      </m:oMathPara>
    </w:p>
    <w:p w:rsidR="00477B9C" w:rsidRPr="00DA18F6" w:rsidRDefault="00477B9C" w:rsidP="00477B9C">
      <w:pPr>
        <w:rPr>
          <w:rFonts w:eastAsiaTheme="minorEastAsia" w:cstheme="minorHAnsi"/>
          <w:sz w:val="24"/>
          <w:szCs w:val="24"/>
        </w:rPr>
      </w:pPr>
      <w:proofErr w:type="gramStart"/>
      <w:r w:rsidRPr="00DA18F6">
        <w:rPr>
          <w:rFonts w:eastAsiaTheme="minorEastAsia" w:cstheme="minorHAnsi"/>
          <w:sz w:val="24"/>
          <w:szCs w:val="24"/>
        </w:rPr>
        <w:t>where</w:t>
      </w:r>
      <w:proofErr w:type="gramEnd"/>
      <w:r w:rsidRPr="00DA18F6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(x-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)…..(x-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</w:p>
    <w:p w:rsidR="00A017F0" w:rsidRPr="00DA18F6" w:rsidRDefault="00A017F0" w:rsidP="00A40EEB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lastRenderedPageBreak/>
        <w:t>Now</w:t>
      </w:r>
    </w:p>
    <w:p w:rsidR="00A017F0" w:rsidRPr="00DA18F6" w:rsidRDefault="007F73BF" w:rsidP="00A017F0">
      <w:pPr>
        <w:jc w:val="center"/>
        <w:rPr>
          <w:rFonts w:eastAsiaTheme="minorEastAsia"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-ω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6C79C4" w:rsidRPr="00DA18F6">
        <w:rPr>
          <w:rFonts w:eastAsiaTheme="minorEastAsia" w:cstheme="minorHAnsi"/>
          <w:sz w:val="24"/>
          <w:szCs w:val="24"/>
        </w:rPr>
        <w:t xml:space="preserve">  (5.1)</w:t>
      </w:r>
    </w:p>
    <w:p w:rsidR="006C79C4" w:rsidRPr="00DA18F6" w:rsidRDefault="006C79C4" w:rsidP="006C79C4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 xml:space="preserve">For non tabular points we use the above formula but for the tabular points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</m:oMath>
      <w:r w:rsidRPr="00DA18F6">
        <w:rPr>
          <w:rFonts w:eastAsiaTheme="minorEastAsia" w:cstheme="minorHAnsi"/>
          <w:sz w:val="24"/>
          <w:szCs w:val="24"/>
        </w:rPr>
        <w:t xml:space="preserve"> equation (5.1) is indeterminate. Hence we proceed as</w:t>
      </w:r>
    </w:p>
    <w:p w:rsidR="006C79C4" w:rsidRPr="00DA18F6" w:rsidRDefault="007F73BF" w:rsidP="006C79C4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 ω(x)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)ω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</m:t>
                  </m:r>
                </m:den>
              </m:f>
            </m:e>
          </m:nary>
        </m:oMath>
      </m:oMathPara>
    </w:p>
    <w:p w:rsidR="006C79C4" w:rsidRPr="00DA18F6" w:rsidRDefault="006C79C4" w:rsidP="006C79C4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 ω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i≠k</m:t>
                  </m:r>
                </m:e>
              </m:eqAr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6C79C4" w:rsidRPr="00DA18F6" w:rsidRDefault="007F73BF" w:rsidP="006C79C4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-ω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i≠k</m:t>
                  </m:r>
                </m:e>
              </m:eqAr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:rsidR="009F059F" w:rsidRPr="00DA18F6" w:rsidRDefault="007F73BF" w:rsidP="009F059F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:rsidR="006D0F10" w:rsidRPr="00DA18F6" w:rsidRDefault="006D0F10" w:rsidP="009F059F">
      <w:pPr>
        <w:rPr>
          <w:rFonts w:eastAsiaTheme="minorEastAsia" w:cstheme="minorHAnsi"/>
          <w:sz w:val="24"/>
          <w:szCs w:val="24"/>
        </w:rPr>
      </w:pPr>
      <w:proofErr w:type="gramStart"/>
      <w:r w:rsidRPr="00DA18F6">
        <w:rPr>
          <w:rFonts w:eastAsiaTheme="minorEastAsia" w:cstheme="minorHAnsi"/>
          <w:sz w:val="24"/>
          <w:szCs w:val="24"/>
        </w:rPr>
        <w:t>where</w:t>
      </w:r>
      <w:proofErr w:type="gramEnd"/>
      <w:r w:rsidRPr="00DA18F6">
        <w:rPr>
          <w:rFonts w:eastAsiaTheme="minorEastAsia" w:cstheme="minorHAnsi"/>
          <w:sz w:val="24"/>
          <w:szCs w:val="24"/>
        </w:rPr>
        <w:t xml:space="preserve"> </w:t>
      </w:r>
    </w:p>
    <w:p w:rsidR="006D0F10" w:rsidRPr="00DA18F6" w:rsidRDefault="007F73BF" w:rsidP="006D0F10">
      <w:pPr>
        <w:jc w:val="center"/>
        <w:rPr>
          <w:rFonts w:eastAsiaTheme="minorEastAsia" w:cstheme="minorHAnsi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+…+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 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i≠k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den>
            </m:f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6D0F10" w:rsidRPr="00DA18F6">
        <w:rPr>
          <w:rFonts w:eastAsiaTheme="minorEastAsia" w:cstheme="minorHAnsi"/>
          <w:sz w:val="24"/>
          <w:szCs w:val="24"/>
        </w:rPr>
        <w:t xml:space="preserve"> </w:t>
      </w:r>
    </w:p>
    <w:p w:rsidR="006D0F10" w:rsidRPr="00DA18F6" w:rsidRDefault="007F73BF" w:rsidP="006D0F10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i≠k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)</m:t>
                  </m:r>
                </m:den>
              </m:f>
            </m:e>
          </m:nary>
        </m:oMath>
      </m:oMathPara>
    </w:p>
    <w:p w:rsidR="00637405" w:rsidRPr="00DA18F6" w:rsidRDefault="00637405" w:rsidP="006D0F10">
      <w:pPr>
        <w:rPr>
          <w:rFonts w:eastAsiaTheme="minorEastAsia" w:cstheme="minorHAnsi"/>
          <w:sz w:val="24"/>
          <w:szCs w:val="24"/>
        </w:rPr>
      </w:pPr>
    </w:p>
    <w:p w:rsidR="00637405" w:rsidRPr="00DA18F6" w:rsidRDefault="00637405" w:rsidP="006D0F10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b/>
          <w:sz w:val="24"/>
          <w:szCs w:val="24"/>
        </w:rPr>
        <w:t>Example:</w:t>
      </w:r>
      <w:r w:rsidRPr="00DA18F6">
        <w:rPr>
          <w:rFonts w:eastAsiaTheme="minorEastAsia" w:cstheme="minorHAnsi"/>
          <w:sz w:val="24"/>
          <w:szCs w:val="24"/>
        </w:rPr>
        <w:tab/>
        <w:t xml:space="preserve">Compute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dx</m:t>
            </m:r>
          </m:den>
        </m:f>
      </m:oMath>
      <w:r w:rsidR="00787CCE" w:rsidRPr="00DA18F6">
        <w:rPr>
          <w:rFonts w:eastAsiaTheme="minorEastAsia" w:cstheme="minorHAnsi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787CCE" w:rsidRPr="00DA18F6">
        <w:rPr>
          <w:rFonts w:eastAsiaTheme="minorEastAsia" w:cstheme="minorHAnsi"/>
          <w:sz w:val="24"/>
          <w:szCs w:val="24"/>
        </w:rPr>
        <w:t xml:space="preserve">  </w:t>
      </w:r>
      <w:proofErr w:type="gramStart"/>
      <w:r w:rsidR="00787CCE" w:rsidRPr="00DA18F6">
        <w:rPr>
          <w:rFonts w:eastAsiaTheme="minorEastAsia" w:cstheme="minorHAnsi"/>
          <w:sz w:val="24"/>
          <w:szCs w:val="24"/>
        </w:rPr>
        <w:t xml:space="preserve">for </w:t>
      </w:r>
      <w:proofErr w:type="gramEnd"/>
      <m:oMath>
        <m:r>
          <w:rPr>
            <w:rFonts w:ascii="Cambria Math" w:eastAsiaTheme="minorEastAsia" w:hAnsi="Cambria Math" w:cstheme="minorHAnsi"/>
            <w:sz w:val="24"/>
            <w:szCs w:val="24"/>
          </w:rPr>
          <m:t>x=1</m:t>
        </m:r>
      </m:oMath>
      <w:r w:rsidR="00787CCE" w:rsidRPr="00DA18F6">
        <w:rPr>
          <w:rFonts w:eastAsiaTheme="minorEastAsia" w:cstheme="minorHAnsi"/>
          <w:sz w:val="24"/>
          <w:szCs w:val="24"/>
        </w:rPr>
        <w:t>, using following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"/>
        <w:gridCol w:w="338"/>
        <w:gridCol w:w="338"/>
        <w:gridCol w:w="460"/>
        <w:gridCol w:w="460"/>
        <w:gridCol w:w="581"/>
        <w:gridCol w:w="581"/>
      </w:tblGrid>
      <w:tr w:rsidR="00787CCE" w:rsidRPr="00DA18F6" w:rsidTr="00D56729">
        <w:trPr>
          <w:trHeight w:val="243"/>
          <w:jc w:val="center"/>
        </w:trPr>
        <w:tc>
          <w:tcPr>
            <w:tcW w:w="0" w:type="auto"/>
          </w:tcPr>
          <w:p w:rsidR="00787CCE" w:rsidRPr="00DA18F6" w:rsidRDefault="00787CCE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787CCE" w:rsidRPr="00DA18F6" w:rsidRDefault="00787CCE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87CCE" w:rsidRPr="00DA18F6" w:rsidRDefault="00787CCE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87CCE" w:rsidRPr="00DA18F6" w:rsidRDefault="00787CCE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87CCE" w:rsidRPr="00DA18F6" w:rsidRDefault="00787CCE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87CCE" w:rsidRPr="00DA18F6" w:rsidRDefault="00787CCE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787CCE" w:rsidRPr="00DA18F6" w:rsidRDefault="00787CCE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6</w:t>
            </w:r>
          </w:p>
        </w:tc>
      </w:tr>
      <w:tr w:rsidR="00787CCE" w:rsidRPr="00DA18F6" w:rsidTr="00D56729">
        <w:trPr>
          <w:trHeight w:val="250"/>
          <w:jc w:val="center"/>
        </w:trPr>
        <w:tc>
          <w:tcPr>
            <w:tcW w:w="0" w:type="auto"/>
          </w:tcPr>
          <w:p w:rsidR="00787CCE" w:rsidRPr="00DA18F6" w:rsidRDefault="00787CCE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787CCE" w:rsidRPr="00DA18F6" w:rsidRDefault="00787CCE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87CCE" w:rsidRPr="00DA18F6" w:rsidRDefault="00787CCE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787CCE" w:rsidRPr="00DA18F6" w:rsidRDefault="00787CCE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787CCE" w:rsidRPr="00DA18F6" w:rsidRDefault="00787CCE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:rsidR="00787CCE" w:rsidRPr="00DA18F6" w:rsidRDefault="00787CCE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125</w:t>
            </w:r>
          </w:p>
        </w:tc>
        <w:tc>
          <w:tcPr>
            <w:tcW w:w="0" w:type="auto"/>
          </w:tcPr>
          <w:p w:rsidR="00787CCE" w:rsidRPr="00DA18F6" w:rsidRDefault="00787CCE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216</w:t>
            </w:r>
          </w:p>
        </w:tc>
      </w:tr>
    </w:tbl>
    <w:p w:rsidR="00787CCE" w:rsidRPr="00DA18F6" w:rsidRDefault="00787CCE" w:rsidP="006D0F10">
      <w:pPr>
        <w:rPr>
          <w:rFonts w:eastAsiaTheme="minorEastAsia" w:cstheme="minorHAnsi"/>
          <w:sz w:val="24"/>
          <w:szCs w:val="24"/>
        </w:rPr>
      </w:pPr>
    </w:p>
    <w:p w:rsidR="005D53C3" w:rsidRDefault="005D53C3" w:rsidP="006D0F10">
      <w:pPr>
        <w:rPr>
          <w:rFonts w:eastAsiaTheme="minorEastAsia" w:cstheme="minorHAnsi"/>
          <w:b/>
          <w:sz w:val="24"/>
          <w:szCs w:val="24"/>
        </w:rPr>
      </w:pPr>
    </w:p>
    <w:p w:rsidR="00787CCE" w:rsidRPr="00DA18F6" w:rsidRDefault="00787CCE" w:rsidP="006D0F10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b/>
          <w:sz w:val="24"/>
          <w:szCs w:val="24"/>
        </w:rPr>
        <w:lastRenderedPageBreak/>
        <w:t>Solution:</w:t>
      </w:r>
      <w:r w:rsidRPr="00DA18F6">
        <w:rPr>
          <w:rFonts w:eastAsiaTheme="minorEastAsia" w:cstheme="minorHAnsi"/>
          <w:sz w:val="24"/>
          <w:szCs w:val="24"/>
        </w:rPr>
        <w:tab/>
        <w:t>The difference table is</w:t>
      </w:r>
    </w:p>
    <w:tbl>
      <w:tblPr>
        <w:tblStyle w:val="TableGrid"/>
        <w:tblW w:w="0" w:type="auto"/>
        <w:tblInd w:w="3281" w:type="dxa"/>
        <w:tblLook w:val="04A0" w:firstRow="1" w:lastRow="0" w:firstColumn="1" w:lastColumn="0" w:noHBand="0" w:noVBand="1"/>
      </w:tblPr>
      <w:tblGrid>
        <w:gridCol w:w="351"/>
        <w:gridCol w:w="581"/>
        <w:gridCol w:w="498"/>
        <w:gridCol w:w="606"/>
        <w:gridCol w:w="606"/>
        <w:gridCol w:w="606"/>
      </w:tblGrid>
      <w:tr w:rsidR="00787CCE" w:rsidRPr="00DA18F6" w:rsidTr="00EE7E0D">
        <w:tc>
          <w:tcPr>
            <w:tcW w:w="0" w:type="auto"/>
          </w:tcPr>
          <w:p w:rsidR="00787CCE" w:rsidRPr="00DA18F6" w:rsidRDefault="00787CCE" w:rsidP="00787CCE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787CCE" w:rsidRPr="00DA18F6" w:rsidRDefault="00787CCE" w:rsidP="00787CCE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w:br/>
                </m:r>
              </m:oMath>
            </m:oMathPara>
          </w:p>
        </w:tc>
        <w:tc>
          <w:tcPr>
            <w:tcW w:w="0" w:type="auto"/>
          </w:tcPr>
          <w:p w:rsidR="00787CCE" w:rsidRPr="00DA18F6" w:rsidRDefault="00787CCE" w:rsidP="00787CCE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∆y</m:t>
                </m:r>
              </m:oMath>
            </m:oMathPara>
          </w:p>
        </w:tc>
        <w:tc>
          <w:tcPr>
            <w:tcW w:w="0" w:type="auto"/>
          </w:tcPr>
          <w:p w:rsidR="00787CCE" w:rsidRPr="00DA18F6" w:rsidRDefault="007F73BF" w:rsidP="006D0F10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787CCE" w:rsidRPr="00DA18F6" w:rsidRDefault="007F73BF" w:rsidP="006D0F10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787CCE" w:rsidRPr="00DA18F6" w:rsidRDefault="007F73BF" w:rsidP="006D0F10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oMath>
            </m:oMathPara>
          </w:p>
        </w:tc>
      </w:tr>
      <w:tr w:rsidR="00787CCE" w:rsidRPr="00DA18F6" w:rsidTr="00EE7E0D"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787CCE" w:rsidRPr="00DA18F6" w:rsidTr="00EE7E0D"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787CCE" w:rsidRPr="00DA18F6" w:rsidTr="00EE7E0D"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787CCE" w:rsidRPr="00DA18F6" w:rsidTr="00EE7E0D"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787CCE" w:rsidRPr="00DA18F6" w:rsidTr="00EE7E0D"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787CCE" w:rsidRPr="00DA18F6" w:rsidTr="00EE7E0D"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37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787CCE" w:rsidRPr="00DA18F6" w:rsidTr="00EE7E0D"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787CCE" w:rsidRPr="00DA18F6" w:rsidTr="00EE7E0D"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61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787CCE" w:rsidRPr="00DA18F6" w:rsidTr="00EE7E0D"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125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787CCE" w:rsidRPr="00DA18F6" w:rsidTr="00EE7E0D"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91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787CCE" w:rsidRPr="00DA18F6" w:rsidTr="00EE7E0D"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216</w:t>
            </w: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87CCE" w:rsidRPr="00DA18F6" w:rsidRDefault="00787CCE" w:rsidP="006D0F10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</w:tbl>
    <w:p w:rsidR="00E555E0" w:rsidRPr="00DA18F6" w:rsidRDefault="00E555E0" w:rsidP="006D0F10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ab/>
      </w:r>
      <w:r w:rsidRPr="00DA18F6">
        <w:rPr>
          <w:rFonts w:eastAsiaTheme="minorEastAsia" w:cstheme="minorHAnsi"/>
          <w:sz w:val="24"/>
          <w:szCs w:val="24"/>
        </w:rPr>
        <w:tab/>
      </w:r>
    </w:p>
    <w:p w:rsidR="00787CCE" w:rsidRPr="00DA18F6" w:rsidRDefault="00E555E0" w:rsidP="00E555E0">
      <w:pPr>
        <w:ind w:firstLine="720"/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=1, </m:t>
        </m:r>
        <m:r>
          <w:rPr>
            <w:rFonts w:ascii="Cambria Math" w:eastAsiaTheme="minorEastAsia" w:hAnsi="Cambria Math" w:cstheme="minorHAnsi"/>
            <w:sz w:val="24"/>
            <w:szCs w:val="24"/>
          </w:rPr>
          <m:t>h=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1, x=1 so u=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=0.</m:t>
        </m:r>
      </m:oMath>
    </w:p>
    <w:p w:rsidR="00E555E0" w:rsidRPr="00DA18F6" w:rsidRDefault="007F73BF" w:rsidP="00E555E0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≈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+…</m:t>
              </m:r>
            </m:e>
          </m:d>
        </m:oMath>
      </m:oMathPara>
    </w:p>
    <w:p w:rsidR="00E555E0" w:rsidRPr="00DA18F6" w:rsidRDefault="007F73BF" w:rsidP="00E555E0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x=1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7-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×12+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×6-0+…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7-6+2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=3</m:t>
          </m:r>
        </m:oMath>
      </m:oMathPara>
    </w:p>
    <w:p w:rsidR="00E555E0" w:rsidRPr="00DA18F6" w:rsidRDefault="00E555E0" w:rsidP="00E555E0">
      <w:pPr>
        <w:rPr>
          <w:rFonts w:eastAsiaTheme="minorEastAsia" w:cstheme="minorHAnsi"/>
          <w:sz w:val="24"/>
          <w:szCs w:val="24"/>
        </w:rPr>
      </w:pPr>
      <w:proofErr w:type="gramStart"/>
      <w:r w:rsidRPr="00DA18F6">
        <w:rPr>
          <w:rFonts w:eastAsiaTheme="minorEastAsia" w:cstheme="minorHAnsi"/>
          <w:sz w:val="24"/>
          <w:szCs w:val="24"/>
        </w:rPr>
        <w:t>and</w:t>
      </w:r>
      <w:proofErr w:type="gramEnd"/>
      <w:r w:rsidRPr="00DA18F6">
        <w:rPr>
          <w:rFonts w:eastAsiaTheme="minorEastAsia" w:cstheme="minorHAnsi"/>
          <w:sz w:val="24"/>
          <w:szCs w:val="24"/>
        </w:rPr>
        <w:tab/>
      </w:r>
      <w:r w:rsidRPr="00DA18F6">
        <w:rPr>
          <w:rFonts w:cstheme="minorHAnsi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≈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-…</m:t>
              </m:r>
            </m:e>
          </m:d>
        </m:oMath>
      </m:oMathPara>
    </w:p>
    <w:p w:rsidR="00E555E0" w:rsidRPr="00DA18F6" w:rsidRDefault="007F73BF" w:rsidP="00E555E0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x=1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≈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12-6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=6</m:t>
          </m:r>
        </m:oMath>
      </m:oMathPara>
    </w:p>
    <w:p w:rsidR="003B76B6" w:rsidRPr="00DA18F6" w:rsidRDefault="003B76B6" w:rsidP="003B76B6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=3</m:t>
        </m:r>
      </m:oMath>
      <w:r w:rsidRPr="00DA18F6">
        <w:rPr>
          <w:rFonts w:eastAsiaTheme="minorEastAsia" w:cstheme="minorHAnsi"/>
          <w:sz w:val="24"/>
          <w:szCs w:val="24"/>
        </w:rPr>
        <w:t xml:space="preserve">   </w:t>
      </w:r>
      <w:proofErr w:type="gramStart"/>
      <w:r w:rsidRPr="00DA18F6">
        <w:rPr>
          <w:rFonts w:eastAsiaTheme="minorEastAsia" w:cstheme="minorHAnsi"/>
          <w:sz w:val="24"/>
          <w:szCs w:val="24"/>
        </w:rPr>
        <w:t>and</w:t>
      </w:r>
      <w:proofErr w:type="gramEnd"/>
      <w:r w:rsidRPr="00DA18F6">
        <w:rPr>
          <w:rFonts w:eastAsiaTheme="minorEastAsia" w:cstheme="minorHAnsi"/>
          <w:sz w:val="24"/>
          <w:szCs w:val="24"/>
        </w:rPr>
        <w:t xml:space="preserve">  </w:t>
      </w:r>
      <w:r w:rsidRPr="00DA18F6">
        <w:rPr>
          <w:rFonts w:eastAsiaTheme="minorEastAsia"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x=1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=6</m:t>
        </m:r>
      </m:oMath>
      <w:r w:rsidRPr="00DA18F6">
        <w:rPr>
          <w:rFonts w:eastAsiaTheme="minorEastAsia" w:cstheme="minorHAnsi"/>
          <w:sz w:val="24"/>
          <w:szCs w:val="24"/>
        </w:rPr>
        <w:t>.</w:t>
      </w:r>
    </w:p>
    <w:p w:rsidR="005D53C3" w:rsidRDefault="005D53C3" w:rsidP="00DA18F6">
      <w:pPr>
        <w:ind w:left="1440" w:hanging="1440"/>
        <w:rPr>
          <w:rFonts w:eastAsiaTheme="minorEastAsia" w:cstheme="minorHAnsi"/>
          <w:b/>
          <w:sz w:val="24"/>
          <w:szCs w:val="24"/>
        </w:rPr>
      </w:pPr>
    </w:p>
    <w:p w:rsidR="003B76B6" w:rsidRPr="00DA18F6" w:rsidRDefault="00EE7E0D" w:rsidP="00DA18F6">
      <w:pPr>
        <w:ind w:left="1440" w:hanging="1440"/>
        <w:rPr>
          <w:rFonts w:eastAsiaTheme="minorEastAsia" w:cstheme="minorHAnsi"/>
          <w:sz w:val="24"/>
          <w:szCs w:val="24"/>
        </w:rPr>
      </w:pPr>
      <w:proofErr w:type="gramStart"/>
      <w:r w:rsidRPr="00DA18F6">
        <w:rPr>
          <w:rFonts w:eastAsiaTheme="minorEastAsia" w:cstheme="minorHAnsi"/>
          <w:b/>
          <w:sz w:val="24"/>
          <w:szCs w:val="24"/>
        </w:rPr>
        <w:lastRenderedPageBreak/>
        <w:t>Example :</w:t>
      </w:r>
      <w:proofErr w:type="gramEnd"/>
      <w:r w:rsidRPr="00DA18F6">
        <w:rPr>
          <w:rFonts w:eastAsiaTheme="minorEastAsia" w:cstheme="minorHAnsi"/>
          <w:sz w:val="24"/>
          <w:szCs w:val="24"/>
        </w:rPr>
        <w:t xml:space="preserve"> </w:t>
      </w:r>
      <w:r w:rsidRPr="00DA18F6">
        <w:rPr>
          <w:rFonts w:eastAsiaTheme="minorEastAsia" w:cstheme="minorHAnsi"/>
          <w:sz w:val="24"/>
          <w:szCs w:val="24"/>
        </w:rPr>
        <w:tab/>
        <w:t xml:space="preserve">Find the value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DA18F6">
        <w:rPr>
          <w:rFonts w:eastAsiaTheme="minorEastAsia" w:cstheme="minorHAnsi"/>
          <w:sz w:val="24"/>
          <w:szCs w:val="24"/>
        </w:rPr>
        <w:t xml:space="preserve"> for which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Pr="00DA18F6">
        <w:rPr>
          <w:rFonts w:eastAsiaTheme="minorEastAsia" w:cstheme="minorHAnsi"/>
          <w:sz w:val="24"/>
          <w:szCs w:val="24"/>
        </w:rPr>
        <w:t xml:space="preserve"> is minimum and find the minimum value from the table:</w:t>
      </w:r>
      <w:r w:rsidRPr="00DA18F6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9"/>
        <w:gridCol w:w="885"/>
        <w:gridCol w:w="885"/>
        <w:gridCol w:w="885"/>
        <w:gridCol w:w="885"/>
      </w:tblGrid>
      <w:tr w:rsidR="00EE7E0D" w:rsidRPr="00DA18F6" w:rsidTr="00D56729">
        <w:trPr>
          <w:trHeight w:val="243"/>
          <w:jc w:val="center"/>
        </w:trPr>
        <w:tc>
          <w:tcPr>
            <w:tcW w:w="0" w:type="auto"/>
          </w:tcPr>
          <w:p w:rsidR="00EE7E0D" w:rsidRPr="00DA18F6" w:rsidRDefault="00DA18F6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EE7E0D" w:rsidRPr="00DA18F6" w:rsidRDefault="00EE7E0D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EE7E0D" w:rsidRPr="00DA18F6" w:rsidRDefault="00EE7E0D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0.65</w:t>
            </w:r>
          </w:p>
        </w:tc>
        <w:tc>
          <w:tcPr>
            <w:tcW w:w="0" w:type="auto"/>
          </w:tcPr>
          <w:p w:rsidR="00EE7E0D" w:rsidRPr="00DA18F6" w:rsidRDefault="00EE7E0D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EE7E0D" w:rsidRPr="00DA18F6" w:rsidRDefault="00EE7E0D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0.75</w:t>
            </w:r>
          </w:p>
        </w:tc>
      </w:tr>
      <w:tr w:rsidR="00EE7E0D" w:rsidRPr="00DA18F6" w:rsidTr="00D56729">
        <w:trPr>
          <w:trHeight w:val="250"/>
          <w:jc w:val="center"/>
        </w:trPr>
        <w:tc>
          <w:tcPr>
            <w:tcW w:w="0" w:type="auto"/>
          </w:tcPr>
          <w:p w:rsidR="00EE7E0D" w:rsidRPr="00DA18F6" w:rsidRDefault="00DA18F6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y(x)</m:t>
                </m:r>
              </m:oMath>
            </m:oMathPara>
          </w:p>
        </w:tc>
        <w:tc>
          <w:tcPr>
            <w:tcW w:w="0" w:type="auto"/>
          </w:tcPr>
          <w:p w:rsidR="00EE7E0D" w:rsidRPr="00DA18F6" w:rsidRDefault="00EE7E0D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0.6221</w:t>
            </w:r>
          </w:p>
        </w:tc>
        <w:tc>
          <w:tcPr>
            <w:tcW w:w="0" w:type="auto"/>
          </w:tcPr>
          <w:p w:rsidR="00EE7E0D" w:rsidRPr="00DA18F6" w:rsidRDefault="00EE7E0D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0.6155</w:t>
            </w:r>
          </w:p>
        </w:tc>
        <w:tc>
          <w:tcPr>
            <w:tcW w:w="0" w:type="auto"/>
          </w:tcPr>
          <w:p w:rsidR="00EE7E0D" w:rsidRPr="00DA18F6" w:rsidRDefault="00EE7E0D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0.6138</w:t>
            </w:r>
          </w:p>
        </w:tc>
        <w:tc>
          <w:tcPr>
            <w:tcW w:w="0" w:type="auto"/>
          </w:tcPr>
          <w:p w:rsidR="00EE7E0D" w:rsidRPr="00DA18F6" w:rsidRDefault="00EE7E0D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0.6174</w:t>
            </w:r>
          </w:p>
        </w:tc>
      </w:tr>
    </w:tbl>
    <w:p w:rsidR="00E555E0" w:rsidRPr="00DA18F6" w:rsidRDefault="00E555E0" w:rsidP="00E555E0">
      <w:pPr>
        <w:rPr>
          <w:rFonts w:eastAsiaTheme="minorEastAsia" w:cstheme="minorHAnsi"/>
          <w:sz w:val="24"/>
          <w:szCs w:val="24"/>
        </w:rPr>
      </w:pPr>
    </w:p>
    <w:p w:rsidR="00EE7E0D" w:rsidRPr="00DA18F6" w:rsidRDefault="00EE7E0D" w:rsidP="00E555E0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>Solution: Taking 0.60 as origin, we have</w:t>
      </w:r>
    </w:p>
    <w:p w:rsidR="00EE7E0D" w:rsidRPr="00DA18F6" w:rsidRDefault="00EE7E0D" w:rsidP="00E555E0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+u ∆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u-1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u-1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u-2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0 </m:t>
              </m:r>
            </m:sub>
          </m:sSub>
        </m:oMath>
      </m:oMathPara>
    </w:p>
    <w:p w:rsidR="00DA18F6" w:rsidRDefault="00DA18F6" w:rsidP="00E555E0">
      <w:pPr>
        <w:rPr>
          <w:rFonts w:eastAsiaTheme="minorEastAsia" w:cstheme="minorHAnsi"/>
          <w:sz w:val="24"/>
          <w:szCs w:val="24"/>
        </w:rPr>
      </w:pPr>
    </w:p>
    <w:p w:rsidR="00EE7E0D" w:rsidRPr="00DA18F6" w:rsidRDefault="00EE7E0D" w:rsidP="00E555E0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>We have the difference table as follows:</w:t>
      </w:r>
    </w:p>
    <w:p w:rsidR="00E555E0" w:rsidRPr="00DA18F6" w:rsidRDefault="00E555E0" w:rsidP="00E555E0">
      <w:pPr>
        <w:rPr>
          <w:rFonts w:eastAsiaTheme="minorEastAsia" w:cstheme="minorHAnsi"/>
          <w:sz w:val="24"/>
          <w:szCs w:val="24"/>
        </w:rPr>
      </w:pPr>
    </w:p>
    <w:tbl>
      <w:tblPr>
        <w:tblStyle w:val="TableGrid"/>
        <w:tblW w:w="0" w:type="auto"/>
        <w:tblInd w:w="3281" w:type="dxa"/>
        <w:tblLook w:val="04A0" w:firstRow="1" w:lastRow="0" w:firstColumn="1" w:lastColumn="0" w:noHBand="0" w:noVBand="1"/>
      </w:tblPr>
      <w:tblGrid>
        <w:gridCol w:w="642"/>
        <w:gridCol w:w="885"/>
        <w:gridCol w:w="959"/>
        <w:gridCol w:w="885"/>
        <w:gridCol w:w="606"/>
      </w:tblGrid>
      <w:tr w:rsidR="00734919" w:rsidRPr="00DA18F6" w:rsidTr="00D56729"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w:br/>
                </m:r>
              </m:oMath>
            </m:oMathPara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∆y</m:t>
                </m:r>
              </m:oMath>
            </m:oMathPara>
          </w:p>
        </w:tc>
        <w:tc>
          <w:tcPr>
            <w:tcW w:w="0" w:type="auto"/>
          </w:tcPr>
          <w:p w:rsidR="00734919" w:rsidRPr="00DA18F6" w:rsidRDefault="007F73BF" w:rsidP="00D56729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734919" w:rsidRPr="00DA18F6" w:rsidRDefault="007F73BF" w:rsidP="00D56729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oMath>
            </m:oMathPara>
          </w:p>
        </w:tc>
      </w:tr>
      <w:tr w:rsidR="00734919" w:rsidRPr="00DA18F6" w:rsidTr="00D56729"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0.6221</w:t>
            </w: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734919" w:rsidRPr="00DA18F6" w:rsidTr="00D56729"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-0.0066</w:t>
            </w: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734919" w:rsidRPr="00DA18F6" w:rsidTr="00D56729"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0.65</w:t>
            </w: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0.6155</w:t>
            </w: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0.0049</w:t>
            </w: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734919" w:rsidRPr="00DA18F6" w:rsidTr="00D56729"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-0.0017</w:t>
            </w: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</w:tr>
      <w:tr w:rsidR="00734919" w:rsidRPr="00DA18F6" w:rsidTr="00D56729"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0.6138</w:t>
            </w: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0.0049</w:t>
            </w: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734919" w:rsidRPr="00DA18F6" w:rsidTr="00D56729"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0.0032</w:t>
            </w: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734919" w:rsidRPr="00DA18F6" w:rsidTr="00D56729"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0.75</w:t>
            </w: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0.6170</w:t>
            </w: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34919" w:rsidRPr="00DA18F6" w:rsidRDefault="00734919" w:rsidP="00D56729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</w:tbl>
    <w:p w:rsidR="00E555E0" w:rsidRPr="00DA18F6" w:rsidRDefault="00E555E0" w:rsidP="00E555E0">
      <w:pPr>
        <w:rPr>
          <w:rFonts w:eastAsiaTheme="minorEastAsia" w:cstheme="minorHAnsi"/>
          <w:sz w:val="24"/>
          <w:szCs w:val="24"/>
        </w:rPr>
      </w:pPr>
    </w:p>
    <w:p w:rsidR="00734919" w:rsidRPr="00DA18F6" w:rsidRDefault="00734919" w:rsidP="00E555E0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ab/>
        <w:t>Putting the values, we have</w:t>
      </w:r>
    </w:p>
    <w:p w:rsidR="00734919" w:rsidRPr="00DA18F6" w:rsidRDefault="00734919" w:rsidP="00734919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=0.6221+u (-0.0066)+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u-1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(0.0049)</m:t>
          </m:r>
        </m:oMath>
      </m:oMathPara>
    </w:p>
    <w:p w:rsidR="00734919" w:rsidRPr="00DA18F6" w:rsidRDefault="00734919" w:rsidP="00DA18F6">
      <w:pPr>
        <w:ind w:firstLine="720"/>
        <w:rPr>
          <w:rFonts w:eastAsiaTheme="minorEastAsia" w:cstheme="minorHAnsi"/>
          <w:sz w:val="24"/>
          <w:szCs w:val="24"/>
        </w:rPr>
      </w:pPr>
      <w:proofErr w:type="gramStart"/>
      <w:r w:rsidRPr="00DA18F6">
        <w:rPr>
          <w:rFonts w:eastAsiaTheme="minorEastAsia" w:cstheme="minorHAnsi"/>
          <w:sz w:val="24"/>
          <w:szCs w:val="24"/>
        </w:rPr>
        <w:t>where</w:t>
      </w:r>
      <w:proofErr w:type="gramEnd"/>
      <w:r w:rsidRPr="00DA18F6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u=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x-0.60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0.05</m:t>
            </m:r>
          </m:den>
        </m:f>
      </m:oMath>
    </w:p>
    <w:p w:rsidR="00734919" w:rsidRPr="00DA18F6" w:rsidRDefault="00734919" w:rsidP="00DA18F6">
      <w:pPr>
        <w:ind w:firstLine="720"/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 xml:space="preserve">Also </w:t>
      </w:r>
      <w:r w:rsidRPr="00DA18F6">
        <w:rPr>
          <w:rFonts w:cstheme="minorHAnsi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=0 ,  </m:t>
          </m:r>
        </m:oMath>
      </m:oMathPara>
    </w:p>
    <w:p w:rsidR="00734919" w:rsidRPr="00DA18F6" w:rsidRDefault="00734919" w:rsidP="00734919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 xml:space="preserve">i.e. 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-0.0066+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2u-1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0.0049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=0 </m:t>
          </m:r>
        </m:oMath>
      </m:oMathPara>
    </w:p>
    <w:p w:rsidR="00734919" w:rsidRPr="00DA18F6" w:rsidRDefault="00734919" w:rsidP="00734919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u=1.8469</m:t>
          </m:r>
        </m:oMath>
      </m:oMathPara>
    </w:p>
    <w:p w:rsidR="00734919" w:rsidRPr="00DA18F6" w:rsidRDefault="00734919" w:rsidP="00734919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x=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+uh=0.60+0.05×1.8469= .6923</m:t>
          </m:r>
        </m:oMath>
      </m:oMathPara>
    </w:p>
    <w:p w:rsidR="00734919" w:rsidRPr="00DA18F6" w:rsidRDefault="00734919" w:rsidP="00734919">
      <w:pPr>
        <w:rPr>
          <w:rFonts w:eastAsiaTheme="minorEastAsia" w:cstheme="minorHAnsi"/>
          <w:sz w:val="24"/>
          <w:szCs w:val="24"/>
        </w:rPr>
      </w:pPr>
    </w:p>
    <w:p w:rsidR="00734919" w:rsidRPr="00DA18F6" w:rsidRDefault="006427BA" w:rsidP="00734919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 xml:space="preserve">   </w:t>
      </w:r>
      <w:r w:rsidR="00DA18F6">
        <w:rPr>
          <w:rFonts w:eastAsiaTheme="minorEastAsia" w:cstheme="minorHAnsi"/>
          <w:sz w:val="24"/>
          <w:szCs w:val="24"/>
        </w:rPr>
        <w:tab/>
      </w:r>
      <w:r w:rsidRPr="00DA18F6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(y)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r>
          <w:rPr>
            <w:rFonts w:ascii="Cambria Math" w:hAnsi="Cambria Math" w:cstheme="minorHAnsi"/>
            <w:sz w:val="24"/>
            <w:szCs w:val="24"/>
          </w:rPr>
          <m:t>0.6221+-0.0066×1.8469+0.00245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1.8469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0.0049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=0.6137426</m:t>
        </m:r>
      </m:oMath>
    </w:p>
    <w:p w:rsidR="00734919" w:rsidRPr="00DA18F6" w:rsidRDefault="00734919" w:rsidP="00E555E0">
      <w:pPr>
        <w:rPr>
          <w:rFonts w:eastAsiaTheme="minorEastAsia" w:cstheme="minorHAnsi"/>
          <w:sz w:val="24"/>
          <w:szCs w:val="24"/>
        </w:rPr>
      </w:pPr>
    </w:p>
    <w:p w:rsidR="00E555E0" w:rsidRPr="005D53C3" w:rsidRDefault="005D53C3" w:rsidP="005D53C3">
      <w:pPr>
        <w:tabs>
          <w:tab w:val="left" w:pos="308"/>
        </w:tabs>
        <w:rPr>
          <w:rFonts w:eastAsiaTheme="minorEastAsia" w:cstheme="minorHAnsi"/>
          <w:b/>
          <w:sz w:val="32"/>
          <w:szCs w:val="32"/>
        </w:rPr>
      </w:pPr>
      <w:r w:rsidRPr="005D53C3">
        <w:rPr>
          <w:rFonts w:eastAsiaTheme="minorEastAsia" w:cstheme="minorHAnsi"/>
          <w:b/>
          <w:sz w:val="32"/>
          <w:szCs w:val="32"/>
        </w:rPr>
        <w:t>5.5</w:t>
      </w:r>
      <w:r>
        <w:rPr>
          <w:rFonts w:eastAsiaTheme="minorEastAsia" w:cstheme="minorHAnsi"/>
          <w:b/>
          <w:sz w:val="32"/>
          <w:szCs w:val="32"/>
        </w:rPr>
        <w:t xml:space="preserve">  </w:t>
      </w:r>
      <w:r w:rsidR="00CD30E9">
        <w:rPr>
          <w:rFonts w:eastAsiaTheme="minorEastAsia" w:cstheme="minorHAnsi"/>
          <w:b/>
          <w:sz w:val="32"/>
          <w:szCs w:val="32"/>
        </w:rPr>
        <w:t xml:space="preserve">    </w:t>
      </w:r>
      <w:r w:rsidRPr="005D53C3">
        <w:rPr>
          <w:rFonts w:eastAsiaTheme="minorEastAsia" w:cstheme="minorHAnsi"/>
          <w:b/>
          <w:sz w:val="32"/>
          <w:szCs w:val="32"/>
        </w:rPr>
        <w:t>Summary</w:t>
      </w:r>
    </w:p>
    <w:p w:rsidR="005D53C3" w:rsidRPr="00DA18F6" w:rsidRDefault="005D53C3" w:rsidP="005D53C3">
      <w:pPr>
        <w:tabs>
          <w:tab w:val="left" w:pos="308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In this unit numerical differentiation has been done by Using Newton’ Forward, backward, Lagrange’s differentiation formulae. Using this maximum and minimum values are also calculated.</w:t>
      </w:r>
    </w:p>
    <w:p w:rsidR="006D0F10" w:rsidRPr="00DA18F6" w:rsidRDefault="006D0F10" w:rsidP="00CD30E9">
      <w:pPr>
        <w:rPr>
          <w:rFonts w:eastAsiaTheme="minorEastAsia" w:cstheme="minorHAnsi"/>
          <w:sz w:val="24"/>
          <w:szCs w:val="24"/>
        </w:rPr>
      </w:pPr>
    </w:p>
    <w:p w:rsidR="009F059F" w:rsidRPr="00CD30E9" w:rsidRDefault="005D53C3" w:rsidP="00CD30E9">
      <w:pPr>
        <w:rPr>
          <w:rFonts w:cstheme="minorHAnsi"/>
          <w:b/>
          <w:sz w:val="32"/>
          <w:szCs w:val="32"/>
        </w:rPr>
      </w:pPr>
      <w:r w:rsidRPr="00CD30E9">
        <w:rPr>
          <w:rFonts w:cstheme="minorHAnsi"/>
          <w:b/>
          <w:sz w:val="32"/>
          <w:szCs w:val="32"/>
        </w:rPr>
        <w:t>5.6</w:t>
      </w:r>
      <w:r w:rsidR="00EE7E0D" w:rsidRPr="00CD30E9">
        <w:rPr>
          <w:rFonts w:cstheme="minorHAnsi"/>
          <w:b/>
          <w:sz w:val="32"/>
          <w:szCs w:val="32"/>
        </w:rPr>
        <w:t xml:space="preserve">     </w:t>
      </w:r>
      <w:r w:rsidR="00640A4D" w:rsidRPr="00CD30E9">
        <w:rPr>
          <w:rFonts w:cstheme="minorHAnsi"/>
          <w:b/>
          <w:sz w:val="32"/>
          <w:szCs w:val="32"/>
        </w:rPr>
        <w:t>Exercises</w:t>
      </w:r>
    </w:p>
    <w:p w:rsidR="00640A4D" w:rsidRPr="00DA18F6" w:rsidRDefault="00640A4D" w:rsidP="00640A4D">
      <w:pPr>
        <w:pStyle w:val="ListParagraph"/>
        <w:ind w:left="375"/>
        <w:rPr>
          <w:rFonts w:eastAsiaTheme="minorEastAsia" w:cstheme="minorHAnsi"/>
          <w:sz w:val="24"/>
          <w:szCs w:val="24"/>
        </w:rPr>
      </w:pPr>
    </w:p>
    <w:p w:rsidR="00640A4D" w:rsidRPr="00DA18F6" w:rsidRDefault="00640A4D" w:rsidP="00640A4D">
      <w:pPr>
        <w:pStyle w:val="ListParagraph"/>
        <w:ind w:left="375"/>
        <w:rPr>
          <w:rFonts w:eastAsiaTheme="minorEastAsia" w:cstheme="minorHAnsi"/>
          <w:sz w:val="24"/>
          <w:szCs w:val="24"/>
        </w:rPr>
      </w:pPr>
    </w:p>
    <w:p w:rsidR="00640A4D" w:rsidRPr="00DA18F6" w:rsidRDefault="00640A4D" w:rsidP="00640A4D">
      <w:pPr>
        <w:pStyle w:val="ListParagraph"/>
        <w:numPr>
          <w:ilvl w:val="0"/>
          <w:numId w:val="10"/>
        </w:num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 xml:space="preserve">Find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93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from the following table: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642"/>
        <w:gridCol w:w="642"/>
        <w:gridCol w:w="642"/>
        <w:gridCol w:w="642"/>
        <w:gridCol w:w="642"/>
      </w:tblGrid>
      <w:tr w:rsidR="00640A4D" w:rsidRPr="00DA18F6" w:rsidTr="00506C2F">
        <w:trPr>
          <w:trHeight w:val="243"/>
          <w:jc w:val="center"/>
        </w:trPr>
        <w:tc>
          <w:tcPr>
            <w:tcW w:w="0" w:type="auto"/>
          </w:tcPr>
          <w:p w:rsidR="00640A4D" w:rsidRPr="00DA18F6" w:rsidRDefault="00640A4D" w:rsidP="00640A4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640A4D" w:rsidRPr="00DA18F6" w:rsidRDefault="00640A4D" w:rsidP="00640A4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640A4D" w:rsidRPr="00DA18F6" w:rsidRDefault="00640A4D" w:rsidP="00640A4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75</w:t>
            </w:r>
          </w:p>
        </w:tc>
        <w:tc>
          <w:tcPr>
            <w:tcW w:w="0" w:type="auto"/>
          </w:tcPr>
          <w:p w:rsidR="00640A4D" w:rsidRPr="00DA18F6" w:rsidRDefault="00640A4D" w:rsidP="00640A4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640A4D" w:rsidRPr="00DA18F6" w:rsidRDefault="00640A4D" w:rsidP="00640A4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105</w:t>
            </w:r>
          </w:p>
        </w:tc>
        <w:tc>
          <w:tcPr>
            <w:tcW w:w="0" w:type="auto"/>
          </w:tcPr>
          <w:p w:rsidR="00640A4D" w:rsidRPr="00DA18F6" w:rsidRDefault="00640A4D" w:rsidP="00640A4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120</w:t>
            </w:r>
          </w:p>
        </w:tc>
      </w:tr>
      <w:tr w:rsidR="00640A4D" w:rsidRPr="00DA18F6" w:rsidTr="00506C2F">
        <w:trPr>
          <w:trHeight w:val="250"/>
          <w:jc w:val="center"/>
        </w:trPr>
        <w:tc>
          <w:tcPr>
            <w:tcW w:w="0" w:type="auto"/>
          </w:tcPr>
          <w:p w:rsidR="00640A4D" w:rsidRPr="00DA18F6" w:rsidRDefault="00640A4D" w:rsidP="00640A4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f(x)</w:t>
            </w:r>
          </w:p>
        </w:tc>
        <w:tc>
          <w:tcPr>
            <w:tcW w:w="0" w:type="auto"/>
          </w:tcPr>
          <w:p w:rsidR="00640A4D" w:rsidRPr="00DA18F6" w:rsidRDefault="00640A4D" w:rsidP="00640A4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28.2</w:t>
            </w:r>
          </w:p>
        </w:tc>
        <w:tc>
          <w:tcPr>
            <w:tcW w:w="0" w:type="auto"/>
          </w:tcPr>
          <w:p w:rsidR="00640A4D" w:rsidRPr="00DA18F6" w:rsidRDefault="00640A4D" w:rsidP="00640A4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38.2</w:t>
            </w:r>
          </w:p>
        </w:tc>
        <w:tc>
          <w:tcPr>
            <w:tcW w:w="0" w:type="auto"/>
          </w:tcPr>
          <w:p w:rsidR="00640A4D" w:rsidRPr="00DA18F6" w:rsidRDefault="00640A4D" w:rsidP="00640A4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43.2</w:t>
            </w:r>
          </w:p>
        </w:tc>
        <w:tc>
          <w:tcPr>
            <w:tcW w:w="0" w:type="auto"/>
          </w:tcPr>
          <w:p w:rsidR="00640A4D" w:rsidRPr="00DA18F6" w:rsidRDefault="00640A4D" w:rsidP="00640A4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40.9</w:t>
            </w:r>
          </w:p>
        </w:tc>
        <w:tc>
          <w:tcPr>
            <w:tcW w:w="0" w:type="auto"/>
          </w:tcPr>
          <w:p w:rsidR="00640A4D" w:rsidRPr="00DA18F6" w:rsidRDefault="00640A4D" w:rsidP="00640A4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37.7</w:t>
            </w:r>
          </w:p>
        </w:tc>
      </w:tr>
    </w:tbl>
    <w:p w:rsidR="00640A4D" w:rsidRPr="00DA18F6" w:rsidRDefault="00640A4D" w:rsidP="00DA18F6">
      <w:pPr>
        <w:ind w:left="360" w:firstLine="720"/>
        <w:rPr>
          <w:rFonts w:eastAsiaTheme="minorEastAsia" w:cstheme="minorHAnsi"/>
          <w:sz w:val="24"/>
          <w:szCs w:val="24"/>
        </w:rPr>
      </w:pPr>
      <w:proofErr w:type="spellStart"/>
      <w:proofErr w:type="gramStart"/>
      <w:r w:rsidRPr="00DA18F6">
        <w:rPr>
          <w:rFonts w:eastAsiaTheme="minorEastAsia" w:cstheme="minorHAnsi"/>
          <w:sz w:val="24"/>
          <w:szCs w:val="24"/>
        </w:rPr>
        <w:t>Ans</w:t>
      </w:r>
      <w:proofErr w:type="spellEnd"/>
      <w:r w:rsidRPr="00DA18F6">
        <w:rPr>
          <w:rFonts w:eastAsiaTheme="minorEastAsia" w:cstheme="minorHAnsi"/>
          <w:sz w:val="24"/>
          <w:szCs w:val="24"/>
        </w:rPr>
        <w:t xml:space="preserve"> :</w:t>
      </w:r>
      <w:proofErr w:type="gramEnd"/>
      <w:r w:rsidRPr="00DA18F6">
        <w:rPr>
          <w:rFonts w:eastAsiaTheme="minorEastAsia" w:cstheme="minorHAnsi"/>
          <w:sz w:val="24"/>
          <w:szCs w:val="24"/>
        </w:rPr>
        <w:t xml:space="preserve"> -0.03627</w:t>
      </w:r>
    </w:p>
    <w:p w:rsidR="00640A4D" w:rsidRPr="00DA18F6" w:rsidRDefault="00506C2F" w:rsidP="00506C2F">
      <w:pPr>
        <w:pStyle w:val="ListParagraph"/>
        <w:numPr>
          <w:ilvl w:val="0"/>
          <w:numId w:val="10"/>
        </w:num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 xml:space="preserve">Find the first and second order derivative of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rad>
      </m:oMath>
      <w:r w:rsidRPr="00DA18F6">
        <w:rPr>
          <w:rFonts w:eastAsiaTheme="minorEastAsia" w:cstheme="minorHAnsi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x=15</m:t>
        </m:r>
      </m:oMath>
      <w:r w:rsidRPr="00DA18F6">
        <w:rPr>
          <w:rFonts w:eastAsiaTheme="minorEastAsia" w:cstheme="minorHAnsi"/>
          <w:sz w:val="24"/>
          <w:szCs w:val="24"/>
        </w:rPr>
        <w:t xml:space="preserve"> from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764"/>
        <w:gridCol w:w="764"/>
        <w:gridCol w:w="764"/>
        <w:gridCol w:w="764"/>
        <w:gridCol w:w="764"/>
        <w:gridCol w:w="764"/>
      </w:tblGrid>
      <w:tr w:rsidR="00506C2F" w:rsidRPr="00DA18F6" w:rsidTr="00506C2F">
        <w:trPr>
          <w:trHeight w:val="243"/>
          <w:jc w:val="center"/>
        </w:trPr>
        <w:tc>
          <w:tcPr>
            <w:tcW w:w="0" w:type="auto"/>
          </w:tcPr>
          <w:p w:rsidR="00506C2F" w:rsidRPr="00DA18F6" w:rsidRDefault="00506C2F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506C2F" w:rsidRPr="00DA18F6" w:rsidRDefault="00506C2F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506C2F" w:rsidRPr="00DA18F6" w:rsidRDefault="00506C2F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506C2F" w:rsidRPr="00DA18F6" w:rsidRDefault="00506C2F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506C2F" w:rsidRPr="00DA18F6" w:rsidRDefault="00506C2F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506C2F" w:rsidRPr="00DA18F6" w:rsidRDefault="00506C2F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506C2F" w:rsidRPr="00DA18F6" w:rsidRDefault="00506C2F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25</w:t>
            </w:r>
          </w:p>
        </w:tc>
      </w:tr>
      <w:tr w:rsidR="00506C2F" w:rsidRPr="00DA18F6" w:rsidTr="00506C2F">
        <w:trPr>
          <w:trHeight w:val="250"/>
          <w:jc w:val="center"/>
        </w:trPr>
        <w:tc>
          <w:tcPr>
            <w:tcW w:w="0" w:type="auto"/>
          </w:tcPr>
          <w:p w:rsidR="00506C2F" w:rsidRPr="00DA18F6" w:rsidRDefault="00506C2F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506C2F" w:rsidRPr="00DA18F6" w:rsidRDefault="00506C2F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3.873</w:t>
            </w:r>
          </w:p>
        </w:tc>
        <w:tc>
          <w:tcPr>
            <w:tcW w:w="0" w:type="auto"/>
          </w:tcPr>
          <w:p w:rsidR="00506C2F" w:rsidRPr="00DA18F6" w:rsidRDefault="00506C2F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4.123</w:t>
            </w:r>
          </w:p>
        </w:tc>
        <w:tc>
          <w:tcPr>
            <w:tcW w:w="0" w:type="auto"/>
          </w:tcPr>
          <w:p w:rsidR="00506C2F" w:rsidRPr="00DA18F6" w:rsidRDefault="00506C2F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4.359</w:t>
            </w:r>
          </w:p>
        </w:tc>
        <w:tc>
          <w:tcPr>
            <w:tcW w:w="0" w:type="auto"/>
          </w:tcPr>
          <w:p w:rsidR="00506C2F" w:rsidRPr="00DA18F6" w:rsidRDefault="00506C2F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4.583</w:t>
            </w:r>
          </w:p>
        </w:tc>
        <w:tc>
          <w:tcPr>
            <w:tcW w:w="0" w:type="auto"/>
          </w:tcPr>
          <w:p w:rsidR="00506C2F" w:rsidRPr="00DA18F6" w:rsidRDefault="00506C2F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4.796</w:t>
            </w:r>
          </w:p>
        </w:tc>
        <w:tc>
          <w:tcPr>
            <w:tcW w:w="0" w:type="auto"/>
          </w:tcPr>
          <w:p w:rsidR="00506C2F" w:rsidRPr="00DA18F6" w:rsidRDefault="00506C2F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5.000</w:t>
            </w:r>
          </w:p>
        </w:tc>
      </w:tr>
    </w:tbl>
    <w:p w:rsidR="00506C2F" w:rsidRDefault="00506C2F" w:rsidP="00506C2F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ab/>
      </w:r>
      <w:r w:rsidR="00DA18F6">
        <w:rPr>
          <w:rFonts w:eastAsiaTheme="minorEastAsia" w:cstheme="minorHAnsi"/>
          <w:sz w:val="24"/>
          <w:szCs w:val="24"/>
        </w:rPr>
        <w:tab/>
      </w:r>
      <w:proofErr w:type="spellStart"/>
      <w:r w:rsidRPr="00DA18F6">
        <w:rPr>
          <w:rFonts w:eastAsiaTheme="minorEastAsia" w:cstheme="minorHAnsi"/>
          <w:sz w:val="24"/>
          <w:szCs w:val="24"/>
        </w:rPr>
        <w:t>Ans</w:t>
      </w:r>
      <w:proofErr w:type="spellEnd"/>
      <w:r w:rsidRPr="00DA18F6">
        <w:rPr>
          <w:rFonts w:eastAsiaTheme="minorEastAsia" w:cstheme="minorHAnsi"/>
          <w:sz w:val="24"/>
          <w:szCs w:val="24"/>
        </w:rPr>
        <w:t>: 0.1289, -0.004</w:t>
      </w:r>
    </w:p>
    <w:p w:rsidR="00CD30E9" w:rsidRPr="00DA18F6" w:rsidRDefault="00CD30E9" w:rsidP="00506C2F">
      <w:pPr>
        <w:rPr>
          <w:rFonts w:eastAsiaTheme="minorEastAsia" w:cstheme="minorHAnsi"/>
          <w:sz w:val="24"/>
          <w:szCs w:val="24"/>
        </w:rPr>
      </w:pPr>
    </w:p>
    <w:p w:rsidR="00506C2F" w:rsidRPr="00DA18F6" w:rsidRDefault="00506C2F" w:rsidP="00506C2F">
      <w:pPr>
        <w:pStyle w:val="ListParagraph"/>
        <w:numPr>
          <w:ilvl w:val="0"/>
          <w:numId w:val="10"/>
        </w:num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lastRenderedPageBreak/>
        <w:t xml:space="preserve">Find the </w:t>
      </w:r>
      <w:r w:rsidR="000E50E1" w:rsidRPr="00DA18F6">
        <w:rPr>
          <w:rFonts w:eastAsiaTheme="minorEastAsia" w:cstheme="minorHAnsi"/>
          <w:sz w:val="24"/>
          <w:szCs w:val="24"/>
        </w:rPr>
        <w:t xml:space="preserve">minimum values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f(x)</m:t>
        </m:r>
      </m:oMath>
      <w:r w:rsidRPr="00DA18F6">
        <w:rPr>
          <w:rFonts w:eastAsiaTheme="minorEastAsia" w:cstheme="minorHAnsi"/>
          <w:sz w:val="24"/>
          <w:szCs w:val="24"/>
        </w:rPr>
        <w:t xml:space="preserve"> from the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338"/>
        <w:gridCol w:w="338"/>
        <w:gridCol w:w="460"/>
        <w:gridCol w:w="460"/>
      </w:tblGrid>
      <w:tr w:rsidR="000E50E1" w:rsidRPr="00DA18F6" w:rsidTr="00D56729">
        <w:trPr>
          <w:trHeight w:val="243"/>
          <w:jc w:val="center"/>
        </w:trPr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6</w:t>
            </w:r>
          </w:p>
        </w:tc>
      </w:tr>
      <w:tr w:rsidR="000E50E1" w:rsidRPr="00DA18F6" w:rsidTr="00D56729">
        <w:trPr>
          <w:trHeight w:val="250"/>
          <w:jc w:val="center"/>
        </w:trPr>
        <w:tc>
          <w:tcPr>
            <w:tcW w:w="0" w:type="auto"/>
          </w:tcPr>
          <w:p w:rsidR="000E50E1" w:rsidRPr="00DA18F6" w:rsidRDefault="000E50E1" w:rsidP="000E50E1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:rsidR="000E50E1" w:rsidRPr="00DA18F6" w:rsidRDefault="000E50E1" w:rsidP="000E50E1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27</w:t>
            </w:r>
          </w:p>
        </w:tc>
      </w:tr>
    </w:tbl>
    <w:p w:rsidR="006C79C4" w:rsidRPr="00DA18F6" w:rsidRDefault="000E50E1" w:rsidP="006C79C4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ab/>
      </w:r>
      <w:r w:rsidRPr="00DA18F6">
        <w:rPr>
          <w:rFonts w:eastAsiaTheme="minorEastAsia" w:cstheme="minorHAnsi"/>
          <w:sz w:val="24"/>
          <w:szCs w:val="24"/>
        </w:rPr>
        <w:tab/>
      </w:r>
      <w:proofErr w:type="spellStart"/>
      <w:r w:rsidRPr="00DA18F6">
        <w:rPr>
          <w:rFonts w:eastAsiaTheme="minorEastAsia" w:cstheme="minorHAnsi"/>
          <w:sz w:val="24"/>
          <w:szCs w:val="24"/>
        </w:rPr>
        <w:t>Ans</w:t>
      </w:r>
      <w:proofErr w:type="spellEnd"/>
      <w:r w:rsidRPr="00DA18F6">
        <w:rPr>
          <w:rFonts w:eastAsiaTheme="minorEastAsia" w:cstheme="minorHAnsi"/>
          <w:sz w:val="24"/>
          <w:szCs w:val="24"/>
        </w:rPr>
        <w:t>: 2.25</w:t>
      </w:r>
    </w:p>
    <w:p w:rsidR="000E50E1" w:rsidRPr="00DA18F6" w:rsidRDefault="000E50E1" w:rsidP="002E751A">
      <w:pPr>
        <w:pStyle w:val="ListParagraph"/>
        <w:numPr>
          <w:ilvl w:val="0"/>
          <w:numId w:val="10"/>
        </w:num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 xml:space="preserve">Find the maximum values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f(x)</m:t>
        </m:r>
      </m:oMath>
      <w:r w:rsidRPr="00DA18F6">
        <w:rPr>
          <w:rFonts w:eastAsiaTheme="minorEastAsia" w:cstheme="minorHAnsi"/>
          <w:sz w:val="24"/>
          <w:szCs w:val="24"/>
        </w:rPr>
        <w:t xml:space="preserve"> from the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885"/>
        <w:gridCol w:w="885"/>
        <w:gridCol w:w="885"/>
        <w:gridCol w:w="885"/>
        <w:gridCol w:w="885"/>
      </w:tblGrid>
      <w:tr w:rsidR="000E50E1" w:rsidRPr="00DA18F6" w:rsidTr="00D56729">
        <w:trPr>
          <w:trHeight w:val="243"/>
          <w:jc w:val="center"/>
        </w:trPr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1.2</w:t>
            </w:r>
          </w:p>
        </w:tc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1.3</w:t>
            </w:r>
          </w:p>
        </w:tc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1.4</w:t>
            </w:r>
          </w:p>
        </w:tc>
        <w:tc>
          <w:tcPr>
            <w:tcW w:w="0" w:type="auto"/>
          </w:tcPr>
          <w:p w:rsidR="000E50E1" w:rsidRPr="00DA18F6" w:rsidRDefault="000E50E1" w:rsidP="000E50E1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1.5</w:t>
            </w:r>
          </w:p>
        </w:tc>
        <w:tc>
          <w:tcPr>
            <w:tcW w:w="0" w:type="auto"/>
          </w:tcPr>
          <w:p w:rsidR="000E50E1" w:rsidRPr="00DA18F6" w:rsidRDefault="000E50E1" w:rsidP="000E50E1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1.6</w:t>
            </w:r>
          </w:p>
        </w:tc>
      </w:tr>
      <w:tr w:rsidR="000E50E1" w:rsidRPr="00DA18F6" w:rsidTr="00D56729">
        <w:trPr>
          <w:trHeight w:val="250"/>
          <w:jc w:val="center"/>
        </w:trPr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0.9320</w:t>
            </w:r>
          </w:p>
        </w:tc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0.9636</w:t>
            </w:r>
          </w:p>
        </w:tc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0.9855</w:t>
            </w:r>
          </w:p>
        </w:tc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0.9975</w:t>
            </w:r>
          </w:p>
        </w:tc>
        <w:tc>
          <w:tcPr>
            <w:tcW w:w="0" w:type="auto"/>
          </w:tcPr>
          <w:p w:rsidR="000E50E1" w:rsidRPr="00DA18F6" w:rsidRDefault="000E50E1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0.9996</w:t>
            </w:r>
          </w:p>
        </w:tc>
      </w:tr>
    </w:tbl>
    <w:p w:rsidR="000E50E1" w:rsidRPr="00DA18F6" w:rsidRDefault="000E50E1" w:rsidP="000E50E1">
      <w:p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ab/>
      </w:r>
      <w:r w:rsidRPr="00DA18F6">
        <w:rPr>
          <w:rFonts w:eastAsiaTheme="minorEastAsia" w:cstheme="minorHAnsi"/>
          <w:sz w:val="24"/>
          <w:szCs w:val="24"/>
        </w:rPr>
        <w:tab/>
      </w:r>
      <w:proofErr w:type="spellStart"/>
      <w:r w:rsidRPr="00DA18F6">
        <w:rPr>
          <w:rFonts w:eastAsiaTheme="minorEastAsia" w:cstheme="minorHAnsi"/>
          <w:sz w:val="24"/>
          <w:szCs w:val="24"/>
        </w:rPr>
        <w:t>Ans</w:t>
      </w:r>
      <w:proofErr w:type="spellEnd"/>
      <w:r w:rsidRPr="00DA18F6">
        <w:rPr>
          <w:rFonts w:eastAsiaTheme="minorEastAsia" w:cstheme="minorHAnsi"/>
          <w:sz w:val="24"/>
          <w:szCs w:val="24"/>
        </w:rPr>
        <w:t>: 1.58</w:t>
      </w:r>
    </w:p>
    <w:p w:rsidR="006C79C4" w:rsidRPr="00DA18F6" w:rsidRDefault="003222C0" w:rsidP="002E751A">
      <w:pPr>
        <w:pStyle w:val="ListParagraph"/>
        <w:numPr>
          <w:ilvl w:val="0"/>
          <w:numId w:val="10"/>
        </w:numPr>
        <w:rPr>
          <w:rFonts w:eastAsiaTheme="minorEastAsia" w:cstheme="minorHAnsi"/>
          <w:sz w:val="24"/>
          <w:szCs w:val="24"/>
        </w:rPr>
      </w:pPr>
      <w:r w:rsidRPr="00DA18F6">
        <w:rPr>
          <w:rFonts w:eastAsiaTheme="minorEastAsia" w:cstheme="minorHAnsi"/>
          <w:sz w:val="24"/>
          <w:szCs w:val="24"/>
        </w:rPr>
        <w:t>The population of a certain town is given below. Find the rate of growth of the population in 1931, 1971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7"/>
        <w:gridCol w:w="764"/>
        <w:gridCol w:w="764"/>
        <w:gridCol w:w="764"/>
        <w:gridCol w:w="885"/>
        <w:gridCol w:w="885"/>
      </w:tblGrid>
      <w:tr w:rsidR="003222C0" w:rsidRPr="00DA18F6" w:rsidTr="00D56729">
        <w:trPr>
          <w:trHeight w:val="243"/>
          <w:jc w:val="center"/>
        </w:trPr>
        <w:tc>
          <w:tcPr>
            <w:tcW w:w="0" w:type="auto"/>
          </w:tcPr>
          <w:p w:rsidR="003222C0" w:rsidRPr="00DA18F6" w:rsidRDefault="003222C0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Year (x)</w:t>
            </w:r>
          </w:p>
        </w:tc>
        <w:tc>
          <w:tcPr>
            <w:tcW w:w="0" w:type="auto"/>
          </w:tcPr>
          <w:p w:rsidR="003222C0" w:rsidRPr="00DA18F6" w:rsidRDefault="003222C0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1931</w:t>
            </w:r>
          </w:p>
        </w:tc>
        <w:tc>
          <w:tcPr>
            <w:tcW w:w="0" w:type="auto"/>
          </w:tcPr>
          <w:p w:rsidR="003222C0" w:rsidRPr="00DA18F6" w:rsidRDefault="003222C0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1941</w:t>
            </w:r>
          </w:p>
        </w:tc>
        <w:tc>
          <w:tcPr>
            <w:tcW w:w="0" w:type="auto"/>
          </w:tcPr>
          <w:p w:rsidR="003222C0" w:rsidRPr="00DA18F6" w:rsidRDefault="003222C0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1951</w:t>
            </w:r>
          </w:p>
        </w:tc>
        <w:tc>
          <w:tcPr>
            <w:tcW w:w="0" w:type="auto"/>
          </w:tcPr>
          <w:p w:rsidR="003222C0" w:rsidRPr="00DA18F6" w:rsidRDefault="003222C0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1961</w:t>
            </w:r>
          </w:p>
        </w:tc>
        <w:tc>
          <w:tcPr>
            <w:tcW w:w="0" w:type="auto"/>
          </w:tcPr>
          <w:p w:rsidR="003222C0" w:rsidRPr="00DA18F6" w:rsidRDefault="003222C0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1971</w:t>
            </w:r>
          </w:p>
        </w:tc>
      </w:tr>
      <w:tr w:rsidR="003222C0" w:rsidRPr="00DA18F6" w:rsidTr="00D56729">
        <w:trPr>
          <w:trHeight w:val="250"/>
          <w:jc w:val="center"/>
        </w:trPr>
        <w:tc>
          <w:tcPr>
            <w:tcW w:w="0" w:type="auto"/>
          </w:tcPr>
          <w:p w:rsidR="003222C0" w:rsidRPr="00DA18F6" w:rsidRDefault="003222C0" w:rsidP="003222C0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Population on thousands(y)</w:t>
            </w:r>
          </w:p>
        </w:tc>
        <w:tc>
          <w:tcPr>
            <w:tcW w:w="0" w:type="auto"/>
          </w:tcPr>
          <w:p w:rsidR="003222C0" w:rsidRPr="00DA18F6" w:rsidRDefault="003222C0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40.62</w:t>
            </w:r>
          </w:p>
        </w:tc>
        <w:tc>
          <w:tcPr>
            <w:tcW w:w="0" w:type="auto"/>
          </w:tcPr>
          <w:p w:rsidR="003222C0" w:rsidRPr="00DA18F6" w:rsidRDefault="003222C0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60.80</w:t>
            </w:r>
          </w:p>
        </w:tc>
        <w:tc>
          <w:tcPr>
            <w:tcW w:w="0" w:type="auto"/>
          </w:tcPr>
          <w:p w:rsidR="003222C0" w:rsidRPr="00DA18F6" w:rsidRDefault="003222C0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79.95</w:t>
            </w:r>
          </w:p>
        </w:tc>
        <w:tc>
          <w:tcPr>
            <w:tcW w:w="0" w:type="auto"/>
          </w:tcPr>
          <w:p w:rsidR="003222C0" w:rsidRPr="00DA18F6" w:rsidRDefault="003222C0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103.56</w:t>
            </w:r>
          </w:p>
        </w:tc>
        <w:tc>
          <w:tcPr>
            <w:tcW w:w="0" w:type="auto"/>
          </w:tcPr>
          <w:p w:rsidR="003222C0" w:rsidRPr="00DA18F6" w:rsidRDefault="003222C0" w:rsidP="00D56729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DA18F6">
              <w:rPr>
                <w:rFonts w:eastAsiaTheme="minorEastAsia" w:cstheme="minorHAnsi"/>
                <w:sz w:val="24"/>
                <w:szCs w:val="24"/>
              </w:rPr>
              <w:t>132.65</w:t>
            </w:r>
          </w:p>
        </w:tc>
      </w:tr>
    </w:tbl>
    <w:p w:rsidR="003222C0" w:rsidRPr="00DA18F6" w:rsidRDefault="003222C0" w:rsidP="003222C0">
      <w:pPr>
        <w:ind w:left="1080"/>
        <w:rPr>
          <w:rFonts w:eastAsiaTheme="minorEastAsia" w:cstheme="minorHAnsi"/>
          <w:sz w:val="24"/>
          <w:szCs w:val="24"/>
        </w:rPr>
      </w:pPr>
    </w:p>
    <w:p w:rsidR="006C79C4" w:rsidRPr="00DA18F6" w:rsidRDefault="003222C0" w:rsidP="00643D0D">
      <w:pPr>
        <w:ind w:left="1080"/>
        <w:rPr>
          <w:rFonts w:eastAsiaTheme="minorEastAsia" w:cstheme="minorHAnsi"/>
          <w:sz w:val="24"/>
          <w:szCs w:val="24"/>
        </w:rPr>
      </w:pPr>
      <w:proofErr w:type="spellStart"/>
      <w:r w:rsidRPr="00DA18F6">
        <w:rPr>
          <w:rFonts w:eastAsiaTheme="minorEastAsia" w:cstheme="minorHAnsi"/>
          <w:sz w:val="24"/>
          <w:szCs w:val="24"/>
        </w:rPr>
        <w:t>Ans</w:t>
      </w:r>
      <w:proofErr w:type="spellEnd"/>
      <w:r w:rsidRPr="00DA18F6">
        <w:rPr>
          <w:rFonts w:eastAsiaTheme="minorEastAsia" w:cstheme="minorHAnsi"/>
          <w:sz w:val="24"/>
          <w:szCs w:val="24"/>
        </w:rPr>
        <w:t>: 2.36425, 3.10525</w:t>
      </w:r>
    </w:p>
    <w:p w:rsidR="006C79C4" w:rsidRPr="00DA18F6" w:rsidRDefault="006C79C4" w:rsidP="006C79C4">
      <w:pPr>
        <w:rPr>
          <w:rFonts w:eastAsiaTheme="minorEastAsia" w:cstheme="minorHAnsi"/>
          <w:sz w:val="24"/>
          <w:szCs w:val="24"/>
        </w:rPr>
      </w:pPr>
    </w:p>
    <w:p w:rsidR="00052819" w:rsidRPr="00DA18F6" w:rsidRDefault="00052819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052819" w:rsidRPr="00DA18F6" w:rsidSect="005D53C3">
      <w:footerReference w:type="default" r:id="rId8"/>
      <w:pgSz w:w="12240" w:h="15840"/>
      <w:pgMar w:top="2098" w:right="1701" w:bottom="209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3BF" w:rsidRDefault="007F73BF" w:rsidP="002F226E">
      <w:pPr>
        <w:spacing w:after="0" w:line="240" w:lineRule="auto"/>
      </w:pPr>
      <w:r>
        <w:separator/>
      </w:r>
    </w:p>
  </w:endnote>
  <w:endnote w:type="continuationSeparator" w:id="0">
    <w:p w:rsidR="007F73BF" w:rsidRDefault="007F73BF" w:rsidP="002F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4442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53C3" w:rsidRDefault="005D53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0E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56729" w:rsidRDefault="00D567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3BF" w:rsidRDefault="007F73BF" w:rsidP="002F226E">
      <w:pPr>
        <w:spacing w:after="0" w:line="240" w:lineRule="auto"/>
      </w:pPr>
      <w:r>
        <w:separator/>
      </w:r>
    </w:p>
  </w:footnote>
  <w:footnote w:type="continuationSeparator" w:id="0">
    <w:p w:rsidR="007F73BF" w:rsidRDefault="007F73BF" w:rsidP="002F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60B5"/>
    <w:multiLevelType w:val="hybridMultilevel"/>
    <w:tmpl w:val="A73E78DA"/>
    <w:lvl w:ilvl="0" w:tplc="D5802B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747092"/>
    <w:multiLevelType w:val="multilevel"/>
    <w:tmpl w:val="CFA8E0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D00777F"/>
    <w:multiLevelType w:val="hybridMultilevel"/>
    <w:tmpl w:val="2E9A4682"/>
    <w:lvl w:ilvl="0" w:tplc="082A9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BB08DF"/>
    <w:multiLevelType w:val="hybridMultilevel"/>
    <w:tmpl w:val="2E9A4682"/>
    <w:lvl w:ilvl="0" w:tplc="082A9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A42DC8"/>
    <w:multiLevelType w:val="multilevel"/>
    <w:tmpl w:val="2C78445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7045CC0"/>
    <w:multiLevelType w:val="hybridMultilevel"/>
    <w:tmpl w:val="1C4CD3D0"/>
    <w:lvl w:ilvl="0" w:tplc="04090013">
      <w:start w:val="1"/>
      <w:numFmt w:val="upperRoman"/>
      <w:lvlText w:val="%1."/>
      <w:lvlJc w:val="right"/>
      <w:pPr>
        <w:ind w:left="1135" w:hanging="360"/>
      </w:p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6">
    <w:nsid w:val="38497838"/>
    <w:multiLevelType w:val="multilevel"/>
    <w:tmpl w:val="926EF65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D531C94"/>
    <w:multiLevelType w:val="multilevel"/>
    <w:tmpl w:val="28743C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135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27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3045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41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4955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609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6865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7640" w:hanging="1440"/>
      </w:pPr>
      <w:rPr>
        <w:rFonts w:eastAsiaTheme="minorHAnsi" w:hint="default"/>
      </w:rPr>
    </w:lvl>
  </w:abstractNum>
  <w:abstractNum w:abstractNumId="8">
    <w:nsid w:val="4EEC6DE5"/>
    <w:multiLevelType w:val="multilevel"/>
    <w:tmpl w:val="766478A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13E6339"/>
    <w:multiLevelType w:val="multilevel"/>
    <w:tmpl w:val="2588421C"/>
    <w:lvl w:ilvl="0">
      <w:start w:val="1"/>
      <w:numFmt w:val="upperRoman"/>
      <w:lvlText w:val="%1."/>
      <w:lvlJc w:val="left"/>
      <w:pPr>
        <w:ind w:left="1855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55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75" w:hanging="1440"/>
      </w:pPr>
      <w:rPr>
        <w:rFonts w:hint="default"/>
        <w:b/>
      </w:rPr>
    </w:lvl>
  </w:abstractNum>
  <w:abstractNum w:abstractNumId="10">
    <w:nsid w:val="74041D64"/>
    <w:multiLevelType w:val="multilevel"/>
    <w:tmpl w:val="7F9E680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744B40B8"/>
    <w:multiLevelType w:val="hybridMultilevel"/>
    <w:tmpl w:val="10A60D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70B6"/>
    <w:rsid w:val="00052819"/>
    <w:rsid w:val="00057465"/>
    <w:rsid w:val="0006665A"/>
    <w:rsid w:val="00092A8E"/>
    <w:rsid w:val="000E0A2D"/>
    <w:rsid w:val="000E34F8"/>
    <w:rsid w:val="000E50E1"/>
    <w:rsid w:val="000F2587"/>
    <w:rsid w:val="00117F0B"/>
    <w:rsid w:val="001421DD"/>
    <w:rsid w:val="00155A11"/>
    <w:rsid w:val="001A12AC"/>
    <w:rsid w:val="001C5018"/>
    <w:rsid w:val="001D361B"/>
    <w:rsid w:val="001D4DAD"/>
    <w:rsid w:val="00217F43"/>
    <w:rsid w:val="002B1DB5"/>
    <w:rsid w:val="002B44CF"/>
    <w:rsid w:val="002C076A"/>
    <w:rsid w:val="002C1563"/>
    <w:rsid w:val="002E751A"/>
    <w:rsid w:val="002F226E"/>
    <w:rsid w:val="003222C0"/>
    <w:rsid w:val="00343750"/>
    <w:rsid w:val="00353F1F"/>
    <w:rsid w:val="0035476D"/>
    <w:rsid w:val="00390B11"/>
    <w:rsid w:val="003970B6"/>
    <w:rsid w:val="003B76B6"/>
    <w:rsid w:val="003C2A75"/>
    <w:rsid w:val="003F6765"/>
    <w:rsid w:val="00407B96"/>
    <w:rsid w:val="00430B51"/>
    <w:rsid w:val="0043375C"/>
    <w:rsid w:val="00434A26"/>
    <w:rsid w:val="0043698B"/>
    <w:rsid w:val="0047570C"/>
    <w:rsid w:val="00477B9C"/>
    <w:rsid w:val="0048190A"/>
    <w:rsid w:val="00492378"/>
    <w:rsid w:val="004A5BF6"/>
    <w:rsid w:val="004A7897"/>
    <w:rsid w:val="004E01AA"/>
    <w:rsid w:val="005039CA"/>
    <w:rsid w:val="00506C2F"/>
    <w:rsid w:val="0051166C"/>
    <w:rsid w:val="00514D43"/>
    <w:rsid w:val="005235E1"/>
    <w:rsid w:val="0054281A"/>
    <w:rsid w:val="00594677"/>
    <w:rsid w:val="005A29D6"/>
    <w:rsid w:val="005B054D"/>
    <w:rsid w:val="005B62EA"/>
    <w:rsid w:val="005C4BB3"/>
    <w:rsid w:val="005D53C3"/>
    <w:rsid w:val="005F1874"/>
    <w:rsid w:val="00615403"/>
    <w:rsid w:val="00637405"/>
    <w:rsid w:val="00640A4D"/>
    <w:rsid w:val="006427BA"/>
    <w:rsid w:val="00643D0D"/>
    <w:rsid w:val="006C79C4"/>
    <w:rsid w:val="006D0F10"/>
    <w:rsid w:val="00703915"/>
    <w:rsid w:val="00734919"/>
    <w:rsid w:val="00742C35"/>
    <w:rsid w:val="00755A1C"/>
    <w:rsid w:val="00767789"/>
    <w:rsid w:val="00787CCE"/>
    <w:rsid w:val="007E3E52"/>
    <w:rsid w:val="007F0A78"/>
    <w:rsid w:val="007F3691"/>
    <w:rsid w:val="007F556B"/>
    <w:rsid w:val="007F665D"/>
    <w:rsid w:val="007F73BF"/>
    <w:rsid w:val="00804F24"/>
    <w:rsid w:val="00823B1C"/>
    <w:rsid w:val="00857B4C"/>
    <w:rsid w:val="0086433B"/>
    <w:rsid w:val="008846E1"/>
    <w:rsid w:val="008A756C"/>
    <w:rsid w:val="008C2418"/>
    <w:rsid w:val="009000BB"/>
    <w:rsid w:val="00932E5F"/>
    <w:rsid w:val="009429DD"/>
    <w:rsid w:val="009646D0"/>
    <w:rsid w:val="009861E1"/>
    <w:rsid w:val="009F059F"/>
    <w:rsid w:val="00A017F0"/>
    <w:rsid w:val="00A249B6"/>
    <w:rsid w:val="00A3016F"/>
    <w:rsid w:val="00A35DFE"/>
    <w:rsid w:val="00A40EEB"/>
    <w:rsid w:val="00A53594"/>
    <w:rsid w:val="00A62D3A"/>
    <w:rsid w:val="00A720CF"/>
    <w:rsid w:val="00A808CF"/>
    <w:rsid w:val="00AA046E"/>
    <w:rsid w:val="00B03761"/>
    <w:rsid w:val="00B06CAC"/>
    <w:rsid w:val="00B16859"/>
    <w:rsid w:val="00BB63B2"/>
    <w:rsid w:val="00BE27E8"/>
    <w:rsid w:val="00BE6EE7"/>
    <w:rsid w:val="00BE77FC"/>
    <w:rsid w:val="00BF0F5C"/>
    <w:rsid w:val="00BF1BF9"/>
    <w:rsid w:val="00C33814"/>
    <w:rsid w:val="00C418D6"/>
    <w:rsid w:val="00C50D93"/>
    <w:rsid w:val="00C5159F"/>
    <w:rsid w:val="00C97B7E"/>
    <w:rsid w:val="00CB281D"/>
    <w:rsid w:val="00CB4A90"/>
    <w:rsid w:val="00CC0B76"/>
    <w:rsid w:val="00CD30E9"/>
    <w:rsid w:val="00CF3C65"/>
    <w:rsid w:val="00D56729"/>
    <w:rsid w:val="00D80714"/>
    <w:rsid w:val="00D84D09"/>
    <w:rsid w:val="00D94654"/>
    <w:rsid w:val="00DA02D4"/>
    <w:rsid w:val="00DA18F6"/>
    <w:rsid w:val="00DB56BE"/>
    <w:rsid w:val="00DD4B7F"/>
    <w:rsid w:val="00DE19F4"/>
    <w:rsid w:val="00E24FC4"/>
    <w:rsid w:val="00E555E0"/>
    <w:rsid w:val="00E63DAB"/>
    <w:rsid w:val="00EA78E2"/>
    <w:rsid w:val="00EC352F"/>
    <w:rsid w:val="00EC6F4B"/>
    <w:rsid w:val="00EE78CA"/>
    <w:rsid w:val="00EE7E0D"/>
    <w:rsid w:val="00F039AF"/>
    <w:rsid w:val="00F07D93"/>
    <w:rsid w:val="00F853E1"/>
    <w:rsid w:val="00F9738B"/>
    <w:rsid w:val="00FB2E14"/>
    <w:rsid w:val="00FB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0BC738-7B67-439A-9C46-98BB1EF0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0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0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7D93"/>
    <w:pPr>
      <w:ind w:left="720"/>
      <w:contextualSpacing/>
    </w:pPr>
  </w:style>
  <w:style w:type="table" w:styleId="TableGrid">
    <w:name w:val="Table Grid"/>
    <w:basedOn w:val="TableNormal"/>
    <w:uiPriority w:val="59"/>
    <w:rsid w:val="00F85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2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26E"/>
  </w:style>
  <w:style w:type="paragraph" w:styleId="Footer">
    <w:name w:val="footer"/>
    <w:basedOn w:val="Normal"/>
    <w:link w:val="FooterChar"/>
    <w:uiPriority w:val="99"/>
    <w:unhideWhenUsed/>
    <w:rsid w:val="002F2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7CCC0-E52E-48E4-B38C-46E39E34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PALLABI MAITY</dc:creator>
  <cp:lastModifiedBy>Windows User</cp:lastModifiedBy>
  <cp:revision>30</cp:revision>
  <cp:lastPrinted>2019-06-24T11:06:00Z</cp:lastPrinted>
  <dcterms:created xsi:type="dcterms:W3CDTF">2019-06-13T07:38:00Z</dcterms:created>
  <dcterms:modified xsi:type="dcterms:W3CDTF">2019-06-24T11:15:00Z</dcterms:modified>
</cp:coreProperties>
</file>