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CE4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49A722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4192AE4" w14:textId="77777777" w:rsidR="004C7586" w:rsidRPr="00160A95" w:rsidRDefault="004C7586" w:rsidP="00160A95">
      <w:pPr>
        <w:spacing w:after="0"/>
        <w:jc w:val="center"/>
        <w:rPr>
          <w:b/>
          <w:bCs/>
        </w:rPr>
      </w:pPr>
    </w:p>
    <w:p w14:paraId="448F4190" w14:textId="77777777" w:rsidR="004C7586" w:rsidRPr="00160A95" w:rsidRDefault="004C7586" w:rsidP="00160A95">
      <w:pPr>
        <w:spacing w:after="0"/>
        <w:rPr>
          <w:bCs/>
          <w:i/>
          <w:iCs/>
        </w:rPr>
      </w:pPr>
    </w:p>
    <w:p w14:paraId="46D30C9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997B65B"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C3B9A4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59B3C43"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3F63AA5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D8A7078" w14:textId="77777777" w:rsidR="004C7586" w:rsidRPr="00160A95" w:rsidRDefault="004C7586" w:rsidP="00160A95">
      <w:pPr>
        <w:spacing w:after="0"/>
        <w:ind w:left="1080"/>
        <w:rPr>
          <w:rFonts w:cs="BookAntiqua"/>
        </w:rPr>
      </w:pPr>
    </w:p>
    <w:p w14:paraId="7309938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413AC1E" wp14:editId="31BEFC2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16D2CC2" w14:textId="77777777" w:rsidR="004C7586" w:rsidRPr="00160A95" w:rsidRDefault="004C7586" w:rsidP="00160A95">
      <w:pPr>
        <w:autoSpaceDE w:val="0"/>
        <w:autoSpaceDN w:val="0"/>
        <w:adjustRightInd w:val="0"/>
        <w:spacing w:after="0"/>
        <w:rPr>
          <w:rFonts w:cs="BookAntiqua"/>
        </w:rPr>
      </w:pPr>
    </w:p>
    <w:p w14:paraId="645AE76A" w14:textId="3875B4B2" w:rsidR="004C7586" w:rsidRDefault="007D18F4" w:rsidP="00160A95">
      <w:pPr>
        <w:autoSpaceDE w:val="0"/>
        <w:autoSpaceDN w:val="0"/>
        <w:adjustRightInd w:val="0"/>
        <w:spacing w:after="0"/>
        <w:rPr>
          <w:rFonts w:cs="BookAntiqua"/>
        </w:rPr>
      </w:pPr>
      <w:r>
        <w:rPr>
          <w:rFonts w:cs="BookAntiqua"/>
        </w:rPr>
        <w:t>Ans:</w:t>
      </w:r>
    </w:p>
    <w:p w14:paraId="7A974FB3" w14:textId="28D2EB6A" w:rsidR="007D18F4" w:rsidRDefault="007D18F4" w:rsidP="007D18F4">
      <w:pPr>
        <w:pStyle w:val="ListParagraph"/>
        <w:numPr>
          <w:ilvl w:val="0"/>
          <w:numId w:val="9"/>
        </w:numPr>
        <w:autoSpaceDE w:val="0"/>
        <w:autoSpaceDN w:val="0"/>
        <w:adjustRightInd w:val="0"/>
        <w:spacing w:after="0"/>
        <w:rPr>
          <w:rFonts w:cs="BookAntiqua"/>
        </w:rPr>
      </w:pPr>
      <w:r>
        <w:rPr>
          <w:rFonts w:cs="BookAntiqua"/>
        </w:rPr>
        <w:t>C</w:t>
      </w:r>
    </w:p>
    <w:p w14:paraId="529D363A" w14:textId="74363618" w:rsidR="007D18F4" w:rsidRDefault="007D18F4" w:rsidP="007D18F4">
      <w:pPr>
        <w:pStyle w:val="ListParagraph"/>
        <w:numPr>
          <w:ilvl w:val="0"/>
          <w:numId w:val="9"/>
        </w:numPr>
        <w:autoSpaceDE w:val="0"/>
        <w:autoSpaceDN w:val="0"/>
        <w:adjustRightInd w:val="0"/>
        <w:spacing w:after="0"/>
        <w:rPr>
          <w:rFonts w:cs="BookAntiqua"/>
        </w:rPr>
      </w:pPr>
      <w:r>
        <w:rPr>
          <w:rFonts w:cs="BookAntiqua"/>
        </w:rPr>
        <w:t>B</w:t>
      </w:r>
    </w:p>
    <w:p w14:paraId="73CE7DB8" w14:textId="44589C55" w:rsidR="007D18F4" w:rsidRDefault="007D18F4" w:rsidP="007D18F4">
      <w:pPr>
        <w:pStyle w:val="ListParagraph"/>
        <w:numPr>
          <w:ilvl w:val="0"/>
          <w:numId w:val="9"/>
        </w:numPr>
        <w:autoSpaceDE w:val="0"/>
        <w:autoSpaceDN w:val="0"/>
        <w:adjustRightInd w:val="0"/>
        <w:spacing w:after="0"/>
        <w:rPr>
          <w:rFonts w:cs="BookAntiqua"/>
        </w:rPr>
      </w:pPr>
      <w:r>
        <w:rPr>
          <w:rFonts w:cs="BookAntiqua"/>
        </w:rPr>
        <w:t>D</w:t>
      </w:r>
    </w:p>
    <w:p w14:paraId="2349B51E" w14:textId="5728C1DA" w:rsidR="007D18F4" w:rsidRDefault="007D18F4" w:rsidP="007D18F4">
      <w:pPr>
        <w:pStyle w:val="ListParagraph"/>
        <w:numPr>
          <w:ilvl w:val="0"/>
          <w:numId w:val="9"/>
        </w:numPr>
        <w:autoSpaceDE w:val="0"/>
        <w:autoSpaceDN w:val="0"/>
        <w:adjustRightInd w:val="0"/>
        <w:spacing w:after="0"/>
        <w:rPr>
          <w:rFonts w:cs="BookAntiqua"/>
        </w:rPr>
      </w:pPr>
      <w:r>
        <w:rPr>
          <w:rFonts w:cs="BookAntiqua"/>
        </w:rPr>
        <w:t>A</w:t>
      </w:r>
    </w:p>
    <w:p w14:paraId="1EA35A70" w14:textId="77777777" w:rsidR="007D18F4" w:rsidRDefault="007D18F4" w:rsidP="007D18F4">
      <w:pPr>
        <w:autoSpaceDE w:val="0"/>
        <w:autoSpaceDN w:val="0"/>
        <w:adjustRightInd w:val="0"/>
        <w:spacing w:after="0"/>
        <w:rPr>
          <w:rFonts w:cs="BookAntiqua"/>
        </w:rPr>
      </w:pPr>
    </w:p>
    <w:p w14:paraId="16E1D0B0" w14:textId="77777777" w:rsidR="007D18F4" w:rsidRDefault="007D18F4" w:rsidP="007D18F4">
      <w:pPr>
        <w:autoSpaceDE w:val="0"/>
        <w:autoSpaceDN w:val="0"/>
        <w:adjustRightInd w:val="0"/>
        <w:spacing w:after="0"/>
        <w:rPr>
          <w:rFonts w:cs="BookAntiqua"/>
        </w:rPr>
      </w:pPr>
    </w:p>
    <w:p w14:paraId="254D108A" w14:textId="77777777" w:rsidR="007D18F4" w:rsidRPr="007D18F4" w:rsidRDefault="007D18F4" w:rsidP="007D18F4">
      <w:pPr>
        <w:autoSpaceDE w:val="0"/>
        <w:autoSpaceDN w:val="0"/>
        <w:adjustRightInd w:val="0"/>
        <w:spacing w:after="0"/>
        <w:rPr>
          <w:rFonts w:cs="BookAntiqua"/>
        </w:rPr>
      </w:pPr>
    </w:p>
    <w:p w14:paraId="0E6CBEA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DACAC8" w14:textId="77777777" w:rsidR="004C7586" w:rsidRPr="00160A95" w:rsidRDefault="004C7586" w:rsidP="00160A95">
      <w:pPr>
        <w:autoSpaceDE w:val="0"/>
        <w:autoSpaceDN w:val="0"/>
        <w:adjustRightInd w:val="0"/>
        <w:spacing w:after="0"/>
        <w:rPr>
          <w:rFonts w:cs="BookAntiqua"/>
        </w:rPr>
      </w:pPr>
    </w:p>
    <w:p w14:paraId="70A24AB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D1A7767" w14:textId="77777777" w:rsidR="004C7586" w:rsidRPr="00160A95" w:rsidRDefault="004C7586" w:rsidP="00160A95">
      <w:pPr>
        <w:spacing w:after="0"/>
        <w:ind w:left="360"/>
        <w:rPr>
          <w:rFonts w:cs="BookAntiqua"/>
        </w:rPr>
      </w:pPr>
    </w:p>
    <w:p w14:paraId="1B63613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E94662C" w14:textId="77777777" w:rsidR="00160A95" w:rsidRDefault="00160A95" w:rsidP="00160A95">
      <w:pPr>
        <w:pStyle w:val="ListParagraph"/>
        <w:autoSpaceDE w:val="0"/>
        <w:autoSpaceDN w:val="0"/>
        <w:adjustRightInd w:val="0"/>
        <w:spacing w:after="0"/>
        <w:ind w:left="900"/>
        <w:rPr>
          <w:rFonts w:cs="BookAntiqua"/>
        </w:rPr>
      </w:pPr>
    </w:p>
    <w:p w14:paraId="2E2089D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155C1FF" w14:textId="77777777" w:rsidR="004C7586" w:rsidRDefault="004C7586" w:rsidP="00160A95">
      <w:pPr>
        <w:spacing w:after="0"/>
        <w:rPr>
          <w:rFonts w:cs="Times New Roman"/>
        </w:rPr>
      </w:pPr>
    </w:p>
    <w:p w14:paraId="42001DE4" w14:textId="5B89A3F5" w:rsidR="00505D35" w:rsidRDefault="007D18F4" w:rsidP="00160A95">
      <w:pPr>
        <w:spacing w:after="0"/>
        <w:rPr>
          <w:rFonts w:cs="Times New Roman"/>
        </w:rPr>
      </w:pPr>
      <w:r>
        <w:rPr>
          <w:rFonts w:cs="Times New Roman"/>
        </w:rPr>
        <w:lastRenderedPageBreak/>
        <w:t>Ans:</w:t>
      </w:r>
    </w:p>
    <w:p w14:paraId="73ED58FF" w14:textId="1DDA3EFA" w:rsidR="007D18F4" w:rsidRDefault="007D18F4" w:rsidP="007D18F4">
      <w:pPr>
        <w:pStyle w:val="ListParagraph"/>
        <w:numPr>
          <w:ilvl w:val="0"/>
          <w:numId w:val="10"/>
        </w:numPr>
        <w:spacing w:after="0"/>
        <w:rPr>
          <w:rFonts w:cs="Times New Roman"/>
        </w:rPr>
      </w:pPr>
      <w:r>
        <w:rPr>
          <w:rFonts w:cs="Times New Roman"/>
        </w:rPr>
        <w:t>True , Here at least 30 sample packages must be selected and weighted everyday. Based on the central limit theorem, the sampling distribution of the sample mean approach normal distribution as the sample size become bigger.</w:t>
      </w:r>
    </w:p>
    <w:p w14:paraId="19878DE5" w14:textId="61C514D9" w:rsidR="00505D35" w:rsidRPr="00DA3D15" w:rsidRDefault="00DA3D15" w:rsidP="00160A95">
      <w:pPr>
        <w:pStyle w:val="ListParagraph"/>
        <w:numPr>
          <w:ilvl w:val="0"/>
          <w:numId w:val="10"/>
        </w:numPr>
        <w:spacing w:after="0"/>
        <w:rPr>
          <w:rFonts w:cs="Times New Roman"/>
        </w:rPr>
      </w:pPr>
      <w:r>
        <w:rPr>
          <w:rFonts w:cs="Times New Roman"/>
        </w:rPr>
        <w:t xml:space="preserve">True, </w:t>
      </w:r>
      <w:r w:rsidRPr="00DA3D15">
        <w:rPr>
          <w:rFonts w:cs="Times New Roman"/>
          <w:lang w:val="en-IN"/>
        </w:rPr>
        <w:t>standard error</w:t>
      </w:r>
      <w:r>
        <w:rPr>
          <w:rFonts w:cs="Times New Roman"/>
          <w:lang w:val="en-IN"/>
        </w:rPr>
        <w:t xml:space="preserve"> is equal to</w:t>
      </w:r>
      <w:r w:rsidRPr="00DA3D15">
        <w:rPr>
          <w:rFonts w:cs="Times New Roman"/>
          <w:lang w:val="en-IN"/>
        </w:rPr>
        <w:t xml:space="preserve"> standard deviation</w:t>
      </w:r>
      <w:r>
        <w:rPr>
          <w:rFonts w:cs="Times New Roman"/>
        </w:rPr>
        <w:t xml:space="preserve"> divided by square root of the sample size =  5 / sqrt(25) = 1</w:t>
      </w:r>
    </w:p>
    <w:p w14:paraId="005B4A69" w14:textId="77777777" w:rsidR="00505D35" w:rsidRDefault="00505D35" w:rsidP="00160A95">
      <w:pPr>
        <w:spacing w:after="0"/>
        <w:rPr>
          <w:rFonts w:cs="Times New Roman"/>
        </w:rPr>
      </w:pPr>
    </w:p>
    <w:p w14:paraId="494244CF" w14:textId="77777777" w:rsidR="00505D35" w:rsidRDefault="00505D35" w:rsidP="00160A95">
      <w:pPr>
        <w:spacing w:after="0"/>
        <w:rPr>
          <w:rFonts w:cs="Times New Roman"/>
        </w:rPr>
      </w:pPr>
    </w:p>
    <w:p w14:paraId="0E56888E" w14:textId="77777777" w:rsidR="00505D35" w:rsidRDefault="00505D35" w:rsidP="00160A95">
      <w:pPr>
        <w:spacing w:after="0"/>
        <w:rPr>
          <w:rFonts w:cs="Times New Roman"/>
        </w:rPr>
      </w:pPr>
    </w:p>
    <w:p w14:paraId="28C158CC" w14:textId="77777777" w:rsidR="00160A95" w:rsidRPr="00160A95" w:rsidRDefault="00160A95" w:rsidP="00160A95">
      <w:pPr>
        <w:spacing w:after="0"/>
        <w:rPr>
          <w:rFonts w:cs="Times New Roman"/>
        </w:rPr>
      </w:pPr>
    </w:p>
    <w:p w14:paraId="1C78603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10F796A" w14:textId="77777777" w:rsidR="004C7586" w:rsidRPr="00160A95" w:rsidRDefault="004C7586" w:rsidP="00160A95">
      <w:pPr>
        <w:autoSpaceDE w:val="0"/>
        <w:autoSpaceDN w:val="0"/>
        <w:adjustRightInd w:val="0"/>
        <w:spacing w:after="0"/>
        <w:ind w:left="360"/>
        <w:rPr>
          <w:rFonts w:cs="BookAntiqua"/>
        </w:rPr>
      </w:pPr>
    </w:p>
    <w:p w14:paraId="59B1BF2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2FE5D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34A9C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067DFA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BFBB3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2189730" w14:textId="7B337CE5" w:rsidR="004C7586" w:rsidRDefault="00DA3D15" w:rsidP="00160A95">
      <w:pPr>
        <w:autoSpaceDE w:val="0"/>
        <w:autoSpaceDN w:val="0"/>
        <w:adjustRightInd w:val="0"/>
        <w:spacing w:after="0"/>
        <w:rPr>
          <w:rFonts w:cs="BookAntiqua"/>
        </w:rPr>
      </w:pPr>
      <w:r>
        <w:rPr>
          <w:rFonts w:cs="BookAntiqua"/>
        </w:rPr>
        <w:t>Ans: D.</w:t>
      </w:r>
    </w:p>
    <w:p w14:paraId="409BBC46" w14:textId="451BB80F" w:rsidR="00DA3D15" w:rsidRDefault="00DA3D15" w:rsidP="00160A95">
      <w:pPr>
        <w:autoSpaceDE w:val="0"/>
        <w:autoSpaceDN w:val="0"/>
        <w:adjustRightInd w:val="0"/>
        <w:spacing w:after="0"/>
        <w:rPr>
          <w:rFonts w:cs="BookAntiqua"/>
        </w:rPr>
      </w:pPr>
      <w:r w:rsidRPr="00160A95">
        <w:rPr>
          <w:rFonts w:cs="Symbol"/>
          <w:i/>
        </w:rPr>
        <w:t>μ</w:t>
      </w:r>
      <w:r w:rsidRPr="00160A95">
        <w:rPr>
          <w:rFonts w:cs="Symbol"/>
        </w:rPr>
        <w:t xml:space="preserve"> </w:t>
      </w:r>
      <w:r w:rsidRPr="00160A95">
        <w:rPr>
          <w:rFonts w:cs="BookAntiqua"/>
        </w:rPr>
        <w:t xml:space="preserve">= </w:t>
      </w:r>
      <w:r>
        <w:rPr>
          <w:rFonts w:cs="BookAntiqua"/>
        </w:rPr>
        <w:t>50</w:t>
      </w:r>
    </w:p>
    <w:p w14:paraId="2ED43655" w14:textId="7FB51BEE" w:rsidR="00DA3D15" w:rsidRDefault="00DA3D15" w:rsidP="00160A95">
      <w:pPr>
        <w:autoSpaceDE w:val="0"/>
        <w:autoSpaceDN w:val="0"/>
        <w:adjustRightInd w:val="0"/>
        <w:spacing w:after="0"/>
        <w:rPr>
          <w:rFonts w:cs="BookAntiqua"/>
        </w:rPr>
      </w:pPr>
      <w:r>
        <w:rPr>
          <w:rFonts w:cs="BookAntiqua"/>
        </w:rPr>
        <w:t>Standard Deviation (SE) = s / sqrt(n) = 40/ sqrt(100) = 4</w:t>
      </w:r>
    </w:p>
    <w:p w14:paraId="56256A00" w14:textId="3A00576F" w:rsidR="00DA3D15" w:rsidRDefault="00DA3D15" w:rsidP="00160A95">
      <w:pPr>
        <w:autoSpaceDE w:val="0"/>
        <w:autoSpaceDN w:val="0"/>
        <w:adjustRightInd w:val="0"/>
        <w:spacing w:after="0"/>
        <w:rPr>
          <w:rFonts w:cs="BookAntiqua"/>
        </w:rPr>
      </w:pPr>
      <w:r>
        <w:rPr>
          <w:rFonts w:cs="BookAntiqua"/>
        </w:rPr>
        <w:t>P(45&lt;x&lt;55) =  0.7887</w:t>
      </w:r>
    </w:p>
    <w:p w14:paraId="060A1674" w14:textId="5E5CC5E7" w:rsidR="00DA3D15" w:rsidRDefault="00DA3D15" w:rsidP="00160A95">
      <w:pPr>
        <w:autoSpaceDE w:val="0"/>
        <w:autoSpaceDN w:val="0"/>
        <w:adjustRightInd w:val="0"/>
        <w:spacing w:after="0"/>
        <w:rPr>
          <w:rFonts w:cs="BookAntiqua"/>
        </w:rPr>
      </w:pPr>
      <w:r>
        <w:rPr>
          <w:rFonts w:cs="BookAntiqua"/>
        </w:rPr>
        <w:t>p  = 1 – 0.7857 = 0.2113 = 21.13%</w:t>
      </w:r>
    </w:p>
    <w:p w14:paraId="546CC65B" w14:textId="77777777" w:rsidR="00160A95" w:rsidRPr="00160A95" w:rsidRDefault="00160A95" w:rsidP="00160A95">
      <w:pPr>
        <w:autoSpaceDE w:val="0"/>
        <w:autoSpaceDN w:val="0"/>
        <w:adjustRightInd w:val="0"/>
        <w:spacing w:after="0"/>
        <w:rPr>
          <w:rFonts w:cs="BookAntiqua"/>
        </w:rPr>
      </w:pPr>
    </w:p>
    <w:p w14:paraId="6C027A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249033" w14:textId="77777777" w:rsidR="004C7586" w:rsidRPr="00160A95" w:rsidRDefault="004C7586" w:rsidP="00160A95">
      <w:pPr>
        <w:autoSpaceDE w:val="0"/>
        <w:autoSpaceDN w:val="0"/>
        <w:adjustRightInd w:val="0"/>
        <w:spacing w:after="0"/>
        <w:rPr>
          <w:rFonts w:cs="BookAntiqua"/>
        </w:rPr>
      </w:pPr>
    </w:p>
    <w:p w14:paraId="33BCBC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A9F5C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EA65C7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F36C39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2FA10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9DEB689" w14:textId="1BD15DBA" w:rsidR="00DA3D15" w:rsidRDefault="00DA3D15" w:rsidP="00160A95">
      <w:pPr>
        <w:autoSpaceDE w:val="0"/>
        <w:autoSpaceDN w:val="0"/>
        <w:adjustRightInd w:val="0"/>
        <w:spacing w:after="0"/>
        <w:rPr>
          <w:rFonts w:cs="BookAntiqua"/>
        </w:rPr>
      </w:pPr>
      <w:r>
        <w:rPr>
          <w:rFonts w:cs="BookAntiqua"/>
        </w:rPr>
        <w:t>Ans:</w:t>
      </w:r>
    </w:p>
    <w:p w14:paraId="4E498042" w14:textId="1B6FF191" w:rsidR="00DA3D15" w:rsidRDefault="00DA3D15" w:rsidP="00160A95">
      <w:pPr>
        <w:autoSpaceDE w:val="0"/>
        <w:autoSpaceDN w:val="0"/>
        <w:adjustRightInd w:val="0"/>
        <w:spacing w:after="0"/>
        <w:rPr>
          <w:rFonts w:cs="BookAntiqua"/>
        </w:rPr>
      </w:pPr>
      <w:r>
        <w:rPr>
          <w:rFonts w:cs="BookAntiqua"/>
        </w:rPr>
        <w:t>E.</w:t>
      </w:r>
    </w:p>
    <w:p w14:paraId="48A46AFA" w14:textId="77777777" w:rsidR="00160A95" w:rsidRPr="00160A95" w:rsidRDefault="00160A95" w:rsidP="00160A95">
      <w:pPr>
        <w:autoSpaceDE w:val="0"/>
        <w:autoSpaceDN w:val="0"/>
        <w:adjustRightInd w:val="0"/>
        <w:spacing w:after="0"/>
        <w:rPr>
          <w:rFonts w:cs="BookAntiqua"/>
        </w:rPr>
      </w:pPr>
    </w:p>
    <w:p w14:paraId="66A8CA4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647D8C" w14:textId="77777777" w:rsidR="004C7586" w:rsidRPr="00160A95" w:rsidRDefault="004C7586" w:rsidP="00160A95">
      <w:pPr>
        <w:autoSpaceDE w:val="0"/>
        <w:autoSpaceDN w:val="0"/>
        <w:adjustRightInd w:val="0"/>
        <w:spacing w:after="0"/>
        <w:ind w:left="720"/>
        <w:rPr>
          <w:rFonts w:cs="BookAntiqua"/>
        </w:rPr>
      </w:pPr>
    </w:p>
    <w:p w14:paraId="4E3164C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7F54A4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82EF0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BC23BD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57E29B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9A9F922" w14:textId="77777777" w:rsidR="00DA3D15" w:rsidRDefault="00DA3D15" w:rsidP="00DA3D15">
      <w:pPr>
        <w:autoSpaceDE w:val="0"/>
        <w:autoSpaceDN w:val="0"/>
        <w:adjustRightInd w:val="0"/>
        <w:spacing w:after="0"/>
        <w:rPr>
          <w:rFonts w:cs="BookAntiqua"/>
        </w:rPr>
      </w:pPr>
    </w:p>
    <w:p w14:paraId="5ACD8F69" w14:textId="775C097B" w:rsidR="00DA3D15" w:rsidRDefault="00DA3D15" w:rsidP="00DA3D15">
      <w:pPr>
        <w:autoSpaceDE w:val="0"/>
        <w:autoSpaceDN w:val="0"/>
        <w:adjustRightInd w:val="0"/>
        <w:spacing w:after="0"/>
        <w:rPr>
          <w:rFonts w:cs="BookAntiqua"/>
        </w:rPr>
      </w:pPr>
      <w:r>
        <w:rPr>
          <w:rFonts w:cs="BookAntiqua"/>
        </w:rPr>
        <w:t>Ans:</w:t>
      </w:r>
    </w:p>
    <w:p w14:paraId="7D9CE240" w14:textId="1B567718" w:rsidR="00DA3D15" w:rsidRDefault="00DA3D15" w:rsidP="00DA3D15">
      <w:pPr>
        <w:pStyle w:val="ListParagraph"/>
        <w:numPr>
          <w:ilvl w:val="0"/>
          <w:numId w:val="11"/>
        </w:numPr>
        <w:autoSpaceDE w:val="0"/>
        <w:autoSpaceDN w:val="0"/>
        <w:adjustRightInd w:val="0"/>
        <w:spacing w:after="0"/>
        <w:rPr>
          <w:rFonts w:cs="BookAntiqua"/>
        </w:rPr>
      </w:pPr>
      <w:r>
        <w:rPr>
          <w:rFonts w:cs="BookAntiqua"/>
        </w:rPr>
        <w:t>False</w:t>
      </w:r>
    </w:p>
    <w:p w14:paraId="0A69612D" w14:textId="77777777" w:rsidR="008511D2" w:rsidRPr="00DA3D15" w:rsidRDefault="008511D2" w:rsidP="008511D2">
      <w:pPr>
        <w:pStyle w:val="ListParagraph"/>
        <w:numPr>
          <w:ilvl w:val="0"/>
          <w:numId w:val="11"/>
        </w:numPr>
        <w:autoSpaceDE w:val="0"/>
        <w:autoSpaceDN w:val="0"/>
        <w:adjustRightInd w:val="0"/>
        <w:spacing w:after="0"/>
        <w:rPr>
          <w:rFonts w:cs="BookAntiqua"/>
        </w:rPr>
      </w:pPr>
      <w:r>
        <w:rPr>
          <w:rFonts w:cs="BookAntiqua"/>
        </w:rPr>
        <w:t>False</w:t>
      </w:r>
    </w:p>
    <w:p w14:paraId="31C5F245" w14:textId="77777777" w:rsidR="008511D2" w:rsidRPr="00DA3D15" w:rsidRDefault="008511D2" w:rsidP="008511D2">
      <w:pPr>
        <w:pStyle w:val="ListParagraph"/>
        <w:numPr>
          <w:ilvl w:val="0"/>
          <w:numId w:val="11"/>
        </w:numPr>
        <w:autoSpaceDE w:val="0"/>
        <w:autoSpaceDN w:val="0"/>
        <w:adjustRightInd w:val="0"/>
        <w:spacing w:after="0"/>
        <w:rPr>
          <w:rFonts w:cs="BookAntiqua"/>
        </w:rPr>
      </w:pPr>
      <w:r>
        <w:rPr>
          <w:rFonts w:cs="BookAntiqua"/>
        </w:rPr>
        <w:t>False</w:t>
      </w:r>
    </w:p>
    <w:p w14:paraId="6C516A56" w14:textId="7CAFC67C" w:rsidR="008511D2" w:rsidRDefault="008511D2" w:rsidP="00DA3D15">
      <w:pPr>
        <w:pStyle w:val="ListParagraph"/>
        <w:numPr>
          <w:ilvl w:val="0"/>
          <w:numId w:val="11"/>
        </w:numPr>
        <w:autoSpaceDE w:val="0"/>
        <w:autoSpaceDN w:val="0"/>
        <w:adjustRightInd w:val="0"/>
        <w:spacing w:after="0"/>
        <w:rPr>
          <w:rFonts w:cs="BookAntiqua"/>
        </w:rPr>
      </w:pPr>
      <w:r>
        <w:rPr>
          <w:rFonts w:cs="BookAntiqua"/>
        </w:rPr>
        <w:t>True</w:t>
      </w:r>
    </w:p>
    <w:p w14:paraId="0873FBBB" w14:textId="26254FA8" w:rsidR="008511D2" w:rsidRPr="00DA3D15" w:rsidRDefault="008511D2" w:rsidP="00DA3D15">
      <w:pPr>
        <w:pStyle w:val="ListParagraph"/>
        <w:numPr>
          <w:ilvl w:val="0"/>
          <w:numId w:val="11"/>
        </w:numPr>
        <w:autoSpaceDE w:val="0"/>
        <w:autoSpaceDN w:val="0"/>
        <w:adjustRightInd w:val="0"/>
        <w:spacing w:after="0"/>
        <w:rPr>
          <w:rFonts w:cs="BookAntiqua"/>
        </w:rPr>
      </w:pPr>
      <w:r>
        <w:rPr>
          <w:rFonts w:cs="BookAntiqua"/>
        </w:rPr>
        <w:t>False</w:t>
      </w:r>
    </w:p>
    <w:sectPr w:rsidR="008511D2" w:rsidRPr="00DA3D1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B253F09"/>
    <w:multiLevelType w:val="hybridMultilevel"/>
    <w:tmpl w:val="041E430A"/>
    <w:lvl w:ilvl="0" w:tplc="0D2CBD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697598A"/>
    <w:multiLevelType w:val="hybridMultilevel"/>
    <w:tmpl w:val="5A12C850"/>
    <w:lvl w:ilvl="0" w:tplc="274E6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366A8E"/>
    <w:multiLevelType w:val="hybridMultilevel"/>
    <w:tmpl w:val="7AFC76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0852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0137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14146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74147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9178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75376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0652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9620001">
    <w:abstractNumId w:val="8"/>
  </w:num>
  <w:num w:numId="9" w16cid:durableId="1442454659">
    <w:abstractNumId w:val="3"/>
  </w:num>
  <w:num w:numId="10" w16cid:durableId="1581673942">
    <w:abstractNumId w:val="1"/>
  </w:num>
  <w:num w:numId="11" w16cid:durableId="20575074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D18F4"/>
    <w:rsid w:val="008511D2"/>
    <w:rsid w:val="00DA3D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3FD6"/>
  <w15:docId w15:val="{44BBC027-F56A-4195-831E-1FD900B4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3422">
      <w:bodyDiv w:val="1"/>
      <w:marLeft w:val="0"/>
      <w:marRight w:val="0"/>
      <w:marTop w:val="0"/>
      <w:marBottom w:val="0"/>
      <w:divBdr>
        <w:top w:val="none" w:sz="0" w:space="0" w:color="auto"/>
        <w:left w:val="none" w:sz="0" w:space="0" w:color="auto"/>
        <w:bottom w:val="none" w:sz="0" w:space="0" w:color="auto"/>
        <w:right w:val="none" w:sz="0" w:space="0" w:color="auto"/>
      </w:divBdr>
      <w:divsChild>
        <w:div w:id="2076471551">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Piyush Chaudhari</cp:lastModifiedBy>
  <cp:revision>5</cp:revision>
  <dcterms:created xsi:type="dcterms:W3CDTF">2013-09-23T10:20:00Z</dcterms:created>
  <dcterms:modified xsi:type="dcterms:W3CDTF">2023-12-14T08:24:00Z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2023-12-14T08:24:21Z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6cb5cb5d-2323-473a-98c3-77d2d8a33250</vt:lpwstr>
  </property>
  <property fmtid="{D5CDD505-2E9C-101B-9397-08002B2CF9AE}" pid="7" name="MSIP_Label_defa4170-0d19-0005-0004-bc88714345d2_ActionId">
    <vt:lpwstr>64e213c1-ee6f-4e34-b54f-c1260a0857e6</vt:lpwstr>
  </property>
  <property fmtid="{D5CDD505-2E9C-101B-9397-08002B2CF9AE}" pid="8" name="MSIP_Label_defa4170-0d19-0005-0004-bc88714345d2_ContentBits">
    <vt:lpwstr>0</vt:lpwstr>
  </property>
</Properties>
</file>