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sz w:val="24"/>
          <w:szCs w:val="24"/>
        </w:rPr>
      </w:pPr>
      <w:bookmarkStart w:colFirst="0" w:colLast="0" w:name="_3hzdrrhn8myd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Content Strategy for Thickshake Factory Social Media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Adventurous Foodie (Sarah):</w:t>
      </w:r>
      <w:r w:rsidDel="00000000" w:rsidR="00000000" w:rsidRPr="00000000">
        <w:rPr>
          <w:sz w:val="24"/>
          <w:szCs w:val="24"/>
          <w:rtl w:val="0"/>
        </w:rPr>
        <w:t xml:space="preserve"> Craves unique and delicious experiences, active on Instagram and Facebook.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Social Connector (Rohan):</w:t>
      </w:r>
      <w:r w:rsidDel="00000000" w:rsidR="00000000" w:rsidRPr="00000000">
        <w:rPr>
          <w:sz w:val="24"/>
          <w:szCs w:val="24"/>
          <w:rtl w:val="0"/>
        </w:rPr>
        <w:t xml:space="preserve"> Enjoys trendy outings with family and friends, follows social media for recommendations.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 Channels: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Primary:</w:t>
      </w:r>
      <w:r w:rsidDel="00000000" w:rsidR="00000000" w:rsidRPr="00000000">
        <w:rPr>
          <w:sz w:val="24"/>
          <w:szCs w:val="24"/>
          <w:rtl w:val="0"/>
        </w:rPr>
        <w:t xml:space="preserve"> Instagram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Secondary:</w:t>
      </w:r>
      <w:r w:rsidDel="00000000" w:rsidR="00000000" w:rsidRPr="00000000">
        <w:rPr>
          <w:sz w:val="24"/>
          <w:szCs w:val="24"/>
          <w:rtl w:val="0"/>
        </w:rPr>
        <w:t xml:space="preserve"> Facebook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 Posting Schedule: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Instagram: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3-4 posts per week (mix of photos and videos)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Stories daily (highlight behind-the-scenes glimpses, new flavors, customer shoutouts)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Facebook: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2-3 posts per week (focus on longer content, promotions, and event announcements)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 Ideas: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Product-Centric: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Eye-catching photos and videos:</w:t>
      </w:r>
      <w:r w:rsidDel="00000000" w:rsidR="00000000" w:rsidRPr="00000000">
        <w:rPr>
          <w:sz w:val="24"/>
          <w:szCs w:val="24"/>
          <w:rtl w:val="0"/>
        </w:rPr>
        <w:t xml:space="preserve"> Showcase the thick shakes in creative ways, emphasize flavor variety and toppings.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flavor announcements:</w:t>
      </w:r>
      <w:r w:rsidDel="00000000" w:rsidR="00000000" w:rsidRPr="00000000">
        <w:rPr>
          <w:sz w:val="24"/>
          <w:szCs w:val="24"/>
          <w:rtl w:val="0"/>
        </w:rPr>
        <w:t xml:space="preserve"> Generate excitement with teasers and behind-the-scenes glimpses of new creations.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creations:</w:t>
      </w:r>
      <w:r w:rsidDel="00000000" w:rsidR="00000000" w:rsidRPr="00000000">
        <w:rPr>
          <w:sz w:val="24"/>
          <w:szCs w:val="24"/>
          <w:rtl w:val="0"/>
        </w:rPr>
        <w:t xml:space="preserve"> Feature user-generated content with the hashtag #ThickshakeFactoryMade.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Behind-the-scenes look:</w:t>
      </w:r>
      <w:r w:rsidDel="00000000" w:rsidR="00000000" w:rsidRPr="00000000">
        <w:rPr>
          <w:sz w:val="24"/>
          <w:szCs w:val="24"/>
          <w:rtl w:val="0"/>
        </w:rPr>
        <w:t xml:space="preserve"> Show the preparation process, highlight fresh ingredients and quality control.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Engagement-Driven: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Contests and giveaways:</w:t>
      </w:r>
      <w:r w:rsidDel="00000000" w:rsidR="00000000" w:rsidRPr="00000000">
        <w:rPr>
          <w:sz w:val="24"/>
          <w:szCs w:val="24"/>
          <w:rtl w:val="0"/>
        </w:rPr>
        <w:t xml:space="preserve"> Encourage participation with contests like "Dream Thickshake Creation" or "Best Thickshake Selfie."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Polls and questions:</w:t>
      </w:r>
      <w:r w:rsidDel="00000000" w:rsidR="00000000" w:rsidRPr="00000000">
        <w:rPr>
          <w:sz w:val="24"/>
          <w:szCs w:val="24"/>
          <w:rtl w:val="0"/>
        </w:rPr>
        <w:t xml:space="preserve"> Spark conversations by asking about flavor preferences, new product ideas, or perfect pairing suggestions.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 videos:</w:t>
      </w:r>
      <w:r w:rsidDel="00000000" w:rsidR="00000000" w:rsidRPr="00000000">
        <w:rPr>
          <w:sz w:val="24"/>
          <w:szCs w:val="24"/>
          <w:rtl w:val="0"/>
        </w:rPr>
        <w:t xml:space="preserve"> Host live sessions with mixologists or staff creating unique thickshake flavors.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Collaborations:</w:t>
      </w:r>
      <w:r w:rsidDel="00000000" w:rsidR="00000000" w:rsidRPr="00000000">
        <w:rPr>
          <w:sz w:val="24"/>
          <w:szCs w:val="24"/>
          <w:rtl w:val="0"/>
        </w:rPr>
        <w:t xml:space="preserve"> Partner with local food bloggers or social media influencers for reviews and promotions.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Lifestyle-Focused: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 Ice Cream Day/Month celebrations:</w:t>
      </w:r>
      <w:r w:rsidDel="00000000" w:rsidR="00000000" w:rsidRPr="00000000">
        <w:rPr>
          <w:sz w:val="24"/>
          <w:szCs w:val="24"/>
          <w:rtl w:val="0"/>
        </w:rPr>
        <w:t xml:space="preserve"> Create themed content with special offers and limited-edition flavors.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Weekend recommendations:</w:t>
      </w:r>
      <w:r w:rsidDel="00000000" w:rsidR="00000000" w:rsidRPr="00000000">
        <w:rPr>
          <w:sz w:val="24"/>
          <w:szCs w:val="24"/>
          <w:rtl w:val="0"/>
        </w:rPr>
        <w:t xml:space="preserve"> Suggest Thickshake Factory as the perfect pitstop for a fun outing with friends or family.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events:</w:t>
      </w:r>
      <w:r w:rsidDel="00000000" w:rsidR="00000000" w:rsidRPr="00000000">
        <w:rPr>
          <w:sz w:val="24"/>
          <w:szCs w:val="24"/>
          <w:rtl w:val="0"/>
        </w:rPr>
        <w:t xml:space="preserve"> Partner with nearby businesses or participate in food festivals to increase brand visibility.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testimonials:</w:t>
      </w:r>
      <w:r w:rsidDel="00000000" w:rsidR="00000000" w:rsidRPr="00000000">
        <w:rPr>
          <w:sz w:val="24"/>
          <w:szCs w:val="24"/>
          <w:rtl w:val="0"/>
        </w:rPr>
        <w:t xml:space="preserve"> Share positive customer reviews and feedback to build trust and credibility.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Instagram Post Series (3 Posts):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1: (Tuesday)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Image:</w:t>
      </w:r>
      <w:r w:rsidDel="00000000" w:rsidR="00000000" w:rsidRPr="00000000">
        <w:rPr>
          <w:sz w:val="24"/>
          <w:szCs w:val="24"/>
          <w:rtl w:val="0"/>
        </w:rPr>
        <w:t xml:space="preserve"> A close-up photo of a decadent thickshake overflowing with whipped cream, sprinkles, and a mini chocolate bar.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Caption:</w:t>
      </w:r>
      <w:r w:rsidDel="00000000" w:rsidR="00000000" w:rsidRPr="00000000">
        <w:rPr>
          <w:sz w:val="24"/>
          <w:szCs w:val="24"/>
          <w:rtl w:val="0"/>
        </w:rPr>
        <w:t xml:space="preserve"> "Calling all chocoholics! Our 'Death by Chocolate' Thickshake is back for a limited time only! Double chocolate ice cream, rich chocolate fudge sauce, and a mountain of chocolatey goodness. Get yours before it's gone! #ThickshakeFactory #ChocolateLovers"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2: (Thursday)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Image:</w:t>
      </w:r>
      <w:r w:rsidDel="00000000" w:rsidR="00000000" w:rsidRPr="00000000">
        <w:rPr>
          <w:sz w:val="24"/>
          <w:szCs w:val="24"/>
          <w:rtl w:val="0"/>
        </w:rPr>
        <w:t xml:space="preserve"> A short video (15 seconds) showcasing the blending process of a vibrant fruit thickshake.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Caption:</w:t>
      </w:r>
      <w:r w:rsidDel="00000000" w:rsidR="00000000" w:rsidRPr="00000000">
        <w:rPr>
          <w:sz w:val="24"/>
          <w:szCs w:val="24"/>
          <w:rtl w:val="0"/>
        </w:rPr>
        <w:t xml:space="preserve"> "Feeling fruity? We're blending up sunshine with our 'Tropical Twist' Thickshake! Fresh fruit, creamy yogurt, and a hint of honey. The perfect pick-me-up for a hot summer day! #ThickshakeFactory #Refreshment"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3: (Saturday)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Image:</w:t>
      </w:r>
      <w:r w:rsidDel="00000000" w:rsidR="00000000" w:rsidRPr="00000000">
        <w:rPr>
          <w:sz w:val="24"/>
          <w:szCs w:val="24"/>
          <w:rtl w:val="0"/>
        </w:rPr>
        <w:t xml:space="preserve"> A collage of customer photos featuring people enjoying Thickshake Factory with friends and family.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Caption:</w:t>
      </w:r>
      <w:r w:rsidDel="00000000" w:rsidR="00000000" w:rsidRPr="00000000">
        <w:rPr>
          <w:sz w:val="24"/>
          <w:szCs w:val="24"/>
          <w:rtl w:val="0"/>
        </w:rPr>
        <w:t xml:space="preserve"> "Thickshake Factory = Happy Moments! We love seeing your smiles and delicious creations. Share your pics with us using #ThickshakeFactoryMade and you might get featured! #WeekendVibes #FriendsFunFood"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