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C1B8" w14:textId="77777777" w:rsidR="0080289C" w:rsidRDefault="00000000">
      <w:pPr>
        <w:spacing w:before="240" w:after="24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Assignment – 7</w:t>
      </w:r>
    </w:p>
    <w:p w14:paraId="04889E84" w14:textId="77777777" w:rsidR="0080289C" w:rsidRDefault="0080289C">
      <w:pPr>
        <w:spacing w:before="240" w:after="240"/>
        <w:rPr>
          <w:b/>
          <w:sz w:val="36"/>
          <w:szCs w:val="36"/>
        </w:rPr>
      </w:pPr>
    </w:p>
    <w:p w14:paraId="0835EC4C" w14:textId="4976BB3C" w:rsidR="0080289C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Name :</w:t>
      </w:r>
      <w:r w:rsidR="00802481">
        <w:rPr>
          <w:sz w:val="36"/>
          <w:szCs w:val="36"/>
        </w:rPr>
        <w:t xml:space="preserve"> Piyush Jadhav                       </w:t>
      </w:r>
      <w:r>
        <w:rPr>
          <w:sz w:val="36"/>
          <w:szCs w:val="36"/>
        </w:rPr>
        <w:tab/>
        <w:t>Date : 21/02/25</w:t>
      </w:r>
    </w:p>
    <w:p w14:paraId="17B6D7E2" w14:textId="77777777" w:rsidR="0080289C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Class : TY CSE                                                  </w:t>
      </w:r>
      <w:r>
        <w:rPr>
          <w:sz w:val="36"/>
          <w:szCs w:val="36"/>
        </w:rPr>
        <w:tab/>
      </w:r>
    </w:p>
    <w:p w14:paraId="5C84BC63" w14:textId="5142662A" w:rsidR="0080289C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PRN : 225100</w:t>
      </w:r>
      <w:r w:rsidR="00802481">
        <w:rPr>
          <w:sz w:val="36"/>
          <w:szCs w:val="36"/>
        </w:rPr>
        <w:t xml:space="preserve">78     </w:t>
      </w:r>
      <w:r>
        <w:rPr>
          <w:sz w:val="36"/>
          <w:szCs w:val="36"/>
        </w:rPr>
        <w:t xml:space="preserve">                     </w:t>
      </w:r>
      <w:r>
        <w:rPr>
          <w:sz w:val="36"/>
          <w:szCs w:val="36"/>
        </w:rPr>
        <w:tab/>
      </w:r>
      <w:r w:rsidR="00802481">
        <w:rPr>
          <w:sz w:val="36"/>
          <w:szCs w:val="36"/>
        </w:rPr>
        <w:t xml:space="preserve">        </w:t>
      </w:r>
      <w:r>
        <w:rPr>
          <w:sz w:val="36"/>
          <w:szCs w:val="36"/>
        </w:rPr>
        <w:t>Batch : T-</w:t>
      </w:r>
      <w:r w:rsidR="00802481">
        <w:rPr>
          <w:sz w:val="36"/>
          <w:szCs w:val="36"/>
        </w:rPr>
        <w:t>5</w:t>
      </w:r>
    </w:p>
    <w:p w14:paraId="6B3C0026" w14:textId="77777777" w:rsidR="0080289C" w:rsidRDefault="0080289C">
      <w:pPr>
        <w:spacing w:before="240" w:after="240"/>
        <w:rPr>
          <w:sz w:val="36"/>
          <w:szCs w:val="36"/>
        </w:rPr>
      </w:pPr>
    </w:p>
    <w:p w14:paraId="77DE9801" w14:textId="77777777" w:rsidR="0080289C" w:rsidRDefault="0080289C">
      <w:pPr>
        <w:spacing w:before="240" w:after="240"/>
        <w:rPr>
          <w:sz w:val="36"/>
          <w:szCs w:val="36"/>
        </w:rPr>
      </w:pPr>
    </w:p>
    <w:p w14:paraId="317A5547" w14:textId="77777777" w:rsidR="0080289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ubvwoqxuvic7" w:colFirst="0" w:colLast="0"/>
      <w:bookmarkEnd w:id="0"/>
      <w:r>
        <w:rPr>
          <w:b/>
          <w:color w:val="000000"/>
          <w:sz w:val="26"/>
          <w:szCs w:val="26"/>
        </w:rPr>
        <w:t xml:space="preserve"> Introduction</w:t>
      </w:r>
    </w:p>
    <w:p w14:paraId="3D264276" w14:textId="77777777" w:rsidR="0080289C" w:rsidRDefault="00000000">
      <w:pPr>
        <w:numPr>
          <w:ilvl w:val="0"/>
          <w:numId w:val="4"/>
        </w:numPr>
        <w:spacing w:before="240"/>
        <w:rPr>
          <w:sz w:val="36"/>
          <w:szCs w:val="36"/>
        </w:rPr>
      </w:pPr>
      <w:r>
        <w:rPr>
          <w:b/>
          <w:sz w:val="36"/>
          <w:szCs w:val="36"/>
        </w:rPr>
        <w:t>Objective:</w:t>
      </w:r>
      <w:r>
        <w:rPr>
          <w:sz w:val="36"/>
          <w:szCs w:val="36"/>
        </w:rPr>
        <w:t xml:space="preserve"> Build a data warehouse for X-Mart to improve decision-making.</w:t>
      </w:r>
    </w:p>
    <w:p w14:paraId="7FD06F25" w14:textId="77777777" w:rsidR="0080289C" w:rsidRDefault="00000000">
      <w:pPr>
        <w:numPr>
          <w:ilvl w:val="0"/>
          <w:numId w:val="4"/>
        </w:numPr>
        <w:spacing w:after="240"/>
        <w:rPr>
          <w:sz w:val="36"/>
          <w:szCs w:val="36"/>
        </w:rPr>
      </w:pPr>
      <w:r>
        <w:rPr>
          <w:b/>
          <w:sz w:val="36"/>
          <w:szCs w:val="36"/>
        </w:rPr>
        <w:t>Scope:</w:t>
      </w:r>
      <w:r>
        <w:rPr>
          <w:sz w:val="36"/>
          <w:szCs w:val="36"/>
        </w:rPr>
        <w:t xml:space="preserve"> Store sales, customer purchases, product demand, and time-based analysis.</w:t>
      </w:r>
    </w:p>
    <w:p w14:paraId="7A44ED2D" w14:textId="77777777" w:rsidR="0080289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vixcxt9bhckv" w:colFirst="0" w:colLast="0"/>
      <w:bookmarkEnd w:id="1"/>
      <w:r>
        <w:rPr>
          <w:b/>
          <w:color w:val="000000"/>
          <w:sz w:val="26"/>
          <w:szCs w:val="26"/>
        </w:rPr>
        <w:t xml:space="preserve"> Business Requirements</w:t>
      </w:r>
    </w:p>
    <w:p w14:paraId="414BD899" w14:textId="77777777" w:rsidR="0080289C" w:rsidRDefault="00000000">
      <w:pPr>
        <w:numPr>
          <w:ilvl w:val="0"/>
          <w:numId w:val="2"/>
        </w:numPr>
        <w:spacing w:before="240"/>
        <w:rPr>
          <w:sz w:val="36"/>
          <w:szCs w:val="36"/>
        </w:rPr>
      </w:pPr>
      <w:r>
        <w:rPr>
          <w:b/>
          <w:sz w:val="36"/>
          <w:szCs w:val="36"/>
        </w:rPr>
        <w:t>Profit Tracking:</w:t>
      </w:r>
      <w:r>
        <w:rPr>
          <w:sz w:val="36"/>
          <w:szCs w:val="36"/>
        </w:rPr>
        <w:t xml:space="preserve"> Daily, weekly, monthly, and yearly profit for each store.</w:t>
      </w:r>
    </w:p>
    <w:p w14:paraId="15C14C29" w14:textId="77777777" w:rsidR="0080289C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b/>
          <w:sz w:val="36"/>
          <w:szCs w:val="36"/>
        </w:rPr>
        <w:t>Sales Trends:</w:t>
      </w:r>
      <w:r>
        <w:rPr>
          <w:sz w:val="36"/>
          <w:szCs w:val="36"/>
        </w:rPr>
        <w:t xml:space="preserve"> Analyze product demand by location and time.</w:t>
      </w:r>
    </w:p>
    <w:p w14:paraId="33938DEC" w14:textId="77777777" w:rsidR="0080289C" w:rsidRDefault="00000000">
      <w:pPr>
        <w:numPr>
          <w:ilvl w:val="0"/>
          <w:numId w:val="2"/>
        </w:numPr>
        <w:spacing w:after="240"/>
        <w:rPr>
          <w:sz w:val="36"/>
          <w:szCs w:val="36"/>
        </w:rPr>
      </w:pPr>
      <w:r>
        <w:rPr>
          <w:b/>
          <w:sz w:val="36"/>
          <w:szCs w:val="36"/>
        </w:rPr>
        <w:t>Comparisons:</w:t>
      </w:r>
      <w:r>
        <w:rPr>
          <w:sz w:val="36"/>
          <w:szCs w:val="36"/>
        </w:rPr>
        <w:t xml:space="preserve"> Weekly, monthly, and yearly sales comparisons.</w:t>
      </w:r>
    </w:p>
    <w:p w14:paraId="3EB86615" w14:textId="77777777" w:rsidR="0080289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74avdvwkbb1" w:colFirst="0" w:colLast="0"/>
      <w:bookmarkEnd w:id="2"/>
      <w:r>
        <w:rPr>
          <w:b/>
          <w:color w:val="000000"/>
          <w:sz w:val="26"/>
          <w:szCs w:val="26"/>
        </w:rPr>
        <w:t>Functional Specifications</w:t>
      </w:r>
    </w:p>
    <w:p w14:paraId="43311B2E" w14:textId="77777777" w:rsidR="0080289C" w:rsidRDefault="00000000">
      <w:pPr>
        <w:numPr>
          <w:ilvl w:val="0"/>
          <w:numId w:val="1"/>
        </w:numPr>
        <w:spacing w:before="240"/>
        <w:rPr>
          <w:sz w:val="36"/>
          <w:szCs w:val="36"/>
        </w:rPr>
      </w:pPr>
      <w:r>
        <w:rPr>
          <w:b/>
          <w:sz w:val="36"/>
          <w:szCs w:val="36"/>
        </w:rPr>
        <w:t>Input:</w:t>
      </w:r>
      <w:r>
        <w:rPr>
          <w:sz w:val="36"/>
          <w:szCs w:val="36"/>
        </w:rPr>
        <w:t xml:space="preserve"> Sales transactions from multiple X-Mart stores.</w:t>
      </w:r>
    </w:p>
    <w:p w14:paraId="4DEC8E99" w14:textId="77777777" w:rsidR="0080289C" w:rsidRDefault="00000000">
      <w:pPr>
        <w:numPr>
          <w:ilvl w:val="0"/>
          <w:numId w:val="1"/>
        </w:numPr>
        <w:spacing w:after="240"/>
        <w:rPr>
          <w:sz w:val="36"/>
          <w:szCs w:val="36"/>
        </w:rPr>
      </w:pPr>
      <w:r>
        <w:rPr>
          <w:b/>
          <w:sz w:val="36"/>
          <w:szCs w:val="36"/>
        </w:rPr>
        <w:lastRenderedPageBreak/>
        <w:t>Output:</w:t>
      </w:r>
      <w:r>
        <w:rPr>
          <w:sz w:val="36"/>
          <w:szCs w:val="36"/>
        </w:rPr>
        <w:t xml:space="preserve"> OLAP reports for sales trends, store performance, and customer insights.</w:t>
      </w:r>
    </w:p>
    <w:p w14:paraId="07276A16" w14:textId="77777777" w:rsidR="0080289C" w:rsidRDefault="00000000">
      <w:pPr>
        <w:spacing w:before="240" w:after="240"/>
        <w:rPr>
          <w:b/>
          <w:sz w:val="36"/>
          <w:szCs w:val="36"/>
        </w:rPr>
      </w:pPr>
      <w:r>
        <w:rPr>
          <w:b/>
          <w:sz w:val="36"/>
          <w:szCs w:val="36"/>
        </w:rPr>
        <w:t>Data Warehouse Design (Star Schema)</w:t>
      </w:r>
    </w:p>
    <w:p w14:paraId="0E1D940E" w14:textId="77777777" w:rsidR="0080289C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Fact Table: </w:t>
      </w:r>
      <w:proofErr w:type="spellStart"/>
      <w:r>
        <w:rPr>
          <w:sz w:val="36"/>
          <w:szCs w:val="36"/>
        </w:rPr>
        <w:t>sales_fact</w:t>
      </w:r>
      <w:proofErr w:type="spellEnd"/>
    </w:p>
    <w:p w14:paraId="1FC58A32" w14:textId="77777777" w:rsidR="0080289C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Dimension Tables: product, customer, store, </w:t>
      </w:r>
      <w:proofErr w:type="spellStart"/>
      <w:r>
        <w:rPr>
          <w:sz w:val="36"/>
          <w:szCs w:val="36"/>
        </w:rPr>
        <w:t>date_dimension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time_dimension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sales_person</w:t>
      </w:r>
      <w:proofErr w:type="spellEnd"/>
    </w:p>
    <w:p w14:paraId="785360F9" w14:textId="77777777" w:rsidR="0080289C" w:rsidRDefault="0080289C">
      <w:pPr>
        <w:spacing w:before="240" w:after="240"/>
        <w:rPr>
          <w:sz w:val="36"/>
          <w:szCs w:val="36"/>
        </w:rPr>
      </w:pPr>
    </w:p>
    <w:p w14:paraId="31BC353B" w14:textId="77777777" w:rsidR="0080289C" w:rsidRDefault="0080289C">
      <w:pPr>
        <w:spacing w:before="240" w:after="240"/>
        <w:rPr>
          <w:sz w:val="36"/>
          <w:szCs w:val="36"/>
        </w:rPr>
      </w:pPr>
    </w:p>
    <w:p w14:paraId="1C52ED2E" w14:textId="77777777" w:rsidR="0080289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nmrb244fqwsx" w:colFirst="0" w:colLast="0"/>
      <w:bookmarkEnd w:id="3"/>
      <w:r>
        <w:rPr>
          <w:b/>
          <w:sz w:val="34"/>
          <w:szCs w:val="34"/>
        </w:rPr>
        <w:t>2. Requirements Analysis</w:t>
      </w:r>
    </w:p>
    <w:p w14:paraId="3461C1E6" w14:textId="77777777" w:rsidR="0080289C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Key business questions that need to be addressed by the data warehouse:</w:t>
      </w:r>
    </w:p>
    <w:p w14:paraId="25585346" w14:textId="77777777" w:rsidR="0080289C" w:rsidRDefault="00000000">
      <w:pPr>
        <w:numPr>
          <w:ilvl w:val="0"/>
          <w:numId w:val="3"/>
        </w:numPr>
        <w:spacing w:before="240"/>
        <w:rPr>
          <w:sz w:val="36"/>
          <w:szCs w:val="36"/>
        </w:rPr>
      </w:pPr>
      <w:r>
        <w:rPr>
          <w:b/>
          <w:sz w:val="36"/>
          <w:szCs w:val="36"/>
        </w:rPr>
        <w:t>Sales Analysis:</w:t>
      </w:r>
      <w:r>
        <w:rPr>
          <w:sz w:val="36"/>
          <w:szCs w:val="36"/>
        </w:rPr>
        <w:t xml:space="preserve"> Daily, weekly, monthly, quarterly profit of each store.</w:t>
      </w:r>
    </w:p>
    <w:p w14:paraId="487F592E" w14:textId="77777777" w:rsidR="0080289C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b/>
          <w:sz w:val="36"/>
          <w:szCs w:val="36"/>
        </w:rPr>
        <w:t>Comparison:</w:t>
      </w:r>
      <w:r>
        <w:rPr>
          <w:sz w:val="36"/>
          <w:szCs w:val="36"/>
        </w:rPr>
        <w:t xml:space="preserve"> Sales and profit trends across different time periods.</w:t>
      </w:r>
    </w:p>
    <w:p w14:paraId="588D0EC1" w14:textId="77777777" w:rsidR="0080289C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b/>
          <w:sz w:val="36"/>
          <w:szCs w:val="36"/>
        </w:rPr>
        <w:t>Time-based Analysis:</w:t>
      </w:r>
      <w:r>
        <w:rPr>
          <w:sz w:val="36"/>
          <w:szCs w:val="36"/>
        </w:rPr>
        <w:t xml:space="preserve"> Sales trends in different time bands of the day.</w:t>
      </w:r>
    </w:p>
    <w:p w14:paraId="367BE22C" w14:textId="77777777" w:rsidR="0080289C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b/>
          <w:sz w:val="36"/>
          <w:szCs w:val="36"/>
        </w:rPr>
        <w:t>Product Demand:</w:t>
      </w:r>
      <w:r>
        <w:rPr>
          <w:sz w:val="36"/>
          <w:szCs w:val="36"/>
        </w:rPr>
        <w:t xml:space="preserve"> Identifying high-demand products in various locations.</w:t>
      </w:r>
    </w:p>
    <w:p w14:paraId="49A08694" w14:textId="77777777" w:rsidR="0080289C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b/>
          <w:sz w:val="36"/>
          <w:szCs w:val="36"/>
        </w:rPr>
        <w:t>Sales Trends:</w:t>
      </w:r>
      <w:r>
        <w:rPr>
          <w:sz w:val="36"/>
          <w:szCs w:val="36"/>
        </w:rPr>
        <w:t xml:space="preserve"> Understanding sales trends over different time periods (week, month, year).</w:t>
      </w:r>
    </w:p>
    <w:p w14:paraId="2E57B861" w14:textId="77777777" w:rsidR="0080289C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b/>
          <w:sz w:val="36"/>
          <w:szCs w:val="36"/>
        </w:rPr>
        <w:t>Peak Sales Days:</w:t>
      </w:r>
      <w:r>
        <w:rPr>
          <w:sz w:val="36"/>
          <w:szCs w:val="36"/>
        </w:rPr>
        <w:t xml:space="preserve"> Identifying the day with the highest sales.</w:t>
      </w:r>
    </w:p>
    <w:p w14:paraId="76492831" w14:textId="77777777" w:rsidR="0080289C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b/>
          <w:sz w:val="36"/>
          <w:szCs w:val="36"/>
        </w:rPr>
        <w:lastRenderedPageBreak/>
        <w:t>Weekend vs Weekday Sales:</w:t>
      </w:r>
      <w:r>
        <w:rPr>
          <w:sz w:val="36"/>
          <w:szCs w:val="36"/>
        </w:rPr>
        <w:t xml:space="preserve"> Analyzing sales and profits specifically on Sundays and other weekdays.</w:t>
      </w:r>
    </w:p>
    <w:p w14:paraId="6F97E086" w14:textId="77777777" w:rsidR="0080289C" w:rsidRDefault="00000000">
      <w:pPr>
        <w:numPr>
          <w:ilvl w:val="0"/>
          <w:numId w:val="3"/>
        </w:numPr>
        <w:spacing w:after="240"/>
        <w:rPr>
          <w:sz w:val="36"/>
          <w:szCs w:val="36"/>
        </w:rPr>
      </w:pPr>
      <w:r>
        <w:rPr>
          <w:b/>
          <w:sz w:val="36"/>
          <w:szCs w:val="36"/>
        </w:rPr>
        <w:t>Growth and KPI Tracking:</w:t>
      </w:r>
      <w:r>
        <w:rPr>
          <w:sz w:val="36"/>
          <w:szCs w:val="36"/>
        </w:rPr>
        <w:t xml:space="preserve"> Comparing sales data over weeks, months, and years to measure business performance.</w:t>
      </w:r>
    </w:p>
    <w:p w14:paraId="308D7748" w14:textId="77777777" w:rsidR="0080289C" w:rsidRDefault="0080289C">
      <w:pPr>
        <w:spacing w:before="240" w:after="240"/>
        <w:rPr>
          <w:sz w:val="36"/>
          <w:szCs w:val="36"/>
        </w:rPr>
      </w:pPr>
    </w:p>
    <w:p w14:paraId="3E25CFB6" w14:textId="77777777" w:rsidR="0080289C" w:rsidRDefault="0080289C">
      <w:pPr>
        <w:spacing w:before="240" w:after="240"/>
        <w:rPr>
          <w:sz w:val="36"/>
          <w:szCs w:val="36"/>
        </w:rPr>
      </w:pPr>
    </w:p>
    <w:p w14:paraId="4B9E48B1" w14:textId="77777777" w:rsidR="0080289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yeisss4i7vyb" w:colFirst="0" w:colLast="0"/>
      <w:bookmarkEnd w:id="4"/>
      <w:r>
        <w:rPr>
          <w:b/>
          <w:sz w:val="34"/>
          <w:szCs w:val="34"/>
        </w:rPr>
        <w:t>3. Dimensional Model Design</w:t>
      </w:r>
    </w:p>
    <w:p w14:paraId="12578466" w14:textId="77777777" w:rsidR="0080289C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To meet the business requirements, the following </w:t>
      </w:r>
      <w:r>
        <w:rPr>
          <w:b/>
          <w:sz w:val="36"/>
          <w:szCs w:val="36"/>
        </w:rPr>
        <w:t>dimensional model</w:t>
      </w:r>
      <w:r>
        <w:rPr>
          <w:sz w:val="36"/>
          <w:szCs w:val="36"/>
        </w:rPr>
        <w:t xml:space="preserve"> has been designed using a </w:t>
      </w:r>
      <w:r>
        <w:rPr>
          <w:b/>
          <w:sz w:val="36"/>
          <w:szCs w:val="36"/>
        </w:rPr>
        <w:t>star schema</w:t>
      </w:r>
      <w:r>
        <w:rPr>
          <w:sz w:val="36"/>
          <w:szCs w:val="36"/>
        </w:rPr>
        <w:t xml:space="preserve"> approach.</w:t>
      </w:r>
    </w:p>
    <w:p w14:paraId="427EE537" w14:textId="77777777" w:rsidR="0080289C" w:rsidRDefault="00000000">
      <w:pPr>
        <w:pStyle w:val="Heading3"/>
        <w:keepNext w:val="0"/>
        <w:keepLines w:val="0"/>
        <w:spacing w:before="280"/>
        <w:rPr>
          <w:b/>
          <w:color w:val="000000"/>
          <w:sz w:val="36"/>
          <w:szCs w:val="36"/>
        </w:rPr>
      </w:pPr>
      <w:bookmarkStart w:id="5" w:name="_3z4gp1eokub1" w:colFirst="0" w:colLast="0"/>
      <w:bookmarkEnd w:id="5"/>
      <w:r>
        <w:rPr>
          <w:b/>
          <w:color w:val="000000"/>
          <w:sz w:val="36"/>
          <w:szCs w:val="36"/>
        </w:rPr>
        <w:t>3.1 Dimensions and Fact Table</w:t>
      </w:r>
    </w:p>
    <w:p w14:paraId="192C569C" w14:textId="77777777" w:rsidR="0080289C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36"/>
          <w:szCs w:val="36"/>
        </w:rPr>
      </w:pPr>
      <w:bookmarkStart w:id="6" w:name="_jun3xw2k513g" w:colFirst="0" w:colLast="0"/>
      <w:bookmarkEnd w:id="6"/>
      <w:r>
        <w:rPr>
          <w:b/>
          <w:color w:val="000000"/>
          <w:sz w:val="36"/>
          <w:szCs w:val="36"/>
        </w:rPr>
        <w:t>Dimension Tables:</w:t>
      </w:r>
    </w:p>
    <w:p w14:paraId="55035A2A" w14:textId="77777777" w:rsidR="0080289C" w:rsidRDefault="00000000">
      <w:pPr>
        <w:numPr>
          <w:ilvl w:val="0"/>
          <w:numId w:val="5"/>
        </w:numPr>
        <w:spacing w:before="240"/>
        <w:rPr>
          <w:sz w:val="36"/>
          <w:szCs w:val="36"/>
        </w:rPr>
      </w:pPr>
      <w:r>
        <w:rPr>
          <w:b/>
          <w:sz w:val="36"/>
          <w:szCs w:val="36"/>
        </w:rPr>
        <w:t>Product Dimension</w:t>
      </w:r>
      <w:r>
        <w:rPr>
          <w:sz w:val="36"/>
          <w:szCs w:val="36"/>
        </w:rPr>
        <w:t>: Stores product details (</w:t>
      </w:r>
      <w:proofErr w:type="spellStart"/>
      <w:r>
        <w:rPr>
          <w:sz w:val="36"/>
          <w:szCs w:val="36"/>
        </w:rPr>
        <w:t>product_id</w:t>
      </w:r>
      <w:proofErr w:type="spellEnd"/>
      <w:r>
        <w:rPr>
          <w:sz w:val="36"/>
          <w:szCs w:val="36"/>
        </w:rPr>
        <w:t>, name, category, brand).</w:t>
      </w:r>
    </w:p>
    <w:p w14:paraId="7CA6DFA3" w14:textId="77777777" w:rsidR="0080289C" w:rsidRDefault="00000000">
      <w:pPr>
        <w:numPr>
          <w:ilvl w:val="0"/>
          <w:numId w:val="5"/>
        </w:numPr>
        <w:rPr>
          <w:sz w:val="36"/>
          <w:szCs w:val="36"/>
        </w:rPr>
      </w:pPr>
      <w:r>
        <w:rPr>
          <w:b/>
          <w:sz w:val="36"/>
          <w:szCs w:val="36"/>
        </w:rPr>
        <w:t>Customer Dimension</w:t>
      </w:r>
      <w:r>
        <w:rPr>
          <w:sz w:val="36"/>
          <w:szCs w:val="36"/>
        </w:rPr>
        <w:t>: Contains customer details (</w:t>
      </w:r>
      <w:proofErr w:type="spellStart"/>
      <w:r>
        <w:rPr>
          <w:sz w:val="36"/>
          <w:szCs w:val="36"/>
        </w:rPr>
        <w:t>customer_id</w:t>
      </w:r>
      <w:proofErr w:type="spellEnd"/>
      <w:r>
        <w:rPr>
          <w:sz w:val="36"/>
          <w:szCs w:val="36"/>
        </w:rPr>
        <w:t>, name, address, contact info).</w:t>
      </w:r>
    </w:p>
    <w:p w14:paraId="28DE5D03" w14:textId="77777777" w:rsidR="0080289C" w:rsidRDefault="00000000">
      <w:pPr>
        <w:numPr>
          <w:ilvl w:val="0"/>
          <w:numId w:val="5"/>
        </w:numPr>
        <w:rPr>
          <w:sz w:val="36"/>
          <w:szCs w:val="36"/>
        </w:rPr>
      </w:pPr>
      <w:r>
        <w:rPr>
          <w:b/>
          <w:sz w:val="36"/>
          <w:szCs w:val="36"/>
        </w:rPr>
        <w:t>Store Dimension</w:t>
      </w:r>
      <w:r>
        <w:rPr>
          <w:sz w:val="36"/>
          <w:szCs w:val="36"/>
        </w:rPr>
        <w:t>: Holds store-related information (</w:t>
      </w:r>
      <w:proofErr w:type="spellStart"/>
      <w:r>
        <w:rPr>
          <w:sz w:val="36"/>
          <w:szCs w:val="36"/>
        </w:rPr>
        <w:t>store_id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store_name</w:t>
      </w:r>
      <w:proofErr w:type="spellEnd"/>
      <w:r>
        <w:rPr>
          <w:sz w:val="36"/>
          <w:szCs w:val="36"/>
        </w:rPr>
        <w:t>, location, manager).</w:t>
      </w:r>
    </w:p>
    <w:p w14:paraId="75A30C09" w14:textId="77777777" w:rsidR="0080289C" w:rsidRDefault="00000000">
      <w:pPr>
        <w:numPr>
          <w:ilvl w:val="0"/>
          <w:numId w:val="5"/>
        </w:numPr>
        <w:rPr>
          <w:sz w:val="36"/>
          <w:szCs w:val="36"/>
        </w:rPr>
      </w:pPr>
      <w:r>
        <w:rPr>
          <w:b/>
          <w:sz w:val="36"/>
          <w:szCs w:val="36"/>
        </w:rPr>
        <w:t>Date Dimension</w:t>
      </w:r>
      <w:r>
        <w:rPr>
          <w:sz w:val="36"/>
          <w:szCs w:val="36"/>
        </w:rPr>
        <w:t>: Stores time-based attributes (</w:t>
      </w:r>
      <w:proofErr w:type="spellStart"/>
      <w:r>
        <w:rPr>
          <w:sz w:val="36"/>
          <w:szCs w:val="36"/>
        </w:rPr>
        <w:t>date_id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sales_date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day_of_week</w:t>
      </w:r>
      <w:proofErr w:type="spellEnd"/>
      <w:r>
        <w:rPr>
          <w:sz w:val="36"/>
          <w:szCs w:val="36"/>
        </w:rPr>
        <w:t xml:space="preserve">, month, quarter, year, </w:t>
      </w:r>
      <w:proofErr w:type="spellStart"/>
      <w:r>
        <w:rPr>
          <w:sz w:val="36"/>
          <w:szCs w:val="36"/>
        </w:rPr>
        <w:t>public_holidays</w:t>
      </w:r>
      <w:proofErr w:type="spellEnd"/>
      <w:r>
        <w:rPr>
          <w:sz w:val="36"/>
          <w:szCs w:val="36"/>
        </w:rPr>
        <w:t>).</w:t>
      </w:r>
    </w:p>
    <w:p w14:paraId="0B11AE35" w14:textId="77777777" w:rsidR="0080289C" w:rsidRDefault="00000000">
      <w:pPr>
        <w:numPr>
          <w:ilvl w:val="0"/>
          <w:numId w:val="5"/>
        </w:numPr>
        <w:rPr>
          <w:sz w:val="36"/>
          <w:szCs w:val="36"/>
        </w:rPr>
      </w:pPr>
      <w:r>
        <w:rPr>
          <w:b/>
          <w:sz w:val="36"/>
          <w:szCs w:val="36"/>
        </w:rPr>
        <w:lastRenderedPageBreak/>
        <w:t>Time Dimension</w:t>
      </w:r>
      <w:r>
        <w:rPr>
          <w:sz w:val="36"/>
          <w:szCs w:val="36"/>
        </w:rPr>
        <w:t>: Represents time-specific attributes (</w:t>
      </w:r>
      <w:proofErr w:type="spellStart"/>
      <w:r>
        <w:rPr>
          <w:sz w:val="36"/>
          <w:szCs w:val="36"/>
        </w:rPr>
        <w:t>time_id</w:t>
      </w:r>
      <w:proofErr w:type="spellEnd"/>
      <w:r>
        <w:rPr>
          <w:sz w:val="36"/>
          <w:szCs w:val="36"/>
        </w:rPr>
        <w:t xml:space="preserve">, hour, minute, </w:t>
      </w:r>
      <w:proofErr w:type="spellStart"/>
      <w:r>
        <w:rPr>
          <w:sz w:val="36"/>
          <w:szCs w:val="36"/>
        </w:rPr>
        <w:t>time_band</w:t>
      </w:r>
      <w:proofErr w:type="spellEnd"/>
      <w:r>
        <w:rPr>
          <w:sz w:val="36"/>
          <w:szCs w:val="36"/>
        </w:rPr>
        <w:t>).</w:t>
      </w:r>
    </w:p>
    <w:p w14:paraId="4054E153" w14:textId="77777777" w:rsidR="0080289C" w:rsidRDefault="00000000">
      <w:pPr>
        <w:numPr>
          <w:ilvl w:val="0"/>
          <w:numId w:val="5"/>
        </w:numPr>
        <w:spacing w:after="240"/>
        <w:rPr>
          <w:sz w:val="36"/>
          <w:szCs w:val="36"/>
        </w:rPr>
      </w:pPr>
      <w:r>
        <w:rPr>
          <w:b/>
          <w:sz w:val="36"/>
          <w:szCs w:val="36"/>
        </w:rPr>
        <w:t>Sales Person Dimension</w:t>
      </w:r>
      <w:r>
        <w:rPr>
          <w:sz w:val="36"/>
          <w:szCs w:val="36"/>
        </w:rPr>
        <w:t>: Captures sales personnel details (</w:t>
      </w:r>
      <w:proofErr w:type="spellStart"/>
      <w:r>
        <w:rPr>
          <w:sz w:val="36"/>
          <w:szCs w:val="36"/>
        </w:rPr>
        <w:t>sales_person_id</w:t>
      </w:r>
      <w:proofErr w:type="spellEnd"/>
      <w:r>
        <w:rPr>
          <w:sz w:val="36"/>
          <w:szCs w:val="36"/>
        </w:rPr>
        <w:t>, name, department).</w:t>
      </w:r>
    </w:p>
    <w:p w14:paraId="1354FE3A" w14:textId="77777777" w:rsidR="0080289C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36"/>
          <w:szCs w:val="36"/>
        </w:rPr>
      </w:pPr>
      <w:bookmarkStart w:id="7" w:name="_4suq01ig8hqh" w:colFirst="0" w:colLast="0"/>
      <w:bookmarkEnd w:id="7"/>
      <w:r>
        <w:rPr>
          <w:b/>
          <w:color w:val="000000"/>
          <w:sz w:val="36"/>
          <w:szCs w:val="36"/>
        </w:rPr>
        <w:t>Fact Table:</w:t>
      </w:r>
    </w:p>
    <w:p w14:paraId="3EA9BF14" w14:textId="77777777" w:rsidR="0080289C" w:rsidRDefault="00000000">
      <w:pPr>
        <w:spacing w:before="240" w:after="240"/>
        <w:rPr>
          <w:sz w:val="36"/>
          <w:szCs w:val="36"/>
        </w:rPr>
      </w:pPr>
      <w:r>
        <w:rPr>
          <w:b/>
          <w:sz w:val="36"/>
          <w:szCs w:val="36"/>
        </w:rPr>
        <w:t>Sales Fact Table</w:t>
      </w:r>
      <w:r>
        <w:rPr>
          <w:sz w:val="36"/>
          <w:szCs w:val="36"/>
        </w:rPr>
        <w:t xml:space="preserve"> contains sales transactions and metrics such as:</w:t>
      </w:r>
    </w:p>
    <w:p w14:paraId="11142B19" w14:textId="77777777" w:rsidR="0080289C" w:rsidRDefault="00000000">
      <w:pPr>
        <w:numPr>
          <w:ilvl w:val="0"/>
          <w:numId w:val="6"/>
        </w:numPr>
        <w:spacing w:before="240"/>
        <w:rPr>
          <w:sz w:val="36"/>
          <w:szCs w:val="36"/>
        </w:rPr>
      </w:pPr>
      <w:r>
        <w:rPr>
          <w:sz w:val="36"/>
          <w:szCs w:val="36"/>
        </w:rPr>
        <w:t xml:space="preserve">Foreign Keys: </w:t>
      </w:r>
      <w:proofErr w:type="spellStart"/>
      <w:r>
        <w:rPr>
          <w:sz w:val="36"/>
          <w:szCs w:val="36"/>
        </w:rPr>
        <w:t>sales_date_key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sales_time_key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invoice_number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sales_person_id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store_id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customer_id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product_id</w:t>
      </w:r>
      <w:proofErr w:type="spellEnd"/>
      <w:r>
        <w:rPr>
          <w:sz w:val="36"/>
          <w:szCs w:val="36"/>
        </w:rPr>
        <w:t>.</w:t>
      </w:r>
    </w:p>
    <w:p w14:paraId="4DC626D6" w14:textId="77777777" w:rsidR="0080289C" w:rsidRDefault="00000000">
      <w:pPr>
        <w:numPr>
          <w:ilvl w:val="0"/>
          <w:numId w:val="6"/>
        </w:numPr>
        <w:spacing w:after="240"/>
        <w:rPr>
          <w:sz w:val="36"/>
          <w:szCs w:val="36"/>
        </w:rPr>
      </w:pPr>
      <w:r>
        <w:rPr>
          <w:sz w:val="36"/>
          <w:szCs w:val="36"/>
        </w:rPr>
        <w:t xml:space="preserve">Measures: </w:t>
      </w:r>
      <w:proofErr w:type="spellStart"/>
      <w:r>
        <w:rPr>
          <w:sz w:val="36"/>
          <w:szCs w:val="36"/>
        </w:rPr>
        <w:t>actual_cost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total_sales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quantity_sold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fact_record_count</w:t>
      </w:r>
      <w:proofErr w:type="spellEnd"/>
      <w:r>
        <w:rPr>
          <w:sz w:val="36"/>
          <w:szCs w:val="36"/>
        </w:rPr>
        <w:t>.</w:t>
      </w:r>
    </w:p>
    <w:p w14:paraId="45CCC7E4" w14:textId="77777777" w:rsidR="0080289C" w:rsidRDefault="0080289C">
      <w:pPr>
        <w:spacing w:before="240" w:after="240"/>
        <w:rPr>
          <w:sz w:val="36"/>
          <w:szCs w:val="36"/>
        </w:rPr>
      </w:pPr>
    </w:p>
    <w:p w14:paraId="5C1D6219" w14:textId="77777777" w:rsidR="0080289C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3FA2E026" wp14:editId="667DE74C">
            <wp:extent cx="5943600" cy="3340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944FA" w14:textId="77777777" w:rsidR="0080289C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 wp14:anchorId="071F321E" wp14:editId="52D264C4">
            <wp:extent cx="5943600" cy="47244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81A3E" w14:textId="77777777" w:rsidR="0080289C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 wp14:anchorId="6C70920F" wp14:editId="35A04801">
            <wp:extent cx="5324475" cy="882015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82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373E5" w14:textId="77777777" w:rsidR="0080289C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 wp14:anchorId="60F72042" wp14:editId="039D7246">
            <wp:extent cx="5943600" cy="322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1FAF2" w14:textId="77777777" w:rsidR="0080289C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4A35A94B" wp14:editId="07AC6F20">
            <wp:extent cx="5943600" cy="3771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4FF30" w14:textId="77777777" w:rsidR="0080289C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 wp14:anchorId="7D2FE009" wp14:editId="30B2A910">
            <wp:extent cx="5943600" cy="28321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7EB624" w14:textId="77777777" w:rsidR="0080289C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510CA4F3" wp14:editId="6D20EBD2">
            <wp:extent cx="5943600" cy="29845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E7DE2" w14:textId="77777777" w:rsidR="0080289C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2303C68F" wp14:editId="62E52BBF">
            <wp:extent cx="5943600" cy="15367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03C37" w14:textId="77777777" w:rsidR="0080289C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 wp14:anchorId="0CCC2963" wp14:editId="0F5C7D21">
            <wp:extent cx="5943600" cy="1549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028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22B2"/>
    <w:multiLevelType w:val="multilevel"/>
    <w:tmpl w:val="96163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D96108"/>
    <w:multiLevelType w:val="multilevel"/>
    <w:tmpl w:val="6E5E9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E76FFF"/>
    <w:multiLevelType w:val="multilevel"/>
    <w:tmpl w:val="AB347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6B26DD"/>
    <w:multiLevelType w:val="multilevel"/>
    <w:tmpl w:val="6922C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98629C"/>
    <w:multiLevelType w:val="multilevel"/>
    <w:tmpl w:val="B24EE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CB0B6F"/>
    <w:multiLevelType w:val="multilevel"/>
    <w:tmpl w:val="C59805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4622722">
    <w:abstractNumId w:val="4"/>
  </w:num>
  <w:num w:numId="2" w16cid:durableId="960108075">
    <w:abstractNumId w:val="2"/>
  </w:num>
  <w:num w:numId="3" w16cid:durableId="722218543">
    <w:abstractNumId w:val="0"/>
  </w:num>
  <w:num w:numId="4" w16cid:durableId="1751199650">
    <w:abstractNumId w:val="3"/>
  </w:num>
  <w:num w:numId="5" w16cid:durableId="622923909">
    <w:abstractNumId w:val="5"/>
  </w:num>
  <w:num w:numId="6" w16cid:durableId="70287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89C"/>
    <w:rsid w:val="00802481"/>
    <w:rsid w:val="0080289C"/>
    <w:rsid w:val="00FB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138D"/>
  <w15:docId w15:val="{83C0077C-1BB3-433D-A211-0083261B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Piyush Jadhav</cp:lastModifiedBy>
  <cp:revision>2</cp:revision>
  <dcterms:created xsi:type="dcterms:W3CDTF">2025-03-21T03:44:00Z</dcterms:created>
  <dcterms:modified xsi:type="dcterms:W3CDTF">2025-03-21T03:44:00Z</dcterms:modified>
</cp:coreProperties>
</file>