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A2E81" w14:textId="77777777" w:rsidR="00DB7A29" w:rsidRPr="00E46FEA" w:rsidRDefault="00000000">
      <w:pPr>
        <w:rPr>
          <w:sz w:val="40"/>
          <w:szCs w:val="40"/>
        </w:rPr>
      </w:pPr>
      <w:r w:rsidRPr="00E46FEA">
        <w:rPr>
          <w:rFonts w:ascii="Calibri" w:eastAsia="Calibri" w:hAnsi="Calibri" w:cs="Calibri"/>
          <w:b/>
          <w:bCs/>
          <w:sz w:val="40"/>
          <w:szCs w:val="40"/>
        </w:rPr>
        <w:t>Piyush Rajendra Ladukar</w:t>
      </w:r>
    </w:p>
    <w:p w14:paraId="4AE6E84C" w14:textId="77777777" w:rsidR="00DB7A29" w:rsidRPr="00E46FEA" w:rsidRDefault="00000000">
      <w:pPr>
        <w:spacing w:after="30"/>
        <w:rPr>
          <w:sz w:val="22"/>
          <w:szCs w:val="22"/>
        </w:rPr>
      </w:pPr>
      <w:r w:rsidRPr="00E46FEA">
        <w:rPr>
          <w:rFonts w:ascii="Calibri" w:eastAsia="Calibri" w:hAnsi="Calibri" w:cs="Calibri"/>
          <w:color w:val="333333"/>
          <w:sz w:val="22"/>
          <w:szCs w:val="22"/>
        </w:rPr>
        <w:t>Backend Developer | Python | Machine Learning | Building in GenAI &amp; Agentic AI</w:t>
      </w:r>
    </w:p>
    <w:p w14:paraId="176A98DC" w14:textId="79FEC975" w:rsidR="00DB7A29" w:rsidRPr="00E46FEA" w:rsidRDefault="00000000">
      <w:pPr>
        <w:spacing w:after="90"/>
      </w:pPr>
      <w:r w:rsidRPr="00E46FEA">
        <w:rPr>
          <w:rFonts w:ascii="Calibri" w:eastAsia="Calibri" w:hAnsi="Calibri" w:cs="Calibri"/>
          <w:color w:val="555555"/>
        </w:rPr>
        <w:t xml:space="preserve">| </w:t>
      </w:r>
      <w:r w:rsidR="00E46FEA" w:rsidRPr="00E46FEA">
        <w:rPr>
          <w:rFonts w:ascii="Calibri" w:eastAsia="Calibri" w:hAnsi="Calibri" w:cs="Calibri"/>
          <w:color w:val="555555"/>
        </w:rPr>
        <w:t xml:space="preserve">+91 8668720984 </w:t>
      </w:r>
      <w:r w:rsidRPr="00E46FEA">
        <w:rPr>
          <w:rFonts w:ascii="Calibri" w:eastAsia="Calibri" w:hAnsi="Calibri" w:cs="Calibri"/>
          <w:color w:val="555555"/>
        </w:rPr>
        <w:t xml:space="preserve">|  </w:t>
      </w:r>
      <w:hyperlink r:id="rId5" w:history="1">
        <w:r w:rsidR="00E46FEA" w:rsidRPr="00E46FEA">
          <w:rPr>
            <w:rStyle w:val="Hyperlink"/>
            <w:rFonts w:ascii="Calibri" w:eastAsia="Calibri" w:hAnsi="Calibri" w:cs="Calibri"/>
          </w:rPr>
          <w:t>work.piyushladukar@gmail.com</w:t>
        </w:r>
        <w:r w:rsidRPr="00E46FEA">
          <w:rPr>
            <w:rStyle w:val="Hyperlink"/>
            <w:rFonts w:ascii="Calibri" w:eastAsia="Calibri" w:hAnsi="Calibri" w:cs="Calibri"/>
          </w:rPr>
          <w:t xml:space="preserve"> </w:t>
        </w:r>
      </w:hyperlink>
      <w:r w:rsidRPr="00E46FEA">
        <w:rPr>
          <w:rFonts w:ascii="Calibri" w:eastAsia="Calibri" w:hAnsi="Calibri" w:cs="Calibri"/>
          <w:color w:val="555555"/>
        </w:rPr>
        <w:t xml:space="preserve"> </w:t>
      </w:r>
      <w:r w:rsidR="00E46FEA" w:rsidRPr="00E46FEA">
        <w:rPr>
          <w:rFonts w:ascii="Calibri" w:eastAsia="Calibri" w:hAnsi="Calibri" w:cs="Calibri"/>
          <w:color w:val="555555"/>
        </w:rPr>
        <w:t>|</w:t>
      </w:r>
      <w:r w:rsidR="00E46FEA">
        <w:rPr>
          <w:rFonts w:ascii="Calibri" w:eastAsia="Calibri" w:hAnsi="Calibri" w:cs="Calibri"/>
          <w:color w:val="555555"/>
        </w:rPr>
        <w:t xml:space="preserve"> </w:t>
      </w:r>
      <w:hyperlink r:id="rId6" w:history="1">
        <w:r w:rsidR="00E46FEA" w:rsidRPr="00E46FEA">
          <w:rPr>
            <w:rStyle w:val="Hyperlink"/>
            <w:rFonts w:ascii="Calibri" w:eastAsia="Calibri" w:hAnsi="Calibri" w:cs="Calibri"/>
          </w:rPr>
          <w:t>Portfolio</w:t>
        </w:r>
      </w:hyperlink>
      <w:r w:rsidR="00E46FEA">
        <w:rPr>
          <w:rFonts w:ascii="Calibri" w:eastAsia="Calibri" w:hAnsi="Calibri" w:cs="Calibri"/>
          <w:color w:val="555555"/>
        </w:rPr>
        <w:t xml:space="preserve">  </w:t>
      </w:r>
      <w:r w:rsidR="00E46FEA" w:rsidRPr="00E46FEA">
        <w:rPr>
          <w:rFonts w:ascii="Calibri" w:eastAsia="Calibri" w:hAnsi="Calibri" w:cs="Calibri"/>
          <w:color w:val="555555"/>
        </w:rPr>
        <w:t>|</w:t>
      </w:r>
      <w:r w:rsidRPr="00E46FEA">
        <w:rPr>
          <w:rFonts w:ascii="Calibri" w:eastAsia="Calibri" w:hAnsi="Calibri" w:cs="Calibri"/>
          <w:color w:val="555555"/>
        </w:rPr>
        <w:t xml:space="preserve"> </w:t>
      </w:r>
      <w:hyperlink r:id="rId7" w:history="1">
        <w:proofErr w:type="spellStart"/>
        <w:r w:rsidR="00E46FEA" w:rsidRPr="00E46FEA">
          <w:rPr>
            <w:rStyle w:val="Hyperlink"/>
            <w:rFonts w:ascii="Calibri" w:eastAsia="Calibri" w:hAnsi="Calibri" w:cs="Calibri"/>
          </w:rPr>
          <w:t>Github</w:t>
        </w:r>
        <w:proofErr w:type="spellEnd"/>
      </w:hyperlink>
      <w:r w:rsidRPr="00E46FEA">
        <w:rPr>
          <w:rFonts w:ascii="Calibri" w:eastAsia="Calibri" w:hAnsi="Calibri" w:cs="Calibri"/>
          <w:color w:val="555555"/>
        </w:rPr>
        <w:t xml:space="preserve"> |  </w:t>
      </w:r>
      <w:hyperlink r:id="rId8" w:history="1">
        <w:proofErr w:type="spellStart"/>
        <w:r w:rsidR="00E46FEA" w:rsidRPr="00E46FEA">
          <w:rPr>
            <w:rStyle w:val="Hyperlink"/>
            <w:rFonts w:ascii="Calibri" w:eastAsia="Calibri" w:hAnsi="Calibri" w:cs="Calibri"/>
          </w:rPr>
          <w:t>Linkdin</w:t>
        </w:r>
        <w:proofErr w:type="spellEnd"/>
      </w:hyperlink>
    </w:p>
    <w:p w14:paraId="6F76DCF4" w14:textId="77777777" w:rsidR="00DB7A29" w:rsidRDefault="00DB7A29">
      <w:pPr>
        <w:pBdr>
          <w:bottom w:val="single" w:sz="6" w:space="1" w:color="444444"/>
        </w:pBdr>
        <w:spacing w:after="100"/>
      </w:pPr>
    </w:p>
    <w:p w14:paraId="3E075CD9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SUMMARY</w:t>
      </w:r>
    </w:p>
    <w:p w14:paraId="4AA355B7" w14:textId="2F6F5420" w:rsidR="00A97C95" w:rsidRDefault="00A97C95">
      <w:pPr>
        <w:pBdr>
          <w:bottom w:val="single" w:sz="4" w:space="1" w:color="999999"/>
        </w:pBdr>
        <w:spacing w:before="110" w:after="40"/>
        <w:rPr>
          <w:rFonts w:ascii="Calibri" w:eastAsia="Calibri" w:hAnsi="Calibri" w:cs="Calibri"/>
          <w:sz w:val="19"/>
          <w:szCs w:val="19"/>
        </w:rPr>
      </w:pPr>
      <w:r w:rsidRPr="00A97C95">
        <w:rPr>
          <w:rFonts w:ascii="Calibri" w:eastAsia="Calibri" w:hAnsi="Calibri" w:cs="Calibri"/>
          <w:sz w:val="19"/>
          <w:szCs w:val="19"/>
        </w:rPr>
        <w:t xml:space="preserve">Final-year </w:t>
      </w:r>
      <w:proofErr w:type="spellStart"/>
      <w:proofErr w:type="gramStart"/>
      <w:r w:rsidRPr="00A97C95">
        <w:rPr>
          <w:rFonts w:ascii="Calibri" w:eastAsia="Calibri" w:hAnsi="Calibri" w:cs="Calibri"/>
          <w:sz w:val="19"/>
          <w:szCs w:val="19"/>
        </w:rPr>
        <w:t>B.Tech</w:t>
      </w:r>
      <w:proofErr w:type="spellEnd"/>
      <w:proofErr w:type="gramEnd"/>
      <w:r w:rsidRPr="00A97C95">
        <w:rPr>
          <w:rFonts w:ascii="Calibri" w:eastAsia="Calibri" w:hAnsi="Calibri" w:cs="Calibri"/>
          <w:sz w:val="19"/>
          <w:szCs w:val="19"/>
        </w:rPr>
        <w:t xml:space="preserve"> C</w:t>
      </w:r>
      <w:r>
        <w:rPr>
          <w:rFonts w:ascii="Calibri" w:eastAsia="Calibri" w:hAnsi="Calibri" w:cs="Calibri"/>
          <w:sz w:val="19"/>
          <w:szCs w:val="19"/>
        </w:rPr>
        <w:t>SE</w:t>
      </w:r>
      <w:r w:rsidRPr="00A97C95">
        <w:rPr>
          <w:rFonts w:ascii="Calibri" w:eastAsia="Calibri" w:hAnsi="Calibri" w:cs="Calibri"/>
          <w:sz w:val="19"/>
          <w:szCs w:val="19"/>
        </w:rPr>
        <w:t xml:space="preserve"> student with hands-on experience in backend development, building secure REST APIs, and developing scalable, data-driven applications using real-world datasets. Passionate about AI and currently building LLM-powered applications while expanding expertise in Generative AI, Retrieval-Augmented Generation (RAG), and AI agents. Strong foundation in Python, backend systems, and problem-solving, with a proven track record of delivering end-to-end projects. Seeking Backend Developer, Python Developer, or AI/ML Engineer internships and full-time opportunities.</w:t>
      </w:r>
    </w:p>
    <w:p w14:paraId="7E966B27" w14:textId="1C8237CC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EXPERIENCE</w:t>
      </w:r>
    </w:p>
    <w:p w14:paraId="6B99A53C" w14:textId="4F28282E" w:rsidR="00DB7A29" w:rsidRDefault="00222B6A">
      <w:pPr>
        <w:spacing w:after="10"/>
      </w:pPr>
      <w:hyperlink r:id="rId9" w:history="1"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ESM</w:t>
        </w:r>
      </w:hyperlink>
      <w:r w:rsidR="00000000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hyperlink r:id="rId10" w:history="1"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Elixir</w:t>
        </w:r>
      </w:hyperlink>
      <w:r w:rsidR="00000000">
        <w:rPr>
          <w:rFonts w:ascii="Calibri" w:eastAsia="Calibri" w:hAnsi="Calibri" w:cs="Calibri"/>
          <w:b/>
          <w:bCs/>
          <w:sz w:val="19"/>
          <w:szCs w:val="19"/>
        </w:rPr>
        <w:t xml:space="preserve"> (formerly </w:t>
      </w:r>
      <w:proofErr w:type="spellStart"/>
      <w:r w:rsidR="00000000">
        <w:rPr>
          <w:rFonts w:ascii="Calibri" w:eastAsia="Calibri" w:hAnsi="Calibri" w:cs="Calibri"/>
          <w:b/>
          <w:bCs/>
          <w:sz w:val="19"/>
          <w:szCs w:val="19"/>
        </w:rPr>
        <w:t>Dysmech</w:t>
      </w:r>
      <w:proofErr w:type="spellEnd"/>
      <w:r w:rsidR="00000000">
        <w:rPr>
          <w:rFonts w:ascii="Calibri" w:eastAsia="Calibri" w:hAnsi="Calibri" w:cs="Calibri"/>
          <w:b/>
          <w:bCs/>
          <w:sz w:val="19"/>
          <w:szCs w:val="19"/>
        </w:rPr>
        <w:t xml:space="preserve"> Consultancy </w:t>
      </w:r>
      <w:proofErr w:type="gramStart"/>
      <w:r w:rsidR="00000000">
        <w:rPr>
          <w:rFonts w:ascii="Calibri" w:eastAsia="Calibri" w:hAnsi="Calibri" w:cs="Calibri"/>
          <w:b/>
          <w:bCs/>
          <w:sz w:val="19"/>
          <w:szCs w:val="19"/>
        </w:rPr>
        <w:t>Services)</w:t>
      </w:r>
      <w:r w:rsidR="00000000">
        <w:rPr>
          <w:rFonts w:ascii="Calibri" w:eastAsia="Calibri" w:hAnsi="Calibri" w:cs="Calibri"/>
          <w:sz w:val="19"/>
          <w:szCs w:val="19"/>
        </w:rPr>
        <w:t xml:space="preserve">  —</w:t>
      </w:r>
      <w:proofErr w:type="gramEnd"/>
      <w:r w:rsidR="00000000">
        <w:rPr>
          <w:rFonts w:ascii="Calibri" w:eastAsia="Calibri" w:hAnsi="Calibri" w:cs="Calibri"/>
          <w:sz w:val="19"/>
          <w:szCs w:val="19"/>
        </w:rPr>
        <w:t xml:space="preserve">  Backend Developer Intern</w:t>
      </w:r>
    </w:p>
    <w:p w14:paraId="0064E88F" w14:textId="77777777" w:rsidR="00DB7A2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Aug 2025 – Oct 2025 | On-site, Nagpur</w:t>
      </w:r>
    </w:p>
    <w:p w14:paraId="3A3A6FDF" w14:textId="6F6F68A8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Built and maintained </w:t>
      </w:r>
      <w:r w:rsidR="00E46FEA">
        <w:rPr>
          <w:rFonts w:ascii="Calibri" w:eastAsia="Calibri" w:hAnsi="Calibri" w:cs="Calibri"/>
          <w:b/>
          <w:bCs/>
          <w:sz w:val="19"/>
          <w:szCs w:val="19"/>
        </w:rPr>
        <w:t>12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REST API endpoints</w:t>
      </w:r>
      <w:r>
        <w:rPr>
          <w:rFonts w:ascii="Calibri" w:eastAsia="Calibri" w:hAnsi="Calibri" w:cs="Calibri"/>
          <w:sz w:val="19"/>
          <w:szCs w:val="19"/>
        </w:rPr>
        <w:t xml:space="preserve"> using Node.js, Express.js, and PostgreSQL for internal enterprise applications supporting CIRP/IBC advisory workflows. [Verify: endpoint count]</w:t>
      </w:r>
    </w:p>
    <w:p w14:paraId="636D73FB" w14:textId="77777777" w:rsidR="00E46FEA" w:rsidRPr="00E46FEA" w:rsidRDefault="00E46FEA">
      <w:pPr>
        <w:pStyle w:val="ListParagraph"/>
        <w:numPr>
          <w:ilvl w:val="0"/>
          <w:numId w:val="1"/>
        </w:numPr>
        <w:spacing w:after="20"/>
      </w:pPr>
      <w:r w:rsidRPr="00E46FEA">
        <w:rPr>
          <w:rFonts w:ascii="Calibri" w:eastAsia="Calibri" w:hAnsi="Calibri" w:cs="Calibri"/>
          <w:sz w:val="19"/>
          <w:szCs w:val="19"/>
        </w:rPr>
        <w:t xml:space="preserve">Implemented JWT Authentication and RBAC-based authorization systems, improving secure access control and backend security workflows. </w:t>
      </w:r>
    </w:p>
    <w:p w14:paraId="2A1EED19" w14:textId="0AAE8972" w:rsidR="00E46FEA" w:rsidRPr="00E46FEA" w:rsidRDefault="00E46FEA">
      <w:pPr>
        <w:pStyle w:val="ListParagraph"/>
        <w:numPr>
          <w:ilvl w:val="0"/>
          <w:numId w:val="1"/>
        </w:numPr>
        <w:spacing w:after="20"/>
      </w:pPr>
      <w:r w:rsidRPr="00E46FEA">
        <w:t>Collaborated on secure enterprise systems integrating authentication, role management, and database-driven services.</w:t>
      </w:r>
    </w:p>
    <w:p w14:paraId="02816D71" w14:textId="10C7FE24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Stack: JavaScript (Node.js, Express.js), JWT, RBAC, REST APIs, SQL, MongoDB, Git, Postman</w:t>
      </w:r>
    </w:p>
    <w:p w14:paraId="3A504B69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PROJECTS</w:t>
      </w:r>
    </w:p>
    <w:p w14:paraId="3569E04D" w14:textId="5712F950" w:rsidR="00DB7A29" w:rsidRDefault="00222B6A">
      <w:pPr>
        <w:spacing w:after="10"/>
      </w:pPr>
      <w:hyperlink r:id="rId11" w:history="1">
        <w:proofErr w:type="spellStart"/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SecondBrain</w:t>
        </w:r>
        <w:proofErr w:type="spellEnd"/>
        <w:r w:rsidR="00000000" w:rsidRPr="00222B6A">
          <w:rPr>
            <w:rStyle w:val="Hyperlink"/>
            <w:rFonts w:ascii="Calibri" w:eastAsia="Calibri" w:hAnsi="Calibri" w:cs="Calibri"/>
            <w:sz w:val="17"/>
            <w:szCs w:val="17"/>
          </w:rPr>
          <w:t xml:space="preserve"> </w:t>
        </w:r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  <w:proofErr w:type="gramStart"/>
      <w:r w:rsidR="00000000">
        <w:rPr>
          <w:rFonts w:ascii="Calibri" w:eastAsia="Calibri" w:hAnsi="Calibri" w:cs="Calibri"/>
          <w:color w:val="555555"/>
          <w:sz w:val="17"/>
          <w:szCs w:val="17"/>
        </w:rPr>
        <w:t>—  Personal</w:t>
      </w:r>
      <w:proofErr w:type="gramEnd"/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AI Agent &amp; RAG System (In Development)</w:t>
      </w:r>
    </w:p>
    <w:p w14:paraId="39CEBCB2" w14:textId="77777777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Building a Retrieval-Augmented Generation (RAG) pipeline with </w:t>
      </w:r>
      <w:proofErr w:type="spellStart"/>
      <w:r>
        <w:rPr>
          <w:rFonts w:ascii="Calibri" w:eastAsia="Calibri" w:hAnsi="Calibri" w:cs="Calibri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a vector database to power a personal knowledge-agent system with LLM-based reasoning and tool calling.</w:t>
      </w:r>
    </w:p>
    <w:p w14:paraId="4B29C085" w14:textId="77777777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Designing agent memory and multi-step workflow logic for context retrieval, embeddings generation, and structured LLM responses.</w:t>
      </w:r>
    </w:p>
    <w:p w14:paraId="1BCB8F93" w14:textId="41978A81" w:rsidR="00DB7A29" w:rsidRDefault="00222B6A">
      <w:pPr>
        <w:spacing w:after="10"/>
      </w:pPr>
      <w:hyperlink r:id="rId12" w:history="1">
        <w:proofErr w:type="spellStart"/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LokDrishti</w:t>
        </w:r>
        <w:proofErr w:type="spellEnd"/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 —  Parliamentary Intelligence Platform | </w:t>
      </w:r>
      <w:hyperlink r:id="rId13" w:history="1">
        <w:proofErr w:type="spellStart"/>
        <w:r w:rsidRPr="00222B6A">
          <w:rPr>
            <w:rStyle w:val="Hyperlink"/>
            <w:rFonts w:ascii="Calibri" w:eastAsia="Calibri" w:hAnsi="Calibri" w:cs="Calibri"/>
            <w:sz w:val="17"/>
            <w:szCs w:val="17"/>
          </w:rPr>
          <w:t>Github</w:t>
        </w:r>
        <w:proofErr w:type="spellEnd"/>
      </w:hyperlink>
    </w:p>
    <w:p w14:paraId="6B4FCB66" w14:textId="44B06A19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Built a full-stack civic data platform scraping and structuring Lok Sabha MP data (attendance, debates, criminal records) for </w:t>
      </w:r>
      <w:r w:rsidR="00222B6A">
        <w:rPr>
          <w:rFonts w:ascii="Calibri" w:eastAsia="Calibri" w:hAnsi="Calibri" w:cs="Calibri"/>
          <w:b/>
          <w:bCs/>
          <w:sz w:val="19"/>
          <w:szCs w:val="19"/>
        </w:rPr>
        <w:t>543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MPs</w:t>
      </w:r>
      <w:r>
        <w:rPr>
          <w:rFonts w:ascii="Calibri" w:eastAsia="Calibri" w:hAnsi="Calibri" w:cs="Calibri"/>
          <w:sz w:val="19"/>
          <w:szCs w:val="19"/>
        </w:rPr>
        <w:t xml:space="preserve">; deployed Flask APIs and a React dashboard via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with OAuth.</w:t>
      </w:r>
    </w:p>
    <w:p w14:paraId="6F3AEF74" w14:textId="1F774E40" w:rsidR="00DB7A29" w:rsidRDefault="00222B6A">
      <w:pPr>
        <w:spacing w:after="10"/>
      </w:pPr>
      <w:hyperlink r:id="rId14" w:history="1">
        <w:proofErr w:type="spellStart"/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AatankDrishti</w:t>
        </w:r>
        <w:proofErr w:type="spellEnd"/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 —  Global Terrorism Analytics | </w:t>
      </w:r>
      <w:hyperlink r:id="rId15" w:history="1">
        <w:proofErr w:type="spellStart"/>
        <w:r w:rsidRPr="00222B6A">
          <w:rPr>
            <w:rStyle w:val="Hyperlink"/>
            <w:rFonts w:ascii="Calibri" w:eastAsia="Calibri" w:hAnsi="Calibri" w:cs="Calibri"/>
            <w:sz w:val="17"/>
            <w:szCs w:val="17"/>
          </w:rPr>
          <w:t>Github</w:t>
        </w:r>
        <w:proofErr w:type="spellEnd"/>
      </w:hyperlink>
    </w:p>
    <w:p w14:paraId="43012875" w14:textId="77777777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Engineered a data pipeline and React dashboard </w:t>
      </w:r>
      <w:proofErr w:type="spellStart"/>
      <w:r>
        <w:rPr>
          <w:rFonts w:ascii="Calibri" w:eastAsia="Calibri" w:hAnsi="Calibri" w:cs="Calibri"/>
          <w:sz w:val="19"/>
          <w:szCs w:val="19"/>
        </w:rPr>
        <w:t>analyzing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r w:rsidRPr="00222B6A">
        <w:rPr>
          <w:rFonts w:ascii="Calibri" w:eastAsia="Calibri" w:hAnsi="Calibri" w:cs="Calibri"/>
          <w:b/>
          <w:bCs/>
          <w:sz w:val="19"/>
          <w:szCs w:val="19"/>
        </w:rPr>
        <w:t>181K+</w:t>
      </w:r>
      <w:r>
        <w:rPr>
          <w:rFonts w:ascii="Calibri" w:eastAsia="Calibri" w:hAnsi="Calibri" w:cs="Calibri"/>
          <w:sz w:val="19"/>
          <w:szCs w:val="19"/>
        </w:rPr>
        <w:t xml:space="preserve"> terrorism incidents across </w:t>
      </w:r>
      <w:r w:rsidRPr="00222B6A">
        <w:rPr>
          <w:rFonts w:ascii="Calibri" w:eastAsia="Calibri" w:hAnsi="Calibri" w:cs="Calibri"/>
          <w:b/>
          <w:bCs/>
          <w:sz w:val="19"/>
          <w:szCs w:val="19"/>
        </w:rPr>
        <w:t>200+</w:t>
      </w:r>
      <w:r>
        <w:rPr>
          <w:rFonts w:ascii="Calibri" w:eastAsia="Calibri" w:hAnsi="Calibri" w:cs="Calibri"/>
          <w:sz w:val="19"/>
          <w:szCs w:val="19"/>
        </w:rPr>
        <w:t xml:space="preserve"> countries from the GTD dataset.</w:t>
      </w:r>
    </w:p>
    <w:p w14:paraId="1E79D8F6" w14:textId="5F6E417B" w:rsidR="00DB7A29" w:rsidRDefault="00222B6A">
      <w:pPr>
        <w:spacing w:after="10"/>
      </w:pPr>
      <w:hyperlink r:id="rId16" w:history="1"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Why Farmer Suicides</w:t>
        </w:r>
        <w:r w:rsidR="00000000" w:rsidRPr="00222B6A">
          <w:rPr>
            <w:rStyle w:val="Hyperlink"/>
            <w:rFonts w:ascii="Calibri" w:eastAsia="Calibri" w:hAnsi="Calibri" w:cs="Calibri"/>
            <w:sz w:val="17"/>
            <w:szCs w:val="17"/>
          </w:rPr>
          <w:t xml:space="preserve"> </w:t>
        </w:r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  <w:proofErr w:type="gramStart"/>
      <w:r w:rsidR="00000000">
        <w:rPr>
          <w:rFonts w:ascii="Calibri" w:eastAsia="Calibri" w:hAnsi="Calibri" w:cs="Calibri"/>
          <w:color w:val="555555"/>
          <w:sz w:val="17"/>
          <w:szCs w:val="17"/>
        </w:rPr>
        <w:t>—  Agricultural</w:t>
      </w:r>
      <w:proofErr w:type="gramEnd"/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Crisis Analytics | </w:t>
      </w:r>
      <w:hyperlink r:id="rId17" w:history="1">
        <w:proofErr w:type="spellStart"/>
        <w:r w:rsidRPr="00222B6A">
          <w:rPr>
            <w:rStyle w:val="Hyperlink"/>
            <w:rFonts w:ascii="Calibri" w:eastAsia="Calibri" w:hAnsi="Calibri" w:cs="Calibri"/>
            <w:sz w:val="17"/>
            <w:szCs w:val="17"/>
          </w:rPr>
          <w:t>Github</w:t>
        </w:r>
        <w:proofErr w:type="spellEnd"/>
      </w:hyperlink>
    </w:p>
    <w:p w14:paraId="438521A5" w14:textId="2EEFA74F" w:rsidR="00DB7A29" w:rsidRDefault="00000000">
      <w:pPr>
        <w:pStyle w:val="ListParagraph"/>
        <w:numPr>
          <w:ilvl w:val="0"/>
          <w:numId w:val="1"/>
        </w:numPr>
        <w:spacing w:after="20"/>
      </w:pPr>
      <w:proofErr w:type="spellStart"/>
      <w:r>
        <w:rPr>
          <w:rFonts w:ascii="Calibri" w:eastAsia="Calibri" w:hAnsi="Calibri" w:cs="Calibri"/>
          <w:sz w:val="19"/>
          <w:szCs w:val="19"/>
        </w:rPr>
        <w:t>Analyzed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Maharashtra farmer suicide data (2014–2023) across </w:t>
      </w:r>
      <w:r w:rsidR="00222B6A">
        <w:rPr>
          <w:rFonts w:ascii="Calibri" w:eastAsia="Calibri" w:hAnsi="Calibri" w:cs="Calibri"/>
          <w:b/>
          <w:bCs/>
          <w:sz w:val="19"/>
          <w:szCs w:val="19"/>
        </w:rPr>
        <w:t>33</w:t>
      </w:r>
      <w:r>
        <w:rPr>
          <w:rFonts w:ascii="Calibri" w:eastAsia="Calibri" w:hAnsi="Calibri" w:cs="Calibri"/>
          <w:b/>
          <w:bCs/>
          <w:sz w:val="19"/>
          <w:szCs w:val="19"/>
        </w:rPr>
        <w:t xml:space="preserve"> districts</w:t>
      </w:r>
      <w:r>
        <w:rPr>
          <w:rFonts w:ascii="Calibri" w:eastAsia="Calibri" w:hAnsi="Calibri" w:cs="Calibri"/>
          <w:sz w:val="19"/>
          <w:szCs w:val="19"/>
        </w:rPr>
        <w:t xml:space="preserve">, building dashboards correlating debt, crop failure, and weather patterns. </w:t>
      </w:r>
    </w:p>
    <w:p w14:paraId="65688D55" w14:textId="6B45BCC4" w:rsidR="00DB7A29" w:rsidRDefault="00222B6A">
      <w:pPr>
        <w:spacing w:after="10"/>
      </w:pPr>
      <w:hyperlink r:id="rId18" w:history="1">
        <w:proofErr w:type="spellStart"/>
        <w:r w:rsidR="00000000" w:rsidRPr="00222B6A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Anomax</w:t>
        </w:r>
        <w:proofErr w:type="spellEnd"/>
      </w:hyperlink>
      <w:r w:rsidR="00000000">
        <w:rPr>
          <w:rFonts w:ascii="Calibri" w:eastAsia="Calibri" w:hAnsi="Calibri" w:cs="Calibri"/>
          <w:color w:val="555555"/>
          <w:sz w:val="17"/>
          <w:szCs w:val="17"/>
        </w:rPr>
        <w:t xml:space="preserve">  —  ML Anomaly Detection | Published, IJVRA</w:t>
      </w:r>
      <w:r>
        <w:rPr>
          <w:rFonts w:ascii="Calibri" w:eastAsia="Calibri" w:hAnsi="Calibri" w:cs="Calibri"/>
          <w:color w:val="555555"/>
          <w:sz w:val="17"/>
          <w:szCs w:val="17"/>
        </w:rPr>
        <w:t xml:space="preserve"> </w:t>
      </w:r>
    </w:p>
    <w:p w14:paraId="7702E046" w14:textId="77777777" w:rsidR="00DB7A29" w:rsidRPr="00222B6A" w:rsidRDefault="00000000">
      <w:pPr>
        <w:pStyle w:val="ListParagraph"/>
        <w:numPr>
          <w:ilvl w:val="0"/>
          <w:numId w:val="1"/>
        </w:numPr>
        <w:spacing w:after="20"/>
        <w:rPr>
          <w:b/>
          <w:bCs/>
        </w:rPr>
      </w:pPr>
      <w:r>
        <w:rPr>
          <w:rFonts w:ascii="Calibri" w:eastAsia="Calibri" w:hAnsi="Calibri" w:cs="Calibri"/>
          <w:sz w:val="19"/>
          <w:szCs w:val="19"/>
        </w:rPr>
        <w:t xml:space="preserve">Developed a machine learning model to detect anomalous electricity consumption patterns; published findings in the </w:t>
      </w:r>
      <w:r w:rsidRPr="00222B6A">
        <w:rPr>
          <w:rFonts w:ascii="Calibri" w:eastAsia="Calibri" w:hAnsi="Calibri" w:cs="Calibri"/>
          <w:b/>
          <w:bCs/>
          <w:sz w:val="19"/>
          <w:szCs w:val="19"/>
        </w:rPr>
        <w:t>International Journal of Versatile Research and Analysis (IJVRA).</w:t>
      </w:r>
    </w:p>
    <w:p w14:paraId="4462DAEF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OTHER PROJECTS &amp; OPEN SOURCE</w:t>
      </w:r>
    </w:p>
    <w:p w14:paraId="1F75E642" w14:textId="066224FA" w:rsidR="00DB7A29" w:rsidRDefault="00222B6A">
      <w:pPr>
        <w:pStyle w:val="ListParagraph"/>
        <w:numPr>
          <w:ilvl w:val="0"/>
          <w:numId w:val="1"/>
        </w:numPr>
        <w:spacing w:after="20"/>
      </w:pPr>
      <w:hyperlink r:id="rId19" w:history="1">
        <w:r w:rsidR="00000000" w:rsidRPr="00222B6A">
          <w:rPr>
            <w:rStyle w:val="Hyperlink"/>
            <w:rFonts w:ascii="Calibri" w:eastAsia="Calibri" w:hAnsi="Calibri" w:cs="Calibri"/>
            <w:sz w:val="19"/>
            <w:szCs w:val="19"/>
          </w:rPr>
          <w:t>Blocks by Pi</w:t>
        </w:r>
      </w:hyperlink>
      <w:r w:rsidR="00000000">
        <w:rPr>
          <w:rFonts w:ascii="Calibri" w:eastAsia="Calibri" w:hAnsi="Calibri" w:cs="Calibri"/>
          <w:sz w:val="19"/>
          <w:szCs w:val="19"/>
        </w:rPr>
        <w:t xml:space="preserve"> — computer vision hand-gesture recognition system for virtual block placement (Python, OpenCV, </w:t>
      </w:r>
      <w:proofErr w:type="spellStart"/>
      <w:r w:rsidR="00000000">
        <w:rPr>
          <w:rFonts w:ascii="Calibri" w:eastAsia="Calibri" w:hAnsi="Calibri" w:cs="Calibri"/>
          <w:sz w:val="19"/>
          <w:szCs w:val="19"/>
        </w:rPr>
        <w:t>MediaPipe</w:t>
      </w:r>
      <w:proofErr w:type="spellEnd"/>
      <w:r w:rsidR="00000000">
        <w:rPr>
          <w:rFonts w:ascii="Calibri" w:eastAsia="Calibri" w:hAnsi="Calibri" w:cs="Calibri"/>
          <w:sz w:val="19"/>
          <w:szCs w:val="19"/>
        </w:rPr>
        <w:t>).</w:t>
      </w:r>
    </w:p>
    <w:p w14:paraId="090F26E1" w14:textId="2C7821A8" w:rsidR="00DB7A29" w:rsidRDefault="00222B6A">
      <w:pPr>
        <w:pStyle w:val="ListParagraph"/>
        <w:numPr>
          <w:ilvl w:val="0"/>
          <w:numId w:val="1"/>
        </w:numPr>
        <w:spacing w:after="20"/>
      </w:pPr>
      <w:hyperlink r:id="rId20" w:history="1">
        <w:r w:rsidR="00000000" w:rsidRPr="00222B6A">
          <w:rPr>
            <w:rStyle w:val="Hyperlink"/>
            <w:rFonts w:ascii="Calibri" w:eastAsia="Calibri" w:hAnsi="Calibri" w:cs="Calibri"/>
            <w:sz w:val="19"/>
            <w:szCs w:val="19"/>
          </w:rPr>
          <w:t>QR-Scanner</w:t>
        </w:r>
      </w:hyperlink>
      <w:r w:rsidR="00000000">
        <w:rPr>
          <w:rFonts w:ascii="Calibri" w:eastAsia="Calibri" w:hAnsi="Calibri" w:cs="Calibri"/>
          <w:sz w:val="19"/>
          <w:szCs w:val="19"/>
        </w:rPr>
        <w:t xml:space="preserve"> — real-time QR detection/decoding app with clipboard integration (Python, OpenCV, </w:t>
      </w:r>
      <w:proofErr w:type="spellStart"/>
      <w:r w:rsidR="00000000">
        <w:rPr>
          <w:rFonts w:ascii="Calibri" w:eastAsia="Calibri" w:hAnsi="Calibri" w:cs="Calibri"/>
          <w:sz w:val="19"/>
          <w:szCs w:val="19"/>
        </w:rPr>
        <w:t>Pyzbar</w:t>
      </w:r>
      <w:proofErr w:type="spellEnd"/>
      <w:r w:rsidR="00000000">
        <w:rPr>
          <w:rFonts w:ascii="Calibri" w:eastAsia="Calibri" w:hAnsi="Calibri" w:cs="Calibri"/>
          <w:sz w:val="19"/>
          <w:szCs w:val="19"/>
        </w:rPr>
        <w:t>).</w:t>
      </w:r>
    </w:p>
    <w:p w14:paraId="2553425B" w14:textId="1477C958" w:rsidR="00DB7A29" w:rsidRDefault="00222B6A">
      <w:pPr>
        <w:pStyle w:val="ListParagraph"/>
        <w:numPr>
          <w:ilvl w:val="0"/>
          <w:numId w:val="1"/>
        </w:numPr>
        <w:spacing w:after="20"/>
      </w:pPr>
      <w:hyperlink r:id="rId21" w:history="1">
        <w:proofErr w:type="spellStart"/>
        <w:r w:rsidR="00000000" w:rsidRPr="00222B6A">
          <w:rPr>
            <w:rStyle w:val="Hyperlink"/>
            <w:rFonts w:ascii="Calibri" w:eastAsia="Calibri" w:hAnsi="Calibri" w:cs="Calibri"/>
            <w:sz w:val="19"/>
            <w:szCs w:val="19"/>
          </w:rPr>
          <w:t>Rajniti</w:t>
        </w:r>
        <w:proofErr w:type="spellEnd"/>
      </w:hyperlink>
      <w:r w:rsidR="00000000">
        <w:rPr>
          <w:rFonts w:ascii="Calibri" w:eastAsia="Calibri" w:hAnsi="Calibri" w:cs="Calibri"/>
          <w:sz w:val="19"/>
          <w:szCs w:val="19"/>
        </w:rPr>
        <w:t xml:space="preserve"> — contributor to an </w:t>
      </w:r>
      <w:r w:rsidR="00000000" w:rsidRPr="00222B6A">
        <w:rPr>
          <w:rFonts w:ascii="Calibri" w:eastAsia="Calibri" w:hAnsi="Calibri" w:cs="Calibri"/>
          <w:b/>
          <w:bCs/>
          <w:sz w:val="19"/>
          <w:szCs w:val="19"/>
        </w:rPr>
        <w:t>open-source civic-tech</w:t>
      </w:r>
      <w:r w:rsidR="00000000">
        <w:rPr>
          <w:rFonts w:ascii="Calibri" w:eastAsia="Calibri" w:hAnsi="Calibri" w:cs="Calibri"/>
          <w:sz w:val="19"/>
          <w:szCs w:val="19"/>
        </w:rPr>
        <w:t xml:space="preserve"> </w:t>
      </w:r>
      <w:r w:rsidR="00000000" w:rsidRPr="00222B6A">
        <w:rPr>
          <w:rFonts w:ascii="Calibri" w:eastAsia="Calibri" w:hAnsi="Calibri" w:cs="Calibri"/>
          <w:b/>
          <w:bCs/>
          <w:sz w:val="19"/>
          <w:szCs w:val="19"/>
        </w:rPr>
        <w:t>platform</w:t>
      </w:r>
      <w:r w:rsidR="00000000">
        <w:rPr>
          <w:rFonts w:ascii="Calibri" w:eastAsia="Calibri" w:hAnsi="Calibri" w:cs="Calibri"/>
          <w:sz w:val="19"/>
          <w:szCs w:val="19"/>
        </w:rPr>
        <w:t xml:space="preserve"> for structured </w:t>
      </w:r>
      <w:r w:rsidR="00000000" w:rsidRPr="00222B6A">
        <w:rPr>
          <w:rFonts w:ascii="Calibri" w:eastAsia="Calibri" w:hAnsi="Calibri" w:cs="Calibri"/>
          <w:b/>
          <w:bCs/>
          <w:sz w:val="19"/>
          <w:szCs w:val="19"/>
        </w:rPr>
        <w:t>political data and analytics.</w:t>
      </w:r>
    </w:p>
    <w:p w14:paraId="062574E1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SKILLS</w:t>
      </w:r>
    </w:p>
    <w:p w14:paraId="66018AB7" w14:textId="77777777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Languages</w:t>
      </w:r>
      <w:r>
        <w:rPr>
          <w:rFonts w:ascii="Calibri" w:eastAsia="Calibri" w:hAnsi="Calibri" w:cs="Calibri"/>
          <w:sz w:val="19"/>
          <w:szCs w:val="19"/>
        </w:rPr>
        <w:t>: Python, JavaScript, SQL</w:t>
      </w:r>
    </w:p>
    <w:p w14:paraId="64338A69" w14:textId="77777777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Backend</w:t>
      </w:r>
      <w:r>
        <w:rPr>
          <w:rFonts w:ascii="Calibri" w:eastAsia="Calibri" w:hAnsi="Calibri" w:cs="Calibri"/>
          <w:sz w:val="19"/>
          <w:szCs w:val="19"/>
        </w:rPr>
        <w:t xml:space="preserve">: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>, Flask, Node.js, Express.js, REST APIs, JWT, OAuth, RBAC</w:t>
      </w:r>
    </w:p>
    <w:p w14:paraId="2851C89F" w14:textId="77777777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AI/ML:</w:t>
      </w:r>
      <w:r>
        <w:rPr>
          <w:rFonts w:ascii="Calibri" w:eastAsia="Calibri" w:hAnsi="Calibri" w:cs="Calibri"/>
          <w:sz w:val="19"/>
          <w:szCs w:val="19"/>
        </w:rPr>
        <w:t xml:space="preserve"> Machine Learning, Computer Vision, Pandas, NumPy, Scikit-learn, OpenCV</w:t>
      </w:r>
    </w:p>
    <w:p w14:paraId="648A3382" w14:textId="19594F93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Gen</w:t>
      </w:r>
      <w:r w:rsidR="00222B6A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proofErr w:type="gramStart"/>
      <w:r w:rsidRPr="00222B6A">
        <w:rPr>
          <w:rFonts w:ascii="Calibri" w:eastAsia="Calibri" w:hAnsi="Calibri" w:cs="Calibri"/>
          <w:b/>
          <w:bCs/>
          <w:sz w:val="19"/>
          <w:szCs w:val="19"/>
        </w:rPr>
        <w:t>AI</w:t>
      </w:r>
      <w:r>
        <w:rPr>
          <w:rFonts w:ascii="Calibri" w:eastAsia="Calibri" w:hAnsi="Calibri" w:cs="Calibri"/>
          <w:sz w:val="19"/>
          <w:szCs w:val="19"/>
        </w:rPr>
        <w:t xml:space="preserve"> :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sz w:val="19"/>
          <w:szCs w:val="19"/>
        </w:rPr>
        <w:t>, RAG, Vector Databases, LLM APIs, Embeddings, Agentic AI</w:t>
      </w:r>
    </w:p>
    <w:p w14:paraId="24E6E176" w14:textId="77777777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Databases</w:t>
      </w:r>
      <w:r>
        <w:rPr>
          <w:rFonts w:ascii="Calibri" w:eastAsia="Calibri" w:hAnsi="Calibri" w:cs="Calibri"/>
          <w:sz w:val="19"/>
          <w:szCs w:val="19"/>
        </w:rPr>
        <w:t xml:space="preserve">: PostgreSQL, MySQL, MongoDB, </w:t>
      </w:r>
      <w:proofErr w:type="spell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SQLAlchemy</w:t>
      </w:r>
      <w:proofErr w:type="spellEnd"/>
    </w:p>
    <w:p w14:paraId="48644089" w14:textId="77777777" w:rsidR="00DB7A29" w:rsidRDefault="00000000">
      <w:pPr>
        <w:spacing w:after="40"/>
      </w:pPr>
      <w:r w:rsidRPr="00222B6A">
        <w:rPr>
          <w:rFonts w:ascii="Calibri" w:eastAsia="Calibri" w:hAnsi="Calibri" w:cs="Calibri"/>
          <w:b/>
          <w:bCs/>
          <w:sz w:val="19"/>
          <w:szCs w:val="19"/>
        </w:rPr>
        <w:t>Tools &amp; Platforms</w:t>
      </w:r>
      <w:r>
        <w:rPr>
          <w:rFonts w:ascii="Calibri" w:eastAsia="Calibri" w:hAnsi="Calibri" w:cs="Calibri"/>
          <w:sz w:val="19"/>
          <w:szCs w:val="19"/>
        </w:rPr>
        <w:t xml:space="preserve">: Git, GitHub, Docker, Linux,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sz w:val="19"/>
          <w:szCs w:val="19"/>
        </w:rPr>
        <w:t>, Render, Postman</w:t>
      </w:r>
    </w:p>
    <w:p w14:paraId="490CAB59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EDUCATION</w:t>
      </w:r>
    </w:p>
    <w:p w14:paraId="06165E89" w14:textId="77777777" w:rsidR="00DB7A29" w:rsidRDefault="00000000">
      <w:pPr>
        <w:spacing w:after="40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Jhulelal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Institute of Technology, Nagpur — </w:t>
      </w:r>
      <w:proofErr w:type="spellStart"/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sz w:val="19"/>
          <w:szCs w:val="19"/>
        </w:rPr>
        <w:t>, Computer Science</w:t>
      </w:r>
    </w:p>
    <w:p w14:paraId="23356226" w14:textId="692CFC21" w:rsidR="00DB7A29" w:rsidRDefault="00000000">
      <w:pPr>
        <w:spacing w:after="40"/>
      </w:pPr>
      <w:r>
        <w:rPr>
          <w:rFonts w:ascii="Calibri" w:eastAsia="Calibri" w:hAnsi="Calibri" w:cs="Calibri"/>
          <w:sz w:val="19"/>
          <w:szCs w:val="19"/>
        </w:rPr>
        <w:t xml:space="preserve">CGPA: </w:t>
      </w:r>
      <w:proofErr w:type="gramStart"/>
      <w:r>
        <w:rPr>
          <w:rFonts w:ascii="Calibri" w:eastAsia="Calibri" w:hAnsi="Calibri" w:cs="Calibri"/>
          <w:sz w:val="19"/>
          <w:szCs w:val="19"/>
        </w:rPr>
        <w:t>8.4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July 2023 – June 2027 </w:t>
      </w:r>
    </w:p>
    <w:p w14:paraId="5202FE02" w14:textId="77777777" w:rsidR="00DB7A29" w:rsidRDefault="00000000">
      <w:pPr>
        <w:pBdr>
          <w:bottom w:val="single" w:sz="4" w:space="1" w:color="999999"/>
        </w:pBdr>
        <w:spacing w:before="110" w:after="40"/>
      </w:pPr>
      <w:r>
        <w:rPr>
          <w:rFonts w:ascii="Calibri" w:eastAsia="Calibri" w:hAnsi="Calibri" w:cs="Calibri"/>
          <w:b/>
          <w:bCs/>
          <w:color w:val="1F1F1F"/>
          <w:sz w:val="23"/>
          <w:szCs w:val="23"/>
        </w:rPr>
        <w:t>ACHIEVEMENTS</w:t>
      </w:r>
    </w:p>
    <w:p w14:paraId="74EF509A" w14:textId="29313635" w:rsidR="00A97C95" w:rsidRPr="00A97C95" w:rsidRDefault="00A97C95">
      <w:pPr>
        <w:pStyle w:val="ListParagraph"/>
        <w:numPr>
          <w:ilvl w:val="0"/>
          <w:numId w:val="1"/>
        </w:numPr>
        <w:spacing w:after="20"/>
        <w:rPr>
          <w:rFonts w:ascii="Calibri" w:hAnsi="Calibri" w:cs="Calibri"/>
          <w:sz w:val="19"/>
          <w:szCs w:val="19"/>
        </w:rPr>
      </w:pPr>
      <w:r w:rsidRPr="00A97C95">
        <w:rPr>
          <w:rFonts w:ascii="Calibri" w:hAnsi="Calibri" w:cs="Calibri"/>
          <w:sz w:val="19"/>
          <w:szCs w:val="19"/>
        </w:rPr>
        <w:t xml:space="preserve">Serving as Secretary of </w:t>
      </w:r>
      <w:proofErr w:type="spellStart"/>
      <w:r w:rsidRPr="00A97C95">
        <w:rPr>
          <w:rFonts w:ascii="Calibri" w:hAnsi="Calibri" w:cs="Calibri"/>
          <w:sz w:val="19"/>
          <w:szCs w:val="19"/>
        </w:rPr>
        <w:t>Encypherist</w:t>
      </w:r>
      <w:proofErr w:type="spellEnd"/>
      <w:r w:rsidRPr="00A97C95">
        <w:rPr>
          <w:rFonts w:ascii="Calibri" w:hAnsi="Calibri" w:cs="Calibri"/>
          <w:sz w:val="19"/>
          <w:szCs w:val="19"/>
        </w:rPr>
        <w:t xml:space="preserve"> – CSE Technical Forum during the 2026–2027 tenure.</w:t>
      </w:r>
    </w:p>
    <w:p w14:paraId="5AEADF4C" w14:textId="164D358B" w:rsidR="00F41D22" w:rsidRPr="00F41D22" w:rsidRDefault="00F41D22">
      <w:pPr>
        <w:pStyle w:val="ListParagraph"/>
        <w:numPr>
          <w:ilvl w:val="0"/>
          <w:numId w:val="1"/>
        </w:numPr>
        <w:spacing w:after="20"/>
        <w:rPr>
          <w:rFonts w:ascii="Calibri" w:hAnsi="Calibri" w:cs="Calibri"/>
          <w:sz w:val="19"/>
          <w:szCs w:val="19"/>
        </w:rPr>
      </w:pPr>
      <w:r w:rsidRPr="00F41D22">
        <w:rPr>
          <w:rFonts w:ascii="Calibri" w:hAnsi="Calibri" w:cs="Calibri"/>
          <w:sz w:val="19"/>
          <w:szCs w:val="19"/>
        </w:rPr>
        <w:t>Participated in 12+ hackathons; organized 2 hackathon events as Event Head.</w:t>
      </w:r>
    </w:p>
    <w:p w14:paraId="7CB21C43" w14:textId="4B42C0CA" w:rsidR="00DB7A29" w:rsidRDefault="00A97C95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Achieved </w:t>
      </w:r>
      <w:r w:rsidR="00000000">
        <w:rPr>
          <w:rFonts w:ascii="Calibri" w:eastAsia="Calibri" w:hAnsi="Calibri" w:cs="Calibri"/>
          <w:sz w:val="19"/>
          <w:szCs w:val="19"/>
        </w:rPr>
        <w:t>2 Gold Medals at the National Karate Championship (2019) among 250+ athletes.</w:t>
      </w:r>
    </w:p>
    <w:p w14:paraId="57F3248F" w14:textId="035D3528" w:rsidR="00DB7A29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 xml:space="preserve">Built and deployed </w:t>
      </w:r>
      <w:r w:rsidR="00222B6A">
        <w:rPr>
          <w:rFonts w:ascii="Calibri" w:eastAsia="Calibri" w:hAnsi="Calibri" w:cs="Calibri"/>
          <w:sz w:val="19"/>
          <w:szCs w:val="19"/>
        </w:rPr>
        <w:t>multiple</w:t>
      </w:r>
      <w:r>
        <w:rPr>
          <w:rFonts w:ascii="Calibri" w:eastAsia="Calibri" w:hAnsi="Calibri" w:cs="Calibri"/>
          <w:sz w:val="19"/>
          <w:szCs w:val="19"/>
        </w:rPr>
        <w:t xml:space="preserve"> full-stack and AI-based applications, each live in production.</w:t>
      </w:r>
    </w:p>
    <w:sectPr w:rsidR="00DB7A29">
      <w:pgSz w:w="11906" w:h="16838"/>
      <w:pgMar w:top="400" w:right="500" w:bottom="4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51DDC"/>
    <w:multiLevelType w:val="hybridMultilevel"/>
    <w:tmpl w:val="4330E142"/>
    <w:lvl w:ilvl="0" w:tplc="2E4A38E6">
      <w:start w:val="1"/>
      <w:numFmt w:val="bullet"/>
      <w:lvlText w:val="●"/>
      <w:lvlJc w:val="left"/>
      <w:pPr>
        <w:ind w:left="720" w:hanging="360"/>
      </w:pPr>
    </w:lvl>
    <w:lvl w:ilvl="1" w:tplc="34CE1C1C">
      <w:start w:val="1"/>
      <w:numFmt w:val="bullet"/>
      <w:lvlText w:val="○"/>
      <w:lvlJc w:val="left"/>
      <w:pPr>
        <w:ind w:left="1440" w:hanging="360"/>
      </w:pPr>
    </w:lvl>
    <w:lvl w:ilvl="2" w:tplc="E5F6986A">
      <w:start w:val="1"/>
      <w:numFmt w:val="bullet"/>
      <w:lvlText w:val="■"/>
      <w:lvlJc w:val="left"/>
      <w:pPr>
        <w:ind w:left="2160" w:hanging="360"/>
      </w:pPr>
    </w:lvl>
    <w:lvl w:ilvl="3" w:tplc="A468CBEC">
      <w:start w:val="1"/>
      <w:numFmt w:val="bullet"/>
      <w:lvlText w:val="●"/>
      <w:lvlJc w:val="left"/>
      <w:pPr>
        <w:ind w:left="2880" w:hanging="360"/>
      </w:pPr>
    </w:lvl>
    <w:lvl w:ilvl="4" w:tplc="AB9058DA">
      <w:start w:val="1"/>
      <w:numFmt w:val="bullet"/>
      <w:lvlText w:val="○"/>
      <w:lvlJc w:val="left"/>
      <w:pPr>
        <w:ind w:left="3600" w:hanging="360"/>
      </w:pPr>
    </w:lvl>
    <w:lvl w:ilvl="5" w:tplc="1116B97E">
      <w:start w:val="1"/>
      <w:numFmt w:val="bullet"/>
      <w:lvlText w:val="■"/>
      <w:lvlJc w:val="left"/>
      <w:pPr>
        <w:ind w:left="4320" w:hanging="360"/>
      </w:pPr>
    </w:lvl>
    <w:lvl w:ilvl="6" w:tplc="C38076A2">
      <w:start w:val="1"/>
      <w:numFmt w:val="bullet"/>
      <w:lvlText w:val="●"/>
      <w:lvlJc w:val="left"/>
      <w:pPr>
        <w:ind w:left="5040" w:hanging="360"/>
      </w:pPr>
    </w:lvl>
    <w:lvl w:ilvl="7" w:tplc="A95A6C74">
      <w:start w:val="1"/>
      <w:numFmt w:val="bullet"/>
      <w:lvlText w:val="●"/>
      <w:lvlJc w:val="left"/>
      <w:pPr>
        <w:ind w:left="5760" w:hanging="360"/>
      </w:pPr>
    </w:lvl>
    <w:lvl w:ilvl="8" w:tplc="3B745652">
      <w:start w:val="1"/>
      <w:numFmt w:val="bullet"/>
      <w:lvlText w:val="●"/>
      <w:lvlJc w:val="left"/>
      <w:pPr>
        <w:ind w:left="6480" w:hanging="360"/>
      </w:pPr>
    </w:lvl>
  </w:abstractNum>
  <w:num w:numId="1" w16cid:durableId="1634755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29"/>
    <w:rsid w:val="00222B6A"/>
    <w:rsid w:val="00804A50"/>
    <w:rsid w:val="00A97C95"/>
    <w:rsid w:val="00DB7A29"/>
    <w:rsid w:val="00E46FEA"/>
    <w:rsid w:val="00F4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2AE6"/>
  <w15:docId w15:val="{F5478E1B-A6A5-4F5A-8854-4C345615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6F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6F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piyush-ladukar" TargetMode="External"/><Relationship Id="rId13" Type="http://schemas.openxmlformats.org/officeDocument/2006/relationships/hyperlink" Target="https://github.com/PiyushLadukar/LokDrishti" TargetMode="External"/><Relationship Id="rId18" Type="http://schemas.openxmlformats.org/officeDocument/2006/relationships/hyperlink" Target="https://ijpub.org/ijvra/papers/IJVRA26A4340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ajniti-app.vercel.app/" TargetMode="External"/><Relationship Id="rId7" Type="http://schemas.openxmlformats.org/officeDocument/2006/relationships/hyperlink" Target="https://github.com/PiyushLadukar" TargetMode="External"/><Relationship Id="rId12" Type="http://schemas.openxmlformats.org/officeDocument/2006/relationships/hyperlink" Target="https://lokdrishti.online/" TargetMode="External"/><Relationship Id="rId17" Type="http://schemas.openxmlformats.org/officeDocument/2006/relationships/hyperlink" Target="https://github.com/PiyushLadukar/Why-Farmer-Suicides-" TargetMode="External"/><Relationship Id="rId2" Type="http://schemas.openxmlformats.org/officeDocument/2006/relationships/styles" Target="styles.xml"/><Relationship Id="rId16" Type="http://schemas.openxmlformats.org/officeDocument/2006/relationships/hyperlink" Target="https://why-farmer-suicides.vercel.app/" TargetMode="External"/><Relationship Id="rId20" Type="http://schemas.openxmlformats.org/officeDocument/2006/relationships/hyperlink" Target="https://github.com/PiyushLadukar/QrScanByP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yushladukar.vercel.app/" TargetMode="External"/><Relationship Id="rId11" Type="http://schemas.openxmlformats.org/officeDocument/2006/relationships/hyperlink" Target="https://github.com/PiyushLadukar/SecondBrain" TargetMode="External"/><Relationship Id="rId5" Type="http://schemas.openxmlformats.org/officeDocument/2006/relationships/hyperlink" Target="file:///C:\Users\PIYUSH\Downloads\work.piyushladukar@gmail.com" TargetMode="External"/><Relationship Id="rId15" Type="http://schemas.openxmlformats.org/officeDocument/2006/relationships/hyperlink" Target="https://github.com/PiyushLadukar/AatankDrishti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sm.co.in/" TargetMode="External"/><Relationship Id="rId19" Type="http://schemas.openxmlformats.org/officeDocument/2006/relationships/hyperlink" Target="https://github.com/PiyushLadukar/BlocksBy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m.co.in/" TargetMode="External"/><Relationship Id="rId14" Type="http://schemas.openxmlformats.org/officeDocument/2006/relationships/hyperlink" Target="https://aatank-drishti.vercel.app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Piyush Ladukar</cp:lastModifiedBy>
  <cp:revision>3</cp:revision>
  <cp:lastPrinted>2026-07-06T18:15:00Z</cp:lastPrinted>
  <dcterms:created xsi:type="dcterms:W3CDTF">2026-07-06T18:14:00Z</dcterms:created>
  <dcterms:modified xsi:type="dcterms:W3CDTF">2026-07-06T18:17:00Z</dcterms:modified>
</cp:coreProperties>
</file>