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23" w:type="dxa"/>
        <w:tblLook w:val="04A0"/>
      </w:tblPr>
      <w:tblGrid>
        <w:gridCol w:w="577"/>
        <w:gridCol w:w="3763"/>
        <w:gridCol w:w="3763"/>
        <w:gridCol w:w="2420"/>
      </w:tblGrid>
      <w:tr w:rsidR="003B2B58" w:rsidRPr="003B2B58" w:rsidTr="003B2B58">
        <w:trPr>
          <w:trHeight w:val="420"/>
        </w:trPr>
        <w:tc>
          <w:tcPr>
            <w:tcW w:w="10523" w:type="dxa"/>
            <w:gridSpan w:val="4"/>
          </w:tcPr>
          <w:p w:rsidR="003B2B58" w:rsidRPr="003B2B58" w:rsidRDefault="003B2B58" w:rsidP="007F0791">
            <w:pPr>
              <w:pStyle w:val="Default"/>
              <w:rPr>
                <w:b/>
                <w:sz w:val="20"/>
                <w:szCs w:val="20"/>
              </w:rPr>
            </w:pPr>
            <w:r w:rsidRPr="003B2B58">
              <w:rPr>
                <w:b/>
                <w:sz w:val="20"/>
                <w:szCs w:val="20"/>
              </w:rPr>
              <w:t xml:space="preserve">Table : 1 Data Set Description </w:t>
            </w:r>
          </w:p>
        </w:tc>
      </w:tr>
      <w:tr w:rsidR="003B2B58" w:rsidTr="003B2B58">
        <w:trPr>
          <w:gridBefore w:val="1"/>
          <w:gridAfter w:val="1"/>
          <w:wBefore w:w="577" w:type="dxa"/>
          <w:wAfter w:w="2420" w:type="dxa"/>
          <w:trHeight w:val="165"/>
        </w:trPr>
        <w:tc>
          <w:tcPr>
            <w:tcW w:w="3763" w:type="dxa"/>
          </w:tcPr>
          <w:p w:rsidR="003B2B58" w:rsidRDefault="003B2B58" w:rsidP="00B12714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Variable </w:t>
            </w:r>
          </w:p>
        </w:tc>
        <w:tc>
          <w:tcPr>
            <w:tcW w:w="3763" w:type="dxa"/>
          </w:tcPr>
          <w:p w:rsidR="003B2B58" w:rsidRDefault="003B2B58" w:rsidP="00B12714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Description </w:t>
            </w:r>
          </w:p>
        </w:tc>
      </w:tr>
      <w:tr w:rsidR="003B2B58" w:rsidTr="003B2B58">
        <w:trPr>
          <w:gridBefore w:val="1"/>
          <w:gridAfter w:val="1"/>
          <w:wBefore w:w="577" w:type="dxa"/>
          <w:wAfter w:w="2420" w:type="dxa"/>
          <w:trHeight w:val="168"/>
        </w:trPr>
        <w:tc>
          <w:tcPr>
            <w:tcW w:w="3763" w:type="dxa"/>
          </w:tcPr>
          <w:p w:rsidR="003B2B58" w:rsidRDefault="003B2B58" w:rsidP="00B1271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Year </w:t>
            </w:r>
          </w:p>
        </w:tc>
        <w:tc>
          <w:tcPr>
            <w:tcW w:w="3763" w:type="dxa"/>
          </w:tcPr>
          <w:p w:rsidR="003B2B58" w:rsidRDefault="003B2B58" w:rsidP="00B1271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proofErr w:type="gramStart"/>
            <w:r>
              <w:rPr>
                <w:sz w:val="20"/>
                <w:szCs w:val="20"/>
              </w:rPr>
              <w:t>data  take</w:t>
            </w:r>
            <w:proofErr w:type="gramEnd"/>
            <w:r>
              <w:rPr>
                <w:sz w:val="20"/>
                <w:szCs w:val="20"/>
              </w:rPr>
              <w:t xml:space="preserve">  year from  2000-2012 at least.</w:t>
            </w:r>
          </w:p>
        </w:tc>
      </w:tr>
      <w:tr w:rsidR="003B2B58" w:rsidTr="003B2B58">
        <w:trPr>
          <w:gridBefore w:val="1"/>
          <w:gridAfter w:val="1"/>
          <w:wBefore w:w="577" w:type="dxa"/>
          <w:wAfter w:w="2420" w:type="dxa"/>
          <w:trHeight w:val="168"/>
        </w:trPr>
        <w:tc>
          <w:tcPr>
            <w:tcW w:w="3763" w:type="dxa"/>
          </w:tcPr>
          <w:p w:rsidR="003B2B58" w:rsidRDefault="003B2B58" w:rsidP="00B1271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District </w:t>
            </w:r>
          </w:p>
        </w:tc>
        <w:tc>
          <w:tcPr>
            <w:tcW w:w="3763" w:type="dxa"/>
          </w:tcPr>
          <w:p w:rsidR="003B2B58" w:rsidRDefault="003B2B58" w:rsidP="003B2B5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data to collected 38 district of Bihar in India </w:t>
            </w:r>
          </w:p>
        </w:tc>
      </w:tr>
      <w:tr w:rsidR="003B2B58" w:rsidTr="003B2B58">
        <w:trPr>
          <w:gridBefore w:val="1"/>
          <w:gridAfter w:val="1"/>
          <w:wBefore w:w="577" w:type="dxa"/>
          <w:wAfter w:w="2420" w:type="dxa"/>
          <w:trHeight w:val="168"/>
        </w:trPr>
        <w:tc>
          <w:tcPr>
            <w:tcW w:w="3763" w:type="dxa"/>
          </w:tcPr>
          <w:p w:rsidR="003B2B58" w:rsidRDefault="003B2B58" w:rsidP="00B1271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Crop </w:t>
            </w:r>
          </w:p>
        </w:tc>
        <w:tc>
          <w:tcPr>
            <w:tcW w:w="3763" w:type="dxa"/>
          </w:tcPr>
          <w:p w:rsidR="003B2B58" w:rsidRDefault="003B2B58" w:rsidP="00B1271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Plants like a </w:t>
            </w:r>
            <w:hyperlink r:id="rId4" w:tooltip="Ric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Rice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hyperlink r:id="rId5" w:tooltip="Wheat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wheat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, Maize, cereal crops </w:t>
            </w:r>
            <w:r>
              <w:rPr>
                <w:sz w:val="20"/>
                <w:szCs w:val="20"/>
              </w:rPr>
              <w:t xml:space="preserve">etc. from particular area </w:t>
            </w:r>
          </w:p>
        </w:tc>
      </w:tr>
      <w:tr w:rsidR="003B2B58" w:rsidTr="003B2B58">
        <w:trPr>
          <w:gridBefore w:val="1"/>
          <w:gridAfter w:val="1"/>
          <w:wBefore w:w="577" w:type="dxa"/>
          <w:wAfter w:w="2420" w:type="dxa"/>
          <w:trHeight w:val="168"/>
        </w:trPr>
        <w:tc>
          <w:tcPr>
            <w:tcW w:w="3763" w:type="dxa"/>
          </w:tcPr>
          <w:p w:rsidR="003B2B58" w:rsidRDefault="003B2B58" w:rsidP="00B1271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Area </w:t>
            </w:r>
          </w:p>
        </w:tc>
        <w:tc>
          <w:tcPr>
            <w:tcW w:w="3763" w:type="dxa"/>
          </w:tcPr>
          <w:p w:rsidR="003B2B58" w:rsidRDefault="003B2B58" w:rsidP="00B1271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total area of agriculture plants region in Hectares. </w:t>
            </w:r>
          </w:p>
        </w:tc>
      </w:tr>
      <w:tr w:rsidR="003B2B58" w:rsidTr="003B2B58">
        <w:trPr>
          <w:gridBefore w:val="1"/>
          <w:gridAfter w:val="1"/>
          <w:wBefore w:w="577" w:type="dxa"/>
          <w:wAfter w:w="2420" w:type="dxa"/>
          <w:trHeight w:val="168"/>
        </w:trPr>
        <w:tc>
          <w:tcPr>
            <w:tcW w:w="3763" w:type="dxa"/>
          </w:tcPr>
          <w:p w:rsidR="003B2B58" w:rsidRDefault="003B2B58" w:rsidP="00B1271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Tanks </w:t>
            </w:r>
          </w:p>
        </w:tc>
        <w:tc>
          <w:tcPr>
            <w:tcW w:w="3763" w:type="dxa"/>
          </w:tcPr>
          <w:p w:rsidR="003B2B58" w:rsidRDefault="003B2B58" w:rsidP="00B1271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of Tanks in a particular district </w:t>
            </w:r>
          </w:p>
        </w:tc>
      </w:tr>
      <w:tr w:rsidR="003B2B58" w:rsidTr="003B2B58">
        <w:trPr>
          <w:gridBefore w:val="1"/>
          <w:gridAfter w:val="1"/>
          <w:wBefore w:w="577" w:type="dxa"/>
          <w:wAfter w:w="2420" w:type="dxa"/>
          <w:trHeight w:val="168"/>
        </w:trPr>
        <w:tc>
          <w:tcPr>
            <w:tcW w:w="3763" w:type="dxa"/>
          </w:tcPr>
          <w:p w:rsidR="003B2B58" w:rsidRDefault="003B2B58" w:rsidP="00B1271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Bore Wells </w:t>
            </w:r>
          </w:p>
        </w:tc>
        <w:tc>
          <w:tcPr>
            <w:tcW w:w="3763" w:type="dxa"/>
          </w:tcPr>
          <w:p w:rsidR="003B2B58" w:rsidRDefault="003B2B58" w:rsidP="00B1271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of Bore Wells in particular district </w:t>
            </w:r>
          </w:p>
        </w:tc>
      </w:tr>
      <w:tr w:rsidR="003B2B58" w:rsidTr="003B2B58">
        <w:trPr>
          <w:gridBefore w:val="1"/>
          <w:gridAfter w:val="1"/>
          <w:wBefore w:w="577" w:type="dxa"/>
          <w:wAfter w:w="2420" w:type="dxa"/>
          <w:trHeight w:val="168"/>
        </w:trPr>
        <w:tc>
          <w:tcPr>
            <w:tcW w:w="3763" w:type="dxa"/>
          </w:tcPr>
          <w:p w:rsidR="003B2B58" w:rsidRDefault="003B2B58" w:rsidP="00B1271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Wells </w:t>
            </w:r>
          </w:p>
        </w:tc>
        <w:tc>
          <w:tcPr>
            <w:tcW w:w="3763" w:type="dxa"/>
          </w:tcPr>
          <w:p w:rsidR="003B2B58" w:rsidRDefault="003B2B58" w:rsidP="00B1271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(Sole Irrigation) No of Open Wells in particular district </w:t>
            </w:r>
          </w:p>
        </w:tc>
      </w:tr>
      <w:tr w:rsidR="003B2B58" w:rsidTr="003B2B58">
        <w:trPr>
          <w:gridBefore w:val="1"/>
          <w:gridAfter w:val="1"/>
          <w:wBefore w:w="577" w:type="dxa"/>
          <w:wAfter w:w="2420" w:type="dxa"/>
          <w:trHeight w:val="168"/>
        </w:trPr>
        <w:tc>
          <w:tcPr>
            <w:tcW w:w="3763" w:type="dxa"/>
          </w:tcPr>
          <w:p w:rsidR="003B2B58" w:rsidRDefault="003B2B58" w:rsidP="00B1271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Production </w:t>
            </w:r>
          </w:p>
        </w:tc>
        <w:tc>
          <w:tcPr>
            <w:tcW w:w="3763" w:type="dxa"/>
          </w:tcPr>
          <w:p w:rsidR="003B2B58" w:rsidRDefault="003B2B58" w:rsidP="00B1271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production of crop in the specified year in Metric Tons </w:t>
            </w:r>
          </w:p>
        </w:tc>
      </w:tr>
      <w:tr w:rsidR="003B2B58" w:rsidTr="003B2B58">
        <w:trPr>
          <w:gridBefore w:val="1"/>
          <w:gridAfter w:val="1"/>
          <w:wBefore w:w="577" w:type="dxa"/>
          <w:wAfter w:w="2420" w:type="dxa"/>
          <w:trHeight w:val="168"/>
        </w:trPr>
        <w:tc>
          <w:tcPr>
            <w:tcW w:w="3763" w:type="dxa"/>
          </w:tcPr>
          <w:p w:rsidR="003B2B58" w:rsidRDefault="003B2B58" w:rsidP="00B1271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Yield </w:t>
            </w:r>
          </w:p>
        </w:tc>
        <w:tc>
          <w:tcPr>
            <w:tcW w:w="3763" w:type="dxa"/>
          </w:tcPr>
          <w:p w:rsidR="003B2B58" w:rsidRDefault="003B2B58" w:rsidP="00B1271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specifies in Kilogram per hectare </w:t>
            </w:r>
          </w:p>
        </w:tc>
      </w:tr>
    </w:tbl>
    <w:tbl>
      <w:tblPr>
        <w:tblW w:w="7665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80"/>
        <w:gridCol w:w="3885"/>
      </w:tblGrid>
      <w:tr w:rsidR="003B2B58" w:rsidTr="003B2B58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780" w:type="dxa"/>
          </w:tcPr>
          <w:p w:rsidR="003B2B58" w:rsidRDefault="003B2B58" w:rsidP="003B2B58">
            <w:proofErr w:type="spellStart"/>
            <w:r>
              <w:t>Wether</w:t>
            </w:r>
            <w:proofErr w:type="spellEnd"/>
            <w:r>
              <w:t xml:space="preserve"> details </w:t>
            </w:r>
          </w:p>
        </w:tc>
        <w:tc>
          <w:tcPr>
            <w:tcW w:w="3885" w:type="dxa"/>
          </w:tcPr>
          <w:p w:rsidR="003B2B58" w:rsidRDefault="003B2B58" w:rsidP="003B2B58">
            <w:proofErr w:type="spellStart"/>
            <w:r>
              <w:t>Wether</w:t>
            </w:r>
            <w:proofErr w:type="spellEnd"/>
            <w:r>
              <w:t xml:space="preserve"> details as for each session. Because </w:t>
            </w:r>
            <w:r>
              <w:rPr>
                <w:rFonts w:ascii="MinionPro-Regular" w:hAnsi="MinionPro-Regular" w:cs="MinionPro-Regular"/>
                <w:sz w:val="19"/>
                <w:szCs w:val="19"/>
              </w:rPr>
              <w:t>Weather prediction is an inevitable part of crop yield prediction</w:t>
            </w:r>
          </w:p>
        </w:tc>
      </w:tr>
      <w:tr w:rsidR="003B2B58" w:rsidTr="003B2B58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3780" w:type="dxa"/>
          </w:tcPr>
          <w:p w:rsidR="003B2B58" w:rsidRDefault="003B2B58" w:rsidP="003B2B58">
            <w:pPr>
              <w:jc w:val="center"/>
            </w:pPr>
            <w:r>
              <w:t xml:space="preserve">Crop genotype          </w:t>
            </w:r>
          </w:p>
        </w:tc>
        <w:tc>
          <w:tcPr>
            <w:tcW w:w="3885" w:type="dxa"/>
          </w:tcPr>
          <w:p w:rsidR="003B2B58" w:rsidRDefault="003B2B58" w:rsidP="003B2B58">
            <w:r>
              <w:t>Genotype for accurate prediction</w:t>
            </w:r>
          </w:p>
        </w:tc>
      </w:tr>
      <w:tr w:rsidR="003B2B58" w:rsidTr="003B2B58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3780" w:type="dxa"/>
          </w:tcPr>
          <w:p w:rsidR="003B2B58" w:rsidRDefault="003B2B58" w:rsidP="003B2B58">
            <w:pPr>
              <w:jc w:val="center"/>
            </w:pPr>
            <w:proofErr w:type="spellStart"/>
            <w:r>
              <w:t>Enviorment</w:t>
            </w:r>
            <w:proofErr w:type="spellEnd"/>
            <w:r>
              <w:t xml:space="preserve"> details </w:t>
            </w:r>
          </w:p>
        </w:tc>
        <w:tc>
          <w:tcPr>
            <w:tcW w:w="3885" w:type="dxa"/>
          </w:tcPr>
          <w:p w:rsidR="003B2B58" w:rsidRDefault="003B2B58" w:rsidP="003B2B58">
            <w:proofErr w:type="spellStart"/>
            <w:r>
              <w:t>Enviorment</w:t>
            </w:r>
            <w:proofErr w:type="spellEnd"/>
            <w:r>
              <w:t xml:space="preserve"> details like soil type etc.</w:t>
            </w:r>
          </w:p>
        </w:tc>
      </w:tr>
      <w:tr w:rsidR="003B2B58" w:rsidTr="003B2B5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665" w:type="dxa"/>
            <w:gridSpan w:val="2"/>
          </w:tcPr>
          <w:p w:rsidR="003B2B58" w:rsidRDefault="003B2B58" w:rsidP="003B2B58"/>
        </w:tc>
      </w:tr>
    </w:tbl>
    <w:p w:rsidR="00A00668" w:rsidRDefault="00A00668"/>
    <w:sectPr w:rsidR="00A00668" w:rsidSect="00A0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2B58"/>
    <w:rsid w:val="003B2B58"/>
    <w:rsid w:val="00A00668"/>
    <w:rsid w:val="00C57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2B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B2B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B2B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Wheat" TargetMode="External"/><Relationship Id="rId4" Type="http://schemas.openxmlformats.org/officeDocument/2006/relationships/hyperlink" Target="https://en.wikipedia.org/wiki/R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838</Characters>
  <Application>Microsoft Office Word</Application>
  <DocSecurity>0</DocSecurity>
  <Lines>6</Lines>
  <Paragraphs>1</Paragraphs>
  <ScaleCrop>false</ScaleCrop>
  <Company>by adguard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Jaiswal</dc:creator>
  <cp:lastModifiedBy>Aman Jaiswal</cp:lastModifiedBy>
  <cp:revision>1</cp:revision>
  <dcterms:created xsi:type="dcterms:W3CDTF">2020-07-09T05:43:00Z</dcterms:created>
  <dcterms:modified xsi:type="dcterms:W3CDTF">2020-07-09T05:53:00Z</dcterms:modified>
</cp:coreProperties>
</file>