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31" w:rsidRDefault="001F1ECB" w:rsidP="001F1ECB">
      <w:pPr>
        <w:pStyle w:val="Heading1"/>
      </w:pPr>
      <w:r>
        <w:t>3AM Technologies (Booth S10) –WILL SPONSOR</w:t>
      </w:r>
    </w:p>
    <w:p w:rsidR="001F1ECB" w:rsidRDefault="001F1ECB" w:rsidP="001F1ECB"/>
    <w:p w:rsidR="001F1ECB" w:rsidRDefault="001F1ECB" w:rsidP="001F1ECB">
      <w:r>
        <w:t>I read about the idea on the website: Protecting those who protect us</w:t>
      </w:r>
    </w:p>
    <w:p w:rsidR="001F1ECB" w:rsidRDefault="001F1ECB" w:rsidP="001F1ECB">
      <w:r>
        <w:t>I think the idea is great and very noble.</w:t>
      </w:r>
    </w:p>
    <w:p w:rsidR="001F1ECB" w:rsidRDefault="001F1ECB" w:rsidP="001F1ECB">
      <w:r>
        <w:t xml:space="preserve">The website looked stunning but I did not find any careers section. </w:t>
      </w:r>
    </w:p>
    <w:p w:rsidR="001F1ECB" w:rsidRDefault="001F1ECB" w:rsidP="001F1ECB">
      <w:r>
        <w:t>No jobs on LinkedIn as well.</w:t>
      </w:r>
      <w:r w:rsidR="006A01D6">
        <w:t xml:space="preserve"> Really wish to be a part of it</w:t>
      </w:r>
    </w:p>
    <w:p w:rsidR="001F1ECB" w:rsidRDefault="001F1ECB" w:rsidP="001F1ECB"/>
    <w:p w:rsidR="001F1ECB" w:rsidRDefault="001F1ECB" w:rsidP="00626BEA">
      <w:pPr>
        <w:pStyle w:val="Heading1"/>
      </w:pPr>
      <w:r>
        <w:t>ALK Technologies</w:t>
      </w:r>
      <w:r w:rsidR="006A01D6">
        <w:t xml:space="preserve"> (Booth 3)</w:t>
      </w:r>
    </w:p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26"/>
      </w:tblGrid>
      <w:tr w:rsidR="001F1ECB" w:rsidTr="001F1ECB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26BEA" w:rsidRDefault="00626BEA" w:rsidP="001F1ECB">
            <w:r>
              <w:t xml:space="preserve">Drivers – route. </w:t>
            </w:r>
            <w:r w:rsidRPr="00626BEA">
              <w:t>Defining the Optimal Route for Success</w:t>
            </w:r>
          </w:p>
          <w:p w:rsidR="00626BEA" w:rsidRDefault="001F1ECB" w:rsidP="001F1ECB">
            <w:r w:rsidRPr="001F1ECB">
              <w:t>Integration and Developer Support Analyst</w:t>
            </w:r>
            <w:r w:rsidR="00626BEA">
              <w:t xml:space="preserve">. </w:t>
            </w:r>
          </w:p>
          <w:p w:rsidR="00626BEA" w:rsidRDefault="00626BEA" w:rsidP="001F1ECB">
            <w:r>
              <w:t>I qualify the basic requirements</w:t>
            </w:r>
          </w:p>
          <w:p w:rsidR="001F1ECB" w:rsidRDefault="00626BEA" w:rsidP="001F1ECB">
            <w:r>
              <w:t xml:space="preserve">I believe that this is a great match for me. </w:t>
            </w:r>
          </w:p>
          <w:p w:rsidR="00626BEA" w:rsidRDefault="00626BEA" w:rsidP="00626BEA">
            <w:pPr>
              <w:pStyle w:val="Heading1"/>
            </w:pPr>
          </w:p>
          <w:p w:rsidR="00991BF6" w:rsidRDefault="00991BF6" w:rsidP="00991BF6">
            <w:pPr>
              <w:pStyle w:val="Heading1"/>
            </w:pPr>
            <w:bookmarkStart w:id="0" w:name="_GoBack"/>
            <w:bookmarkEnd w:id="0"/>
            <w:r>
              <w:t xml:space="preserve">Arrow systems </w:t>
            </w:r>
            <w:proofErr w:type="spellStart"/>
            <w:r>
              <w:t>Inc</w:t>
            </w:r>
            <w:proofErr w:type="spellEnd"/>
            <w:r w:rsidR="006A01D6">
              <w:t xml:space="preserve"> (Booth 14)</w:t>
            </w:r>
          </w:p>
          <w:p w:rsidR="00991BF6" w:rsidRPr="00A86B91" w:rsidRDefault="00991BF6" w:rsidP="001F1ECB">
            <w:r w:rsidRPr="00A86B91">
              <w:t xml:space="preserve">Distribution of advanced systems and materials for a multitude of industries. We serve a variety of segments including label printing and finishing, sign production, automated packaging systems, </w:t>
            </w:r>
            <w:proofErr w:type="spellStart"/>
            <w:r w:rsidRPr="00A86B91">
              <w:t>fiber</w:t>
            </w:r>
            <w:proofErr w:type="spellEnd"/>
            <w:r w:rsidRPr="00A86B91">
              <w:t xml:space="preserve"> cement and ceramics printing, GHS certified </w:t>
            </w:r>
            <w:proofErr w:type="spellStart"/>
            <w:r w:rsidRPr="00A86B91">
              <w:t>labeling</w:t>
            </w:r>
            <w:proofErr w:type="spellEnd"/>
            <w:r w:rsidRPr="00A86B91">
              <w:t>, as well as materials and process innovations.</w:t>
            </w:r>
          </w:p>
          <w:p w:rsidR="00991BF6" w:rsidRPr="00A86B91" w:rsidRDefault="00B512D9" w:rsidP="00B512D9">
            <w:r w:rsidRPr="00A86B91">
              <w:t xml:space="preserve">No jobs shown on site or LinkedIn. Ask what jobs available  </w:t>
            </w:r>
          </w:p>
          <w:p w:rsidR="00B512D9" w:rsidRDefault="00B512D9" w:rsidP="00B512D9">
            <w:pPr>
              <w:rPr>
                <w:rFonts w:ascii="Open Sans" w:hAnsi="Open Sans" w:cs="Open Sans"/>
                <w:color w:val="333333"/>
              </w:rPr>
            </w:pPr>
          </w:p>
          <w:p w:rsidR="00B512D9" w:rsidRPr="00B512D9" w:rsidRDefault="00B512D9" w:rsidP="00B512D9">
            <w:pPr>
              <w:pStyle w:val="Heading1"/>
            </w:pPr>
            <w:proofErr w:type="spellStart"/>
            <w:r>
              <w:t>FactSet</w:t>
            </w:r>
            <w:proofErr w:type="spellEnd"/>
            <w:r w:rsidR="006A01D6">
              <w:t xml:space="preserve"> (Booth 100)</w:t>
            </w:r>
          </w:p>
          <w:p w:rsidR="00B512D9" w:rsidRPr="00A86B91" w:rsidRDefault="00B512D9" w:rsidP="00B512D9">
            <w:proofErr w:type="gramStart"/>
            <w:r w:rsidRPr="00A86B91">
              <w:t>data</w:t>
            </w:r>
            <w:proofErr w:type="gramEnd"/>
            <w:r w:rsidRPr="00A86B91">
              <w:t xml:space="preserve"> and smart analytics empower the world’s leading financial service professionals to make more informed decisions. </w:t>
            </w:r>
          </w:p>
          <w:p w:rsidR="00B512D9" w:rsidRPr="006A01D6" w:rsidRDefault="00B512D9" w:rsidP="00B512D9">
            <w:pPr>
              <w:rPr>
                <w:u w:val="single"/>
              </w:rPr>
            </w:pPr>
            <w:r w:rsidRPr="006A01D6">
              <w:rPr>
                <w:u w:val="single"/>
              </w:rPr>
              <w:t>38 years of revenue growth and 95% client retention</w:t>
            </w:r>
          </w:p>
          <w:p w:rsidR="00A86B91" w:rsidRDefault="00A86B91" w:rsidP="00A86B91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b/>
                <w:bCs/>
                <w:color w:val="4B4B4B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4B4B4B"/>
                <w:sz w:val="24"/>
                <w:szCs w:val="24"/>
                <w:lang w:eastAsia="en-IN"/>
              </w:rPr>
              <w:t>Software Engineer: 9596</w:t>
            </w:r>
          </w:p>
          <w:p w:rsidR="00A86B91" w:rsidRPr="00A86B91" w:rsidRDefault="00A86B91" w:rsidP="00A86B91">
            <w:pPr>
              <w:shd w:val="clear" w:color="auto" w:fill="FFFFFF"/>
              <w:spacing w:before="100" w:beforeAutospacing="1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86B91">
              <w:rPr>
                <w:rFonts w:ascii="Arial" w:eastAsia="Times New Roman" w:hAnsi="Arial" w:cs="Arial"/>
                <w:b/>
                <w:bCs/>
                <w:color w:val="4B4B4B"/>
                <w:sz w:val="24"/>
                <w:szCs w:val="24"/>
                <w:lang w:eastAsia="en-IN"/>
              </w:rPr>
              <w:t>Qualifications:</w:t>
            </w:r>
          </w:p>
          <w:p w:rsidR="00A86B91" w:rsidRPr="00A86B91" w:rsidRDefault="00A86B91" w:rsidP="006A01D6">
            <w:pPr>
              <w:numPr>
                <w:ilvl w:val="0"/>
                <w:numId w:val="3"/>
              </w:numPr>
              <w:spacing w:after="0" w:line="240" w:lineRule="auto"/>
              <w:ind w:left="1500"/>
              <w:textAlignment w:val="baseline"/>
              <w:rPr>
                <w:rFonts w:ascii="Helvetica" w:hAnsi="Helvetica"/>
                <w:color w:val="666666"/>
              </w:rPr>
            </w:pPr>
            <w:r w:rsidRPr="00A86B91">
              <w:rPr>
                <w:rFonts w:ascii="Helvetica" w:hAnsi="Helvetica"/>
                <w:color w:val="666666"/>
              </w:rPr>
              <w:t>BS or MS degree in Computer Science (or equivalent)</w:t>
            </w:r>
          </w:p>
          <w:p w:rsidR="00A86B91" w:rsidRPr="00A86B91" w:rsidRDefault="00A86B91" w:rsidP="006A01D6">
            <w:pPr>
              <w:numPr>
                <w:ilvl w:val="0"/>
                <w:numId w:val="3"/>
              </w:numPr>
              <w:spacing w:after="0" w:line="240" w:lineRule="auto"/>
              <w:ind w:left="1500"/>
              <w:textAlignment w:val="baseline"/>
              <w:rPr>
                <w:rFonts w:ascii="Helvetica" w:hAnsi="Helvetica"/>
                <w:color w:val="666666"/>
              </w:rPr>
            </w:pPr>
            <w:r w:rsidRPr="00A86B91">
              <w:rPr>
                <w:rFonts w:ascii="Helvetica" w:hAnsi="Helvetica"/>
                <w:color w:val="666666"/>
              </w:rPr>
              <w:t>Experience programming with C++ or another OOP language (Java, C#, etc.)</w:t>
            </w:r>
          </w:p>
          <w:p w:rsidR="00A86B91" w:rsidRPr="00A86B91" w:rsidRDefault="00A86B91" w:rsidP="006A01D6">
            <w:pPr>
              <w:numPr>
                <w:ilvl w:val="0"/>
                <w:numId w:val="3"/>
              </w:numPr>
              <w:spacing w:after="0" w:line="240" w:lineRule="auto"/>
              <w:ind w:left="1500"/>
              <w:textAlignment w:val="baseline"/>
              <w:rPr>
                <w:rFonts w:ascii="Helvetica" w:hAnsi="Helvetica"/>
                <w:color w:val="666666"/>
              </w:rPr>
            </w:pPr>
            <w:r w:rsidRPr="00A86B91">
              <w:rPr>
                <w:rFonts w:ascii="Helvetica" w:hAnsi="Helvetica"/>
                <w:color w:val="666666"/>
              </w:rPr>
              <w:t>Desire to both design and implement reliable and superior software</w:t>
            </w:r>
          </w:p>
          <w:p w:rsidR="00A86B91" w:rsidRPr="00A86B91" w:rsidRDefault="00A86B91" w:rsidP="00A86B91">
            <w:pPr>
              <w:shd w:val="clear" w:color="auto" w:fill="FFFFFF"/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A86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</w:r>
            <w:r w:rsidRPr="00A86B91">
              <w:rPr>
                <w:rFonts w:ascii="Arial" w:eastAsia="Times New Roman" w:hAnsi="Arial" w:cs="Arial"/>
                <w:b/>
                <w:bCs/>
                <w:color w:val="4B4B4B"/>
                <w:sz w:val="24"/>
                <w:szCs w:val="24"/>
                <w:lang w:eastAsia="en-IN"/>
              </w:rPr>
              <w:t>Preferred Qualifications:</w:t>
            </w:r>
          </w:p>
          <w:p w:rsidR="00A86B91" w:rsidRPr="00A86B91" w:rsidRDefault="00A86B91" w:rsidP="006A01D6">
            <w:pPr>
              <w:numPr>
                <w:ilvl w:val="0"/>
                <w:numId w:val="3"/>
              </w:numPr>
              <w:spacing w:after="0" w:line="240" w:lineRule="auto"/>
              <w:ind w:left="1500"/>
              <w:textAlignment w:val="baseline"/>
              <w:rPr>
                <w:rFonts w:ascii="Helvetica" w:hAnsi="Helvetica"/>
                <w:color w:val="666666"/>
              </w:rPr>
            </w:pPr>
            <w:r w:rsidRPr="00A86B91">
              <w:rPr>
                <w:rFonts w:ascii="Helvetica" w:hAnsi="Helvetica"/>
                <w:color w:val="666666"/>
              </w:rPr>
              <w:lastRenderedPageBreak/>
              <w:t>Thorough understanding of C/C++ generic programming skills, including STL, boost</w:t>
            </w:r>
          </w:p>
          <w:p w:rsidR="00A86B91" w:rsidRPr="00A86B91" w:rsidRDefault="00A86B91" w:rsidP="006A01D6">
            <w:pPr>
              <w:numPr>
                <w:ilvl w:val="0"/>
                <w:numId w:val="3"/>
              </w:numPr>
              <w:spacing w:after="0" w:line="240" w:lineRule="auto"/>
              <w:ind w:left="1500"/>
              <w:textAlignment w:val="baseline"/>
              <w:rPr>
                <w:rFonts w:ascii="Helvetica" w:hAnsi="Helvetica"/>
                <w:color w:val="666666"/>
              </w:rPr>
            </w:pPr>
            <w:r w:rsidRPr="00A86B91">
              <w:rPr>
                <w:rFonts w:ascii="Helvetica" w:hAnsi="Helvetica"/>
                <w:color w:val="666666"/>
              </w:rPr>
              <w:t xml:space="preserve">Understanding of modern web technologies like JavaScript, Angular, </w:t>
            </w:r>
            <w:proofErr w:type="spellStart"/>
            <w:r w:rsidRPr="00A86B91">
              <w:rPr>
                <w:rFonts w:ascii="Helvetica" w:hAnsi="Helvetica"/>
                <w:color w:val="666666"/>
              </w:rPr>
              <w:t>Vue</w:t>
            </w:r>
            <w:proofErr w:type="spellEnd"/>
            <w:r w:rsidRPr="00A86B91">
              <w:rPr>
                <w:rFonts w:ascii="Helvetica" w:hAnsi="Helvetica"/>
                <w:color w:val="666666"/>
              </w:rPr>
              <w:t>, HTML5/CSS3, etc.</w:t>
            </w:r>
          </w:p>
          <w:p w:rsidR="00A86B91" w:rsidRPr="00A86B91" w:rsidRDefault="00A86B91" w:rsidP="006A01D6">
            <w:pPr>
              <w:numPr>
                <w:ilvl w:val="0"/>
                <w:numId w:val="3"/>
              </w:numPr>
              <w:spacing w:after="0" w:line="240" w:lineRule="auto"/>
              <w:ind w:left="1500"/>
              <w:textAlignment w:val="baseline"/>
              <w:rPr>
                <w:rFonts w:ascii="Helvetica" w:hAnsi="Helvetica"/>
                <w:color w:val="666666"/>
              </w:rPr>
            </w:pPr>
            <w:r w:rsidRPr="00A86B91">
              <w:rPr>
                <w:rFonts w:ascii="Helvetica" w:hAnsi="Helvetica"/>
                <w:color w:val="666666"/>
              </w:rPr>
              <w:t>Experience with scripting languages such as Perl and Python</w:t>
            </w:r>
          </w:p>
          <w:p w:rsidR="00A86B91" w:rsidRPr="00A86B91" w:rsidRDefault="00A86B91" w:rsidP="006A01D6">
            <w:pPr>
              <w:numPr>
                <w:ilvl w:val="0"/>
                <w:numId w:val="3"/>
              </w:numPr>
              <w:spacing w:after="0" w:line="240" w:lineRule="auto"/>
              <w:ind w:left="1500"/>
              <w:textAlignment w:val="baseline"/>
              <w:rPr>
                <w:rFonts w:ascii="Helvetica" w:hAnsi="Helvetica"/>
                <w:color w:val="666666"/>
              </w:rPr>
            </w:pPr>
            <w:r w:rsidRPr="00A86B91">
              <w:rPr>
                <w:rFonts w:ascii="Helvetica" w:hAnsi="Helvetica"/>
                <w:color w:val="666666"/>
              </w:rPr>
              <w:t>Windows and Linux programming environments</w:t>
            </w:r>
          </w:p>
          <w:p w:rsidR="00A86B91" w:rsidRPr="00A86B91" w:rsidRDefault="00A86B91" w:rsidP="006A01D6">
            <w:pPr>
              <w:numPr>
                <w:ilvl w:val="0"/>
                <w:numId w:val="3"/>
              </w:numPr>
              <w:spacing w:after="0" w:line="240" w:lineRule="auto"/>
              <w:ind w:left="1500"/>
              <w:textAlignment w:val="baseline"/>
              <w:rPr>
                <w:rFonts w:ascii="Helvetica" w:hAnsi="Helvetica"/>
                <w:color w:val="666666"/>
              </w:rPr>
            </w:pPr>
            <w:r w:rsidRPr="00A86B91">
              <w:rPr>
                <w:rFonts w:ascii="Helvetica" w:hAnsi="Helvetica"/>
                <w:color w:val="666666"/>
              </w:rPr>
              <w:t>Working with and managing a large code base</w:t>
            </w:r>
          </w:p>
          <w:p w:rsidR="00B512D9" w:rsidRPr="006A01D6" w:rsidRDefault="00A86B91" w:rsidP="00B512D9">
            <w:pPr>
              <w:numPr>
                <w:ilvl w:val="0"/>
                <w:numId w:val="3"/>
              </w:numPr>
              <w:spacing w:after="0" w:line="240" w:lineRule="auto"/>
              <w:ind w:left="1500"/>
              <w:textAlignment w:val="baseline"/>
              <w:rPr>
                <w:rFonts w:ascii="Helvetica" w:hAnsi="Helvetica"/>
                <w:color w:val="666666"/>
              </w:rPr>
            </w:pPr>
            <w:r w:rsidRPr="00A86B91">
              <w:rPr>
                <w:rFonts w:ascii="Helvetica" w:hAnsi="Helvetica"/>
                <w:color w:val="666666"/>
              </w:rPr>
              <w:t>Programming in a multi-threaded, distributed environment</w:t>
            </w:r>
          </w:p>
        </w:tc>
      </w:tr>
    </w:tbl>
    <w:p w:rsidR="001F1ECB" w:rsidRDefault="00A86B91" w:rsidP="006A01D6">
      <w:pPr>
        <w:pStyle w:val="Heading1"/>
      </w:pPr>
      <w:r>
        <w:lastRenderedPageBreak/>
        <w:t>James McGuinness &amp; Associates INC</w:t>
      </w:r>
      <w:r w:rsidR="006A01D6">
        <w:t xml:space="preserve"> (Booth 84)</w:t>
      </w:r>
    </w:p>
    <w:p w:rsidR="00A86B91" w:rsidRPr="006A01D6" w:rsidRDefault="00A86B91" w:rsidP="001F1ECB">
      <w:proofErr w:type="gramStart"/>
      <w:r w:rsidRPr="006A01D6">
        <w:t>computer</w:t>
      </w:r>
      <w:proofErr w:type="gramEnd"/>
      <w:r w:rsidRPr="006A01D6">
        <w:t xml:space="preserve"> consulting firm with over 30 years of experience integrating custom applications into business solutions for clients throughout North America and Europe.</w:t>
      </w:r>
    </w:p>
    <w:p w:rsidR="00A86B91" w:rsidRDefault="00A86B91" w:rsidP="001F1ECB">
      <w:r w:rsidRPr="006A01D6">
        <w:t>Software Development was and continues to be our central focus</w:t>
      </w:r>
    </w:p>
    <w:p w:rsidR="00A86B91" w:rsidRDefault="00A86B91" w:rsidP="001F1ECB">
      <w:r>
        <w:t>Entry level programmer</w:t>
      </w:r>
    </w:p>
    <w:p w:rsidR="00A86B91" w:rsidRPr="006A01D6" w:rsidRDefault="00A86B91" w:rsidP="006A01D6">
      <w:r w:rsidRPr="006A01D6">
        <w:t>Requirements</w:t>
      </w:r>
    </w:p>
    <w:p w:rsidR="00A86B91" w:rsidRDefault="00A86B91" w:rsidP="00A86B91">
      <w:pPr>
        <w:numPr>
          <w:ilvl w:val="0"/>
          <w:numId w:val="3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Proficiency in structured programming techniques.</w:t>
      </w:r>
    </w:p>
    <w:p w:rsidR="00A86B91" w:rsidRDefault="00A86B91" w:rsidP="00A86B91">
      <w:pPr>
        <w:numPr>
          <w:ilvl w:val="0"/>
          <w:numId w:val="3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Knowledge of object oriented programming concepts.</w:t>
      </w:r>
    </w:p>
    <w:p w:rsidR="00A86B91" w:rsidRDefault="00A86B91" w:rsidP="00A86B91">
      <w:pPr>
        <w:numPr>
          <w:ilvl w:val="0"/>
          <w:numId w:val="3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Proficiency in Microsoft Windows.</w:t>
      </w:r>
    </w:p>
    <w:p w:rsidR="00A86B91" w:rsidRDefault="00A86B91" w:rsidP="00A86B91">
      <w:pPr>
        <w:numPr>
          <w:ilvl w:val="0"/>
          <w:numId w:val="3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Knowledge of database concepts.</w:t>
      </w:r>
    </w:p>
    <w:p w:rsidR="00A86B91" w:rsidRPr="006A01D6" w:rsidRDefault="00A86B91" w:rsidP="006A01D6">
      <w:r w:rsidRPr="006A01D6">
        <w:t>Preferred Experience</w:t>
      </w:r>
    </w:p>
    <w:p w:rsidR="00A86B91" w:rsidRDefault="00A86B91" w:rsidP="00A86B91">
      <w:pPr>
        <w:numPr>
          <w:ilvl w:val="0"/>
          <w:numId w:val="4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Visual Basic 6</w:t>
      </w:r>
    </w:p>
    <w:p w:rsidR="00A86B91" w:rsidRDefault="00A86B91" w:rsidP="00A86B91">
      <w:pPr>
        <w:numPr>
          <w:ilvl w:val="0"/>
          <w:numId w:val="4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C/C++</w:t>
      </w:r>
    </w:p>
    <w:p w:rsidR="00A86B91" w:rsidRDefault="00A86B91" w:rsidP="00A86B91">
      <w:pPr>
        <w:numPr>
          <w:ilvl w:val="0"/>
          <w:numId w:val="4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Microsoft .NET languages</w:t>
      </w:r>
    </w:p>
    <w:p w:rsidR="00A86B91" w:rsidRDefault="00A86B91" w:rsidP="00A86B91">
      <w:pPr>
        <w:numPr>
          <w:ilvl w:val="0"/>
          <w:numId w:val="4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Web Development</w:t>
      </w:r>
    </w:p>
    <w:p w:rsidR="00A86B91" w:rsidRDefault="00A86B91" w:rsidP="00A86B91">
      <w:pPr>
        <w:numPr>
          <w:ilvl w:val="0"/>
          <w:numId w:val="4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ASP</w:t>
      </w:r>
    </w:p>
    <w:p w:rsidR="00A86B91" w:rsidRDefault="00A86B91" w:rsidP="00A86B91">
      <w:pPr>
        <w:numPr>
          <w:ilvl w:val="0"/>
          <w:numId w:val="4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SQL Experience</w:t>
      </w:r>
    </w:p>
    <w:p w:rsidR="006A01D6" w:rsidRPr="006A01D6" w:rsidRDefault="00A86B91" w:rsidP="001F1ECB">
      <w:pPr>
        <w:numPr>
          <w:ilvl w:val="0"/>
          <w:numId w:val="4"/>
        </w:numPr>
        <w:spacing w:after="0" w:line="240" w:lineRule="auto"/>
        <w:ind w:left="1500"/>
        <w:textAlignment w:val="baseline"/>
        <w:rPr>
          <w:rFonts w:ascii="Helvetica" w:hAnsi="Helvetica"/>
          <w:color w:val="666666"/>
          <w:sz w:val="20"/>
          <w:szCs w:val="20"/>
        </w:rPr>
      </w:pPr>
      <w:r>
        <w:rPr>
          <w:rFonts w:ascii="Helvetica" w:hAnsi="Helvetica"/>
          <w:color w:val="666666"/>
          <w:sz w:val="20"/>
          <w:szCs w:val="20"/>
        </w:rPr>
        <w:t>Access, SQL Server, Oracle or X-Base</w:t>
      </w:r>
    </w:p>
    <w:p w:rsidR="006A01D6" w:rsidRDefault="006A01D6" w:rsidP="006A01D6">
      <w:pPr>
        <w:pStyle w:val="Heading1"/>
      </w:pPr>
      <w:r>
        <w:t xml:space="preserve">Excellus BlueCross: (Booth 1) </w:t>
      </w:r>
    </w:p>
    <w:p w:rsidR="006A01D6" w:rsidRPr="006A01D6" w:rsidRDefault="006A01D6" w:rsidP="006A01D6">
      <w:proofErr w:type="gramStart"/>
      <w:r>
        <w:rPr>
          <w:rFonts w:ascii="Segoe UI" w:hAnsi="Segoe UI" w:cs="Segoe UI"/>
          <w:color w:val="434343"/>
          <w:sz w:val="20"/>
          <w:szCs w:val="20"/>
          <w:shd w:val="clear" w:color="auto" w:fill="FFFFFF"/>
        </w:rPr>
        <w:t>finances</w:t>
      </w:r>
      <w:proofErr w:type="gramEnd"/>
      <w:r>
        <w:rPr>
          <w:rFonts w:ascii="Segoe UI" w:hAnsi="Segoe UI" w:cs="Segoe UI"/>
          <w:color w:val="434343"/>
          <w:sz w:val="20"/>
          <w:szCs w:val="20"/>
          <w:shd w:val="clear" w:color="auto" w:fill="FFFFFF"/>
        </w:rPr>
        <w:t xml:space="preserve"> and delivers health care services across upstate New York and long term care insurance nationwide</w:t>
      </w:r>
    </w:p>
    <w:p w:rsidR="006A01D6" w:rsidRPr="006A01D6" w:rsidRDefault="006A01D6" w:rsidP="006A01D6">
      <w:r>
        <w:t>Software Engineer I</w:t>
      </w:r>
    </w:p>
    <w:p w:rsidR="006A01D6" w:rsidRPr="006A01D6" w:rsidRDefault="006A01D6" w:rsidP="006A01D6">
      <w:pPr>
        <w:pStyle w:val="ListParagraph"/>
        <w:numPr>
          <w:ilvl w:val="0"/>
          <w:numId w:val="5"/>
        </w:numPr>
        <w:rPr>
          <w:rFonts w:ascii="Arial" w:hAnsi="Arial" w:cs="Arial"/>
          <w:color w:val="515151"/>
          <w:sz w:val="23"/>
          <w:szCs w:val="23"/>
          <w:shd w:val="clear" w:color="auto" w:fill="FFFFFF"/>
        </w:rPr>
      </w:pPr>
      <w:r w:rsidRPr="006A01D6">
        <w:rPr>
          <w:rFonts w:ascii="Arial" w:hAnsi="Arial" w:cs="Arial"/>
          <w:color w:val="515151"/>
          <w:sz w:val="23"/>
          <w:szCs w:val="23"/>
          <w:shd w:val="clear" w:color="auto" w:fill="FFFFFF"/>
        </w:rPr>
        <w:t>Bachelor's degree in Computer Science</w:t>
      </w:r>
    </w:p>
    <w:p w:rsidR="006A01D6" w:rsidRPr="001F1ECB" w:rsidRDefault="006A01D6" w:rsidP="001F1ECB">
      <w:r>
        <w:rPr>
          <w:rFonts w:ascii="Arial" w:hAnsi="Arial" w:cs="Arial"/>
          <w:color w:val="515151"/>
          <w:sz w:val="23"/>
          <w:szCs w:val="23"/>
          <w:shd w:val="clear" w:color="auto" w:fill="FFFFFF"/>
        </w:rPr>
        <w:t>• Related work experience (i.e. Co-Op/Internships) preferred. </w:t>
      </w:r>
      <w:r>
        <w:rPr>
          <w:rFonts w:ascii="Arial" w:hAnsi="Arial" w:cs="Arial"/>
          <w:color w:val="515151"/>
          <w:sz w:val="23"/>
          <w:szCs w:val="23"/>
        </w:rPr>
        <w:br/>
      </w:r>
      <w:r>
        <w:rPr>
          <w:rFonts w:ascii="Arial" w:hAnsi="Arial" w:cs="Arial"/>
          <w:color w:val="515151"/>
          <w:sz w:val="23"/>
          <w:szCs w:val="23"/>
          <w:shd w:val="clear" w:color="auto" w:fill="FFFFFF"/>
        </w:rPr>
        <w:t>• Strong problem solving skills. </w:t>
      </w:r>
      <w:r>
        <w:rPr>
          <w:rFonts w:ascii="Arial" w:hAnsi="Arial" w:cs="Arial"/>
          <w:color w:val="515151"/>
          <w:sz w:val="23"/>
          <w:szCs w:val="23"/>
        </w:rPr>
        <w:br/>
      </w:r>
      <w:r>
        <w:rPr>
          <w:rFonts w:ascii="Arial" w:hAnsi="Arial" w:cs="Arial"/>
          <w:color w:val="515151"/>
          <w:sz w:val="23"/>
          <w:szCs w:val="23"/>
          <w:shd w:val="clear" w:color="auto" w:fill="FFFFFF"/>
        </w:rPr>
        <w:t>• Knowledge and familiarity with structured and/or object oriented programming techniques. </w:t>
      </w:r>
      <w:r>
        <w:rPr>
          <w:rFonts w:ascii="Arial" w:hAnsi="Arial" w:cs="Arial"/>
          <w:color w:val="515151"/>
          <w:sz w:val="23"/>
          <w:szCs w:val="23"/>
        </w:rPr>
        <w:br/>
      </w:r>
      <w:r>
        <w:rPr>
          <w:rFonts w:ascii="Arial" w:hAnsi="Arial" w:cs="Arial"/>
          <w:color w:val="515151"/>
          <w:sz w:val="23"/>
          <w:szCs w:val="23"/>
          <w:shd w:val="clear" w:color="auto" w:fill="FFFFFF"/>
        </w:rPr>
        <w:t>• Knowledge and familiarity with System Development Life Cycle. </w:t>
      </w:r>
      <w:r>
        <w:rPr>
          <w:rFonts w:ascii="Arial" w:hAnsi="Arial" w:cs="Arial"/>
          <w:color w:val="515151"/>
          <w:sz w:val="23"/>
          <w:szCs w:val="23"/>
        </w:rPr>
        <w:br/>
      </w:r>
      <w:r>
        <w:rPr>
          <w:rFonts w:ascii="Arial" w:hAnsi="Arial" w:cs="Arial"/>
          <w:color w:val="515151"/>
          <w:sz w:val="23"/>
          <w:szCs w:val="23"/>
          <w:shd w:val="clear" w:color="auto" w:fill="FFFFFF"/>
        </w:rPr>
        <w:t>• Knowledge and familiarity with testing techniques</w:t>
      </w:r>
      <w:proofErr w:type="gramStart"/>
      <w:r>
        <w:rPr>
          <w:rFonts w:ascii="Arial" w:hAnsi="Arial" w:cs="Arial"/>
          <w:color w:val="515151"/>
          <w:sz w:val="23"/>
          <w:szCs w:val="23"/>
          <w:shd w:val="clear" w:color="auto" w:fill="FFFFFF"/>
        </w:rPr>
        <w:t>.(</w:t>
      </w:r>
      <w:proofErr w:type="gramEnd"/>
      <w:r>
        <w:rPr>
          <w:rFonts w:ascii="Arial" w:hAnsi="Arial" w:cs="Arial"/>
          <w:color w:val="515151"/>
          <w:sz w:val="23"/>
          <w:szCs w:val="23"/>
          <w:shd w:val="clear" w:color="auto" w:fill="FFFFFF"/>
        </w:rPr>
        <w:t>unit and system). </w:t>
      </w:r>
    </w:p>
    <w:sectPr w:rsidR="006A01D6" w:rsidRPr="001F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78A6"/>
    <w:multiLevelType w:val="multilevel"/>
    <w:tmpl w:val="A87A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A1B13"/>
    <w:multiLevelType w:val="multilevel"/>
    <w:tmpl w:val="D2C45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3556C"/>
    <w:multiLevelType w:val="multilevel"/>
    <w:tmpl w:val="C6808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83146"/>
    <w:multiLevelType w:val="hybridMultilevel"/>
    <w:tmpl w:val="3800E1E2"/>
    <w:lvl w:ilvl="0" w:tplc="C166E100">
      <w:start w:val="3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B3452"/>
    <w:multiLevelType w:val="hybridMultilevel"/>
    <w:tmpl w:val="C9D0B9A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6166BA8"/>
    <w:multiLevelType w:val="multilevel"/>
    <w:tmpl w:val="BFB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wNDc1NLU0MTU3szBT0lEKTi0uzszPAykwqgUAjQC0wiwAAAA="/>
  </w:docVars>
  <w:rsids>
    <w:rsidRoot w:val="001F1ECB"/>
    <w:rsid w:val="001B3731"/>
    <w:rsid w:val="001F1ECB"/>
    <w:rsid w:val="002876A4"/>
    <w:rsid w:val="00626BEA"/>
    <w:rsid w:val="006A01D6"/>
    <w:rsid w:val="00991BF6"/>
    <w:rsid w:val="00A86B91"/>
    <w:rsid w:val="00B5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48B9"/>
  <w15:chartTrackingRefBased/>
  <w15:docId w15:val="{0FD09C02-E432-4A04-A0F9-E2BB0A35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8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6B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Saravagi</dc:creator>
  <cp:keywords/>
  <dc:description/>
  <cp:lastModifiedBy>Piyush Saravagi</cp:lastModifiedBy>
  <cp:revision>2</cp:revision>
  <dcterms:created xsi:type="dcterms:W3CDTF">2018-10-04T03:31:00Z</dcterms:created>
  <dcterms:modified xsi:type="dcterms:W3CDTF">2018-10-26T16:13:00Z</dcterms:modified>
</cp:coreProperties>
</file>