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1EDD4" w14:textId="77777777" w:rsidR="00F430DF" w:rsidRPr="00422470" w:rsidRDefault="00F430DF" w:rsidP="008C6B41">
      <w:pPr>
        <w:pStyle w:val="NormalWeb"/>
        <w:shd w:val="clear" w:color="auto" w:fill="FFFFFF"/>
        <w:spacing w:before="0" w:beforeAutospacing="0" w:after="150" w:afterAutospacing="0"/>
        <w:rPr>
          <w:rFonts w:ascii="Segoe UI" w:hAnsi="Segoe UI" w:cs="Segoe UI"/>
          <w:color w:val="333333"/>
          <w:sz w:val="21"/>
          <w:szCs w:val="21"/>
        </w:rPr>
      </w:pPr>
    </w:p>
    <w:p w14:paraId="6CB983C0" w14:textId="77777777" w:rsidR="00B04E6B" w:rsidRPr="00422470" w:rsidRDefault="00B04E6B" w:rsidP="00B04E6B">
      <w:pPr>
        <w:jc w:val="center"/>
        <w:rPr>
          <w:rFonts w:ascii="Segoe UI" w:hAnsi="Segoe UI" w:cs="Segoe UI"/>
          <w:b/>
          <w:sz w:val="28"/>
          <w:szCs w:val="28"/>
        </w:rPr>
      </w:pPr>
    </w:p>
    <w:p w14:paraId="240041E8" w14:textId="77777777" w:rsidR="00B04E6B" w:rsidRPr="00422470" w:rsidRDefault="00B04E6B" w:rsidP="00B04E6B">
      <w:pPr>
        <w:rPr>
          <w:rFonts w:ascii="Segoe UI" w:hAnsi="Segoe UI" w:cs="Segoe UI"/>
          <w:b/>
          <w:sz w:val="28"/>
          <w:szCs w:val="28"/>
        </w:rPr>
      </w:pPr>
    </w:p>
    <w:p w14:paraId="38ED1D26" w14:textId="77777777" w:rsidR="00B04E6B" w:rsidRPr="00422470" w:rsidRDefault="00B04E6B" w:rsidP="00B04E6B">
      <w:pPr>
        <w:rPr>
          <w:rFonts w:ascii="Segoe UI" w:hAnsi="Segoe UI" w:cs="Segoe UI"/>
          <w:b/>
          <w:sz w:val="28"/>
          <w:szCs w:val="28"/>
        </w:rPr>
      </w:pPr>
    </w:p>
    <w:p w14:paraId="7B8419A9" w14:textId="77777777" w:rsidR="00B04E6B" w:rsidRPr="00422470" w:rsidRDefault="00B04E6B" w:rsidP="00B04E6B">
      <w:pPr>
        <w:jc w:val="center"/>
        <w:rPr>
          <w:rFonts w:ascii="Segoe UI" w:hAnsi="Segoe UI" w:cs="Segoe UI"/>
          <w:b/>
          <w:sz w:val="96"/>
          <w:szCs w:val="28"/>
        </w:rPr>
      </w:pPr>
      <w:r w:rsidRPr="00422470">
        <w:rPr>
          <w:rFonts w:ascii="Segoe UI" w:hAnsi="Segoe UI" w:cs="Segoe UI"/>
          <w:b/>
          <w:sz w:val="96"/>
          <w:szCs w:val="28"/>
        </w:rPr>
        <w:t>[Research Title]</w:t>
      </w:r>
    </w:p>
    <w:p w14:paraId="15D966F4" w14:textId="77777777" w:rsidR="00B04E6B" w:rsidRPr="00422470" w:rsidRDefault="00B04E6B" w:rsidP="00B04E6B">
      <w:pPr>
        <w:rPr>
          <w:rFonts w:ascii="Segoe UI" w:hAnsi="Segoe UI" w:cs="Segoe UI"/>
          <w:b/>
          <w:sz w:val="28"/>
          <w:szCs w:val="28"/>
        </w:rPr>
      </w:pPr>
    </w:p>
    <w:p w14:paraId="504F4A2C" w14:textId="77777777" w:rsidR="00B04E6B" w:rsidRPr="00422470" w:rsidRDefault="00B04E6B" w:rsidP="00B04E6B">
      <w:pPr>
        <w:rPr>
          <w:rFonts w:ascii="Segoe UI" w:hAnsi="Segoe UI" w:cs="Segoe UI"/>
          <w:b/>
          <w:sz w:val="28"/>
          <w:szCs w:val="28"/>
        </w:rPr>
      </w:pPr>
    </w:p>
    <w:p w14:paraId="0CDD6848" w14:textId="77777777" w:rsidR="00B04E6B" w:rsidRPr="00422470" w:rsidRDefault="00B04E6B" w:rsidP="00B04E6B">
      <w:pPr>
        <w:rPr>
          <w:rFonts w:ascii="Segoe UI" w:hAnsi="Segoe UI" w:cs="Segoe UI"/>
          <w:b/>
          <w:sz w:val="28"/>
          <w:szCs w:val="28"/>
        </w:rPr>
      </w:pPr>
      <w:r w:rsidRPr="00422470">
        <w:rPr>
          <w:rFonts w:ascii="Segoe UI" w:hAnsi="Segoe UI" w:cs="Segoe UI"/>
          <w:b/>
          <w:sz w:val="28"/>
          <w:szCs w:val="28"/>
        </w:rPr>
        <w:t>Group Name:</w:t>
      </w:r>
    </w:p>
    <w:p w14:paraId="24F65405" w14:textId="77BCD0B5" w:rsidR="00B04E6B" w:rsidRPr="00422470" w:rsidRDefault="00B04E6B" w:rsidP="00B04E6B">
      <w:pPr>
        <w:rPr>
          <w:rFonts w:ascii="Segoe UI" w:hAnsi="Segoe UI" w:cs="Segoe UI"/>
          <w:b/>
          <w:sz w:val="28"/>
          <w:szCs w:val="28"/>
        </w:rPr>
      </w:pPr>
    </w:p>
    <w:tbl>
      <w:tblPr>
        <w:tblStyle w:val="TableGrid"/>
        <w:tblW w:w="9810" w:type="dxa"/>
        <w:tblInd w:w="-162" w:type="dxa"/>
        <w:tblLook w:val="04A0" w:firstRow="1" w:lastRow="0" w:firstColumn="1" w:lastColumn="0" w:noHBand="0" w:noVBand="1"/>
      </w:tblPr>
      <w:tblGrid>
        <w:gridCol w:w="2052"/>
        <w:gridCol w:w="7758"/>
      </w:tblGrid>
      <w:tr w:rsidR="000E773C" w:rsidRPr="00422470" w14:paraId="05A36B66" w14:textId="77777777" w:rsidTr="001A2AA6">
        <w:tc>
          <w:tcPr>
            <w:tcW w:w="2052" w:type="dxa"/>
            <w:shd w:val="clear" w:color="auto" w:fill="D5DCE4" w:themeFill="text2" w:themeFillTint="33"/>
          </w:tcPr>
          <w:p w14:paraId="036AFB92" w14:textId="77777777" w:rsidR="000E773C" w:rsidRPr="00422470" w:rsidRDefault="000E773C" w:rsidP="001A2AA6">
            <w:pPr>
              <w:spacing w:before="240"/>
              <w:rPr>
                <w:rFonts w:ascii="Segoe UI" w:hAnsi="Segoe UI" w:cs="Segoe UI"/>
              </w:rPr>
            </w:pPr>
            <w:r w:rsidRPr="00422470">
              <w:rPr>
                <w:rFonts w:ascii="Segoe UI" w:hAnsi="Segoe UI" w:cs="Segoe UI"/>
              </w:rPr>
              <w:t>Semester</w:t>
            </w:r>
          </w:p>
        </w:tc>
        <w:tc>
          <w:tcPr>
            <w:tcW w:w="7758" w:type="dxa"/>
          </w:tcPr>
          <w:p w14:paraId="3A41B401" w14:textId="2ECEB8C0" w:rsidR="000E773C" w:rsidRPr="00422470" w:rsidRDefault="00762AC3" w:rsidP="001A2AA6">
            <w:pPr>
              <w:spacing w:before="240"/>
              <w:rPr>
                <w:rFonts w:ascii="Segoe UI" w:hAnsi="Segoe UI" w:cs="Segoe UI"/>
                <w:b/>
                <w:color w:val="8496B0" w:themeColor="text2" w:themeTint="99"/>
              </w:rPr>
            </w:pPr>
            <w:r w:rsidRPr="00422470">
              <w:rPr>
                <w:rFonts w:ascii="Segoe UI" w:hAnsi="Segoe UI" w:cs="Segoe UI"/>
                <w:color w:val="8496B0" w:themeColor="text2" w:themeTint="99"/>
              </w:rPr>
              <w:t>Spring 2022</w:t>
            </w:r>
          </w:p>
        </w:tc>
      </w:tr>
      <w:tr w:rsidR="000E773C" w:rsidRPr="00422470" w14:paraId="5C20E414" w14:textId="77777777" w:rsidTr="001A2AA6">
        <w:tc>
          <w:tcPr>
            <w:tcW w:w="2052" w:type="dxa"/>
            <w:shd w:val="clear" w:color="auto" w:fill="D5DCE4" w:themeFill="text2" w:themeFillTint="33"/>
          </w:tcPr>
          <w:p w14:paraId="695BE425" w14:textId="77777777" w:rsidR="000E773C" w:rsidRPr="00422470" w:rsidRDefault="000E773C" w:rsidP="001A2AA6">
            <w:pPr>
              <w:spacing w:before="240"/>
              <w:rPr>
                <w:rFonts w:ascii="Segoe UI" w:hAnsi="Segoe UI" w:cs="Segoe UI"/>
              </w:rPr>
            </w:pPr>
            <w:r w:rsidRPr="00422470">
              <w:rPr>
                <w:rFonts w:ascii="Segoe UI" w:hAnsi="Segoe UI" w:cs="Segoe UI"/>
              </w:rPr>
              <w:t>Course Code</w:t>
            </w:r>
          </w:p>
        </w:tc>
        <w:tc>
          <w:tcPr>
            <w:tcW w:w="7758" w:type="dxa"/>
          </w:tcPr>
          <w:p w14:paraId="054C5336" w14:textId="51CD4B6D" w:rsidR="000E773C" w:rsidRPr="00422470" w:rsidRDefault="00762AC3" w:rsidP="001A2AA6">
            <w:pPr>
              <w:spacing w:before="240"/>
              <w:rPr>
                <w:rFonts w:ascii="Segoe UI" w:hAnsi="Segoe UI" w:cs="Segoe UI"/>
                <w:b/>
                <w:color w:val="8496B0" w:themeColor="text2" w:themeTint="99"/>
              </w:rPr>
            </w:pPr>
            <w:r w:rsidRPr="00422470">
              <w:rPr>
                <w:rFonts w:ascii="Segoe UI" w:hAnsi="Segoe UI" w:cs="Segoe UI"/>
                <w:color w:val="8496B0" w:themeColor="text2" w:themeTint="99"/>
              </w:rPr>
              <w:t>CBD 3384</w:t>
            </w:r>
          </w:p>
        </w:tc>
      </w:tr>
      <w:tr w:rsidR="000E773C" w:rsidRPr="00422470" w14:paraId="20FE204E" w14:textId="77777777" w:rsidTr="001A2AA6">
        <w:tc>
          <w:tcPr>
            <w:tcW w:w="2052" w:type="dxa"/>
            <w:shd w:val="clear" w:color="auto" w:fill="D5DCE4" w:themeFill="text2" w:themeFillTint="33"/>
          </w:tcPr>
          <w:p w14:paraId="74DACC92" w14:textId="77777777" w:rsidR="000E773C" w:rsidRPr="00422470" w:rsidRDefault="000E773C" w:rsidP="001A2AA6">
            <w:pPr>
              <w:spacing w:before="240"/>
              <w:rPr>
                <w:rFonts w:ascii="Segoe UI" w:hAnsi="Segoe UI" w:cs="Segoe UI"/>
              </w:rPr>
            </w:pPr>
            <w:r w:rsidRPr="00422470">
              <w:rPr>
                <w:rFonts w:ascii="Segoe UI" w:hAnsi="Segoe UI" w:cs="Segoe UI"/>
              </w:rPr>
              <w:t>Section</w:t>
            </w:r>
          </w:p>
        </w:tc>
        <w:tc>
          <w:tcPr>
            <w:tcW w:w="7758" w:type="dxa"/>
          </w:tcPr>
          <w:p w14:paraId="08E7002B" w14:textId="3354FE82" w:rsidR="000E773C" w:rsidRPr="00422470" w:rsidRDefault="00762AC3" w:rsidP="001A2AA6">
            <w:pPr>
              <w:spacing w:before="240"/>
              <w:rPr>
                <w:rFonts w:ascii="Segoe UI" w:hAnsi="Segoe UI" w:cs="Segoe UI"/>
                <w:b/>
                <w:color w:val="8496B0" w:themeColor="text2" w:themeTint="99"/>
              </w:rPr>
            </w:pPr>
            <w:r w:rsidRPr="00422470">
              <w:rPr>
                <w:rFonts w:ascii="Segoe UI" w:hAnsi="Segoe UI" w:cs="Segoe UI"/>
                <w:color w:val="8496B0" w:themeColor="text2" w:themeTint="99"/>
              </w:rPr>
              <w:t>2</w:t>
            </w:r>
          </w:p>
        </w:tc>
      </w:tr>
      <w:tr w:rsidR="000E773C" w:rsidRPr="00422470" w14:paraId="74A6701C" w14:textId="77777777" w:rsidTr="001A2AA6">
        <w:tc>
          <w:tcPr>
            <w:tcW w:w="2052" w:type="dxa"/>
            <w:shd w:val="clear" w:color="auto" w:fill="D5DCE4" w:themeFill="text2" w:themeFillTint="33"/>
          </w:tcPr>
          <w:p w14:paraId="502A0A08" w14:textId="77777777" w:rsidR="000E773C" w:rsidRPr="00422470" w:rsidRDefault="000E773C" w:rsidP="001A2AA6">
            <w:pPr>
              <w:spacing w:before="240"/>
              <w:rPr>
                <w:rFonts w:ascii="Segoe UI" w:hAnsi="Segoe UI" w:cs="Segoe UI"/>
              </w:rPr>
            </w:pPr>
            <w:r w:rsidRPr="00422470">
              <w:rPr>
                <w:rFonts w:ascii="Segoe UI" w:hAnsi="Segoe UI" w:cs="Segoe UI"/>
              </w:rPr>
              <w:t>Project Title</w:t>
            </w:r>
          </w:p>
        </w:tc>
        <w:tc>
          <w:tcPr>
            <w:tcW w:w="7758" w:type="dxa"/>
          </w:tcPr>
          <w:p w14:paraId="77CFA97F" w14:textId="21AB98BC" w:rsidR="000E773C" w:rsidRPr="00422470" w:rsidRDefault="00762AC3" w:rsidP="001A2AA6">
            <w:pPr>
              <w:spacing w:before="240"/>
              <w:rPr>
                <w:rFonts w:ascii="Segoe UI" w:hAnsi="Segoe UI" w:cs="Segoe UI"/>
                <w:b/>
                <w:color w:val="8496B0" w:themeColor="text2" w:themeTint="99"/>
              </w:rPr>
            </w:pPr>
            <w:r w:rsidRPr="00422470">
              <w:rPr>
                <w:rFonts w:ascii="Segoe UI" w:hAnsi="Segoe UI" w:cs="Segoe UI"/>
                <w:color w:val="8496B0" w:themeColor="text2" w:themeTint="99"/>
              </w:rPr>
              <w:t>TWEET SENTIMENT ANALYSIS (TSA) using Azure Logic App and Function.</w:t>
            </w:r>
          </w:p>
        </w:tc>
      </w:tr>
      <w:tr w:rsidR="000E773C" w:rsidRPr="00422470" w14:paraId="4F98CDAC" w14:textId="77777777" w:rsidTr="001A2AA6">
        <w:tc>
          <w:tcPr>
            <w:tcW w:w="2052" w:type="dxa"/>
            <w:shd w:val="clear" w:color="auto" w:fill="D5DCE4" w:themeFill="text2" w:themeFillTint="33"/>
          </w:tcPr>
          <w:p w14:paraId="3027CF7E" w14:textId="77777777" w:rsidR="000E773C" w:rsidRPr="00422470" w:rsidRDefault="000E773C" w:rsidP="001A2AA6">
            <w:pPr>
              <w:spacing w:before="240"/>
              <w:rPr>
                <w:rFonts w:ascii="Segoe UI" w:hAnsi="Segoe UI" w:cs="Segoe UI"/>
              </w:rPr>
            </w:pPr>
            <w:r w:rsidRPr="00422470">
              <w:rPr>
                <w:rFonts w:ascii="Segoe UI" w:hAnsi="Segoe UI" w:cs="Segoe UI"/>
              </w:rPr>
              <w:t>Group Name</w:t>
            </w:r>
          </w:p>
        </w:tc>
        <w:tc>
          <w:tcPr>
            <w:tcW w:w="7758" w:type="dxa"/>
          </w:tcPr>
          <w:p w14:paraId="024FEF37" w14:textId="556D4410" w:rsidR="000E773C" w:rsidRPr="00422470" w:rsidRDefault="00762AC3" w:rsidP="001A2AA6">
            <w:pPr>
              <w:spacing w:before="240"/>
              <w:rPr>
                <w:rFonts w:ascii="Segoe UI" w:hAnsi="Segoe UI" w:cs="Segoe UI"/>
                <w:b/>
                <w:color w:val="8496B0" w:themeColor="text2" w:themeTint="99"/>
              </w:rPr>
            </w:pPr>
            <w:r w:rsidRPr="00422470">
              <w:rPr>
                <w:rFonts w:ascii="Segoe UI" w:hAnsi="Segoe UI" w:cs="Segoe UI"/>
                <w:color w:val="8496B0" w:themeColor="text2" w:themeTint="99"/>
              </w:rPr>
              <w:t>Group F</w:t>
            </w:r>
            <w:r w:rsidR="000E773C" w:rsidRPr="00422470">
              <w:rPr>
                <w:rFonts w:ascii="Segoe UI" w:hAnsi="Segoe UI" w:cs="Segoe UI"/>
                <w:color w:val="8496B0" w:themeColor="text2" w:themeTint="99"/>
              </w:rPr>
              <w:t xml:space="preserve"> </w:t>
            </w:r>
          </w:p>
        </w:tc>
      </w:tr>
      <w:tr w:rsidR="000E773C" w:rsidRPr="00422470" w14:paraId="3F307B1F" w14:textId="77777777" w:rsidTr="001A2AA6">
        <w:tc>
          <w:tcPr>
            <w:tcW w:w="2052" w:type="dxa"/>
            <w:shd w:val="clear" w:color="auto" w:fill="D5DCE4" w:themeFill="text2" w:themeFillTint="33"/>
          </w:tcPr>
          <w:p w14:paraId="34171E46" w14:textId="77777777" w:rsidR="000E773C" w:rsidRPr="00422470" w:rsidRDefault="000E773C" w:rsidP="001A2AA6">
            <w:pPr>
              <w:spacing w:before="240"/>
              <w:rPr>
                <w:rFonts w:ascii="Segoe UI" w:hAnsi="Segoe UI" w:cs="Segoe UI"/>
              </w:rPr>
            </w:pPr>
            <w:r w:rsidRPr="00422470">
              <w:rPr>
                <w:rFonts w:ascii="Segoe UI" w:hAnsi="Segoe UI" w:cs="Segoe UI"/>
              </w:rPr>
              <w:t>Student names/Student IDs</w:t>
            </w:r>
          </w:p>
        </w:tc>
        <w:tc>
          <w:tcPr>
            <w:tcW w:w="7758" w:type="dxa"/>
          </w:tcPr>
          <w:p w14:paraId="160CF7DC" w14:textId="00CFCE20" w:rsidR="000E773C" w:rsidRPr="00422470" w:rsidRDefault="00762AC3" w:rsidP="001A2AA6">
            <w:pPr>
              <w:spacing w:before="240"/>
              <w:rPr>
                <w:rFonts w:ascii="Segoe UI" w:hAnsi="Segoe UI" w:cs="Segoe UI"/>
                <w:color w:val="8496B0" w:themeColor="text2" w:themeTint="99"/>
              </w:rPr>
            </w:pPr>
            <w:r w:rsidRPr="00422470">
              <w:rPr>
                <w:rFonts w:ascii="Segoe UI" w:hAnsi="Segoe UI" w:cs="Segoe UI"/>
                <w:color w:val="8496B0" w:themeColor="text2" w:themeTint="99"/>
              </w:rPr>
              <w:t>Piyush Thakur</w:t>
            </w:r>
            <w:r w:rsidR="00457AC0" w:rsidRPr="00422470">
              <w:rPr>
                <w:rFonts w:ascii="Segoe UI" w:hAnsi="Segoe UI" w:cs="Segoe UI"/>
                <w:color w:val="8496B0" w:themeColor="text2" w:themeTint="99"/>
              </w:rPr>
              <w:t xml:space="preserve"> (C0814266)</w:t>
            </w:r>
          </w:p>
          <w:p w14:paraId="01E8C934" w14:textId="7765F018" w:rsidR="00762AC3" w:rsidRPr="00422470" w:rsidRDefault="00762AC3" w:rsidP="001A2AA6">
            <w:pPr>
              <w:spacing w:before="240"/>
              <w:rPr>
                <w:rFonts w:ascii="Segoe UI" w:hAnsi="Segoe UI" w:cs="Segoe UI"/>
                <w:color w:val="8496B0" w:themeColor="text2" w:themeTint="99"/>
              </w:rPr>
            </w:pPr>
            <w:r w:rsidRPr="00422470">
              <w:rPr>
                <w:rFonts w:ascii="Segoe UI" w:hAnsi="Segoe UI" w:cs="Segoe UI"/>
                <w:color w:val="8496B0" w:themeColor="text2" w:themeTint="99"/>
              </w:rPr>
              <w:t>Parwinderjit Kaur</w:t>
            </w:r>
            <w:r w:rsidR="00457AC0" w:rsidRPr="00422470">
              <w:rPr>
                <w:rFonts w:ascii="Segoe UI" w:hAnsi="Segoe UI" w:cs="Segoe UI"/>
                <w:color w:val="8496B0" w:themeColor="text2" w:themeTint="99"/>
              </w:rPr>
              <w:t xml:space="preserve"> (C0813818)</w:t>
            </w:r>
          </w:p>
          <w:p w14:paraId="4389D280" w14:textId="152295C3" w:rsidR="00762AC3" w:rsidRPr="00422470" w:rsidRDefault="00762AC3" w:rsidP="001A2AA6">
            <w:pPr>
              <w:spacing w:before="240"/>
              <w:rPr>
                <w:rFonts w:ascii="Segoe UI" w:hAnsi="Segoe UI" w:cs="Segoe UI"/>
                <w:color w:val="8496B0" w:themeColor="text2" w:themeTint="99"/>
              </w:rPr>
            </w:pPr>
            <w:r w:rsidRPr="00422470">
              <w:rPr>
                <w:rFonts w:ascii="Segoe UI" w:hAnsi="Segoe UI" w:cs="Segoe UI"/>
                <w:color w:val="8496B0" w:themeColor="text2" w:themeTint="99"/>
              </w:rPr>
              <w:t>Vedank Shaileshkumar Solanki</w:t>
            </w:r>
            <w:r w:rsidR="00457AC0" w:rsidRPr="00422470">
              <w:rPr>
                <w:rFonts w:ascii="Segoe UI" w:hAnsi="Segoe UI" w:cs="Segoe UI"/>
                <w:color w:val="8496B0" w:themeColor="text2" w:themeTint="99"/>
              </w:rPr>
              <w:t xml:space="preserve"> (C0820175)</w:t>
            </w:r>
          </w:p>
          <w:p w14:paraId="3AAD8F2A" w14:textId="672A60B7" w:rsidR="00762AC3" w:rsidRPr="00422470" w:rsidRDefault="00762AC3" w:rsidP="001A2AA6">
            <w:pPr>
              <w:spacing w:before="240"/>
              <w:rPr>
                <w:rFonts w:ascii="Segoe UI" w:hAnsi="Segoe UI" w:cs="Segoe UI"/>
                <w:color w:val="8496B0" w:themeColor="text2" w:themeTint="99"/>
              </w:rPr>
            </w:pPr>
            <w:r w:rsidRPr="00422470">
              <w:rPr>
                <w:rFonts w:ascii="Segoe UI" w:hAnsi="Segoe UI" w:cs="Segoe UI"/>
                <w:color w:val="8496B0" w:themeColor="text2" w:themeTint="99"/>
              </w:rPr>
              <w:t>Sailesh Paudel</w:t>
            </w:r>
            <w:r w:rsidR="00457AC0" w:rsidRPr="00422470">
              <w:rPr>
                <w:rFonts w:ascii="Segoe UI" w:hAnsi="Segoe UI" w:cs="Segoe UI"/>
                <w:color w:val="8496B0" w:themeColor="text2" w:themeTint="99"/>
              </w:rPr>
              <w:t xml:space="preserve"> (C0813856)</w:t>
            </w:r>
          </w:p>
          <w:p w14:paraId="75F1254A" w14:textId="2C25C5E7" w:rsidR="00762AC3" w:rsidRPr="00422470" w:rsidRDefault="00457AC0" w:rsidP="001A2AA6">
            <w:pPr>
              <w:spacing w:before="240"/>
              <w:rPr>
                <w:rFonts w:ascii="Segoe UI" w:hAnsi="Segoe UI" w:cs="Segoe UI"/>
                <w:b/>
                <w:color w:val="8496B0" w:themeColor="text2" w:themeTint="99"/>
              </w:rPr>
            </w:pPr>
            <w:r w:rsidRPr="00422470">
              <w:rPr>
                <w:rFonts w:ascii="Segoe UI" w:hAnsi="Segoe UI" w:cs="Segoe UI"/>
                <w:color w:val="8496B0" w:themeColor="text2" w:themeTint="99"/>
              </w:rPr>
              <w:t>Rahul Dankal (C0818803)</w:t>
            </w:r>
          </w:p>
        </w:tc>
      </w:tr>
      <w:tr w:rsidR="000E773C" w:rsidRPr="00422470" w14:paraId="6556DD7C" w14:textId="77777777" w:rsidTr="001A2AA6">
        <w:tc>
          <w:tcPr>
            <w:tcW w:w="2052" w:type="dxa"/>
            <w:shd w:val="clear" w:color="auto" w:fill="D5DCE4" w:themeFill="text2" w:themeFillTint="33"/>
          </w:tcPr>
          <w:p w14:paraId="675B583A" w14:textId="77777777" w:rsidR="000E773C" w:rsidRPr="00422470" w:rsidRDefault="000E773C" w:rsidP="001A2AA6">
            <w:pPr>
              <w:spacing w:before="240"/>
              <w:rPr>
                <w:rFonts w:ascii="Segoe UI" w:hAnsi="Segoe UI" w:cs="Segoe UI"/>
              </w:rPr>
            </w:pPr>
            <w:r w:rsidRPr="00422470">
              <w:rPr>
                <w:rFonts w:ascii="Segoe UI" w:hAnsi="Segoe UI" w:cs="Segoe UI"/>
              </w:rPr>
              <w:t>Faculty Supervisor</w:t>
            </w:r>
          </w:p>
        </w:tc>
        <w:tc>
          <w:tcPr>
            <w:tcW w:w="7758" w:type="dxa"/>
          </w:tcPr>
          <w:p w14:paraId="3654914C" w14:textId="23545566" w:rsidR="000E773C" w:rsidRPr="00422470" w:rsidRDefault="00F43D36" w:rsidP="001A2AA6">
            <w:pPr>
              <w:spacing w:before="240"/>
              <w:rPr>
                <w:rFonts w:ascii="Segoe UI" w:hAnsi="Segoe UI" w:cs="Segoe UI"/>
                <w:b/>
                <w:color w:val="8496B0" w:themeColor="text2" w:themeTint="99"/>
              </w:rPr>
            </w:pPr>
            <w:r w:rsidRPr="00422470">
              <w:rPr>
                <w:rFonts w:ascii="Segoe UI" w:hAnsi="Segoe UI" w:cs="Segoe UI"/>
                <w:color w:val="8496B0" w:themeColor="text2" w:themeTint="99"/>
              </w:rPr>
              <w:t xml:space="preserve">William </w:t>
            </w:r>
            <w:proofErr w:type="spellStart"/>
            <w:r w:rsidRPr="00422470">
              <w:rPr>
                <w:rFonts w:ascii="Segoe UI" w:hAnsi="Segoe UI" w:cs="Segoe UI"/>
                <w:color w:val="8496B0" w:themeColor="text2" w:themeTint="99"/>
              </w:rPr>
              <w:t>Pourmajidi</w:t>
            </w:r>
            <w:proofErr w:type="spellEnd"/>
          </w:p>
        </w:tc>
      </w:tr>
    </w:tbl>
    <w:p w14:paraId="219F9D87" w14:textId="77777777" w:rsidR="000E773C" w:rsidRPr="00422470" w:rsidRDefault="000E773C" w:rsidP="00B04E6B">
      <w:pPr>
        <w:rPr>
          <w:rFonts w:ascii="Segoe UI" w:hAnsi="Segoe UI" w:cs="Segoe UI"/>
          <w:b/>
          <w:sz w:val="28"/>
          <w:szCs w:val="28"/>
        </w:rPr>
      </w:pPr>
    </w:p>
    <w:p w14:paraId="33AF1108" w14:textId="77777777" w:rsidR="00B04E6B" w:rsidRPr="00422470" w:rsidRDefault="00B04E6B" w:rsidP="00B04E6B">
      <w:pPr>
        <w:rPr>
          <w:rFonts w:ascii="Segoe UI" w:hAnsi="Segoe UI" w:cs="Segoe UI"/>
          <w:b/>
          <w:sz w:val="28"/>
          <w:szCs w:val="28"/>
        </w:rPr>
      </w:pPr>
    </w:p>
    <w:p w14:paraId="6EB27A60" w14:textId="77777777" w:rsidR="00F43D36" w:rsidRPr="00422470" w:rsidRDefault="00F43D36" w:rsidP="00B04E6B">
      <w:pPr>
        <w:rPr>
          <w:rFonts w:ascii="Segoe UI" w:hAnsi="Segoe UI" w:cs="Segoe UI"/>
          <w:b/>
          <w:sz w:val="28"/>
          <w:szCs w:val="28"/>
        </w:rPr>
      </w:pPr>
    </w:p>
    <w:p w14:paraId="74429001" w14:textId="3FC142E4" w:rsidR="00B04E6B" w:rsidRPr="00842619" w:rsidRDefault="00B04E6B" w:rsidP="00842619">
      <w:pPr>
        <w:rPr>
          <w:rFonts w:ascii="Segoe UI" w:hAnsi="Segoe UI" w:cs="Segoe UI"/>
          <w:b/>
          <w:sz w:val="28"/>
          <w:szCs w:val="28"/>
        </w:rPr>
      </w:pPr>
      <w:r w:rsidRPr="00422470">
        <w:rPr>
          <w:rFonts w:ascii="Segoe UI" w:hAnsi="Segoe UI" w:cs="Segoe UI"/>
          <w:b/>
          <w:sz w:val="28"/>
          <w:szCs w:val="28"/>
        </w:rPr>
        <w:t xml:space="preserve">Submission date: </w:t>
      </w:r>
      <w:r w:rsidRPr="00422470">
        <w:rPr>
          <w:rFonts w:ascii="Segoe UI" w:hAnsi="Segoe UI" w:cs="Segoe UI"/>
          <w:b/>
          <w:i/>
          <w:szCs w:val="28"/>
        </w:rPr>
        <w:t>[Insert submission date here]</w:t>
      </w:r>
    </w:p>
    <w:p w14:paraId="389B7C56" w14:textId="77777777" w:rsidR="00B04E6B" w:rsidRPr="00422470" w:rsidRDefault="00B04E6B" w:rsidP="008C6B41">
      <w:pPr>
        <w:pStyle w:val="NormalWeb"/>
        <w:shd w:val="clear" w:color="auto" w:fill="FFFFFF"/>
        <w:spacing w:before="0" w:beforeAutospacing="0" w:after="150" w:afterAutospacing="0"/>
        <w:rPr>
          <w:rFonts w:ascii="Segoe UI" w:hAnsi="Segoe UI" w:cs="Segoe UI"/>
          <w:color w:val="333333"/>
          <w:sz w:val="21"/>
          <w:szCs w:val="21"/>
        </w:rPr>
      </w:pPr>
    </w:p>
    <w:p w14:paraId="3FFDC064" w14:textId="77777777" w:rsidR="00B04E6B" w:rsidRPr="00422470" w:rsidRDefault="00B04E6B" w:rsidP="008C6B41">
      <w:pPr>
        <w:pStyle w:val="NormalWeb"/>
        <w:shd w:val="clear" w:color="auto" w:fill="FFFFFF"/>
        <w:spacing w:before="0" w:beforeAutospacing="0" w:after="150" w:afterAutospacing="0"/>
        <w:rPr>
          <w:rFonts w:ascii="Segoe UI" w:hAnsi="Segoe UI" w:cs="Segoe UI"/>
          <w:color w:val="333333"/>
          <w:sz w:val="21"/>
          <w:szCs w:val="21"/>
        </w:rPr>
      </w:pPr>
    </w:p>
    <w:sdt>
      <w:sdtPr>
        <w:rPr>
          <w:rFonts w:ascii="Segoe UI" w:eastAsiaTheme="minorHAnsi" w:hAnsi="Segoe UI" w:cs="Segoe UI"/>
          <w:color w:val="auto"/>
          <w:sz w:val="22"/>
          <w:szCs w:val="22"/>
        </w:rPr>
        <w:id w:val="1793096557"/>
        <w:docPartObj>
          <w:docPartGallery w:val="Table of Contents"/>
          <w:docPartUnique/>
        </w:docPartObj>
      </w:sdtPr>
      <w:sdtEndPr>
        <w:rPr>
          <w:b/>
          <w:bCs/>
          <w:noProof/>
        </w:rPr>
      </w:sdtEndPr>
      <w:sdtContent>
        <w:p w14:paraId="04CA8B4E" w14:textId="77777777" w:rsidR="00B04E6B" w:rsidRPr="00422470" w:rsidRDefault="00B04E6B">
          <w:pPr>
            <w:pStyle w:val="TOCHeading"/>
            <w:rPr>
              <w:rFonts w:ascii="Segoe UI" w:hAnsi="Segoe UI" w:cs="Segoe UI"/>
            </w:rPr>
          </w:pPr>
          <w:r w:rsidRPr="00422470">
            <w:rPr>
              <w:rFonts w:ascii="Segoe UI" w:hAnsi="Segoe UI" w:cs="Segoe UI"/>
            </w:rPr>
            <w:t>Contents</w:t>
          </w:r>
        </w:p>
        <w:p w14:paraId="0B815184" w14:textId="6BD1B7FB" w:rsidR="00842619" w:rsidRDefault="00B04E6B">
          <w:pPr>
            <w:pStyle w:val="TOC1"/>
            <w:tabs>
              <w:tab w:val="right" w:leader="dot" w:pos="9350"/>
            </w:tabs>
            <w:rPr>
              <w:rFonts w:eastAsiaTheme="minorEastAsia"/>
              <w:noProof/>
            </w:rPr>
          </w:pPr>
          <w:r w:rsidRPr="00422470">
            <w:rPr>
              <w:rFonts w:ascii="Segoe UI" w:hAnsi="Segoe UI" w:cs="Segoe UI"/>
            </w:rPr>
            <w:fldChar w:fldCharType="begin"/>
          </w:r>
          <w:r w:rsidRPr="00422470">
            <w:rPr>
              <w:rFonts w:ascii="Segoe UI" w:hAnsi="Segoe UI" w:cs="Segoe UI"/>
            </w:rPr>
            <w:instrText xml:space="preserve"> TOC \o "1-3" \h \z \u </w:instrText>
          </w:r>
          <w:r w:rsidRPr="00422470">
            <w:rPr>
              <w:rFonts w:ascii="Segoe UI" w:hAnsi="Segoe UI" w:cs="Segoe UI"/>
            </w:rPr>
            <w:fldChar w:fldCharType="separate"/>
          </w:r>
          <w:hyperlink w:anchor="_Toc110876301" w:history="1">
            <w:r w:rsidR="00842619" w:rsidRPr="002B3FC3">
              <w:rPr>
                <w:rStyle w:val="Hyperlink"/>
                <w:noProof/>
              </w:rPr>
              <w:t>Abstract</w:t>
            </w:r>
            <w:r w:rsidR="00842619">
              <w:rPr>
                <w:noProof/>
                <w:webHidden/>
              </w:rPr>
              <w:tab/>
            </w:r>
            <w:r w:rsidR="00842619">
              <w:rPr>
                <w:noProof/>
                <w:webHidden/>
              </w:rPr>
              <w:fldChar w:fldCharType="begin"/>
            </w:r>
            <w:r w:rsidR="00842619">
              <w:rPr>
                <w:noProof/>
                <w:webHidden/>
              </w:rPr>
              <w:instrText xml:space="preserve"> PAGEREF _Toc110876301 \h </w:instrText>
            </w:r>
            <w:r w:rsidR="00842619">
              <w:rPr>
                <w:noProof/>
                <w:webHidden/>
              </w:rPr>
            </w:r>
            <w:r w:rsidR="00842619">
              <w:rPr>
                <w:noProof/>
                <w:webHidden/>
              </w:rPr>
              <w:fldChar w:fldCharType="separate"/>
            </w:r>
            <w:r w:rsidR="00842619">
              <w:rPr>
                <w:noProof/>
                <w:webHidden/>
              </w:rPr>
              <w:t>3</w:t>
            </w:r>
            <w:r w:rsidR="00842619">
              <w:rPr>
                <w:noProof/>
                <w:webHidden/>
              </w:rPr>
              <w:fldChar w:fldCharType="end"/>
            </w:r>
          </w:hyperlink>
        </w:p>
        <w:p w14:paraId="7B20DA1D" w14:textId="10B05CBA" w:rsidR="00842619" w:rsidRDefault="00000000">
          <w:pPr>
            <w:pStyle w:val="TOC2"/>
            <w:tabs>
              <w:tab w:val="right" w:leader="dot" w:pos="9350"/>
            </w:tabs>
            <w:rPr>
              <w:rFonts w:eastAsiaTheme="minorEastAsia"/>
              <w:noProof/>
            </w:rPr>
          </w:pPr>
          <w:hyperlink w:anchor="_Toc110876302" w:history="1">
            <w:r w:rsidR="00842619" w:rsidRPr="002B3FC3">
              <w:rPr>
                <w:rStyle w:val="Hyperlink"/>
                <w:noProof/>
              </w:rPr>
              <w:t>A summary of the entire project and its results</w:t>
            </w:r>
            <w:r w:rsidR="00842619">
              <w:rPr>
                <w:noProof/>
                <w:webHidden/>
              </w:rPr>
              <w:tab/>
            </w:r>
            <w:r w:rsidR="00842619">
              <w:rPr>
                <w:noProof/>
                <w:webHidden/>
              </w:rPr>
              <w:fldChar w:fldCharType="begin"/>
            </w:r>
            <w:r w:rsidR="00842619">
              <w:rPr>
                <w:noProof/>
                <w:webHidden/>
              </w:rPr>
              <w:instrText xml:space="preserve"> PAGEREF _Toc110876302 \h </w:instrText>
            </w:r>
            <w:r w:rsidR="00842619">
              <w:rPr>
                <w:noProof/>
                <w:webHidden/>
              </w:rPr>
            </w:r>
            <w:r w:rsidR="00842619">
              <w:rPr>
                <w:noProof/>
                <w:webHidden/>
              </w:rPr>
              <w:fldChar w:fldCharType="separate"/>
            </w:r>
            <w:r w:rsidR="00842619">
              <w:rPr>
                <w:noProof/>
                <w:webHidden/>
              </w:rPr>
              <w:t>3</w:t>
            </w:r>
            <w:r w:rsidR="00842619">
              <w:rPr>
                <w:noProof/>
                <w:webHidden/>
              </w:rPr>
              <w:fldChar w:fldCharType="end"/>
            </w:r>
          </w:hyperlink>
        </w:p>
        <w:p w14:paraId="365C8E56" w14:textId="65E1CAAF" w:rsidR="00842619" w:rsidRDefault="00000000">
          <w:pPr>
            <w:pStyle w:val="TOC1"/>
            <w:tabs>
              <w:tab w:val="right" w:leader="dot" w:pos="9350"/>
            </w:tabs>
            <w:rPr>
              <w:rFonts w:eastAsiaTheme="minorEastAsia"/>
              <w:noProof/>
            </w:rPr>
          </w:pPr>
          <w:hyperlink w:anchor="_Toc110876303" w:history="1">
            <w:r w:rsidR="00842619" w:rsidRPr="002B3FC3">
              <w:rPr>
                <w:rStyle w:val="Hyperlink"/>
                <w:noProof/>
              </w:rPr>
              <w:t>Introduction</w:t>
            </w:r>
            <w:r w:rsidR="00842619">
              <w:rPr>
                <w:noProof/>
                <w:webHidden/>
              </w:rPr>
              <w:tab/>
            </w:r>
            <w:r w:rsidR="00842619">
              <w:rPr>
                <w:noProof/>
                <w:webHidden/>
              </w:rPr>
              <w:fldChar w:fldCharType="begin"/>
            </w:r>
            <w:r w:rsidR="00842619">
              <w:rPr>
                <w:noProof/>
                <w:webHidden/>
              </w:rPr>
              <w:instrText xml:space="preserve"> PAGEREF _Toc110876303 \h </w:instrText>
            </w:r>
            <w:r w:rsidR="00842619">
              <w:rPr>
                <w:noProof/>
                <w:webHidden/>
              </w:rPr>
            </w:r>
            <w:r w:rsidR="00842619">
              <w:rPr>
                <w:noProof/>
                <w:webHidden/>
              </w:rPr>
              <w:fldChar w:fldCharType="separate"/>
            </w:r>
            <w:r w:rsidR="00842619">
              <w:rPr>
                <w:noProof/>
                <w:webHidden/>
              </w:rPr>
              <w:t>4</w:t>
            </w:r>
            <w:r w:rsidR="00842619">
              <w:rPr>
                <w:noProof/>
                <w:webHidden/>
              </w:rPr>
              <w:fldChar w:fldCharType="end"/>
            </w:r>
          </w:hyperlink>
        </w:p>
        <w:p w14:paraId="17CD4034" w14:textId="61E762CE" w:rsidR="00842619" w:rsidRDefault="00000000">
          <w:pPr>
            <w:pStyle w:val="TOC1"/>
            <w:tabs>
              <w:tab w:val="right" w:leader="dot" w:pos="9350"/>
            </w:tabs>
            <w:rPr>
              <w:rFonts w:eastAsiaTheme="minorEastAsia"/>
              <w:noProof/>
            </w:rPr>
          </w:pPr>
          <w:hyperlink w:anchor="_Toc110876304" w:history="1">
            <w:r w:rsidR="00842619" w:rsidRPr="002B3FC3">
              <w:rPr>
                <w:rStyle w:val="Hyperlink"/>
                <w:noProof/>
              </w:rPr>
              <w:t>Methods</w:t>
            </w:r>
            <w:r w:rsidR="00842619">
              <w:rPr>
                <w:noProof/>
                <w:webHidden/>
              </w:rPr>
              <w:tab/>
            </w:r>
            <w:r w:rsidR="00842619">
              <w:rPr>
                <w:noProof/>
                <w:webHidden/>
              </w:rPr>
              <w:fldChar w:fldCharType="begin"/>
            </w:r>
            <w:r w:rsidR="00842619">
              <w:rPr>
                <w:noProof/>
                <w:webHidden/>
              </w:rPr>
              <w:instrText xml:space="preserve"> PAGEREF _Toc110876304 \h </w:instrText>
            </w:r>
            <w:r w:rsidR="00842619">
              <w:rPr>
                <w:noProof/>
                <w:webHidden/>
              </w:rPr>
            </w:r>
            <w:r w:rsidR="00842619">
              <w:rPr>
                <w:noProof/>
                <w:webHidden/>
              </w:rPr>
              <w:fldChar w:fldCharType="separate"/>
            </w:r>
            <w:r w:rsidR="00842619">
              <w:rPr>
                <w:noProof/>
                <w:webHidden/>
              </w:rPr>
              <w:t>7</w:t>
            </w:r>
            <w:r w:rsidR="00842619">
              <w:rPr>
                <w:noProof/>
                <w:webHidden/>
              </w:rPr>
              <w:fldChar w:fldCharType="end"/>
            </w:r>
          </w:hyperlink>
        </w:p>
        <w:p w14:paraId="3824BEE4" w14:textId="44F31BAA" w:rsidR="00842619" w:rsidRDefault="00000000">
          <w:pPr>
            <w:pStyle w:val="TOC2"/>
            <w:tabs>
              <w:tab w:val="right" w:leader="dot" w:pos="9350"/>
            </w:tabs>
            <w:rPr>
              <w:rFonts w:eastAsiaTheme="minorEastAsia"/>
              <w:noProof/>
            </w:rPr>
          </w:pPr>
          <w:hyperlink w:anchor="_Toc110876305" w:history="1">
            <w:r w:rsidR="00842619" w:rsidRPr="002B3FC3">
              <w:rPr>
                <w:rStyle w:val="Hyperlink"/>
                <w:noProof/>
              </w:rPr>
              <w:t>Azure Cognitive Services Creation</w:t>
            </w:r>
            <w:r w:rsidR="00842619">
              <w:rPr>
                <w:noProof/>
                <w:webHidden/>
              </w:rPr>
              <w:tab/>
            </w:r>
            <w:r w:rsidR="00842619">
              <w:rPr>
                <w:noProof/>
                <w:webHidden/>
              </w:rPr>
              <w:fldChar w:fldCharType="begin"/>
            </w:r>
            <w:r w:rsidR="00842619">
              <w:rPr>
                <w:noProof/>
                <w:webHidden/>
              </w:rPr>
              <w:instrText xml:space="preserve"> PAGEREF _Toc110876305 \h </w:instrText>
            </w:r>
            <w:r w:rsidR="00842619">
              <w:rPr>
                <w:noProof/>
                <w:webHidden/>
              </w:rPr>
            </w:r>
            <w:r w:rsidR="00842619">
              <w:rPr>
                <w:noProof/>
                <w:webHidden/>
              </w:rPr>
              <w:fldChar w:fldCharType="separate"/>
            </w:r>
            <w:r w:rsidR="00842619">
              <w:rPr>
                <w:noProof/>
                <w:webHidden/>
              </w:rPr>
              <w:t>7</w:t>
            </w:r>
            <w:r w:rsidR="00842619">
              <w:rPr>
                <w:noProof/>
                <w:webHidden/>
              </w:rPr>
              <w:fldChar w:fldCharType="end"/>
            </w:r>
          </w:hyperlink>
        </w:p>
        <w:p w14:paraId="74BC0CE9" w14:textId="76A1D711" w:rsidR="00842619" w:rsidRDefault="00000000">
          <w:pPr>
            <w:pStyle w:val="TOC2"/>
            <w:tabs>
              <w:tab w:val="right" w:leader="dot" w:pos="9350"/>
            </w:tabs>
            <w:rPr>
              <w:rFonts w:eastAsiaTheme="minorEastAsia"/>
              <w:noProof/>
            </w:rPr>
          </w:pPr>
          <w:hyperlink w:anchor="_Toc110876306" w:history="1">
            <w:r w:rsidR="00842619" w:rsidRPr="002B3FC3">
              <w:rPr>
                <w:rStyle w:val="Hyperlink"/>
                <w:noProof/>
              </w:rPr>
              <w:t>Azure Function App Creation</w:t>
            </w:r>
            <w:r w:rsidR="00842619">
              <w:rPr>
                <w:noProof/>
                <w:webHidden/>
              </w:rPr>
              <w:tab/>
            </w:r>
            <w:r w:rsidR="00842619">
              <w:rPr>
                <w:noProof/>
                <w:webHidden/>
              </w:rPr>
              <w:fldChar w:fldCharType="begin"/>
            </w:r>
            <w:r w:rsidR="00842619">
              <w:rPr>
                <w:noProof/>
                <w:webHidden/>
              </w:rPr>
              <w:instrText xml:space="preserve"> PAGEREF _Toc110876306 \h </w:instrText>
            </w:r>
            <w:r w:rsidR="00842619">
              <w:rPr>
                <w:noProof/>
                <w:webHidden/>
              </w:rPr>
            </w:r>
            <w:r w:rsidR="00842619">
              <w:rPr>
                <w:noProof/>
                <w:webHidden/>
              </w:rPr>
              <w:fldChar w:fldCharType="separate"/>
            </w:r>
            <w:r w:rsidR="00842619">
              <w:rPr>
                <w:noProof/>
                <w:webHidden/>
              </w:rPr>
              <w:t>11</w:t>
            </w:r>
            <w:r w:rsidR="00842619">
              <w:rPr>
                <w:noProof/>
                <w:webHidden/>
              </w:rPr>
              <w:fldChar w:fldCharType="end"/>
            </w:r>
          </w:hyperlink>
        </w:p>
        <w:p w14:paraId="6D484FE9" w14:textId="113ED8F2" w:rsidR="00842619" w:rsidRDefault="00000000">
          <w:pPr>
            <w:pStyle w:val="TOC2"/>
            <w:tabs>
              <w:tab w:val="right" w:leader="dot" w:pos="9350"/>
            </w:tabs>
            <w:rPr>
              <w:rFonts w:eastAsiaTheme="minorEastAsia"/>
              <w:noProof/>
            </w:rPr>
          </w:pPr>
          <w:hyperlink w:anchor="_Toc110876307" w:history="1">
            <w:r w:rsidR="00842619" w:rsidRPr="002B3FC3">
              <w:rPr>
                <w:rStyle w:val="Hyperlink"/>
                <w:noProof/>
              </w:rPr>
              <w:t>Function App Configuration</w:t>
            </w:r>
            <w:r w:rsidR="00842619">
              <w:rPr>
                <w:noProof/>
                <w:webHidden/>
              </w:rPr>
              <w:tab/>
            </w:r>
            <w:r w:rsidR="00842619">
              <w:rPr>
                <w:noProof/>
                <w:webHidden/>
              </w:rPr>
              <w:fldChar w:fldCharType="begin"/>
            </w:r>
            <w:r w:rsidR="00842619">
              <w:rPr>
                <w:noProof/>
                <w:webHidden/>
              </w:rPr>
              <w:instrText xml:space="preserve"> PAGEREF _Toc110876307 \h </w:instrText>
            </w:r>
            <w:r w:rsidR="00842619">
              <w:rPr>
                <w:noProof/>
                <w:webHidden/>
              </w:rPr>
            </w:r>
            <w:r w:rsidR="00842619">
              <w:rPr>
                <w:noProof/>
                <w:webHidden/>
              </w:rPr>
              <w:fldChar w:fldCharType="separate"/>
            </w:r>
            <w:r w:rsidR="00842619">
              <w:rPr>
                <w:noProof/>
                <w:webHidden/>
              </w:rPr>
              <w:t>13</w:t>
            </w:r>
            <w:r w:rsidR="00842619">
              <w:rPr>
                <w:noProof/>
                <w:webHidden/>
              </w:rPr>
              <w:fldChar w:fldCharType="end"/>
            </w:r>
          </w:hyperlink>
        </w:p>
        <w:p w14:paraId="0A2E94DC" w14:textId="0B4BFE72" w:rsidR="00842619" w:rsidRDefault="00000000">
          <w:pPr>
            <w:pStyle w:val="TOC2"/>
            <w:tabs>
              <w:tab w:val="right" w:leader="dot" w:pos="9350"/>
            </w:tabs>
            <w:rPr>
              <w:rFonts w:eastAsiaTheme="minorEastAsia"/>
              <w:noProof/>
            </w:rPr>
          </w:pPr>
          <w:hyperlink w:anchor="_Toc110876308" w:history="1">
            <w:r w:rsidR="00842619" w:rsidRPr="002B3FC3">
              <w:rPr>
                <w:rStyle w:val="Hyperlink"/>
                <w:noProof/>
              </w:rPr>
              <w:t>Azure Logic App Creation</w:t>
            </w:r>
            <w:r w:rsidR="00842619">
              <w:rPr>
                <w:noProof/>
                <w:webHidden/>
              </w:rPr>
              <w:tab/>
            </w:r>
            <w:r w:rsidR="00842619">
              <w:rPr>
                <w:noProof/>
                <w:webHidden/>
              </w:rPr>
              <w:fldChar w:fldCharType="begin"/>
            </w:r>
            <w:r w:rsidR="00842619">
              <w:rPr>
                <w:noProof/>
                <w:webHidden/>
              </w:rPr>
              <w:instrText xml:space="preserve"> PAGEREF _Toc110876308 \h </w:instrText>
            </w:r>
            <w:r w:rsidR="00842619">
              <w:rPr>
                <w:noProof/>
                <w:webHidden/>
              </w:rPr>
            </w:r>
            <w:r w:rsidR="00842619">
              <w:rPr>
                <w:noProof/>
                <w:webHidden/>
              </w:rPr>
              <w:fldChar w:fldCharType="separate"/>
            </w:r>
            <w:r w:rsidR="00842619">
              <w:rPr>
                <w:noProof/>
                <w:webHidden/>
              </w:rPr>
              <w:t>16</w:t>
            </w:r>
            <w:r w:rsidR="00842619">
              <w:rPr>
                <w:noProof/>
                <w:webHidden/>
              </w:rPr>
              <w:fldChar w:fldCharType="end"/>
            </w:r>
          </w:hyperlink>
        </w:p>
        <w:p w14:paraId="38116F19" w14:textId="418C5CA8" w:rsidR="00842619" w:rsidRDefault="00000000">
          <w:pPr>
            <w:pStyle w:val="TOC2"/>
            <w:tabs>
              <w:tab w:val="right" w:leader="dot" w:pos="9350"/>
            </w:tabs>
            <w:rPr>
              <w:rFonts w:eastAsiaTheme="minorEastAsia"/>
              <w:noProof/>
            </w:rPr>
          </w:pPr>
          <w:hyperlink w:anchor="_Toc110876309" w:history="1">
            <w:r w:rsidR="00842619" w:rsidRPr="002B3FC3">
              <w:rPr>
                <w:rStyle w:val="Hyperlink"/>
                <w:noProof/>
              </w:rPr>
              <w:t>Azure Logic App Configuration</w:t>
            </w:r>
            <w:r w:rsidR="00842619">
              <w:rPr>
                <w:noProof/>
                <w:webHidden/>
              </w:rPr>
              <w:tab/>
            </w:r>
            <w:r w:rsidR="00842619">
              <w:rPr>
                <w:noProof/>
                <w:webHidden/>
              </w:rPr>
              <w:fldChar w:fldCharType="begin"/>
            </w:r>
            <w:r w:rsidR="00842619">
              <w:rPr>
                <w:noProof/>
                <w:webHidden/>
              </w:rPr>
              <w:instrText xml:space="preserve"> PAGEREF _Toc110876309 \h </w:instrText>
            </w:r>
            <w:r w:rsidR="00842619">
              <w:rPr>
                <w:noProof/>
                <w:webHidden/>
              </w:rPr>
            </w:r>
            <w:r w:rsidR="00842619">
              <w:rPr>
                <w:noProof/>
                <w:webHidden/>
              </w:rPr>
              <w:fldChar w:fldCharType="separate"/>
            </w:r>
            <w:r w:rsidR="00842619">
              <w:rPr>
                <w:noProof/>
                <w:webHidden/>
              </w:rPr>
              <w:t>17</w:t>
            </w:r>
            <w:r w:rsidR="00842619">
              <w:rPr>
                <w:noProof/>
                <w:webHidden/>
              </w:rPr>
              <w:fldChar w:fldCharType="end"/>
            </w:r>
          </w:hyperlink>
        </w:p>
        <w:p w14:paraId="0FDFEE3F" w14:textId="4CFD2580" w:rsidR="00842619" w:rsidRDefault="00000000">
          <w:pPr>
            <w:pStyle w:val="TOC1"/>
            <w:tabs>
              <w:tab w:val="right" w:leader="dot" w:pos="9350"/>
            </w:tabs>
            <w:rPr>
              <w:rFonts w:eastAsiaTheme="minorEastAsia"/>
              <w:noProof/>
            </w:rPr>
          </w:pPr>
          <w:hyperlink w:anchor="_Toc110876310" w:history="1">
            <w:r w:rsidR="00842619" w:rsidRPr="002B3FC3">
              <w:rPr>
                <w:rStyle w:val="Hyperlink"/>
                <w:rFonts w:ascii="Segoe UI" w:hAnsi="Segoe UI" w:cs="Segoe UI"/>
                <w:noProof/>
              </w:rPr>
              <w:t>Results</w:t>
            </w:r>
            <w:r w:rsidR="00842619">
              <w:rPr>
                <w:noProof/>
                <w:webHidden/>
              </w:rPr>
              <w:tab/>
            </w:r>
            <w:r w:rsidR="00842619">
              <w:rPr>
                <w:noProof/>
                <w:webHidden/>
              </w:rPr>
              <w:fldChar w:fldCharType="begin"/>
            </w:r>
            <w:r w:rsidR="00842619">
              <w:rPr>
                <w:noProof/>
                <w:webHidden/>
              </w:rPr>
              <w:instrText xml:space="preserve"> PAGEREF _Toc110876310 \h </w:instrText>
            </w:r>
            <w:r w:rsidR="00842619">
              <w:rPr>
                <w:noProof/>
                <w:webHidden/>
              </w:rPr>
            </w:r>
            <w:r w:rsidR="00842619">
              <w:rPr>
                <w:noProof/>
                <w:webHidden/>
              </w:rPr>
              <w:fldChar w:fldCharType="separate"/>
            </w:r>
            <w:r w:rsidR="00842619">
              <w:rPr>
                <w:noProof/>
                <w:webHidden/>
              </w:rPr>
              <w:t>28</w:t>
            </w:r>
            <w:r w:rsidR="00842619">
              <w:rPr>
                <w:noProof/>
                <w:webHidden/>
              </w:rPr>
              <w:fldChar w:fldCharType="end"/>
            </w:r>
          </w:hyperlink>
        </w:p>
        <w:p w14:paraId="1CC3AA66" w14:textId="10A5B17C" w:rsidR="00842619" w:rsidRDefault="00000000">
          <w:pPr>
            <w:pStyle w:val="TOC1"/>
            <w:tabs>
              <w:tab w:val="right" w:leader="dot" w:pos="9350"/>
            </w:tabs>
            <w:rPr>
              <w:rFonts w:eastAsiaTheme="minorEastAsia"/>
              <w:noProof/>
            </w:rPr>
          </w:pPr>
          <w:hyperlink w:anchor="_Toc110876311" w:history="1">
            <w:r w:rsidR="00842619" w:rsidRPr="002B3FC3">
              <w:rPr>
                <w:rStyle w:val="Hyperlink"/>
                <w:noProof/>
              </w:rPr>
              <w:t>Conclusions and Future Work</w:t>
            </w:r>
            <w:r w:rsidR="00842619">
              <w:rPr>
                <w:noProof/>
                <w:webHidden/>
              </w:rPr>
              <w:tab/>
            </w:r>
            <w:r w:rsidR="00842619">
              <w:rPr>
                <w:noProof/>
                <w:webHidden/>
              </w:rPr>
              <w:fldChar w:fldCharType="begin"/>
            </w:r>
            <w:r w:rsidR="00842619">
              <w:rPr>
                <w:noProof/>
                <w:webHidden/>
              </w:rPr>
              <w:instrText xml:space="preserve"> PAGEREF _Toc110876311 \h </w:instrText>
            </w:r>
            <w:r w:rsidR="00842619">
              <w:rPr>
                <w:noProof/>
                <w:webHidden/>
              </w:rPr>
            </w:r>
            <w:r w:rsidR="00842619">
              <w:rPr>
                <w:noProof/>
                <w:webHidden/>
              </w:rPr>
              <w:fldChar w:fldCharType="separate"/>
            </w:r>
            <w:r w:rsidR="00842619">
              <w:rPr>
                <w:noProof/>
                <w:webHidden/>
              </w:rPr>
              <w:t>29</w:t>
            </w:r>
            <w:r w:rsidR="00842619">
              <w:rPr>
                <w:noProof/>
                <w:webHidden/>
              </w:rPr>
              <w:fldChar w:fldCharType="end"/>
            </w:r>
          </w:hyperlink>
        </w:p>
        <w:p w14:paraId="196CD7C9" w14:textId="221D471C" w:rsidR="00842619" w:rsidRDefault="00000000">
          <w:pPr>
            <w:pStyle w:val="TOC1"/>
            <w:tabs>
              <w:tab w:val="right" w:leader="dot" w:pos="9350"/>
            </w:tabs>
            <w:rPr>
              <w:rFonts w:eastAsiaTheme="minorEastAsia"/>
              <w:noProof/>
            </w:rPr>
          </w:pPr>
          <w:hyperlink w:anchor="_Toc110876312" w:history="1">
            <w:r w:rsidR="00842619" w:rsidRPr="002B3FC3">
              <w:rPr>
                <w:rStyle w:val="Hyperlink"/>
                <w:noProof/>
              </w:rPr>
              <w:t>References</w:t>
            </w:r>
            <w:r w:rsidR="00842619">
              <w:rPr>
                <w:noProof/>
                <w:webHidden/>
              </w:rPr>
              <w:tab/>
            </w:r>
            <w:r w:rsidR="00842619">
              <w:rPr>
                <w:noProof/>
                <w:webHidden/>
              </w:rPr>
              <w:fldChar w:fldCharType="begin"/>
            </w:r>
            <w:r w:rsidR="00842619">
              <w:rPr>
                <w:noProof/>
                <w:webHidden/>
              </w:rPr>
              <w:instrText xml:space="preserve"> PAGEREF _Toc110876312 \h </w:instrText>
            </w:r>
            <w:r w:rsidR="00842619">
              <w:rPr>
                <w:noProof/>
                <w:webHidden/>
              </w:rPr>
            </w:r>
            <w:r w:rsidR="00842619">
              <w:rPr>
                <w:noProof/>
                <w:webHidden/>
              </w:rPr>
              <w:fldChar w:fldCharType="separate"/>
            </w:r>
            <w:r w:rsidR="00842619">
              <w:rPr>
                <w:noProof/>
                <w:webHidden/>
              </w:rPr>
              <w:t>29</w:t>
            </w:r>
            <w:r w:rsidR="00842619">
              <w:rPr>
                <w:noProof/>
                <w:webHidden/>
              </w:rPr>
              <w:fldChar w:fldCharType="end"/>
            </w:r>
          </w:hyperlink>
        </w:p>
        <w:p w14:paraId="3784D216" w14:textId="7F9EED7E" w:rsidR="00B04E6B" w:rsidRPr="00422470" w:rsidRDefault="00B04E6B">
          <w:pPr>
            <w:rPr>
              <w:rFonts w:ascii="Segoe UI" w:hAnsi="Segoe UI" w:cs="Segoe UI"/>
            </w:rPr>
          </w:pPr>
          <w:r w:rsidRPr="00422470">
            <w:rPr>
              <w:rFonts w:ascii="Segoe UI" w:hAnsi="Segoe UI" w:cs="Segoe UI"/>
              <w:b/>
              <w:bCs/>
              <w:noProof/>
            </w:rPr>
            <w:fldChar w:fldCharType="end"/>
          </w:r>
        </w:p>
      </w:sdtContent>
    </w:sdt>
    <w:p w14:paraId="7D7C54C7" w14:textId="77777777" w:rsidR="00B04E6B" w:rsidRPr="00422470" w:rsidRDefault="00B04E6B" w:rsidP="008C6B41">
      <w:pPr>
        <w:pStyle w:val="NormalWeb"/>
        <w:shd w:val="clear" w:color="auto" w:fill="FFFFFF"/>
        <w:spacing w:before="0" w:beforeAutospacing="0" w:after="150" w:afterAutospacing="0"/>
        <w:rPr>
          <w:rFonts w:ascii="Segoe UI" w:hAnsi="Segoe UI" w:cs="Segoe UI"/>
          <w:color w:val="333333"/>
          <w:sz w:val="21"/>
          <w:szCs w:val="21"/>
        </w:rPr>
      </w:pPr>
    </w:p>
    <w:p w14:paraId="25CD5EBD" w14:textId="77777777" w:rsidR="00B04E6B" w:rsidRPr="00422470" w:rsidRDefault="00B04E6B" w:rsidP="008C6B41">
      <w:pPr>
        <w:pStyle w:val="NormalWeb"/>
        <w:shd w:val="clear" w:color="auto" w:fill="FFFFFF"/>
        <w:spacing w:before="0" w:beforeAutospacing="0" w:after="150" w:afterAutospacing="0"/>
        <w:rPr>
          <w:rFonts w:ascii="Segoe UI" w:hAnsi="Segoe UI" w:cs="Segoe UI"/>
          <w:color w:val="333333"/>
          <w:sz w:val="21"/>
          <w:szCs w:val="21"/>
        </w:rPr>
      </w:pPr>
    </w:p>
    <w:p w14:paraId="52B849A8" w14:textId="77777777" w:rsidR="00B04E6B" w:rsidRPr="00422470" w:rsidRDefault="00B04E6B" w:rsidP="008C6B41">
      <w:pPr>
        <w:pStyle w:val="NormalWeb"/>
        <w:shd w:val="clear" w:color="auto" w:fill="FFFFFF"/>
        <w:spacing w:before="0" w:beforeAutospacing="0" w:after="150" w:afterAutospacing="0"/>
        <w:rPr>
          <w:rFonts w:ascii="Segoe UI" w:hAnsi="Segoe UI" w:cs="Segoe UI"/>
          <w:color w:val="333333"/>
          <w:sz w:val="21"/>
          <w:szCs w:val="21"/>
        </w:rPr>
      </w:pPr>
    </w:p>
    <w:p w14:paraId="02EE9970" w14:textId="77777777" w:rsidR="00B04E6B" w:rsidRPr="00422470" w:rsidRDefault="00B04E6B" w:rsidP="008C6B41">
      <w:pPr>
        <w:pStyle w:val="NormalWeb"/>
        <w:shd w:val="clear" w:color="auto" w:fill="FFFFFF"/>
        <w:spacing w:before="0" w:beforeAutospacing="0" w:after="150" w:afterAutospacing="0"/>
        <w:rPr>
          <w:rFonts w:ascii="Segoe UI" w:hAnsi="Segoe UI" w:cs="Segoe UI"/>
          <w:color w:val="333333"/>
          <w:sz w:val="21"/>
          <w:szCs w:val="21"/>
        </w:rPr>
      </w:pPr>
    </w:p>
    <w:p w14:paraId="16810447" w14:textId="77777777" w:rsidR="00B04E6B" w:rsidRPr="00422470" w:rsidRDefault="00B04E6B" w:rsidP="008C6B41">
      <w:pPr>
        <w:pStyle w:val="NormalWeb"/>
        <w:shd w:val="clear" w:color="auto" w:fill="FFFFFF"/>
        <w:spacing w:before="0" w:beforeAutospacing="0" w:after="150" w:afterAutospacing="0"/>
        <w:rPr>
          <w:rFonts w:ascii="Segoe UI" w:hAnsi="Segoe UI" w:cs="Segoe UI"/>
          <w:color w:val="333333"/>
          <w:sz w:val="21"/>
          <w:szCs w:val="21"/>
        </w:rPr>
      </w:pPr>
    </w:p>
    <w:p w14:paraId="6E8DE02C" w14:textId="77777777" w:rsidR="00B04E6B" w:rsidRPr="00422470" w:rsidRDefault="00B04E6B" w:rsidP="008C6B41">
      <w:pPr>
        <w:pStyle w:val="NormalWeb"/>
        <w:shd w:val="clear" w:color="auto" w:fill="FFFFFF"/>
        <w:spacing w:before="0" w:beforeAutospacing="0" w:after="150" w:afterAutospacing="0"/>
        <w:rPr>
          <w:rFonts w:ascii="Segoe UI" w:hAnsi="Segoe UI" w:cs="Segoe UI"/>
          <w:color w:val="333333"/>
          <w:sz w:val="21"/>
          <w:szCs w:val="21"/>
        </w:rPr>
      </w:pPr>
    </w:p>
    <w:p w14:paraId="53DDFAA9" w14:textId="77777777" w:rsidR="00B04E6B" w:rsidRPr="00422470" w:rsidRDefault="00B04E6B" w:rsidP="008C6B41">
      <w:pPr>
        <w:pStyle w:val="NormalWeb"/>
        <w:shd w:val="clear" w:color="auto" w:fill="FFFFFF"/>
        <w:spacing w:before="0" w:beforeAutospacing="0" w:after="150" w:afterAutospacing="0"/>
        <w:rPr>
          <w:rFonts w:ascii="Segoe UI" w:hAnsi="Segoe UI" w:cs="Segoe UI"/>
          <w:color w:val="333333"/>
          <w:sz w:val="21"/>
          <w:szCs w:val="21"/>
        </w:rPr>
      </w:pPr>
    </w:p>
    <w:p w14:paraId="05E5F6D8" w14:textId="77777777" w:rsidR="00B04E6B" w:rsidRPr="00422470" w:rsidRDefault="00B04E6B" w:rsidP="008C6B41">
      <w:pPr>
        <w:pStyle w:val="NormalWeb"/>
        <w:shd w:val="clear" w:color="auto" w:fill="FFFFFF"/>
        <w:spacing w:before="0" w:beforeAutospacing="0" w:after="150" w:afterAutospacing="0"/>
        <w:rPr>
          <w:rFonts w:ascii="Segoe UI" w:hAnsi="Segoe UI" w:cs="Segoe UI"/>
          <w:color w:val="333333"/>
          <w:sz w:val="21"/>
          <w:szCs w:val="21"/>
        </w:rPr>
      </w:pPr>
    </w:p>
    <w:p w14:paraId="49B3F18F" w14:textId="77777777" w:rsidR="00B04E6B" w:rsidRPr="007E52A4" w:rsidRDefault="00B04E6B" w:rsidP="007E52A4">
      <w:pPr>
        <w:pStyle w:val="Heading1"/>
        <w:rPr>
          <w:rStyle w:val="Strong"/>
          <w:b w:val="0"/>
          <w:bCs w:val="0"/>
          <w:color w:val="auto"/>
          <w:sz w:val="48"/>
          <w:szCs w:val="48"/>
        </w:rPr>
      </w:pPr>
      <w:bookmarkStart w:id="0" w:name="_Toc110876301"/>
      <w:r w:rsidRPr="007E52A4">
        <w:rPr>
          <w:rStyle w:val="Strong"/>
          <w:b w:val="0"/>
          <w:bCs w:val="0"/>
          <w:color w:val="auto"/>
          <w:sz w:val="48"/>
          <w:szCs w:val="48"/>
        </w:rPr>
        <w:lastRenderedPageBreak/>
        <w:t>Abstract</w:t>
      </w:r>
      <w:bookmarkEnd w:id="0"/>
      <w:r w:rsidRPr="007E52A4">
        <w:rPr>
          <w:rStyle w:val="Strong"/>
          <w:b w:val="0"/>
          <w:bCs w:val="0"/>
          <w:color w:val="auto"/>
          <w:sz w:val="48"/>
          <w:szCs w:val="48"/>
        </w:rPr>
        <w:t xml:space="preserve"> </w:t>
      </w:r>
    </w:p>
    <w:p w14:paraId="1746D252" w14:textId="66C8C34A" w:rsidR="00B04E6B" w:rsidRPr="006D19C7" w:rsidRDefault="007E52A4" w:rsidP="007E52A4">
      <w:pPr>
        <w:pStyle w:val="Heading2"/>
        <w:rPr>
          <w:color w:val="auto"/>
          <w:sz w:val="32"/>
          <w:szCs w:val="32"/>
          <w:u w:val="single"/>
        </w:rPr>
      </w:pPr>
      <w:bookmarkStart w:id="1" w:name="_Toc110876302"/>
      <w:r w:rsidRPr="006D19C7">
        <w:rPr>
          <w:color w:val="auto"/>
          <w:sz w:val="32"/>
          <w:szCs w:val="32"/>
          <w:u w:val="single"/>
        </w:rPr>
        <w:t>A summary</w:t>
      </w:r>
      <w:r w:rsidR="00B04E6B" w:rsidRPr="006D19C7">
        <w:rPr>
          <w:color w:val="auto"/>
          <w:sz w:val="32"/>
          <w:szCs w:val="32"/>
          <w:u w:val="single"/>
        </w:rPr>
        <w:t xml:space="preserve"> of the entire project and its results</w:t>
      </w:r>
      <w:bookmarkEnd w:id="1"/>
    </w:p>
    <w:p w14:paraId="7A687787" w14:textId="77777777" w:rsidR="007E52A4" w:rsidRPr="007E52A4" w:rsidRDefault="007E52A4" w:rsidP="007E52A4"/>
    <w:p w14:paraId="683DF984" w14:textId="22A8E4C9" w:rsidR="001A1D8C" w:rsidRDefault="001A1D8C" w:rsidP="001A1D8C">
      <w:pPr>
        <w:rPr>
          <w:rFonts w:ascii="Segoe UI" w:hAnsi="Segoe UI" w:cs="Segoe UI"/>
        </w:rPr>
      </w:pPr>
      <w:r w:rsidRPr="00422470">
        <w:rPr>
          <w:rFonts w:ascii="Segoe UI" w:hAnsi="Segoe UI" w:cs="Segoe UI"/>
        </w:rPr>
        <w:t xml:space="preserve">The main objective of this capstone project is to develop an easy and efficient way to perform Natural Language Processing to analyze Twitter Activity and determine the sentiment of Tweets that contain a particular hashtag. Using the computational power of Azure Functions along with Azure Cognitive Services as well as Azure Logic App to connect to </w:t>
      </w:r>
      <w:r w:rsidR="00D40990">
        <w:rPr>
          <w:rFonts w:ascii="Segoe UI" w:hAnsi="Segoe UI" w:cs="Segoe UI"/>
        </w:rPr>
        <w:t>T</w:t>
      </w:r>
      <w:r w:rsidRPr="00422470">
        <w:rPr>
          <w:rFonts w:ascii="Segoe UI" w:hAnsi="Segoe UI" w:cs="Segoe UI"/>
        </w:rPr>
        <w:t>witter</w:t>
      </w:r>
      <w:r w:rsidR="00D40990">
        <w:rPr>
          <w:rFonts w:ascii="Segoe UI" w:hAnsi="Segoe UI" w:cs="Segoe UI"/>
        </w:rPr>
        <w:t xml:space="preserve"> and Office 365 API connections</w:t>
      </w:r>
      <w:r w:rsidRPr="00422470">
        <w:rPr>
          <w:rFonts w:ascii="Segoe UI" w:hAnsi="Segoe UI" w:cs="Segoe UI"/>
        </w:rPr>
        <w:t>, our project aims to detect the sentiment of tweets and trigger an email informing the user with the sentiment as well as the author of the tweet.</w:t>
      </w:r>
    </w:p>
    <w:p w14:paraId="03B933DA" w14:textId="77777777" w:rsidR="008270C9" w:rsidRDefault="00D40990" w:rsidP="00E662F4">
      <w:pPr>
        <w:rPr>
          <w:rFonts w:ascii="Segoe UI" w:hAnsi="Segoe UI" w:cs="Segoe UI"/>
        </w:rPr>
      </w:pPr>
      <w:r>
        <w:rPr>
          <w:rFonts w:ascii="Segoe UI" w:hAnsi="Segoe UI" w:cs="Segoe UI"/>
        </w:rPr>
        <w:t>The Logic App workflow can be configured to run at set intervals or manually when required</w:t>
      </w:r>
      <w:r w:rsidR="00390B00">
        <w:rPr>
          <w:rFonts w:ascii="Segoe UI" w:hAnsi="Segoe UI" w:cs="Segoe UI"/>
        </w:rPr>
        <w:t>,</w:t>
      </w:r>
      <w:r>
        <w:rPr>
          <w:rFonts w:ascii="Segoe UI" w:hAnsi="Segoe UI" w:cs="Segoe UI"/>
        </w:rPr>
        <w:t xml:space="preserve"> to check for a Hashtag using the Twitter API connection.</w:t>
      </w:r>
      <w:r w:rsidR="00F730C2">
        <w:rPr>
          <w:rFonts w:ascii="Segoe UI" w:hAnsi="Segoe UI" w:cs="Segoe UI"/>
        </w:rPr>
        <w:t xml:space="preserve"> </w:t>
      </w:r>
      <w:r w:rsidR="0034519F">
        <w:rPr>
          <w:rFonts w:ascii="Segoe UI" w:hAnsi="Segoe UI" w:cs="Segoe UI"/>
        </w:rPr>
        <w:t xml:space="preserve">The contents of the tweet are then fetched and passed into the Azure Cognitive which </w:t>
      </w:r>
      <w:r w:rsidR="000068FE">
        <w:rPr>
          <w:rFonts w:ascii="Segoe UI" w:hAnsi="Segoe UI" w:cs="Segoe UI"/>
        </w:rPr>
        <w:t xml:space="preserve">performs Sentiment Analysis </w:t>
      </w:r>
      <w:r w:rsidR="00E662F4">
        <w:rPr>
          <w:rFonts w:ascii="Segoe UI" w:hAnsi="Segoe UI" w:cs="Segoe UI"/>
        </w:rPr>
        <w:t xml:space="preserve">on the body of the tweet. The Cognitive Service then </w:t>
      </w:r>
      <w:r w:rsidR="00E662F4" w:rsidRPr="00E662F4">
        <w:rPr>
          <w:rFonts w:ascii="Segoe UI" w:hAnsi="Segoe UI" w:cs="Segoe UI"/>
        </w:rPr>
        <w:t xml:space="preserve">returns </w:t>
      </w:r>
      <w:r w:rsidR="00E662F4">
        <w:rPr>
          <w:rFonts w:ascii="Segoe UI" w:hAnsi="Segoe UI" w:cs="Segoe UI"/>
        </w:rPr>
        <w:t xml:space="preserve">a </w:t>
      </w:r>
      <w:r w:rsidR="00E662F4" w:rsidRPr="00E662F4">
        <w:rPr>
          <w:rFonts w:ascii="Segoe UI" w:hAnsi="Segoe UI" w:cs="Segoe UI"/>
        </w:rPr>
        <w:t xml:space="preserve">Confidence Score which </w:t>
      </w:r>
      <w:r w:rsidR="00E662F4">
        <w:rPr>
          <w:rFonts w:ascii="Segoe UI" w:hAnsi="Segoe UI" w:cs="Segoe UI"/>
        </w:rPr>
        <w:t xml:space="preserve">comprises of </w:t>
      </w:r>
      <w:r w:rsidR="00E662F4" w:rsidRPr="00E662F4">
        <w:rPr>
          <w:rFonts w:ascii="Segoe UI" w:hAnsi="Segoe UI" w:cs="Segoe UI"/>
        </w:rPr>
        <w:t xml:space="preserve">a decimal value </w:t>
      </w:r>
      <w:r w:rsidR="00E662F4">
        <w:rPr>
          <w:rFonts w:ascii="Segoe UI" w:hAnsi="Segoe UI" w:cs="Segoe UI"/>
        </w:rPr>
        <w:t xml:space="preserve">which ranges between </w:t>
      </w:r>
      <w:r w:rsidR="00E662F4" w:rsidRPr="00E662F4">
        <w:rPr>
          <w:rFonts w:ascii="Segoe UI" w:hAnsi="Segoe UI" w:cs="Segoe UI"/>
        </w:rPr>
        <w:t xml:space="preserve">0 and 1 for all the three sentiments: Positive, Neutral and Negative. </w:t>
      </w:r>
    </w:p>
    <w:p w14:paraId="03A49874" w14:textId="0C11093C" w:rsidR="00E662F4" w:rsidRDefault="008270C9" w:rsidP="00E662F4">
      <w:pPr>
        <w:rPr>
          <w:rFonts w:ascii="Segoe UI" w:hAnsi="Segoe UI" w:cs="Segoe UI"/>
        </w:rPr>
      </w:pPr>
      <w:r>
        <w:rPr>
          <w:rFonts w:ascii="Segoe UI" w:hAnsi="Segoe UI" w:cs="Segoe UI"/>
        </w:rPr>
        <w:t xml:space="preserve">The </w:t>
      </w:r>
      <w:r w:rsidR="00E662F4" w:rsidRPr="00E662F4">
        <w:rPr>
          <w:rFonts w:ascii="Segoe UI" w:hAnsi="Segoe UI" w:cs="Segoe UI"/>
        </w:rPr>
        <w:t xml:space="preserve">Azure Function App </w:t>
      </w:r>
      <w:r>
        <w:rPr>
          <w:rFonts w:ascii="Segoe UI" w:hAnsi="Segoe UI" w:cs="Segoe UI"/>
        </w:rPr>
        <w:t xml:space="preserve">consumes these values and decides what the overall sentiment </w:t>
      </w:r>
      <w:r w:rsidR="00E662F4" w:rsidRPr="00E662F4">
        <w:rPr>
          <w:rFonts w:ascii="Segoe UI" w:hAnsi="Segoe UI" w:cs="Segoe UI"/>
        </w:rPr>
        <w:t xml:space="preserve">of the tweet </w:t>
      </w:r>
      <w:r>
        <w:rPr>
          <w:rFonts w:ascii="Segoe UI" w:hAnsi="Segoe UI" w:cs="Segoe UI"/>
        </w:rPr>
        <w:t>is. The output of the Function App (The final Sentiment Value) is then stored which will later be consumed by an API connection from Office 365.</w:t>
      </w:r>
      <w:r w:rsidR="00213B31">
        <w:rPr>
          <w:rFonts w:ascii="Segoe UI" w:hAnsi="Segoe UI" w:cs="Segoe UI"/>
        </w:rPr>
        <w:t xml:space="preserve"> This API connection contains the credentials to the outlook account and will sign-in the user at run time and trigger an email to notify the end user about the sentiment Analysis. The API connection receives information from the Twitter API about the author of the tweet and its body, fetches the Sentiment score from the function app and create an email from this dynamic information for each tweet.</w:t>
      </w:r>
    </w:p>
    <w:p w14:paraId="049BFF6B" w14:textId="1E272A13" w:rsidR="003013A6" w:rsidRPr="00E662F4" w:rsidRDefault="003013A6" w:rsidP="00E662F4">
      <w:pPr>
        <w:rPr>
          <w:rFonts w:ascii="Segoe UI" w:hAnsi="Segoe UI" w:cs="Segoe UI"/>
        </w:rPr>
      </w:pPr>
      <w:r>
        <w:rPr>
          <w:rFonts w:ascii="Segoe UI" w:hAnsi="Segoe UI" w:cs="Segoe UI"/>
        </w:rPr>
        <w:t>The email is then triggered from the Office 365 API and will be delivered to all the recipients that are defined at the time of creation of the workflow.</w:t>
      </w:r>
    </w:p>
    <w:p w14:paraId="07C92122" w14:textId="6064C355" w:rsidR="00DA0399" w:rsidRDefault="00213B31" w:rsidP="00073718">
      <w:pPr>
        <w:rPr>
          <w:rFonts w:ascii="Segoe UI" w:hAnsi="Segoe UI" w:cs="Segoe UI"/>
        </w:rPr>
      </w:pPr>
      <w:r>
        <w:rPr>
          <w:rFonts w:ascii="Segoe UI" w:hAnsi="Segoe UI" w:cs="Segoe UI"/>
        </w:rPr>
        <w:t xml:space="preserve">It takes time to create this entire setup and configure it on Azure, hence we have also included an Automation technique by using ARM templates. This will allow potential users to deploy the entire Application on Azure without having to go through the effort of clicking on multiple UI components </w:t>
      </w:r>
      <w:r w:rsidR="003A7F75">
        <w:rPr>
          <w:rFonts w:ascii="Segoe UI" w:hAnsi="Segoe UI" w:cs="Segoe UI"/>
        </w:rPr>
        <w:t xml:space="preserve">on the Azure Portal. The user can just use the template that we have uploaded on GitHub and run it on the </w:t>
      </w:r>
      <w:r w:rsidR="003A7F75" w:rsidRPr="003A7F75">
        <w:rPr>
          <w:rFonts w:ascii="Segoe UI" w:hAnsi="Segoe UI" w:cs="Segoe UI"/>
          <w:i/>
          <w:iCs/>
        </w:rPr>
        <w:t>Deploy Custom Template</w:t>
      </w:r>
      <w:r w:rsidR="003A7F75">
        <w:rPr>
          <w:rFonts w:ascii="Segoe UI" w:hAnsi="Segoe UI" w:cs="Segoe UI"/>
        </w:rPr>
        <w:t xml:space="preserve"> editor on Azure. This technique can also be beneficial if a user wants to deploy the same setup in multiple azure subscriptions and this helps the automate this entire deployment of the workflow which includes the creation and configuration of all the Azure resources associated with this project.</w:t>
      </w:r>
    </w:p>
    <w:p w14:paraId="14A67C08" w14:textId="44F717D1" w:rsidR="006761CC" w:rsidRDefault="006761CC" w:rsidP="00073718">
      <w:pPr>
        <w:rPr>
          <w:rFonts w:ascii="Segoe UI" w:hAnsi="Segoe UI" w:cs="Segoe UI"/>
        </w:rPr>
      </w:pPr>
    </w:p>
    <w:p w14:paraId="56599094" w14:textId="450C6DEF" w:rsidR="00F152B9" w:rsidRDefault="00F152B9" w:rsidP="00073718">
      <w:pPr>
        <w:rPr>
          <w:rFonts w:ascii="Segoe UI" w:hAnsi="Segoe UI" w:cs="Segoe UI"/>
        </w:rPr>
      </w:pPr>
    </w:p>
    <w:p w14:paraId="08E24072" w14:textId="76C1E559" w:rsidR="00F152B9" w:rsidRDefault="00F152B9" w:rsidP="00073718">
      <w:pPr>
        <w:rPr>
          <w:rFonts w:ascii="Segoe UI" w:hAnsi="Segoe UI" w:cs="Segoe UI"/>
        </w:rPr>
      </w:pPr>
    </w:p>
    <w:p w14:paraId="0788855D" w14:textId="77777777" w:rsidR="00F152B9" w:rsidRPr="00422470" w:rsidRDefault="00F152B9" w:rsidP="00073718">
      <w:pPr>
        <w:rPr>
          <w:rFonts w:ascii="Segoe UI" w:hAnsi="Segoe UI" w:cs="Segoe UI"/>
        </w:rPr>
      </w:pPr>
    </w:p>
    <w:p w14:paraId="652D1B15" w14:textId="77777777" w:rsidR="00B04E6B" w:rsidRPr="007E52A4" w:rsidRDefault="00943676" w:rsidP="007E52A4">
      <w:pPr>
        <w:pStyle w:val="Heading1"/>
        <w:rPr>
          <w:rStyle w:val="Strong"/>
          <w:b w:val="0"/>
          <w:bCs w:val="0"/>
          <w:color w:val="auto"/>
          <w:sz w:val="48"/>
          <w:szCs w:val="48"/>
        </w:rPr>
      </w:pPr>
      <w:bookmarkStart w:id="2" w:name="_Toc110876303"/>
      <w:r w:rsidRPr="007E52A4">
        <w:rPr>
          <w:rStyle w:val="Strong"/>
          <w:b w:val="0"/>
          <w:bCs w:val="0"/>
          <w:color w:val="auto"/>
          <w:sz w:val="48"/>
          <w:szCs w:val="48"/>
        </w:rPr>
        <w:t>Introduction</w:t>
      </w:r>
      <w:bookmarkEnd w:id="2"/>
    </w:p>
    <w:p w14:paraId="2ADDF5D3" w14:textId="77777777" w:rsidR="003013A6" w:rsidRDefault="003013A6" w:rsidP="00F75772">
      <w:pPr>
        <w:spacing w:after="0" w:line="240" w:lineRule="auto"/>
        <w:rPr>
          <w:rFonts w:ascii="Segoe UI" w:eastAsia="Times New Roman" w:hAnsi="Segoe UI" w:cs="Segoe UI"/>
        </w:rPr>
      </w:pPr>
    </w:p>
    <w:p w14:paraId="75773EC0" w14:textId="5F85CB87" w:rsidR="00F75772" w:rsidRPr="00422470" w:rsidRDefault="00F75772" w:rsidP="00F75772">
      <w:pPr>
        <w:spacing w:after="0" w:line="240" w:lineRule="auto"/>
        <w:rPr>
          <w:rFonts w:ascii="Segoe UI" w:eastAsia="Times New Roman" w:hAnsi="Segoe UI" w:cs="Segoe UI"/>
        </w:rPr>
      </w:pPr>
      <w:r w:rsidRPr="00422470">
        <w:rPr>
          <w:rFonts w:ascii="Segoe UI" w:eastAsia="Times New Roman" w:hAnsi="Segoe UI" w:cs="Segoe UI"/>
        </w:rPr>
        <w:t>Sentiment analysis which can also be referred to as emotional AI or opinion mining</w:t>
      </w:r>
      <w:r w:rsidR="001A1D8C" w:rsidRPr="00422470">
        <w:rPr>
          <w:rFonts w:ascii="Segoe UI" w:eastAsia="Times New Roman" w:hAnsi="Segoe UI" w:cs="Segoe UI"/>
        </w:rPr>
        <w:t>, can</w:t>
      </w:r>
      <w:r w:rsidRPr="00422470">
        <w:rPr>
          <w:rFonts w:ascii="Segoe UI" w:eastAsia="Times New Roman" w:hAnsi="Segoe UI" w:cs="Segoe UI"/>
        </w:rPr>
        <w:t xml:space="preserve"> essentially </w:t>
      </w:r>
      <w:r w:rsidR="001A1D8C" w:rsidRPr="00422470">
        <w:rPr>
          <w:rFonts w:ascii="Segoe UI" w:eastAsia="Times New Roman" w:hAnsi="Segoe UI" w:cs="Segoe UI"/>
        </w:rPr>
        <w:t xml:space="preserve">be defined as </w:t>
      </w:r>
      <w:r w:rsidRPr="00422470">
        <w:rPr>
          <w:rFonts w:ascii="Segoe UI" w:eastAsia="Times New Roman" w:hAnsi="Segoe UI" w:cs="Segoe UI"/>
        </w:rPr>
        <w:t>the process of analysis of pieces of writing</w:t>
      </w:r>
      <w:r w:rsidR="001A1D8C" w:rsidRPr="00422470">
        <w:rPr>
          <w:rFonts w:ascii="Segoe UI" w:eastAsia="Times New Roman" w:hAnsi="Segoe UI" w:cs="Segoe UI"/>
        </w:rPr>
        <w:t>,</w:t>
      </w:r>
      <w:r w:rsidRPr="00422470">
        <w:rPr>
          <w:rFonts w:ascii="Segoe UI" w:eastAsia="Times New Roman" w:hAnsi="Segoe UI" w:cs="Segoe UI"/>
        </w:rPr>
        <w:t xml:space="preserve"> which helps us to determine the tone that they carry from an emotional perspective. In simple words, it helps us to analyze the school of thought of the author towards a particular topic.  With the power of sentiment analysis, companies can:</w:t>
      </w:r>
    </w:p>
    <w:p w14:paraId="7AAF3D30" w14:textId="77777777" w:rsidR="00F75772" w:rsidRPr="00422470" w:rsidRDefault="00F75772" w:rsidP="00F75772">
      <w:pPr>
        <w:spacing w:after="0" w:line="240" w:lineRule="auto"/>
        <w:rPr>
          <w:rFonts w:ascii="Segoe UI" w:eastAsia="Times New Roman" w:hAnsi="Segoe UI" w:cs="Segoe UI"/>
        </w:rPr>
      </w:pPr>
      <w:r w:rsidRPr="00422470">
        <w:rPr>
          <w:rFonts w:ascii="Segoe UI" w:eastAsia="Times New Roman" w:hAnsi="Segoe UI" w:cs="Segoe UI"/>
        </w:rPr>
        <w:t> </w:t>
      </w:r>
    </w:p>
    <w:p w14:paraId="2FCB5AF1" w14:textId="77777777" w:rsidR="00F75772" w:rsidRPr="00422470" w:rsidRDefault="00F75772" w:rsidP="00F75772">
      <w:pPr>
        <w:numPr>
          <w:ilvl w:val="0"/>
          <w:numId w:val="5"/>
        </w:numPr>
        <w:spacing w:after="0" w:line="240" w:lineRule="auto"/>
        <w:textAlignment w:val="center"/>
        <w:rPr>
          <w:rFonts w:ascii="Segoe UI" w:eastAsia="Times New Roman" w:hAnsi="Segoe UI" w:cs="Segoe UI"/>
        </w:rPr>
      </w:pPr>
      <w:r w:rsidRPr="00422470">
        <w:rPr>
          <w:rFonts w:ascii="Segoe UI" w:eastAsia="Times New Roman" w:hAnsi="Segoe UI" w:cs="Segoe UI"/>
        </w:rPr>
        <w:t>Have a better grasp to understand how their customers feel.</w:t>
      </w:r>
    </w:p>
    <w:p w14:paraId="276C96CF" w14:textId="77777777" w:rsidR="00F75772" w:rsidRPr="00422470" w:rsidRDefault="00F75772" w:rsidP="00F75772">
      <w:pPr>
        <w:spacing w:after="0" w:line="240" w:lineRule="auto"/>
        <w:rPr>
          <w:rFonts w:ascii="Segoe UI" w:eastAsia="Times New Roman" w:hAnsi="Segoe UI" w:cs="Segoe UI"/>
        </w:rPr>
      </w:pPr>
      <w:r w:rsidRPr="00422470">
        <w:rPr>
          <w:rFonts w:ascii="Segoe UI" w:eastAsia="Times New Roman" w:hAnsi="Segoe UI" w:cs="Segoe UI"/>
        </w:rPr>
        <w:t> </w:t>
      </w:r>
    </w:p>
    <w:p w14:paraId="0BE25314" w14:textId="77777777" w:rsidR="00F75772" w:rsidRPr="00422470" w:rsidRDefault="00F75772" w:rsidP="00F75772">
      <w:pPr>
        <w:numPr>
          <w:ilvl w:val="0"/>
          <w:numId w:val="6"/>
        </w:numPr>
        <w:spacing w:after="0" w:line="240" w:lineRule="auto"/>
        <w:textAlignment w:val="center"/>
        <w:rPr>
          <w:rFonts w:ascii="Segoe UI" w:eastAsia="Times New Roman" w:hAnsi="Segoe UI" w:cs="Segoe UI"/>
        </w:rPr>
      </w:pPr>
      <w:r w:rsidRPr="00422470">
        <w:rPr>
          <w:rFonts w:ascii="Segoe UI" w:eastAsia="Times New Roman" w:hAnsi="Segoe UI" w:cs="Segoe UI"/>
        </w:rPr>
        <w:t xml:space="preserve">Mold their business to become effective to feedback provided by customers. </w:t>
      </w:r>
    </w:p>
    <w:p w14:paraId="0499CB82" w14:textId="77777777" w:rsidR="00F75772" w:rsidRPr="00422470" w:rsidRDefault="00F75772" w:rsidP="00F75772">
      <w:pPr>
        <w:spacing w:after="0" w:line="240" w:lineRule="auto"/>
        <w:rPr>
          <w:rFonts w:ascii="Segoe UI" w:eastAsia="Times New Roman" w:hAnsi="Segoe UI" w:cs="Segoe UI"/>
        </w:rPr>
      </w:pPr>
      <w:r w:rsidRPr="00422470">
        <w:rPr>
          <w:rFonts w:ascii="Segoe UI" w:eastAsia="Times New Roman" w:hAnsi="Segoe UI" w:cs="Segoe UI"/>
        </w:rPr>
        <w:t> </w:t>
      </w:r>
    </w:p>
    <w:p w14:paraId="1B20F845" w14:textId="77777777" w:rsidR="00F75772" w:rsidRPr="00422470" w:rsidRDefault="00F75772" w:rsidP="00F75772">
      <w:pPr>
        <w:numPr>
          <w:ilvl w:val="0"/>
          <w:numId w:val="7"/>
        </w:numPr>
        <w:spacing w:after="0" w:line="240" w:lineRule="auto"/>
        <w:textAlignment w:val="center"/>
        <w:rPr>
          <w:rFonts w:ascii="Segoe UI" w:eastAsia="Times New Roman" w:hAnsi="Segoe UI" w:cs="Segoe UI"/>
        </w:rPr>
      </w:pPr>
      <w:r w:rsidRPr="00422470">
        <w:rPr>
          <w:rFonts w:ascii="Segoe UI" w:eastAsia="Times New Roman" w:hAnsi="Segoe UI" w:cs="Segoe UI"/>
        </w:rPr>
        <w:t>Observe and react efficiently to preserve brand reputation.</w:t>
      </w:r>
    </w:p>
    <w:p w14:paraId="5AE131D4" w14:textId="77777777" w:rsidR="00F75772" w:rsidRPr="00422470" w:rsidRDefault="00F75772" w:rsidP="00F75772">
      <w:pPr>
        <w:spacing w:after="0" w:line="240" w:lineRule="auto"/>
        <w:rPr>
          <w:rFonts w:ascii="Segoe UI" w:eastAsia="Times New Roman" w:hAnsi="Segoe UI" w:cs="Segoe UI"/>
        </w:rPr>
      </w:pPr>
      <w:r w:rsidRPr="00422470">
        <w:rPr>
          <w:rFonts w:ascii="Segoe UI" w:eastAsia="Times New Roman" w:hAnsi="Segoe UI" w:cs="Segoe UI"/>
        </w:rPr>
        <w:t> </w:t>
      </w:r>
    </w:p>
    <w:p w14:paraId="0C4165CA" w14:textId="77777777" w:rsidR="00F75772" w:rsidRPr="00422470" w:rsidRDefault="00F75772" w:rsidP="00F75772">
      <w:pPr>
        <w:numPr>
          <w:ilvl w:val="0"/>
          <w:numId w:val="8"/>
        </w:numPr>
        <w:spacing w:after="0" w:line="240" w:lineRule="auto"/>
        <w:textAlignment w:val="center"/>
        <w:rPr>
          <w:rFonts w:ascii="Segoe UI" w:eastAsia="Times New Roman" w:hAnsi="Segoe UI" w:cs="Segoe UI"/>
        </w:rPr>
      </w:pPr>
      <w:r w:rsidRPr="00422470">
        <w:rPr>
          <w:rFonts w:ascii="Segoe UI" w:eastAsia="Times New Roman" w:hAnsi="Segoe UI" w:cs="Segoe UI"/>
        </w:rPr>
        <w:t>Help their business to become more receptive and empathetic to customer feedback.</w:t>
      </w:r>
    </w:p>
    <w:p w14:paraId="43EAACB5" w14:textId="77777777" w:rsidR="00F75772" w:rsidRPr="00422470" w:rsidRDefault="00F75772" w:rsidP="00F75772">
      <w:pPr>
        <w:spacing w:after="0" w:line="240" w:lineRule="auto"/>
        <w:rPr>
          <w:rFonts w:ascii="Segoe UI" w:eastAsia="Times New Roman" w:hAnsi="Segoe UI" w:cs="Segoe UI"/>
        </w:rPr>
      </w:pPr>
      <w:r w:rsidRPr="00422470">
        <w:rPr>
          <w:rFonts w:ascii="Segoe UI" w:eastAsia="Times New Roman" w:hAnsi="Segoe UI" w:cs="Segoe UI"/>
        </w:rPr>
        <w:t> </w:t>
      </w:r>
    </w:p>
    <w:p w14:paraId="1CF069AF" w14:textId="77777777" w:rsidR="00F75772" w:rsidRPr="00422470" w:rsidRDefault="00F75772" w:rsidP="00F75772">
      <w:pPr>
        <w:numPr>
          <w:ilvl w:val="0"/>
          <w:numId w:val="9"/>
        </w:numPr>
        <w:spacing w:after="0" w:line="240" w:lineRule="auto"/>
        <w:textAlignment w:val="center"/>
        <w:rPr>
          <w:rFonts w:ascii="Segoe UI" w:eastAsia="Times New Roman" w:hAnsi="Segoe UI" w:cs="Segoe UI"/>
        </w:rPr>
      </w:pPr>
      <w:r w:rsidRPr="00422470">
        <w:rPr>
          <w:rFonts w:ascii="Segoe UI" w:eastAsia="Times New Roman" w:hAnsi="Segoe UI" w:cs="Segoe UI"/>
        </w:rPr>
        <w:t>Increase cognizance to enhance their products and services.</w:t>
      </w:r>
    </w:p>
    <w:p w14:paraId="4E130E74" w14:textId="77777777" w:rsidR="00F75772" w:rsidRPr="00422470" w:rsidRDefault="00F75772" w:rsidP="00F75772">
      <w:pPr>
        <w:spacing w:after="0" w:line="240" w:lineRule="auto"/>
        <w:rPr>
          <w:rFonts w:ascii="Segoe UI" w:hAnsi="Segoe UI" w:cs="Segoe UI"/>
        </w:rPr>
      </w:pPr>
    </w:p>
    <w:p w14:paraId="4C1E549A" w14:textId="0EE43983" w:rsidR="00F75772" w:rsidRPr="00422470" w:rsidRDefault="00F75772" w:rsidP="00F75772">
      <w:pPr>
        <w:spacing w:after="0" w:line="240" w:lineRule="auto"/>
        <w:rPr>
          <w:rFonts w:ascii="Segoe UI" w:eastAsia="Times New Roman" w:hAnsi="Segoe UI" w:cs="Segoe UI"/>
        </w:rPr>
      </w:pPr>
      <w:r w:rsidRPr="00422470">
        <w:rPr>
          <w:rFonts w:ascii="Segoe UI" w:eastAsia="Times New Roman" w:hAnsi="Segoe UI" w:cs="Segoe UI"/>
        </w:rPr>
        <w:t xml:space="preserve">It is very hard to imagine how tedious a job it can be to browse the Internet, locate relevant textual information, read and analyze them manually to understand the sentiment of the </w:t>
      </w:r>
      <w:r w:rsidR="00AA1841" w:rsidRPr="00422470">
        <w:rPr>
          <w:rFonts w:ascii="Segoe UI" w:eastAsia="Times New Roman" w:hAnsi="Segoe UI" w:cs="Segoe UI"/>
        </w:rPr>
        <w:t>authors.</w:t>
      </w:r>
      <w:r w:rsidRPr="00422470">
        <w:rPr>
          <w:rFonts w:ascii="Segoe UI" w:eastAsia="Times New Roman" w:hAnsi="Segoe UI" w:cs="Segoe UI"/>
        </w:rPr>
        <w:t xml:space="preserve"> </w:t>
      </w:r>
      <w:r w:rsidR="001A1D8C" w:rsidRPr="00422470">
        <w:rPr>
          <w:rFonts w:ascii="Segoe UI" w:eastAsia="Times New Roman" w:hAnsi="Segoe UI" w:cs="Segoe UI"/>
        </w:rPr>
        <w:t>W</w:t>
      </w:r>
      <w:r w:rsidRPr="00422470">
        <w:rPr>
          <w:rFonts w:ascii="Segoe UI" w:eastAsia="Times New Roman" w:hAnsi="Segoe UI" w:cs="Segoe UI"/>
        </w:rPr>
        <w:t xml:space="preserve">hile it is </w:t>
      </w:r>
      <w:r w:rsidR="00E026AC" w:rsidRPr="00422470">
        <w:rPr>
          <w:rFonts w:ascii="Segoe UI" w:eastAsia="Times New Roman" w:hAnsi="Segoe UI" w:cs="Segoe UI"/>
        </w:rPr>
        <w:t>doable, it</w:t>
      </w:r>
      <w:r w:rsidRPr="00422470">
        <w:rPr>
          <w:rFonts w:ascii="Segoe UI" w:eastAsia="Times New Roman" w:hAnsi="Segoe UI" w:cs="Segoe UI"/>
        </w:rPr>
        <w:t xml:space="preserve"> is extremely inefficient and can take a lot of time especially in the era where </w:t>
      </w:r>
      <w:r w:rsidR="001A1D8C" w:rsidRPr="00422470">
        <w:rPr>
          <w:rFonts w:ascii="Segoe UI" w:eastAsia="Times New Roman" w:hAnsi="Segoe UI" w:cs="Segoe UI"/>
        </w:rPr>
        <w:t>N</w:t>
      </w:r>
      <w:r w:rsidRPr="00422470">
        <w:rPr>
          <w:rFonts w:ascii="Segoe UI" w:eastAsia="Times New Roman" w:hAnsi="Segoe UI" w:cs="Segoe UI"/>
        </w:rPr>
        <w:t xml:space="preserve">atural </w:t>
      </w:r>
      <w:r w:rsidR="001A1D8C" w:rsidRPr="00422470">
        <w:rPr>
          <w:rFonts w:ascii="Segoe UI" w:eastAsia="Times New Roman" w:hAnsi="Segoe UI" w:cs="Segoe UI"/>
        </w:rPr>
        <w:t>L</w:t>
      </w:r>
      <w:r w:rsidRPr="00422470">
        <w:rPr>
          <w:rFonts w:ascii="Segoe UI" w:eastAsia="Times New Roman" w:hAnsi="Segoe UI" w:cs="Segoe UI"/>
        </w:rPr>
        <w:t xml:space="preserve">anguage </w:t>
      </w:r>
      <w:r w:rsidR="001A1D8C" w:rsidRPr="00422470">
        <w:rPr>
          <w:rFonts w:ascii="Segoe UI" w:eastAsia="Times New Roman" w:hAnsi="Segoe UI" w:cs="Segoe UI"/>
        </w:rPr>
        <w:t>P</w:t>
      </w:r>
      <w:r w:rsidRPr="00422470">
        <w:rPr>
          <w:rFonts w:ascii="Segoe UI" w:eastAsia="Times New Roman" w:hAnsi="Segoe UI" w:cs="Segoe UI"/>
        </w:rPr>
        <w:t xml:space="preserve">rocessing technologies, </w:t>
      </w:r>
      <w:r w:rsidR="001A1D8C" w:rsidRPr="00422470">
        <w:rPr>
          <w:rFonts w:ascii="Segoe UI" w:eastAsia="Times New Roman" w:hAnsi="Segoe UI" w:cs="Segoe UI"/>
        </w:rPr>
        <w:t>M</w:t>
      </w:r>
      <w:r w:rsidRPr="00422470">
        <w:rPr>
          <w:rFonts w:ascii="Segoe UI" w:eastAsia="Times New Roman" w:hAnsi="Segoe UI" w:cs="Segoe UI"/>
        </w:rPr>
        <w:t xml:space="preserve">achine </w:t>
      </w:r>
      <w:r w:rsidR="001A1D8C" w:rsidRPr="00422470">
        <w:rPr>
          <w:rFonts w:ascii="Segoe UI" w:eastAsia="Times New Roman" w:hAnsi="Segoe UI" w:cs="Segoe UI"/>
        </w:rPr>
        <w:t>L</w:t>
      </w:r>
      <w:r w:rsidRPr="00422470">
        <w:rPr>
          <w:rFonts w:ascii="Segoe UI" w:eastAsia="Times New Roman" w:hAnsi="Segoe UI" w:cs="Segoe UI"/>
        </w:rPr>
        <w:t xml:space="preserve">earning </w:t>
      </w:r>
      <w:r w:rsidR="00AA1841" w:rsidRPr="00422470">
        <w:rPr>
          <w:rFonts w:ascii="Segoe UI" w:eastAsia="Times New Roman" w:hAnsi="Segoe UI" w:cs="Segoe UI"/>
        </w:rPr>
        <w:t>techniques,</w:t>
      </w:r>
      <w:r w:rsidRPr="00422470">
        <w:rPr>
          <w:rFonts w:ascii="Segoe UI" w:eastAsia="Times New Roman" w:hAnsi="Segoe UI" w:cs="Segoe UI"/>
        </w:rPr>
        <w:t xml:space="preserve"> </w:t>
      </w:r>
      <w:r w:rsidR="00DA0399" w:rsidRPr="00422470">
        <w:rPr>
          <w:rFonts w:ascii="Segoe UI" w:eastAsia="Times New Roman" w:hAnsi="Segoe UI" w:cs="Segoe UI"/>
        </w:rPr>
        <w:t>A</w:t>
      </w:r>
      <w:r w:rsidRPr="00422470">
        <w:rPr>
          <w:rFonts w:ascii="Segoe UI" w:eastAsia="Times New Roman" w:hAnsi="Segoe UI" w:cs="Segoe UI"/>
        </w:rPr>
        <w:t xml:space="preserve">rtificial </w:t>
      </w:r>
      <w:r w:rsidR="00DA0399" w:rsidRPr="00422470">
        <w:rPr>
          <w:rFonts w:ascii="Segoe UI" w:eastAsia="Times New Roman" w:hAnsi="Segoe UI" w:cs="Segoe UI"/>
        </w:rPr>
        <w:t>I</w:t>
      </w:r>
      <w:r w:rsidRPr="00422470">
        <w:rPr>
          <w:rFonts w:ascii="Segoe UI" w:eastAsia="Times New Roman" w:hAnsi="Segoe UI" w:cs="Segoe UI"/>
        </w:rPr>
        <w:t xml:space="preserve">ntelligence technologies are becoming more and more efficient and reliable every day. </w:t>
      </w:r>
      <w:r w:rsidR="00DA0399" w:rsidRPr="00422470">
        <w:rPr>
          <w:rFonts w:ascii="Segoe UI" w:eastAsia="Times New Roman" w:hAnsi="Segoe UI" w:cs="Segoe UI"/>
        </w:rPr>
        <w:t>I</w:t>
      </w:r>
      <w:r w:rsidRPr="00422470">
        <w:rPr>
          <w:rFonts w:ascii="Segoe UI" w:eastAsia="Times New Roman" w:hAnsi="Segoe UI" w:cs="Segoe UI"/>
        </w:rPr>
        <w:t xml:space="preserve">f this process can be </w:t>
      </w:r>
      <w:r w:rsidR="00AA1841" w:rsidRPr="00422470">
        <w:rPr>
          <w:rFonts w:ascii="Segoe UI" w:eastAsia="Times New Roman" w:hAnsi="Segoe UI" w:cs="Segoe UI"/>
        </w:rPr>
        <w:t>automated,</w:t>
      </w:r>
      <w:r w:rsidRPr="00422470">
        <w:rPr>
          <w:rFonts w:ascii="Segoe UI" w:eastAsia="Times New Roman" w:hAnsi="Segoe UI" w:cs="Segoe UI"/>
        </w:rPr>
        <w:t xml:space="preserve"> it can help save valuable resources as well as time which can be put to better use in improving the audience's sentiment for the product/</w:t>
      </w:r>
      <w:r w:rsidR="00AA1841" w:rsidRPr="00422470">
        <w:rPr>
          <w:rFonts w:ascii="Segoe UI" w:eastAsia="Times New Roman" w:hAnsi="Segoe UI" w:cs="Segoe UI"/>
        </w:rPr>
        <w:t>information.</w:t>
      </w:r>
      <w:r w:rsidRPr="00422470">
        <w:rPr>
          <w:rFonts w:ascii="Segoe UI" w:eastAsia="Times New Roman" w:hAnsi="Segoe UI" w:cs="Segoe UI"/>
        </w:rPr>
        <w:t xml:space="preserve"> </w:t>
      </w:r>
    </w:p>
    <w:p w14:paraId="42A07754" w14:textId="77777777" w:rsidR="00F75772" w:rsidRPr="00422470" w:rsidRDefault="00F75772" w:rsidP="00F75772">
      <w:pPr>
        <w:spacing w:after="0" w:line="240" w:lineRule="auto"/>
        <w:rPr>
          <w:rFonts w:ascii="Segoe UI" w:eastAsia="Times New Roman" w:hAnsi="Segoe UI" w:cs="Segoe UI"/>
        </w:rPr>
      </w:pPr>
      <w:r w:rsidRPr="00422470">
        <w:rPr>
          <w:rFonts w:ascii="Segoe UI" w:eastAsia="Times New Roman" w:hAnsi="Segoe UI" w:cs="Segoe UI"/>
        </w:rPr>
        <w:t> </w:t>
      </w:r>
    </w:p>
    <w:p w14:paraId="210EB420" w14:textId="62BD182F" w:rsidR="00F75772" w:rsidRPr="00422470" w:rsidRDefault="00F75772" w:rsidP="00F75772">
      <w:pPr>
        <w:spacing w:after="0" w:line="240" w:lineRule="auto"/>
        <w:rPr>
          <w:rFonts w:ascii="Segoe UI" w:eastAsia="Times New Roman" w:hAnsi="Segoe UI" w:cs="Segoe UI"/>
        </w:rPr>
      </w:pPr>
      <w:r w:rsidRPr="00422470">
        <w:rPr>
          <w:rFonts w:ascii="Segoe UI" w:eastAsia="Times New Roman" w:hAnsi="Segoe UI" w:cs="Segoe UI"/>
        </w:rPr>
        <w:t xml:space="preserve">When it comes to the Internet, what is a better place than Twitter to understand what the consumers are talking about when it comes to brands, their products and services </w:t>
      </w:r>
      <w:r w:rsidR="00DA0399" w:rsidRPr="00422470">
        <w:rPr>
          <w:rFonts w:ascii="Segoe UI" w:eastAsia="Times New Roman" w:hAnsi="Segoe UI" w:cs="Segoe UI"/>
        </w:rPr>
        <w:t>a</w:t>
      </w:r>
      <w:r w:rsidRPr="00422470">
        <w:rPr>
          <w:rFonts w:ascii="Segoe UI" w:eastAsia="Times New Roman" w:hAnsi="Segoe UI" w:cs="Segoe UI"/>
        </w:rPr>
        <w:t xml:space="preserve">nd the experience that the users have with these </w:t>
      </w:r>
      <w:r w:rsidR="0046572D" w:rsidRPr="00422470">
        <w:rPr>
          <w:rFonts w:ascii="Segoe UI" w:eastAsia="Times New Roman" w:hAnsi="Segoe UI" w:cs="Segoe UI"/>
        </w:rPr>
        <w:t>products.</w:t>
      </w:r>
      <w:r w:rsidRPr="00422470">
        <w:rPr>
          <w:rFonts w:ascii="Segoe UI" w:eastAsia="Times New Roman" w:hAnsi="Segoe UI" w:cs="Segoe UI"/>
        </w:rPr>
        <w:t xml:space="preserve"> There are innumerable posts and threads which are boiling with comments and opinions of users which can be helpful for brands to gauge the public perception. </w:t>
      </w:r>
    </w:p>
    <w:p w14:paraId="4C20E499" w14:textId="77777777" w:rsidR="00F75772" w:rsidRPr="00422470" w:rsidRDefault="00F75772" w:rsidP="00F75772">
      <w:pPr>
        <w:spacing w:after="0" w:line="240" w:lineRule="auto"/>
        <w:rPr>
          <w:rFonts w:ascii="Segoe UI" w:eastAsia="Times New Roman" w:hAnsi="Segoe UI" w:cs="Segoe UI"/>
        </w:rPr>
      </w:pPr>
      <w:r w:rsidRPr="00422470">
        <w:rPr>
          <w:rFonts w:ascii="Segoe UI" w:eastAsia="Times New Roman" w:hAnsi="Segoe UI" w:cs="Segoe UI"/>
        </w:rPr>
        <w:t> </w:t>
      </w:r>
    </w:p>
    <w:p w14:paraId="27629FD7" w14:textId="77777777" w:rsidR="007E52A4" w:rsidRDefault="00F75772" w:rsidP="00F75772">
      <w:pPr>
        <w:spacing w:after="0" w:line="240" w:lineRule="auto"/>
        <w:rPr>
          <w:rFonts w:ascii="Segoe UI" w:eastAsia="Times New Roman" w:hAnsi="Segoe UI" w:cs="Segoe UI"/>
        </w:rPr>
      </w:pPr>
      <w:r w:rsidRPr="00422470">
        <w:rPr>
          <w:rFonts w:ascii="Segoe UI" w:eastAsia="Times New Roman" w:hAnsi="Segoe UI" w:cs="Segoe UI"/>
        </w:rPr>
        <w:t xml:space="preserve">What if there is a sentiment analysis tool that can help you to monitor such information, analyze it in real time and notify you all at the same time. With access to such a tool, </w:t>
      </w:r>
      <w:r w:rsidR="00DA0399" w:rsidRPr="00422470">
        <w:rPr>
          <w:rFonts w:ascii="Segoe UI" w:eastAsia="Times New Roman" w:hAnsi="Segoe UI" w:cs="Segoe UI"/>
        </w:rPr>
        <w:t>a</w:t>
      </w:r>
      <w:r w:rsidRPr="00422470">
        <w:rPr>
          <w:rFonts w:ascii="Segoe UI" w:eastAsia="Times New Roman" w:hAnsi="Segoe UI" w:cs="Segoe UI"/>
        </w:rPr>
        <w:t xml:space="preserve"> company can react quickly to a problem before it gets escalated and becomes a problem for the reputation of </w:t>
      </w:r>
    </w:p>
    <w:p w14:paraId="24EEAB88" w14:textId="0D9AD566" w:rsidR="00F75772" w:rsidRPr="00422470" w:rsidRDefault="00F75772" w:rsidP="00F75772">
      <w:pPr>
        <w:spacing w:after="0" w:line="240" w:lineRule="auto"/>
        <w:rPr>
          <w:rFonts w:ascii="Segoe UI" w:eastAsia="Times New Roman" w:hAnsi="Segoe UI" w:cs="Segoe UI"/>
        </w:rPr>
      </w:pPr>
      <w:r w:rsidRPr="00422470">
        <w:rPr>
          <w:rFonts w:ascii="Segoe UI" w:eastAsia="Times New Roman" w:hAnsi="Segoe UI" w:cs="Segoe UI"/>
        </w:rPr>
        <w:t xml:space="preserve">their </w:t>
      </w:r>
      <w:r w:rsidR="0046572D" w:rsidRPr="00422470">
        <w:rPr>
          <w:rFonts w:ascii="Segoe UI" w:eastAsia="Times New Roman" w:hAnsi="Segoe UI" w:cs="Segoe UI"/>
        </w:rPr>
        <w:t>brand.</w:t>
      </w:r>
      <w:r w:rsidRPr="00422470">
        <w:rPr>
          <w:rFonts w:ascii="Segoe UI" w:eastAsia="Times New Roman" w:hAnsi="Segoe UI" w:cs="Segoe UI"/>
        </w:rPr>
        <w:t xml:space="preserve"> For that matter, it can </w:t>
      </w:r>
      <w:r w:rsidR="00DA0399" w:rsidRPr="00422470">
        <w:rPr>
          <w:rFonts w:ascii="Segoe UI" w:eastAsia="Times New Roman" w:hAnsi="Segoe UI" w:cs="Segoe UI"/>
        </w:rPr>
        <w:t xml:space="preserve">even </w:t>
      </w:r>
      <w:r w:rsidRPr="00422470">
        <w:rPr>
          <w:rFonts w:ascii="Segoe UI" w:eastAsia="Times New Roman" w:hAnsi="Segoe UI" w:cs="Segoe UI"/>
        </w:rPr>
        <w:t xml:space="preserve">be used by PR specialists to get intimated </w:t>
      </w:r>
      <w:r w:rsidR="00DA0399" w:rsidRPr="00422470">
        <w:rPr>
          <w:rFonts w:ascii="Segoe UI" w:eastAsia="Times New Roman" w:hAnsi="Segoe UI" w:cs="Segoe UI"/>
        </w:rPr>
        <w:t>w</w:t>
      </w:r>
      <w:r w:rsidRPr="00422470">
        <w:rPr>
          <w:rFonts w:ascii="Segoe UI" w:eastAsia="Times New Roman" w:hAnsi="Segoe UI" w:cs="Segoe UI"/>
        </w:rPr>
        <w:t>henever there is a pessimistic piece of information regarding their clients and help them to react in a timely ma</w:t>
      </w:r>
      <w:r w:rsidR="00DA0399" w:rsidRPr="00422470">
        <w:rPr>
          <w:rFonts w:ascii="Segoe UI" w:eastAsia="Times New Roman" w:hAnsi="Segoe UI" w:cs="Segoe UI"/>
        </w:rPr>
        <w:t>nn</w:t>
      </w:r>
      <w:r w:rsidRPr="00422470">
        <w:rPr>
          <w:rFonts w:ascii="Segoe UI" w:eastAsia="Times New Roman" w:hAnsi="Segoe UI" w:cs="Segoe UI"/>
        </w:rPr>
        <w:t>er.</w:t>
      </w:r>
    </w:p>
    <w:p w14:paraId="256D390F" w14:textId="77777777" w:rsidR="000645B2" w:rsidRPr="00422470" w:rsidRDefault="000645B2" w:rsidP="00F75772">
      <w:pPr>
        <w:spacing w:after="0" w:line="240" w:lineRule="auto"/>
        <w:rPr>
          <w:rFonts w:ascii="Segoe UI" w:eastAsia="Times New Roman" w:hAnsi="Segoe UI" w:cs="Segoe UI"/>
        </w:rPr>
      </w:pPr>
    </w:p>
    <w:p w14:paraId="339CF602" w14:textId="77777777" w:rsidR="007F66ED" w:rsidRDefault="007F66ED" w:rsidP="000A751A">
      <w:pPr>
        <w:spacing w:line="240" w:lineRule="auto"/>
        <w:rPr>
          <w:rFonts w:ascii="Segoe UI" w:eastAsia="Times New Roman" w:hAnsi="Segoe UI" w:cs="Segoe UI"/>
        </w:rPr>
      </w:pPr>
    </w:p>
    <w:p w14:paraId="34295FB5" w14:textId="61FFF669" w:rsidR="001D7849" w:rsidRDefault="000A751A" w:rsidP="000A751A">
      <w:pPr>
        <w:spacing w:line="240" w:lineRule="auto"/>
        <w:rPr>
          <w:rFonts w:ascii="Segoe UI" w:eastAsia="Times New Roman" w:hAnsi="Segoe UI" w:cs="Segoe UI"/>
        </w:rPr>
      </w:pPr>
      <w:r>
        <w:rPr>
          <w:rFonts w:ascii="Segoe UI" w:eastAsia="Times New Roman" w:hAnsi="Segoe UI" w:cs="Segoe UI"/>
        </w:rPr>
        <w:lastRenderedPageBreak/>
        <w:t>This is exactly what we have tried to create in this project. We have created a</w:t>
      </w:r>
      <w:r w:rsidR="005D0EDE">
        <w:rPr>
          <w:rFonts w:ascii="Segoe UI" w:eastAsia="Times New Roman" w:hAnsi="Segoe UI" w:cs="Segoe UI"/>
        </w:rPr>
        <w:t>n</w:t>
      </w:r>
      <w:r w:rsidR="002112AC">
        <w:rPr>
          <w:rFonts w:ascii="Segoe UI" w:eastAsia="Times New Roman" w:hAnsi="Segoe UI" w:cs="Segoe UI"/>
        </w:rPr>
        <w:t xml:space="preserve"> Azure Logic App </w:t>
      </w:r>
      <w:r w:rsidR="003F22A4">
        <w:rPr>
          <w:rFonts w:ascii="Segoe UI" w:eastAsia="Times New Roman" w:hAnsi="Segoe UI" w:cs="Segoe UI"/>
        </w:rPr>
        <w:t xml:space="preserve">application </w:t>
      </w:r>
      <w:r w:rsidR="002112AC">
        <w:rPr>
          <w:rFonts w:ascii="Segoe UI" w:eastAsia="Times New Roman" w:hAnsi="Segoe UI" w:cs="Segoe UI"/>
        </w:rPr>
        <w:t xml:space="preserve">which contains an entire workflow comprising of multiple Azure Services that work </w:t>
      </w:r>
      <w:r w:rsidR="00AE7FD8">
        <w:rPr>
          <w:rFonts w:ascii="Segoe UI" w:eastAsia="Times New Roman" w:hAnsi="Segoe UI" w:cs="Segoe UI"/>
        </w:rPr>
        <w:t>in conjunction</w:t>
      </w:r>
      <w:r w:rsidR="005D0EDE">
        <w:rPr>
          <w:rFonts w:ascii="Segoe UI" w:eastAsia="Times New Roman" w:hAnsi="Segoe UI" w:cs="Segoe UI"/>
        </w:rPr>
        <w:t xml:space="preserve"> to provide Sentiment Analysis of tweets. The application</w:t>
      </w:r>
      <w:r>
        <w:rPr>
          <w:rFonts w:ascii="Segoe UI" w:eastAsia="Times New Roman" w:hAnsi="Segoe UI" w:cs="Segoe UI"/>
        </w:rPr>
        <w:t xml:space="preserve"> can be</w:t>
      </w:r>
      <w:r w:rsidR="003F22A4">
        <w:rPr>
          <w:rFonts w:ascii="Segoe UI" w:eastAsia="Times New Roman" w:hAnsi="Segoe UI" w:cs="Segoe UI"/>
        </w:rPr>
        <w:t xml:space="preserve"> configured to poll twitter for a particular hashtag at regular intervals or manually when desired. The Application Connects to the Twitter API and performs a GET request and fetches tweets that contain the particular </w:t>
      </w:r>
      <w:r w:rsidR="005D0EDE">
        <w:rPr>
          <w:rFonts w:ascii="Segoe UI" w:eastAsia="Times New Roman" w:hAnsi="Segoe UI" w:cs="Segoe UI"/>
        </w:rPr>
        <w:t>hashtag</w:t>
      </w:r>
      <w:r w:rsidR="003F22A4">
        <w:rPr>
          <w:rFonts w:ascii="Segoe UI" w:eastAsia="Times New Roman" w:hAnsi="Segoe UI" w:cs="Segoe UI"/>
        </w:rPr>
        <w:t xml:space="preserve">. </w:t>
      </w:r>
    </w:p>
    <w:p w14:paraId="17E79806" w14:textId="2F679770" w:rsidR="000A751A" w:rsidRDefault="003F22A4" w:rsidP="000A751A">
      <w:pPr>
        <w:spacing w:line="240" w:lineRule="auto"/>
        <w:rPr>
          <w:rFonts w:ascii="Segoe UI" w:eastAsia="Times New Roman" w:hAnsi="Segoe UI" w:cs="Segoe UI"/>
        </w:rPr>
      </w:pPr>
      <w:r>
        <w:rPr>
          <w:rFonts w:ascii="Segoe UI" w:eastAsia="Times New Roman" w:hAnsi="Segoe UI" w:cs="Segoe UI"/>
        </w:rPr>
        <w:t xml:space="preserve">The tweets are then passed on to an Azure Cognitive Service that performs Sentiment Analysis </w:t>
      </w:r>
      <w:r w:rsidR="003A43B9">
        <w:rPr>
          <w:rFonts w:ascii="Segoe UI" w:eastAsia="Times New Roman" w:hAnsi="Segoe UI" w:cs="Segoe UI"/>
        </w:rPr>
        <w:t xml:space="preserve">on these tweets and returns </w:t>
      </w:r>
      <w:r w:rsidR="000B3BE8">
        <w:rPr>
          <w:rFonts w:ascii="Segoe UI" w:eastAsia="Times New Roman" w:hAnsi="Segoe UI" w:cs="Segoe UI"/>
        </w:rPr>
        <w:t xml:space="preserve">the Confidence Score which is </w:t>
      </w:r>
      <w:r w:rsidR="003A43B9">
        <w:rPr>
          <w:rFonts w:ascii="Segoe UI" w:eastAsia="Times New Roman" w:hAnsi="Segoe UI" w:cs="Segoe UI"/>
        </w:rPr>
        <w:t>a decimal value between 0 and 1</w:t>
      </w:r>
      <w:r>
        <w:rPr>
          <w:rFonts w:ascii="Segoe UI" w:eastAsia="Times New Roman" w:hAnsi="Segoe UI" w:cs="Segoe UI"/>
        </w:rPr>
        <w:t xml:space="preserve"> </w:t>
      </w:r>
      <w:r w:rsidR="003A43B9">
        <w:rPr>
          <w:rFonts w:ascii="Segoe UI" w:eastAsia="Times New Roman" w:hAnsi="Segoe UI" w:cs="Segoe UI"/>
        </w:rPr>
        <w:t xml:space="preserve">for all the three sentiments: Positive, Neutral and Negative. </w:t>
      </w:r>
      <w:r w:rsidR="000B3BE8">
        <w:rPr>
          <w:rFonts w:ascii="Segoe UI" w:eastAsia="Times New Roman" w:hAnsi="Segoe UI" w:cs="Segoe UI"/>
        </w:rPr>
        <w:t>These Confidence scores are then fed as an input to an Azure Function App which decides the overall sentiment of the tweet and declares it to be either Positive, Negative or Neutral.</w:t>
      </w:r>
    </w:p>
    <w:p w14:paraId="1CBE017D" w14:textId="32496930" w:rsidR="000A751A" w:rsidRDefault="005D0EDE" w:rsidP="000A751A">
      <w:pPr>
        <w:spacing w:line="240" w:lineRule="auto"/>
        <w:rPr>
          <w:rFonts w:ascii="Segoe UI" w:eastAsia="Times New Roman" w:hAnsi="Segoe UI" w:cs="Segoe UI"/>
        </w:rPr>
      </w:pPr>
      <w:r>
        <w:rPr>
          <w:rFonts w:ascii="Segoe UI" w:eastAsia="Times New Roman" w:hAnsi="Segoe UI" w:cs="Segoe UI"/>
        </w:rPr>
        <w:t xml:space="preserve">The next Component in the workflow is an API connection that we are using to connect the Logic App to </w:t>
      </w:r>
      <w:r w:rsidR="00AE7FD8">
        <w:rPr>
          <w:rFonts w:ascii="Segoe UI" w:eastAsia="Times New Roman" w:hAnsi="Segoe UI" w:cs="Segoe UI"/>
        </w:rPr>
        <w:t>a SaaS service in the form of Office 365. This API connection contains information that is needed to connect to the Office 365 SaaS service. Once the function inside the Function App is triggered</w:t>
      </w:r>
      <w:r w:rsidR="00227D1D">
        <w:rPr>
          <w:rFonts w:ascii="Segoe UI" w:eastAsia="Times New Roman" w:hAnsi="Segoe UI" w:cs="Segoe UI"/>
        </w:rPr>
        <w:t xml:space="preserve"> and the sentiment analysis is completed, the Logic App will provide information like the tweet author’s name, tweet’s body content along with </w:t>
      </w:r>
      <w:r w:rsidR="001D7849">
        <w:rPr>
          <w:rFonts w:ascii="Segoe UI" w:eastAsia="Times New Roman" w:hAnsi="Segoe UI" w:cs="Segoe UI"/>
        </w:rPr>
        <w:t xml:space="preserve">sentiment of the tweet from the Function App to the </w:t>
      </w:r>
      <w:r w:rsidR="00227D1D">
        <w:rPr>
          <w:rFonts w:ascii="Segoe UI" w:eastAsia="Times New Roman" w:hAnsi="Segoe UI" w:cs="Segoe UI"/>
        </w:rPr>
        <w:t>Office 365 API connection</w:t>
      </w:r>
      <w:r w:rsidR="001D7849">
        <w:rPr>
          <w:rFonts w:ascii="Segoe UI" w:eastAsia="Times New Roman" w:hAnsi="Segoe UI" w:cs="Segoe UI"/>
        </w:rPr>
        <w:t xml:space="preserve">. </w:t>
      </w:r>
    </w:p>
    <w:p w14:paraId="6FB7A4B3" w14:textId="03D0E43B" w:rsidR="00D40990" w:rsidRDefault="001D7849" w:rsidP="000A751A">
      <w:pPr>
        <w:spacing w:line="240" w:lineRule="auto"/>
        <w:rPr>
          <w:rFonts w:ascii="Segoe UI" w:eastAsia="Times New Roman" w:hAnsi="Segoe UI" w:cs="Segoe UI"/>
        </w:rPr>
      </w:pPr>
      <w:r>
        <w:rPr>
          <w:rFonts w:ascii="Segoe UI" w:eastAsia="Times New Roman" w:hAnsi="Segoe UI" w:cs="Segoe UI"/>
        </w:rPr>
        <w:t>The Office 365 API connection then shoots an email to the configured recipient along with all this information and thus completing this workflow</w:t>
      </w:r>
      <w:r w:rsidR="0063115F">
        <w:rPr>
          <w:rFonts w:ascii="Segoe UI" w:eastAsia="Times New Roman" w:hAnsi="Segoe UI" w:cs="Segoe UI"/>
        </w:rPr>
        <w:t xml:space="preserve"> by intimating the recipient of any tweets that are being posted along with their sentiment analysis. </w:t>
      </w:r>
    </w:p>
    <w:p w14:paraId="3C12BAC1" w14:textId="2ABFD794" w:rsidR="000A751A" w:rsidRPr="000A751A" w:rsidRDefault="000A751A" w:rsidP="000A751A">
      <w:pPr>
        <w:spacing w:line="240" w:lineRule="auto"/>
        <w:rPr>
          <w:rFonts w:ascii="Segoe UI" w:eastAsia="Times New Roman" w:hAnsi="Segoe UI" w:cs="Segoe UI"/>
        </w:rPr>
      </w:pPr>
      <w:r w:rsidRPr="000A751A">
        <w:rPr>
          <w:rFonts w:ascii="Segoe UI" w:eastAsia="Times New Roman" w:hAnsi="Segoe UI" w:cs="Segoe UI"/>
        </w:rPr>
        <w:t>Detailed below is some information regarding all the different components that we have used in this project.</w:t>
      </w:r>
    </w:p>
    <w:p w14:paraId="35934C57" w14:textId="77777777" w:rsidR="000A751A" w:rsidRPr="000A751A" w:rsidRDefault="000A751A" w:rsidP="000A751A">
      <w:pPr>
        <w:spacing w:line="240" w:lineRule="auto"/>
        <w:rPr>
          <w:rFonts w:ascii="Segoe UI" w:eastAsia="Times New Roman" w:hAnsi="Segoe UI" w:cs="Segoe UI"/>
        </w:rPr>
      </w:pPr>
      <w:r w:rsidRPr="000A751A">
        <w:rPr>
          <w:rFonts w:ascii="Segoe UI" w:eastAsia="Times New Roman" w:hAnsi="Segoe UI" w:cs="Segoe UI"/>
        </w:rPr>
        <w:t> </w:t>
      </w:r>
    </w:p>
    <w:p w14:paraId="6EE4715B" w14:textId="7BFD8686" w:rsidR="000A751A" w:rsidRPr="000A751A" w:rsidRDefault="000A751A" w:rsidP="000A751A">
      <w:pPr>
        <w:spacing w:line="240" w:lineRule="auto"/>
        <w:rPr>
          <w:rFonts w:ascii="Segoe UI" w:eastAsia="Times New Roman" w:hAnsi="Segoe UI" w:cs="Segoe UI"/>
        </w:rPr>
      </w:pPr>
      <w:r w:rsidRPr="000A751A">
        <w:rPr>
          <w:rFonts w:ascii="Segoe UI" w:eastAsia="Times New Roman" w:hAnsi="Segoe UI" w:cs="Segoe UI"/>
          <w:b/>
          <w:bCs/>
          <w:u w:val="single"/>
        </w:rPr>
        <w:t xml:space="preserve">Azure Cognitive Services: </w:t>
      </w:r>
      <w:r w:rsidRPr="000A751A">
        <w:rPr>
          <w:rFonts w:ascii="Segoe UI" w:eastAsia="Times New Roman" w:hAnsi="Segoe UI" w:cs="Segoe UI"/>
        </w:rPr>
        <w:t>Azure Cognitive Services is a special product from Microsoft that help the user incorporate Cognitive intelligence into their applications. These services can be useful for automation and integration between several Azure resources.</w:t>
      </w:r>
      <w:r w:rsidR="00FE1BF5">
        <w:rPr>
          <w:rFonts w:ascii="Segoe UI" w:eastAsia="Times New Roman" w:hAnsi="Segoe UI" w:cs="Segoe UI"/>
        </w:rPr>
        <w:t xml:space="preserve"> It provides Natural Language Processing capabilities for understanding and analyzing textual information. This service can be used to create intelligent applications using REST API’s, the </w:t>
      </w:r>
      <w:proofErr w:type="gramStart"/>
      <w:r w:rsidR="00FE1BF5">
        <w:rPr>
          <w:rFonts w:ascii="Segoe UI" w:eastAsia="Times New Roman" w:hAnsi="Segoe UI" w:cs="Segoe UI"/>
        </w:rPr>
        <w:t>web based</w:t>
      </w:r>
      <w:proofErr w:type="gramEnd"/>
      <w:r w:rsidR="00FE1BF5">
        <w:rPr>
          <w:rFonts w:ascii="Segoe UI" w:eastAsia="Times New Roman" w:hAnsi="Segoe UI" w:cs="Segoe UI"/>
        </w:rPr>
        <w:t xml:space="preserve"> Language studio provided by Azure or using the dedicated client libraries. We are using the sentiment analysis feature of this product to gain granular information regarding the opinions</w:t>
      </w:r>
      <w:r w:rsidR="00401AEA">
        <w:rPr>
          <w:rFonts w:ascii="Segoe UI" w:eastAsia="Times New Roman" w:hAnsi="Segoe UI" w:cs="Segoe UI"/>
        </w:rPr>
        <w:t xml:space="preserve"> that can be devised from words that appear in tweets.</w:t>
      </w:r>
    </w:p>
    <w:p w14:paraId="4CDDA266" w14:textId="77777777" w:rsidR="000A751A" w:rsidRPr="000A751A" w:rsidRDefault="000A751A" w:rsidP="000A751A">
      <w:pPr>
        <w:spacing w:line="240" w:lineRule="auto"/>
        <w:rPr>
          <w:rFonts w:ascii="Segoe UI" w:eastAsia="Times New Roman" w:hAnsi="Segoe UI" w:cs="Segoe UI"/>
        </w:rPr>
      </w:pPr>
      <w:r w:rsidRPr="000A751A">
        <w:rPr>
          <w:rFonts w:ascii="Segoe UI" w:eastAsia="Times New Roman" w:hAnsi="Segoe UI" w:cs="Segoe UI"/>
        </w:rPr>
        <w:t> </w:t>
      </w:r>
    </w:p>
    <w:p w14:paraId="0C21049A" w14:textId="77777777" w:rsidR="006C7823" w:rsidRDefault="000A751A" w:rsidP="000A751A">
      <w:pPr>
        <w:spacing w:line="240" w:lineRule="auto"/>
        <w:rPr>
          <w:rFonts w:ascii="Segoe UI" w:eastAsia="Times New Roman" w:hAnsi="Segoe UI" w:cs="Segoe UI"/>
        </w:rPr>
      </w:pPr>
      <w:r w:rsidRPr="000A751A">
        <w:rPr>
          <w:rFonts w:ascii="Segoe UI" w:eastAsia="Times New Roman" w:hAnsi="Segoe UI" w:cs="Segoe UI"/>
          <w:b/>
          <w:bCs/>
          <w:u w:val="single"/>
        </w:rPr>
        <w:t xml:space="preserve">Azure Functions: </w:t>
      </w:r>
      <w:r w:rsidRPr="000A751A">
        <w:rPr>
          <w:rFonts w:ascii="Segoe UI" w:eastAsia="Times New Roman" w:hAnsi="Segoe UI" w:cs="Segoe UI"/>
        </w:rPr>
        <w:t xml:space="preserve">Azure Function is a serverless compute service provided by Microsoft that allows users to run a piece of code that runs when an event is triggered. This Event can be a Timer trigger, an HTTP Trigger, Queue Trigger, etc. Unlike Azure AppServices, we do not need to </w:t>
      </w:r>
    </w:p>
    <w:p w14:paraId="52A254C8" w14:textId="77777777" w:rsidR="007F66ED" w:rsidRDefault="000A751A" w:rsidP="000A751A">
      <w:pPr>
        <w:spacing w:line="240" w:lineRule="auto"/>
        <w:rPr>
          <w:rFonts w:ascii="Segoe UI" w:eastAsia="Times New Roman" w:hAnsi="Segoe UI" w:cs="Segoe UI"/>
        </w:rPr>
      </w:pPr>
      <w:r w:rsidRPr="000A751A">
        <w:rPr>
          <w:rFonts w:ascii="Segoe UI" w:eastAsia="Times New Roman" w:hAnsi="Segoe UI" w:cs="Segoe UI"/>
        </w:rPr>
        <w:t xml:space="preserve">have dedicated Server’s allocated to our applications. The advantage of being serverless means that the user only gets billed for each execution of the function app and not for the hosting of </w:t>
      </w:r>
    </w:p>
    <w:p w14:paraId="3A189A65" w14:textId="77777777" w:rsidR="007F66ED" w:rsidRDefault="007F66ED" w:rsidP="000A751A">
      <w:pPr>
        <w:spacing w:line="240" w:lineRule="auto"/>
        <w:rPr>
          <w:rFonts w:ascii="Segoe UI" w:eastAsia="Times New Roman" w:hAnsi="Segoe UI" w:cs="Segoe UI"/>
        </w:rPr>
      </w:pPr>
    </w:p>
    <w:p w14:paraId="6DAC0416" w14:textId="389B54FF" w:rsidR="000A751A" w:rsidRPr="000A751A" w:rsidRDefault="000A751A" w:rsidP="000A751A">
      <w:pPr>
        <w:spacing w:line="240" w:lineRule="auto"/>
        <w:rPr>
          <w:rFonts w:ascii="Segoe UI" w:eastAsia="Times New Roman" w:hAnsi="Segoe UI" w:cs="Segoe UI"/>
        </w:rPr>
      </w:pPr>
      <w:r w:rsidRPr="000A751A">
        <w:rPr>
          <w:rFonts w:ascii="Segoe UI" w:eastAsia="Times New Roman" w:hAnsi="Segoe UI" w:cs="Segoe UI"/>
        </w:rPr>
        <w:lastRenderedPageBreak/>
        <w:t>the application. The Azure platform is intelligent enough to deallocate any resources during the time that the application does not run. This was another important factor in us choosing Function apps instead of Azure AppServices.</w:t>
      </w:r>
    </w:p>
    <w:p w14:paraId="7B25A272" w14:textId="77777777" w:rsidR="000A751A" w:rsidRPr="000A751A" w:rsidRDefault="000A751A" w:rsidP="000A751A">
      <w:pPr>
        <w:spacing w:line="240" w:lineRule="auto"/>
        <w:rPr>
          <w:rFonts w:ascii="Segoe UI" w:eastAsia="Times New Roman" w:hAnsi="Segoe UI" w:cs="Segoe UI"/>
        </w:rPr>
      </w:pPr>
      <w:r w:rsidRPr="000A751A">
        <w:rPr>
          <w:rFonts w:ascii="Segoe UI" w:eastAsia="Times New Roman" w:hAnsi="Segoe UI" w:cs="Segoe UI"/>
        </w:rPr>
        <w:t> </w:t>
      </w:r>
    </w:p>
    <w:p w14:paraId="6DD5E353" w14:textId="30483E5D" w:rsidR="000A751A" w:rsidRDefault="000A751A" w:rsidP="000A751A">
      <w:pPr>
        <w:spacing w:line="240" w:lineRule="auto"/>
        <w:rPr>
          <w:rFonts w:ascii="Segoe UI" w:eastAsia="Times New Roman" w:hAnsi="Segoe UI" w:cs="Segoe UI"/>
        </w:rPr>
      </w:pPr>
      <w:r w:rsidRPr="000A751A">
        <w:rPr>
          <w:rFonts w:ascii="Segoe UI" w:eastAsia="Times New Roman" w:hAnsi="Segoe UI" w:cs="Segoe UI"/>
          <w:b/>
          <w:bCs/>
          <w:u w:val="single"/>
        </w:rPr>
        <w:t>Azure Logic Apps:</w:t>
      </w:r>
      <w:r w:rsidRPr="000A751A">
        <w:rPr>
          <w:rFonts w:ascii="Segoe UI" w:eastAsia="Times New Roman" w:hAnsi="Segoe UI" w:cs="Segoe UI"/>
        </w:rPr>
        <w:t xml:space="preserve">  Azure Logic Apps is a solution provided by Microsoft to develop and run automated workflows that can be integrated with services, applications, systems and data. Logic Apps is a part of Azure Integration Services that simplifies the way that we can connect legacy devices as well as Cloud and on-premises environments with each other. In our project it helps us to monitor the tweet’s activity and analyze their sentiment.</w:t>
      </w:r>
      <w:r w:rsidR="00401AEA">
        <w:rPr>
          <w:rFonts w:ascii="Segoe UI" w:eastAsia="Times New Roman" w:hAnsi="Segoe UI" w:cs="Segoe UI"/>
        </w:rPr>
        <w:t xml:space="preserve"> We use triggers and actions that run inside the Logic App</w:t>
      </w:r>
      <w:r w:rsidR="00D33A14">
        <w:rPr>
          <w:rFonts w:ascii="Segoe UI" w:eastAsia="Times New Roman" w:hAnsi="Segoe UI" w:cs="Segoe UI"/>
        </w:rPr>
        <w:t xml:space="preserve"> and can include conditional statements, iterative statements, and can call other Azure services like API apps and Azure Functions as needed for the workflow of the Logic App.</w:t>
      </w:r>
    </w:p>
    <w:p w14:paraId="5E8D31E0" w14:textId="69BF5223" w:rsidR="00D33A14" w:rsidRDefault="00D33A14" w:rsidP="000A751A">
      <w:pPr>
        <w:spacing w:line="240" w:lineRule="auto"/>
        <w:rPr>
          <w:rFonts w:ascii="Segoe UI" w:eastAsia="Times New Roman" w:hAnsi="Segoe UI" w:cs="Segoe UI"/>
        </w:rPr>
      </w:pPr>
    </w:p>
    <w:p w14:paraId="6BBEFAE7" w14:textId="4875426F" w:rsidR="00D33A14" w:rsidRPr="000A751A" w:rsidRDefault="00D33A14" w:rsidP="000A751A">
      <w:pPr>
        <w:spacing w:line="240" w:lineRule="auto"/>
        <w:rPr>
          <w:rFonts w:ascii="Segoe UI" w:eastAsia="Times New Roman" w:hAnsi="Segoe UI" w:cs="Segoe UI"/>
          <w:b/>
          <w:bCs/>
          <w:u w:val="single"/>
        </w:rPr>
      </w:pPr>
      <w:r w:rsidRPr="00D33A14">
        <w:rPr>
          <w:rFonts w:ascii="Segoe UI" w:eastAsia="Times New Roman" w:hAnsi="Segoe UI" w:cs="Segoe UI"/>
          <w:b/>
          <w:bCs/>
          <w:u w:val="single"/>
        </w:rPr>
        <w:t>API Connection</w:t>
      </w:r>
      <w:r>
        <w:rPr>
          <w:rFonts w:ascii="Segoe UI" w:eastAsia="Times New Roman" w:hAnsi="Segoe UI" w:cs="Segoe UI"/>
          <w:b/>
          <w:bCs/>
          <w:u w:val="single"/>
        </w:rPr>
        <w:t xml:space="preserve">: </w:t>
      </w:r>
      <w:r>
        <w:rPr>
          <w:rFonts w:ascii="Segoe UI" w:eastAsia="Times New Roman" w:hAnsi="Segoe UI" w:cs="Segoe UI"/>
        </w:rPr>
        <w:t>API connections for Azure services like Office 365 or to communicate with third part services like twitter work as connectors.</w:t>
      </w:r>
      <w:r w:rsidR="00D34FC0">
        <w:rPr>
          <w:rFonts w:ascii="Segoe UI" w:eastAsia="Times New Roman" w:hAnsi="Segoe UI" w:cs="Segoe UI"/>
        </w:rPr>
        <w:t xml:space="preserve"> These connectors work like a proxy around an API that is used to communicate with t</w:t>
      </w:r>
      <w:r w:rsidR="00D34FC0" w:rsidRPr="00D34FC0">
        <w:rPr>
          <w:rFonts w:ascii="Segoe UI" w:eastAsia="Times New Roman" w:hAnsi="Segoe UI" w:cs="Segoe UI"/>
        </w:rPr>
        <w:t>he</w:t>
      </w:r>
      <w:r w:rsidRPr="00D34FC0">
        <w:rPr>
          <w:rFonts w:ascii="Segoe UI" w:eastAsia="Times New Roman" w:hAnsi="Segoe UI" w:cs="Segoe UI"/>
        </w:rPr>
        <w:t xml:space="preserve"> </w:t>
      </w:r>
      <w:r w:rsidR="00D34FC0" w:rsidRPr="00D34FC0">
        <w:rPr>
          <w:rFonts w:ascii="Segoe UI" w:eastAsia="Times New Roman" w:hAnsi="Segoe UI" w:cs="Segoe UI"/>
        </w:rPr>
        <w:t>Logic App.</w:t>
      </w:r>
      <w:r w:rsidR="00D34FC0">
        <w:rPr>
          <w:rFonts w:ascii="Segoe UI" w:eastAsia="Times New Roman" w:hAnsi="Segoe UI" w:cs="Segoe UI"/>
        </w:rPr>
        <w:t xml:space="preserve"> These connectors provide access to various operations that can be used to complete a Logic App workflow and these operations can be in the form of a trigger which allow the workflow’s different components to initiate the </w:t>
      </w:r>
      <w:r w:rsidR="0062304D">
        <w:rPr>
          <w:rFonts w:ascii="Segoe UI" w:eastAsia="Times New Roman" w:hAnsi="Segoe UI" w:cs="Segoe UI"/>
        </w:rPr>
        <w:t>processing</w:t>
      </w:r>
      <w:r w:rsidR="00D34FC0">
        <w:rPr>
          <w:rFonts w:ascii="Segoe UI" w:eastAsia="Times New Roman" w:hAnsi="Segoe UI" w:cs="Segoe UI"/>
        </w:rPr>
        <w:t>.</w:t>
      </w:r>
    </w:p>
    <w:p w14:paraId="34498A70" w14:textId="4C5B569B" w:rsidR="008C6B41" w:rsidRDefault="008C6B41" w:rsidP="008C6B41">
      <w:pPr>
        <w:pStyle w:val="NormalWeb"/>
        <w:shd w:val="clear" w:color="auto" w:fill="FFFFFF"/>
        <w:spacing w:before="0" w:beforeAutospacing="0" w:after="150" w:afterAutospacing="0"/>
        <w:rPr>
          <w:rFonts w:ascii="Segoe UI" w:hAnsi="Segoe UI" w:cs="Segoe UI"/>
          <w:color w:val="333333"/>
          <w:sz w:val="21"/>
          <w:szCs w:val="21"/>
        </w:rPr>
      </w:pPr>
    </w:p>
    <w:p w14:paraId="671658F7" w14:textId="4BB06B78" w:rsidR="00D34FC0" w:rsidRPr="00173852" w:rsidRDefault="00D34FC0" w:rsidP="008C6B41">
      <w:pPr>
        <w:pStyle w:val="NormalWeb"/>
        <w:shd w:val="clear" w:color="auto" w:fill="FFFFFF"/>
        <w:spacing w:before="0" w:beforeAutospacing="0" w:after="150" w:afterAutospacing="0"/>
        <w:rPr>
          <w:rFonts w:ascii="Segoe UI" w:hAnsi="Segoe UI" w:cs="Segoe UI"/>
          <w:color w:val="333333"/>
          <w:sz w:val="21"/>
          <w:szCs w:val="21"/>
        </w:rPr>
      </w:pPr>
      <w:r w:rsidRPr="00F430DF">
        <w:rPr>
          <w:rFonts w:ascii="Segoe UI" w:hAnsi="Segoe UI" w:cs="Segoe UI"/>
          <w:b/>
          <w:bCs/>
          <w:sz w:val="22"/>
          <w:szCs w:val="22"/>
          <w:u w:val="single"/>
        </w:rPr>
        <w:t>Azure Storage Account:</w:t>
      </w:r>
      <w:r w:rsidR="00173852">
        <w:rPr>
          <w:rFonts w:ascii="Segoe UI" w:hAnsi="Segoe UI" w:cs="Segoe UI"/>
          <w:b/>
          <w:bCs/>
          <w:color w:val="333333"/>
          <w:sz w:val="21"/>
          <w:szCs w:val="21"/>
          <w:u w:val="single"/>
        </w:rPr>
        <w:t xml:space="preserve"> </w:t>
      </w:r>
      <w:r w:rsidR="00173852" w:rsidRPr="00F430DF">
        <w:rPr>
          <w:rFonts w:ascii="Segoe UI" w:hAnsi="Segoe UI" w:cs="Segoe UI"/>
          <w:sz w:val="22"/>
          <w:szCs w:val="22"/>
        </w:rPr>
        <w:t xml:space="preserve">Whenever a function app is created, it is necessary to link it with </w:t>
      </w:r>
      <w:r w:rsidR="00B6606D" w:rsidRPr="00F430DF">
        <w:rPr>
          <w:rFonts w:ascii="Segoe UI" w:hAnsi="Segoe UI" w:cs="Segoe UI"/>
          <w:sz w:val="22"/>
          <w:szCs w:val="22"/>
        </w:rPr>
        <w:t>an Azure Storage account. This is because functions need the storage account to log function executions, manage the various triggers that are configured for the app, storage of function keys necessary for its invocation, etc. Azure functions used a host ID value which is used to store per-app correlation and its tracking information</w:t>
      </w:r>
      <w:r w:rsidR="0062304D" w:rsidRPr="00F430DF">
        <w:rPr>
          <w:rFonts w:ascii="Segoe UI" w:hAnsi="Segoe UI" w:cs="Segoe UI"/>
          <w:sz w:val="22"/>
          <w:szCs w:val="22"/>
        </w:rPr>
        <w:t>. If there is a collision between duplicate host ID values, it becomes impossible to uniquely identify the linked function app, hence it is recommended to use separate storage accounts for multiple functions</w:t>
      </w:r>
      <w:r w:rsidR="00B6606D" w:rsidRPr="00F430DF">
        <w:rPr>
          <w:rFonts w:ascii="Segoe UI" w:hAnsi="Segoe UI" w:cs="Segoe UI"/>
          <w:sz w:val="22"/>
          <w:szCs w:val="22"/>
        </w:rPr>
        <w:t>.</w:t>
      </w:r>
      <w:r w:rsidR="006C7823" w:rsidRPr="00F430DF">
        <w:rPr>
          <w:rFonts w:ascii="Segoe UI" w:hAnsi="Segoe UI" w:cs="Segoe UI"/>
          <w:sz w:val="22"/>
          <w:szCs w:val="22"/>
        </w:rPr>
        <w:t xml:space="preserve"> </w:t>
      </w:r>
      <w:r w:rsidR="00B6606D" w:rsidRPr="00F430DF">
        <w:rPr>
          <w:rFonts w:ascii="Segoe UI" w:hAnsi="Segoe UI" w:cs="Segoe UI"/>
          <w:sz w:val="22"/>
          <w:szCs w:val="22"/>
        </w:rPr>
        <w:t>It is also recommended to create the storage account in the same Azure region as the function app to reduce latency.</w:t>
      </w:r>
    </w:p>
    <w:p w14:paraId="2F307FE0" w14:textId="0429A190" w:rsidR="006C7823" w:rsidRDefault="006C7823" w:rsidP="003260B3">
      <w:pPr>
        <w:pStyle w:val="Heading1"/>
        <w:rPr>
          <w:rStyle w:val="Strong"/>
          <w:rFonts w:ascii="Segoe UI" w:hAnsi="Segoe UI" w:cs="Segoe UI"/>
          <w:b w:val="0"/>
          <w:bCs w:val="0"/>
        </w:rPr>
      </w:pPr>
    </w:p>
    <w:p w14:paraId="4C27C982" w14:textId="67074CE5" w:rsidR="000245C0" w:rsidRDefault="000245C0" w:rsidP="000245C0"/>
    <w:p w14:paraId="1E1DE8D4" w14:textId="7C79C0B6" w:rsidR="007E52A4" w:rsidRDefault="007E52A4" w:rsidP="000245C0"/>
    <w:p w14:paraId="65E3130E" w14:textId="77777777" w:rsidR="007E52A4" w:rsidRDefault="007E52A4" w:rsidP="000245C0"/>
    <w:p w14:paraId="65614096" w14:textId="77777777" w:rsidR="000245C0" w:rsidRPr="000245C0" w:rsidRDefault="000245C0" w:rsidP="000245C0"/>
    <w:p w14:paraId="7826C29E" w14:textId="020529B4" w:rsidR="006C7823" w:rsidRDefault="006C7823" w:rsidP="006C7823"/>
    <w:p w14:paraId="41DADBA8" w14:textId="77777777" w:rsidR="000245C0" w:rsidRDefault="000245C0" w:rsidP="003260B3">
      <w:pPr>
        <w:pStyle w:val="Heading1"/>
        <w:rPr>
          <w:rStyle w:val="Strong"/>
          <w:rFonts w:ascii="Segoe UI" w:hAnsi="Segoe UI" w:cs="Segoe UI"/>
          <w:b w:val="0"/>
          <w:bCs w:val="0"/>
        </w:rPr>
      </w:pPr>
    </w:p>
    <w:p w14:paraId="0450AC1B" w14:textId="7680AF88" w:rsidR="00B04E6B" w:rsidRPr="007E52A4" w:rsidRDefault="00943676" w:rsidP="007E52A4">
      <w:pPr>
        <w:pStyle w:val="Heading1"/>
        <w:rPr>
          <w:rStyle w:val="Strong"/>
          <w:b w:val="0"/>
          <w:bCs w:val="0"/>
          <w:color w:val="auto"/>
          <w:sz w:val="48"/>
          <w:szCs w:val="48"/>
        </w:rPr>
      </w:pPr>
      <w:bookmarkStart w:id="3" w:name="_Toc110876304"/>
      <w:r w:rsidRPr="007E52A4">
        <w:rPr>
          <w:rStyle w:val="Strong"/>
          <w:b w:val="0"/>
          <w:bCs w:val="0"/>
          <w:color w:val="auto"/>
          <w:sz w:val="48"/>
          <w:szCs w:val="48"/>
        </w:rPr>
        <w:t>Methods</w:t>
      </w:r>
      <w:bookmarkEnd w:id="3"/>
    </w:p>
    <w:p w14:paraId="7D6DC130" w14:textId="3E867ACB" w:rsidR="002B0827" w:rsidRPr="00422470" w:rsidRDefault="000245C0" w:rsidP="002B0827">
      <w:pPr>
        <w:pStyle w:val="NormalWeb"/>
        <w:spacing w:before="0" w:beforeAutospacing="0" w:after="0" w:afterAutospacing="0"/>
        <w:rPr>
          <w:rFonts w:ascii="Segoe UI" w:hAnsi="Segoe UI" w:cs="Segoe UI"/>
          <w:sz w:val="22"/>
          <w:szCs w:val="22"/>
        </w:rPr>
      </w:pPr>
      <w:r>
        <w:rPr>
          <w:rFonts w:ascii="Segoe UI" w:hAnsi="Segoe UI" w:cs="Segoe UI"/>
          <w:sz w:val="22"/>
          <w:szCs w:val="22"/>
        </w:rPr>
        <w:t>Below is outlined how we have created and configured</w:t>
      </w:r>
      <w:r w:rsidR="002B0827" w:rsidRPr="00422470">
        <w:rPr>
          <w:rFonts w:ascii="Segoe UI" w:hAnsi="Segoe UI" w:cs="Segoe UI"/>
          <w:sz w:val="22"/>
          <w:szCs w:val="22"/>
        </w:rPr>
        <w:t xml:space="preserve"> all the Azure resources necessary for creating our </w:t>
      </w:r>
      <w:r w:rsidR="00FC2AD9" w:rsidRPr="00422470">
        <w:rPr>
          <w:rFonts w:ascii="Segoe UI" w:hAnsi="Segoe UI" w:cs="Segoe UI"/>
          <w:sz w:val="22"/>
          <w:szCs w:val="22"/>
        </w:rPr>
        <w:t>environment. The</w:t>
      </w:r>
      <w:r w:rsidR="002B0827" w:rsidRPr="00422470">
        <w:rPr>
          <w:rFonts w:ascii="Segoe UI" w:hAnsi="Segoe UI" w:cs="Segoe UI"/>
          <w:sz w:val="22"/>
          <w:szCs w:val="22"/>
        </w:rPr>
        <w:t xml:space="preserve"> first resource that we will need to create is Azure </w:t>
      </w:r>
      <w:r w:rsidR="00FC2AD9" w:rsidRPr="00422470">
        <w:rPr>
          <w:rFonts w:ascii="Segoe UI" w:hAnsi="Segoe UI" w:cs="Segoe UI"/>
          <w:sz w:val="22"/>
          <w:szCs w:val="22"/>
        </w:rPr>
        <w:t>C</w:t>
      </w:r>
      <w:r w:rsidR="002B0827" w:rsidRPr="00422470">
        <w:rPr>
          <w:rFonts w:ascii="Segoe UI" w:hAnsi="Segoe UI" w:cs="Segoe UI"/>
          <w:sz w:val="22"/>
          <w:szCs w:val="22"/>
        </w:rPr>
        <w:t xml:space="preserve">ognitive </w:t>
      </w:r>
      <w:r w:rsidR="00FC2AD9" w:rsidRPr="00422470">
        <w:rPr>
          <w:rFonts w:ascii="Segoe UI" w:hAnsi="Segoe UI" w:cs="Segoe UI"/>
          <w:sz w:val="22"/>
          <w:szCs w:val="22"/>
        </w:rPr>
        <w:t>S</w:t>
      </w:r>
      <w:r w:rsidR="002B0827" w:rsidRPr="00422470">
        <w:rPr>
          <w:rFonts w:ascii="Segoe UI" w:hAnsi="Segoe UI" w:cs="Segoe UI"/>
          <w:sz w:val="22"/>
          <w:szCs w:val="22"/>
        </w:rPr>
        <w:t xml:space="preserve">ervices for </w:t>
      </w:r>
      <w:r w:rsidR="00FC2AD9" w:rsidRPr="00422470">
        <w:rPr>
          <w:rFonts w:ascii="Segoe UI" w:hAnsi="Segoe UI" w:cs="Segoe UI"/>
          <w:sz w:val="22"/>
          <w:szCs w:val="22"/>
        </w:rPr>
        <w:t>L</w:t>
      </w:r>
      <w:r w:rsidR="002B0827" w:rsidRPr="00422470">
        <w:rPr>
          <w:rFonts w:ascii="Segoe UI" w:hAnsi="Segoe UI" w:cs="Segoe UI"/>
          <w:sz w:val="22"/>
          <w:szCs w:val="22"/>
        </w:rPr>
        <w:t xml:space="preserve">anguage. Azure </w:t>
      </w:r>
      <w:r w:rsidR="00FC2AD9" w:rsidRPr="00422470">
        <w:rPr>
          <w:rFonts w:ascii="Segoe UI" w:hAnsi="Segoe UI" w:cs="Segoe UI"/>
          <w:sz w:val="22"/>
          <w:szCs w:val="22"/>
        </w:rPr>
        <w:t>C</w:t>
      </w:r>
      <w:r w:rsidR="002B0827" w:rsidRPr="00422470">
        <w:rPr>
          <w:rFonts w:ascii="Segoe UI" w:hAnsi="Segoe UI" w:cs="Segoe UI"/>
          <w:sz w:val="22"/>
          <w:szCs w:val="22"/>
        </w:rPr>
        <w:t xml:space="preserve">ognitive </w:t>
      </w:r>
      <w:r w:rsidR="00FC2AD9" w:rsidRPr="00422470">
        <w:rPr>
          <w:rFonts w:ascii="Segoe UI" w:hAnsi="Segoe UI" w:cs="Segoe UI"/>
          <w:sz w:val="22"/>
          <w:szCs w:val="22"/>
        </w:rPr>
        <w:t>S</w:t>
      </w:r>
      <w:r w:rsidR="002B0827" w:rsidRPr="00422470">
        <w:rPr>
          <w:rFonts w:ascii="Segoe UI" w:hAnsi="Segoe UI" w:cs="Segoe UI"/>
          <w:sz w:val="22"/>
          <w:szCs w:val="22"/>
        </w:rPr>
        <w:t xml:space="preserve">ervices is a powerful tool provided by Microsoft which comes equipped with a lot of capabilities like </w:t>
      </w:r>
      <w:r w:rsidR="00FC2AD9" w:rsidRPr="00422470">
        <w:rPr>
          <w:rFonts w:ascii="Segoe UI" w:hAnsi="Segoe UI" w:cs="Segoe UI"/>
          <w:sz w:val="22"/>
          <w:szCs w:val="22"/>
        </w:rPr>
        <w:t>K</w:t>
      </w:r>
      <w:r w:rsidR="002B0827" w:rsidRPr="00422470">
        <w:rPr>
          <w:rFonts w:ascii="Segoe UI" w:hAnsi="Segoe UI" w:cs="Segoe UI"/>
          <w:sz w:val="22"/>
          <w:szCs w:val="22"/>
        </w:rPr>
        <w:t xml:space="preserve">ey </w:t>
      </w:r>
      <w:r w:rsidR="00FC2AD9" w:rsidRPr="00422470">
        <w:rPr>
          <w:rFonts w:ascii="Segoe UI" w:hAnsi="Segoe UI" w:cs="Segoe UI"/>
          <w:sz w:val="22"/>
          <w:szCs w:val="22"/>
        </w:rPr>
        <w:t>P</w:t>
      </w:r>
      <w:r w:rsidR="002B0827" w:rsidRPr="00422470">
        <w:rPr>
          <w:rFonts w:ascii="Segoe UI" w:hAnsi="Segoe UI" w:cs="Segoe UI"/>
          <w:sz w:val="22"/>
          <w:szCs w:val="22"/>
        </w:rPr>
        <w:t>hrase</w:t>
      </w:r>
      <w:r w:rsidR="00FC2AD9" w:rsidRPr="00422470">
        <w:rPr>
          <w:rFonts w:ascii="Segoe UI" w:hAnsi="Segoe UI" w:cs="Segoe UI"/>
          <w:sz w:val="22"/>
          <w:szCs w:val="22"/>
        </w:rPr>
        <w:t xml:space="preserve"> E</w:t>
      </w:r>
      <w:r w:rsidR="002B0827" w:rsidRPr="00422470">
        <w:rPr>
          <w:rFonts w:ascii="Segoe UI" w:hAnsi="Segoe UI" w:cs="Segoe UI"/>
          <w:sz w:val="22"/>
          <w:szCs w:val="22"/>
        </w:rPr>
        <w:t xml:space="preserve">xtraction, </w:t>
      </w:r>
      <w:r w:rsidR="00FC2AD9" w:rsidRPr="00422470">
        <w:rPr>
          <w:rFonts w:ascii="Segoe UI" w:hAnsi="Segoe UI" w:cs="Segoe UI"/>
          <w:sz w:val="22"/>
          <w:szCs w:val="22"/>
        </w:rPr>
        <w:t>P</w:t>
      </w:r>
      <w:r w:rsidR="002B0827" w:rsidRPr="00422470">
        <w:rPr>
          <w:rFonts w:ascii="Segoe UI" w:hAnsi="Segoe UI" w:cs="Segoe UI"/>
          <w:sz w:val="22"/>
          <w:szCs w:val="22"/>
        </w:rPr>
        <w:t xml:space="preserve">rebuilt </w:t>
      </w:r>
      <w:r w:rsidR="00FC2AD9" w:rsidRPr="00422470">
        <w:rPr>
          <w:rFonts w:ascii="Segoe UI" w:hAnsi="Segoe UI" w:cs="Segoe UI"/>
          <w:sz w:val="22"/>
          <w:szCs w:val="22"/>
        </w:rPr>
        <w:t>Q</w:t>
      </w:r>
      <w:r w:rsidR="002B0827" w:rsidRPr="00422470">
        <w:rPr>
          <w:rFonts w:ascii="Segoe UI" w:hAnsi="Segoe UI" w:cs="Segoe UI"/>
          <w:sz w:val="22"/>
          <w:szCs w:val="22"/>
        </w:rPr>
        <w:t xml:space="preserve">uestion </w:t>
      </w:r>
      <w:r w:rsidR="00FC2AD9" w:rsidRPr="00422470">
        <w:rPr>
          <w:rFonts w:ascii="Segoe UI" w:hAnsi="Segoe UI" w:cs="Segoe UI"/>
          <w:sz w:val="22"/>
          <w:szCs w:val="22"/>
        </w:rPr>
        <w:t>A</w:t>
      </w:r>
      <w:r w:rsidR="002B0827" w:rsidRPr="00422470">
        <w:rPr>
          <w:rFonts w:ascii="Segoe UI" w:hAnsi="Segoe UI" w:cs="Segoe UI"/>
          <w:sz w:val="22"/>
          <w:szCs w:val="22"/>
        </w:rPr>
        <w:t xml:space="preserve">nswering, </w:t>
      </w:r>
      <w:r w:rsidR="00FC2AD9" w:rsidRPr="00422470">
        <w:rPr>
          <w:rFonts w:ascii="Segoe UI" w:hAnsi="Segoe UI" w:cs="Segoe UI"/>
          <w:sz w:val="22"/>
          <w:szCs w:val="22"/>
        </w:rPr>
        <w:t>S</w:t>
      </w:r>
      <w:r w:rsidR="002B0827" w:rsidRPr="00422470">
        <w:rPr>
          <w:rFonts w:ascii="Segoe UI" w:hAnsi="Segoe UI" w:cs="Segoe UI"/>
          <w:sz w:val="22"/>
          <w:szCs w:val="22"/>
        </w:rPr>
        <w:t xml:space="preserve">entiment </w:t>
      </w:r>
      <w:r w:rsidR="00FC2AD9" w:rsidRPr="00422470">
        <w:rPr>
          <w:rFonts w:ascii="Segoe UI" w:hAnsi="Segoe UI" w:cs="Segoe UI"/>
          <w:sz w:val="22"/>
          <w:szCs w:val="22"/>
        </w:rPr>
        <w:t>A</w:t>
      </w:r>
      <w:r w:rsidR="002B0827" w:rsidRPr="00422470">
        <w:rPr>
          <w:rFonts w:ascii="Segoe UI" w:hAnsi="Segoe UI" w:cs="Segoe UI"/>
          <w:sz w:val="22"/>
          <w:szCs w:val="22"/>
        </w:rPr>
        <w:t xml:space="preserve">nalysis </w:t>
      </w:r>
      <w:r w:rsidR="00FC2AD9" w:rsidRPr="00422470">
        <w:rPr>
          <w:rFonts w:ascii="Segoe UI" w:hAnsi="Segoe UI" w:cs="Segoe UI"/>
          <w:sz w:val="22"/>
          <w:szCs w:val="22"/>
        </w:rPr>
        <w:t>etc.</w:t>
      </w:r>
      <w:r w:rsidR="002B0827" w:rsidRPr="00422470">
        <w:rPr>
          <w:rFonts w:ascii="Segoe UI" w:hAnsi="Segoe UI" w:cs="Segoe UI"/>
          <w:sz w:val="22"/>
          <w:szCs w:val="22"/>
        </w:rPr>
        <w:t xml:space="preserve"> There are a lot of other customizable features as well that require provisioning of additional services like Azure BLOB storage and Azure </w:t>
      </w:r>
      <w:r w:rsidR="00FC2AD9" w:rsidRPr="00422470">
        <w:rPr>
          <w:rFonts w:ascii="Segoe UI" w:hAnsi="Segoe UI" w:cs="Segoe UI"/>
          <w:sz w:val="22"/>
          <w:szCs w:val="22"/>
        </w:rPr>
        <w:t>C</w:t>
      </w:r>
      <w:r w:rsidR="002B0827" w:rsidRPr="00422470">
        <w:rPr>
          <w:rFonts w:ascii="Segoe UI" w:hAnsi="Segoe UI" w:cs="Segoe UI"/>
          <w:sz w:val="22"/>
          <w:szCs w:val="22"/>
        </w:rPr>
        <w:t xml:space="preserve">ognitive </w:t>
      </w:r>
      <w:r w:rsidR="00FC2AD9" w:rsidRPr="00422470">
        <w:rPr>
          <w:rFonts w:ascii="Segoe UI" w:hAnsi="Segoe UI" w:cs="Segoe UI"/>
          <w:sz w:val="22"/>
          <w:szCs w:val="22"/>
        </w:rPr>
        <w:t>S</w:t>
      </w:r>
      <w:r w:rsidR="002B0827" w:rsidRPr="00422470">
        <w:rPr>
          <w:rFonts w:ascii="Segoe UI" w:hAnsi="Segoe UI" w:cs="Segoe UI"/>
          <w:sz w:val="22"/>
          <w:szCs w:val="22"/>
        </w:rPr>
        <w:t>earch etc</w:t>
      </w:r>
      <w:r w:rsidR="00FC2AD9" w:rsidRPr="00422470">
        <w:rPr>
          <w:rFonts w:ascii="Segoe UI" w:hAnsi="Segoe UI" w:cs="Segoe UI"/>
          <w:sz w:val="22"/>
          <w:szCs w:val="22"/>
        </w:rPr>
        <w:t>.</w:t>
      </w:r>
      <w:r w:rsidR="002B0827" w:rsidRPr="00422470">
        <w:rPr>
          <w:rFonts w:ascii="Segoe UI" w:hAnsi="Segoe UI" w:cs="Segoe UI"/>
          <w:sz w:val="22"/>
          <w:szCs w:val="22"/>
        </w:rPr>
        <w:t xml:space="preserve"> </w:t>
      </w:r>
      <w:r w:rsidR="00FC2AD9" w:rsidRPr="00422470">
        <w:rPr>
          <w:rFonts w:ascii="Segoe UI" w:hAnsi="Segoe UI" w:cs="Segoe UI"/>
          <w:sz w:val="22"/>
          <w:szCs w:val="22"/>
        </w:rPr>
        <w:t>however, we</w:t>
      </w:r>
      <w:r w:rsidR="002B0827" w:rsidRPr="00422470">
        <w:rPr>
          <w:rFonts w:ascii="Segoe UI" w:hAnsi="Segoe UI" w:cs="Segoe UI"/>
          <w:sz w:val="22"/>
          <w:szCs w:val="22"/>
        </w:rPr>
        <w:t xml:space="preserve"> will not be using them for the environment that we intend to create. </w:t>
      </w:r>
    </w:p>
    <w:p w14:paraId="4A3758E2" w14:textId="5CE7F3C6" w:rsidR="000245C0" w:rsidRPr="007F66ED" w:rsidRDefault="002B0827" w:rsidP="007F66ED">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5224D5B2" w14:textId="305C0741" w:rsidR="006A184C" w:rsidRPr="007F66ED" w:rsidRDefault="006A184C" w:rsidP="007E52A4">
      <w:pPr>
        <w:pStyle w:val="Heading2"/>
        <w:rPr>
          <w:color w:val="auto"/>
          <w:sz w:val="32"/>
          <w:szCs w:val="32"/>
          <w:u w:val="single"/>
        </w:rPr>
      </w:pPr>
      <w:bookmarkStart w:id="4" w:name="_Toc110876305"/>
      <w:r w:rsidRPr="007F66ED">
        <w:rPr>
          <w:color w:val="auto"/>
          <w:sz w:val="32"/>
          <w:szCs w:val="32"/>
          <w:u w:val="single"/>
        </w:rPr>
        <w:t>Azure Cognitive Services Creation</w:t>
      </w:r>
      <w:bookmarkEnd w:id="4"/>
    </w:p>
    <w:p w14:paraId="320D75C1" w14:textId="4A54A21B" w:rsidR="000245C0"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  </w:t>
      </w:r>
    </w:p>
    <w:p w14:paraId="02DB0640" w14:textId="3A051273" w:rsidR="000245C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While creating this resource it's better to create a resource group with a unique name and deploy this resource along with all the other resources associated with this project in the same resource group</w:t>
      </w:r>
      <w:r w:rsidR="00FC2AD9" w:rsidRPr="00422470">
        <w:rPr>
          <w:rFonts w:ascii="Segoe UI" w:hAnsi="Segoe UI" w:cs="Segoe UI"/>
          <w:sz w:val="22"/>
          <w:szCs w:val="22"/>
        </w:rPr>
        <w:t>. This will help us</w:t>
      </w:r>
      <w:r w:rsidRPr="00422470">
        <w:rPr>
          <w:rFonts w:ascii="Segoe UI" w:hAnsi="Segoe UI" w:cs="Segoe UI"/>
          <w:sz w:val="22"/>
          <w:szCs w:val="22"/>
        </w:rPr>
        <w:t xml:space="preserve"> for better management, </w:t>
      </w:r>
      <w:r w:rsidR="007F66ED" w:rsidRPr="00422470">
        <w:rPr>
          <w:rFonts w:ascii="Segoe UI" w:hAnsi="Segoe UI" w:cs="Segoe UI"/>
          <w:sz w:val="22"/>
          <w:szCs w:val="22"/>
        </w:rPr>
        <w:t>governance,</w:t>
      </w:r>
      <w:r w:rsidRPr="00422470">
        <w:rPr>
          <w:rFonts w:ascii="Segoe UI" w:hAnsi="Segoe UI" w:cs="Segoe UI"/>
          <w:sz w:val="22"/>
          <w:szCs w:val="22"/>
        </w:rPr>
        <w:t xml:space="preserve"> and cost analysis</w:t>
      </w:r>
      <w:r w:rsidR="006A184C" w:rsidRPr="00422470">
        <w:rPr>
          <w:rFonts w:ascii="Segoe UI" w:hAnsi="Segoe UI" w:cs="Segoe UI"/>
          <w:sz w:val="22"/>
          <w:szCs w:val="22"/>
        </w:rPr>
        <w:t xml:space="preserve"> of the resources</w:t>
      </w:r>
      <w:r w:rsidRPr="00422470">
        <w:rPr>
          <w:rFonts w:ascii="Segoe UI" w:hAnsi="Segoe UI" w:cs="Segoe UI"/>
          <w:sz w:val="22"/>
          <w:szCs w:val="22"/>
        </w:rPr>
        <w:t>. While choosing the region, we have chosen to go with the E</w:t>
      </w:r>
      <w:r w:rsidR="006A184C" w:rsidRPr="00422470">
        <w:rPr>
          <w:rFonts w:ascii="Segoe UI" w:hAnsi="Segoe UI" w:cs="Segoe UI"/>
          <w:sz w:val="22"/>
          <w:szCs w:val="22"/>
        </w:rPr>
        <w:t>ast U</w:t>
      </w:r>
      <w:r w:rsidRPr="00422470">
        <w:rPr>
          <w:rFonts w:ascii="Segoe UI" w:hAnsi="Segoe UI" w:cs="Segoe UI"/>
          <w:sz w:val="22"/>
          <w:szCs w:val="22"/>
        </w:rPr>
        <w:t xml:space="preserve">S region as it's one of the major data centers in Azure and it's the best choice as this data center allows us to deploy most if not all Azure resources, hence the latency and the cost related to the communication between different Azure resources </w:t>
      </w:r>
      <w:r w:rsidR="006C7823">
        <w:rPr>
          <w:rFonts w:ascii="Segoe UI" w:hAnsi="Segoe UI" w:cs="Segoe UI"/>
          <w:sz w:val="22"/>
          <w:szCs w:val="22"/>
        </w:rPr>
        <w:t>will</w:t>
      </w:r>
      <w:r w:rsidRPr="00422470">
        <w:rPr>
          <w:rFonts w:ascii="Segoe UI" w:hAnsi="Segoe UI" w:cs="Segoe UI"/>
          <w:sz w:val="22"/>
          <w:szCs w:val="22"/>
        </w:rPr>
        <w:t xml:space="preserve"> almost negligible as Azure does not charge for dataflow between Azure resources that are hosted in the same region. </w:t>
      </w:r>
    </w:p>
    <w:p w14:paraId="2B951567" w14:textId="77777777" w:rsidR="000245C0" w:rsidRDefault="000245C0" w:rsidP="002B0827">
      <w:pPr>
        <w:pStyle w:val="NormalWeb"/>
        <w:spacing w:before="0" w:beforeAutospacing="0" w:after="0" w:afterAutospacing="0"/>
        <w:rPr>
          <w:rFonts w:ascii="Segoe UI" w:hAnsi="Segoe UI" w:cs="Segoe UI"/>
          <w:sz w:val="22"/>
          <w:szCs w:val="22"/>
        </w:rPr>
      </w:pPr>
    </w:p>
    <w:p w14:paraId="402E84BA" w14:textId="249C5E57" w:rsidR="000245C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Coming to the pricing tier for this resource</w:t>
      </w:r>
      <w:r w:rsidR="006C7823">
        <w:rPr>
          <w:rFonts w:ascii="Segoe UI" w:hAnsi="Segoe UI" w:cs="Segoe UI"/>
          <w:sz w:val="22"/>
          <w:szCs w:val="22"/>
        </w:rPr>
        <w:t>,</w:t>
      </w:r>
      <w:r w:rsidRPr="00422470">
        <w:rPr>
          <w:rFonts w:ascii="Segoe UI" w:hAnsi="Segoe UI" w:cs="Segoe UI"/>
          <w:sz w:val="22"/>
          <w:szCs w:val="22"/>
        </w:rPr>
        <w:t xml:space="preserve"> it's best to go with the free tier, as it provides us with 5000 TXT records processing per month for free. </w:t>
      </w:r>
      <w:r w:rsidR="006C7823">
        <w:rPr>
          <w:rFonts w:ascii="Segoe UI" w:hAnsi="Segoe UI" w:cs="Segoe UI"/>
          <w:sz w:val="22"/>
          <w:szCs w:val="22"/>
        </w:rPr>
        <w:t>I</w:t>
      </w:r>
      <w:r w:rsidRPr="00422470">
        <w:rPr>
          <w:rFonts w:ascii="Segoe UI" w:hAnsi="Segoe UI" w:cs="Segoe UI"/>
          <w:sz w:val="22"/>
          <w:szCs w:val="22"/>
        </w:rPr>
        <w:t xml:space="preserve">f somebody wishes to enhance and scale this project for huge amount of </w:t>
      </w:r>
      <w:r w:rsidR="007F66ED" w:rsidRPr="00422470">
        <w:rPr>
          <w:rFonts w:ascii="Segoe UI" w:hAnsi="Segoe UI" w:cs="Segoe UI"/>
          <w:sz w:val="22"/>
          <w:szCs w:val="22"/>
        </w:rPr>
        <w:t>processing,</w:t>
      </w:r>
      <w:r w:rsidRPr="00422470">
        <w:rPr>
          <w:rFonts w:ascii="Segoe UI" w:hAnsi="Segoe UI" w:cs="Segoe UI"/>
          <w:sz w:val="22"/>
          <w:szCs w:val="22"/>
        </w:rPr>
        <w:t xml:space="preserve"> there is a standard rising tier provided by Microsoft as well which provides us with 10 million and </w:t>
      </w:r>
      <w:r w:rsidR="006C7823">
        <w:rPr>
          <w:rFonts w:ascii="Segoe UI" w:hAnsi="Segoe UI" w:cs="Segoe UI"/>
          <w:sz w:val="22"/>
          <w:szCs w:val="22"/>
        </w:rPr>
        <w:t>above</w:t>
      </w:r>
      <w:r w:rsidRPr="00422470">
        <w:rPr>
          <w:rFonts w:ascii="Segoe UI" w:hAnsi="Segoe UI" w:cs="Segoe UI"/>
          <w:sz w:val="22"/>
          <w:szCs w:val="22"/>
        </w:rPr>
        <w:t xml:space="preserve"> text record processing at a very low price. For more information regarding the pricing details for this resource you can refer the </w:t>
      </w:r>
      <w:hyperlink r:id="rId8" w:history="1">
        <w:r w:rsidRPr="00422470">
          <w:rPr>
            <w:rStyle w:val="Hyperlink"/>
            <w:rFonts w:ascii="Segoe UI" w:hAnsi="Segoe UI" w:cs="Segoe UI"/>
            <w:sz w:val="22"/>
            <w:szCs w:val="22"/>
          </w:rPr>
          <w:t>link</w:t>
        </w:r>
      </w:hyperlink>
      <w:r w:rsidRPr="00422470">
        <w:rPr>
          <w:rFonts w:ascii="Segoe UI" w:hAnsi="Segoe UI" w:cs="Segoe UI"/>
          <w:sz w:val="22"/>
          <w:szCs w:val="22"/>
        </w:rPr>
        <w:t xml:space="preserve">. </w:t>
      </w:r>
    </w:p>
    <w:p w14:paraId="3C51A713" w14:textId="77777777" w:rsidR="000245C0" w:rsidRDefault="000245C0" w:rsidP="002B0827">
      <w:pPr>
        <w:pStyle w:val="NormalWeb"/>
        <w:spacing w:before="0" w:beforeAutospacing="0" w:after="0" w:afterAutospacing="0"/>
        <w:rPr>
          <w:rFonts w:ascii="Segoe UI" w:hAnsi="Segoe UI" w:cs="Segoe UI"/>
          <w:sz w:val="22"/>
          <w:szCs w:val="22"/>
        </w:rPr>
      </w:pPr>
    </w:p>
    <w:p w14:paraId="7C047E7F" w14:textId="76DC522C" w:rsidR="002B0827"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However, if any</w:t>
      </w:r>
      <w:r w:rsidR="000245C0">
        <w:rPr>
          <w:rFonts w:ascii="Segoe UI" w:hAnsi="Segoe UI" w:cs="Segoe UI"/>
          <w:sz w:val="22"/>
          <w:szCs w:val="22"/>
        </w:rPr>
        <w:t xml:space="preserve">one </w:t>
      </w:r>
      <w:r w:rsidRPr="00422470">
        <w:rPr>
          <w:rFonts w:ascii="Segoe UI" w:hAnsi="Segoe UI" w:cs="Segoe UI"/>
          <w:sz w:val="22"/>
          <w:szCs w:val="22"/>
        </w:rPr>
        <w:t>want to try this out</w:t>
      </w:r>
      <w:r w:rsidR="000245C0">
        <w:rPr>
          <w:rFonts w:ascii="Segoe UI" w:hAnsi="Segoe UI" w:cs="Segoe UI"/>
          <w:sz w:val="22"/>
          <w:szCs w:val="22"/>
        </w:rPr>
        <w:t xml:space="preserve"> for testing purposes</w:t>
      </w:r>
      <w:r w:rsidRPr="00422470">
        <w:rPr>
          <w:rFonts w:ascii="Segoe UI" w:hAnsi="Segoe UI" w:cs="Segoe UI"/>
          <w:sz w:val="22"/>
          <w:szCs w:val="22"/>
        </w:rPr>
        <w:t>, they need to remember that it is only possible to create one azure cognitive service for language that is in the free tier</w:t>
      </w:r>
      <w:r w:rsidR="006C7823">
        <w:rPr>
          <w:rFonts w:ascii="Segoe UI" w:hAnsi="Segoe UI" w:cs="Segoe UI"/>
          <w:sz w:val="22"/>
          <w:szCs w:val="22"/>
        </w:rPr>
        <w:t>.</w:t>
      </w:r>
      <w:r w:rsidRPr="00422470">
        <w:rPr>
          <w:rFonts w:ascii="Segoe UI" w:hAnsi="Segoe UI" w:cs="Segoe UI"/>
          <w:sz w:val="22"/>
          <w:szCs w:val="22"/>
        </w:rPr>
        <w:t xml:space="preserve"> </w:t>
      </w:r>
      <w:r w:rsidR="006C7823">
        <w:rPr>
          <w:rFonts w:ascii="Segoe UI" w:hAnsi="Segoe UI" w:cs="Segoe UI"/>
          <w:sz w:val="22"/>
          <w:szCs w:val="22"/>
        </w:rPr>
        <w:t>A</w:t>
      </w:r>
      <w:r w:rsidRPr="00422470">
        <w:rPr>
          <w:rFonts w:ascii="Segoe UI" w:hAnsi="Segoe UI" w:cs="Segoe UI"/>
          <w:sz w:val="22"/>
          <w:szCs w:val="22"/>
        </w:rPr>
        <w:t xml:space="preserve">ny subsequent resource needs to be in the standard </w:t>
      </w:r>
      <w:r w:rsidR="006C7823">
        <w:rPr>
          <w:rFonts w:ascii="Segoe UI" w:hAnsi="Segoe UI" w:cs="Segoe UI"/>
          <w:sz w:val="22"/>
          <w:szCs w:val="22"/>
        </w:rPr>
        <w:t>tier</w:t>
      </w:r>
      <w:r w:rsidRPr="00422470">
        <w:rPr>
          <w:rFonts w:ascii="Segoe UI" w:hAnsi="Segoe UI" w:cs="Segoe UI"/>
          <w:sz w:val="22"/>
          <w:szCs w:val="22"/>
        </w:rPr>
        <w:t xml:space="preserve"> (This is a limitation imposed by Azure as the free tier is intended for testing purposes only).</w:t>
      </w:r>
    </w:p>
    <w:p w14:paraId="7D494EA1" w14:textId="005A5F04" w:rsidR="007E52A4" w:rsidRDefault="007E52A4" w:rsidP="002B0827">
      <w:pPr>
        <w:pStyle w:val="NormalWeb"/>
        <w:spacing w:before="0" w:beforeAutospacing="0" w:after="0" w:afterAutospacing="0"/>
        <w:rPr>
          <w:rFonts w:ascii="Segoe UI" w:hAnsi="Segoe UI" w:cs="Segoe UI"/>
          <w:sz w:val="22"/>
          <w:szCs w:val="22"/>
        </w:rPr>
      </w:pPr>
    </w:p>
    <w:p w14:paraId="25FBDEEB" w14:textId="4AA39545" w:rsidR="007E52A4" w:rsidRDefault="007E52A4" w:rsidP="002B0827">
      <w:pPr>
        <w:pStyle w:val="NormalWeb"/>
        <w:spacing w:before="0" w:beforeAutospacing="0" w:after="0" w:afterAutospacing="0"/>
        <w:rPr>
          <w:rFonts w:ascii="Segoe UI" w:hAnsi="Segoe UI" w:cs="Segoe UI"/>
          <w:sz w:val="22"/>
          <w:szCs w:val="22"/>
        </w:rPr>
      </w:pPr>
    </w:p>
    <w:p w14:paraId="00A24D44" w14:textId="6D7ACAF8" w:rsidR="007E52A4" w:rsidRDefault="007E52A4" w:rsidP="002B0827">
      <w:pPr>
        <w:pStyle w:val="NormalWeb"/>
        <w:spacing w:before="0" w:beforeAutospacing="0" w:after="0" w:afterAutospacing="0"/>
        <w:rPr>
          <w:rFonts w:ascii="Segoe UI" w:hAnsi="Segoe UI" w:cs="Segoe UI"/>
          <w:sz w:val="22"/>
          <w:szCs w:val="22"/>
        </w:rPr>
      </w:pPr>
    </w:p>
    <w:p w14:paraId="1AC97ED0" w14:textId="3F12B42D" w:rsidR="007E52A4" w:rsidRDefault="007E52A4" w:rsidP="002B0827">
      <w:pPr>
        <w:pStyle w:val="NormalWeb"/>
        <w:spacing w:before="0" w:beforeAutospacing="0" w:after="0" w:afterAutospacing="0"/>
        <w:rPr>
          <w:rFonts w:ascii="Segoe UI" w:hAnsi="Segoe UI" w:cs="Segoe UI"/>
          <w:sz w:val="22"/>
          <w:szCs w:val="22"/>
        </w:rPr>
      </w:pPr>
    </w:p>
    <w:p w14:paraId="4B96E82E" w14:textId="775611A3" w:rsidR="007E52A4" w:rsidRDefault="007E52A4" w:rsidP="002B0827">
      <w:pPr>
        <w:pStyle w:val="NormalWeb"/>
        <w:spacing w:before="0" w:beforeAutospacing="0" w:after="0" w:afterAutospacing="0"/>
        <w:rPr>
          <w:rFonts w:ascii="Segoe UI" w:hAnsi="Segoe UI" w:cs="Segoe UI"/>
          <w:sz w:val="22"/>
          <w:szCs w:val="22"/>
        </w:rPr>
      </w:pPr>
    </w:p>
    <w:p w14:paraId="3BEF8DC1" w14:textId="3A33CEB1" w:rsidR="007E52A4" w:rsidRDefault="007E52A4" w:rsidP="002B0827">
      <w:pPr>
        <w:pStyle w:val="NormalWeb"/>
        <w:spacing w:before="0" w:beforeAutospacing="0" w:after="0" w:afterAutospacing="0"/>
        <w:rPr>
          <w:rFonts w:ascii="Segoe UI" w:hAnsi="Segoe UI" w:cs="Segoe UI"/>
          <w:sz w:val="22"/>
          <w:szCs w:val="22"/>
        </w:rPr>
      </w:pPr>
    </w:p>
    <w:p w14:paraId="708D2B46" w14:textId="72C20780" w:rsidR="00CF615B" w:rsidRDefault="00CF615B" w:rsidP="002B0827">
      <w:pPr>
        <w:pStyle w:val="NormalWeb"/>
        <w:spacing w:before="0" w:beforeAutospacing="0" w:after="0" w:afterAutospacing="0"/>
        <w:rPr>
          <w:rFonts w:ascii="Segoe UI" w:hAnsi="Segoe UI" w:cs="Segoe UI"/>
          <w:sz w:val="22"/>
          <w:szCs w:val="22"/>
        </w:rPr>
      </w:pPr>
    </w:p>
    <w:p w14:paraId="18A6A912" w14:textId="4CB0DCD9" w:rsidR="00CF615B" w:rsidRDefault="00CF615B" w:rsidP="002B0827">
      <w:pPr>
        <w:pStyle w:val="NormalWeb"/>
        <w:spacing w:before="0" w:beforeAutospacing="0" w:after="0" w:afterAutospacing="0"/>
        <w:rPr>
          <w:rFonts w:ascii="Segoe UI" w:hAnsi="Segoe UI" w:cs="Segoe UI"/>
          <w:sz w:val="22"/>
          <w:szCs w:val="22"/>
        </w:rPr>
      </w:pPr>
    </w:p>
    <w:p w14:paraId="38154B59" w14:textId="23F858FF" w:rsidR="00CF615B" w:rsidRDefault="00CF615B" w:rsidP="002B0827">
      <w:pPr>
        <w:pStyle w:val="NormalWeb"/>
        <w:spacing w:before="0" w:beforeAutospacing="0" w:after="0" w:afterAutospacing="0"/>
        <w:rPr>
          <w:rFonts w:ascii="Segoe UI" w:hAnsi="Segoe UI" w:cs="Segoe UI"/>
          <w:sz w:val="22"/>
          <w:szCs w:val="22"/>
        </w:rPr>
      </w:pPr>
    </w:p>
    <w:p w14:paraId="097AE2F1" w14:textId="01E90B72" w:rsidR="00CF615B" w:rsidRPr="00422470" w:rsidRDefault="00CF615B" w:rsidP="002B0827">
      <w:pPr>
        <w:pStyle w:val="NormalWeb"/>
        <w:spacing w:before="0" w:beforeAutospacing="0" w:after="0" w:afterAutospacing="0"/>
        <w:rPr>
          <w:rFonts w:ascii="Segoe UI" w:hAnsi="Segoe UI" w:cs="Segoe UI"/>
          <w:sz w:val="22"/>
          <w:szCs w:val="22"/>
        </w:rPr>
      </w:pPr>
    </w:p>
    <w:p w14:paraId="5375CFB0" w14:textId="21381D0A" w:rsidR="002B0827" w:rsidRPr="00422470" w:rsidRDefault="000245C0" w:rsidP="000245C0">
      <w:pPr>
        <w:pStyle w:val="NormalWeb"/>
        <w:spacing w:before="0" w:beforeAutospacing="0" w:after="0" w:afterAutospacing="0"/>
        <w:jc w:val="center"/>
        <w:rPr>
          <w:rFonts w:ascii="Segoe UI" w:hAnsi="Segoe UI" w:cs="Segoe UI"/>
          <w:sz w:val="22"/>
          <w:szCs w:val="22"/>
        </w:rPr>
      </w:pPr>
      <w:r w:rsidRPr="00422470">
        <w:rPr>
          <w:rFonts w:ascii="Segoe UI" w:hAnsi="Segoe UI" w:cs="Segoe UI"/>
          <w:noProof/>
          <w:color w:val="00B0F0"/>
          <w:sz w:val="21"/>
          <w:szCs w:val="21"/>
        </w:rPr>
        <w:drawing>
          <wp:inline distT="0" distB="0" distL="0" distR="0" wp14:anchorId="1A549E3C" wp14:editId="3B471374">
            <wp:extent cx="4524292" cy="53170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8031" cy="5344993"/>
                    </a:xfrm>
                    <a:prstGeom prst="rect">
                      <a:avLst/>
                    </a:prstGeom>
                    <a:noFill/>
                    <a:ln>
                      <a:noFill/>
                    </a:ln>
                  </pic:spPr>
                </pic:pic>
              </a:graphicData>
            </a:graphic>
          </wp:inline>
        </w:drawing>
      </w:r>
    </w:p>
    <w:p w14:paraId="69AD6F06" w14:textId="4DCA38BC" w:rsidR="002B0827" w:rsidRPr="000245C0" w:rsidRDefault="000245C0" w:rsidP="000245C0">
      <w:pPr>
        <w:pStyle w:val="NormalWeb"/>
        <w:spacing w:before="0" w:beforeAutospacing="0" w:after="0" w:afterAutospacing="0"/>
        <w:jc w:val="center"/>
        <w:rPr>
          <w:rFonts w:ascii="Segoe UI" w:hAnsi="Segoe UI" w:cs="Segoe UI"/>
          <w:sz w:val="18"/>
          <w:szCs w:val="18"/>
        </w:rPr>
      </w:pPr>
      <w:r w:rsidRPr="000245C0">
        <w:rPr>
          <w:rFonts w:ascii="Segoe UI" w:hAnsi="Segoe UI" w:cs="Segoe UI"/>
          <w:sz w:val="18"/>
          <w:szCs w:val="18"/>
        </w:rPr>
        <w:t>Figure 1: Azure Cognitive Service creation</w:t>
      </w:r>
    </w:p>
    <w:p w14:paraId="500748D7" w14:textId="6E9019D7" w:rsidR="002B0827" w:rsidRPr="00422470" w:rsidRDefault="002B0827" w:rsidP="002B0827">
      <w:pPr>
        <w:pStyle w:val="NormalWeb"/>
        <w:spacing w:before="0" w:beforeAutospacing="0" w:after="0" w:afterAutospacing="0"/>
        <w:rPr>
          <w:rFonts w:ascii="Segoe UI" w:hAnsi="Segoe UI" w:cs="Segoe UI"/>
          <w:sz w:val="22"/>
          <w:szCs w:val="22"/>
        </w:rPr>
      </w:pPr>
    </w:p>
    <w:p w14:paraId="384EB119" w14:textId="77777777" w:rsidR="000F20E3"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Coming to the </w:t>
      </w:r>
      <w:r w:rsidR="000F20E3">
        <w:rPr>
          <w:rFonts w:ascii="Segoe UI" w:hAnsi="Segoe UI" w:cs="Segoe UI"/>
          <w:sz w:val="22"/>
          <w:szCs w:val="22"/>
        </w:rPr>
        <w:t>N</w:t>
      </w:r>
      <w:r w:rsidRPr="00422470">
        <w:rPr>
          <w:rFonts w:ascii="Segoe UI" w:hAnsi="Segoe UI" w:cs="Segoe UI"/>
          <w:sz w:val="22"/>
          <w:szCs w:val="22"/>
        </w:rPr>
        <w:t>etworking blade, here we can choose how much network access should be provided to this resource. What that means is</w:t>
      </w:r>
      <w:r w:rsidR="000F20E3">
        <w:rPr>
          <w:rFonts w:ascii="Segoe UI" w:hAnsi="Segoe UI" w:cs="Segoe UI"/>
          <w:sz w:val="22"/>
          <w:szCs w:val="22"/>
        </w:rPr>
        <w:t>,</w:t>
      </w:r>
      <w:r w:rsidRPr="00422470">
        <w:rPr>
          <w:rFonts w:ascii="Segoe UI" w:hAnsi="Segoe UI" w:cs="Segoe UI"/>
          <w:sz w:val="22"/>
          <w:szCs w:val="22"/>
        </w:rPr>
        <w:t xml:space="preserve"> should resources throughout the Internet, only resources in particular selected network, or no resource from any network should be allowed to access this resource.</w:t>
      </w:r>
      <w:r w:rsidR="000F20E3">
        <w:rPr>
          <w:rFonts w:ascii="Segoe UI" w:hAnsi="Segoe UI" w:cs="Segoe UI"/>
          <w:sz w:val="22"/>
          <w:szCs w:val="22"/>
        </w:rPr>
        <w:t xml:space="preserve"> </w:t>
      </w:r>
    </w:p>
    <w:p w14:paraId="4215793D" w14:textId="77777777" w:rsidR="000F20E3" w:rsidRDefault="000F20E3" w:rsidP="002B0827">
      <w:pPr>
        <w:pStyle w:val="NormalWeb"/>
        <w:spacing w:before="0" w:beforeAutospacing="0" w:after="0" w:afterAutospacing="0"/>
        <w:rPr>
          <w:rFonts w:ascii="Segoe UI" w:hAnsi="Segoe UI" w:cs="Segoe UI"/>
          <w:sz w:val="22"/>
          <w:szCs w:val="22"/>
        </w:rPr>
      </w:pPr>
    </w:p>
    <w:p w14:paraId="18E76B3C" w14:textId="6BF37944" w:rsidR="002B0827"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There is a functionality provided by Microsoft called </w:t>
      </w:r>
      <w:r w:rsidR="000F20E3">
        <w:rPr>
          <w:rFonts w:ascii="Segoe UI" w:hAnsi="Segoe UI" w:cs="Segoe UI"/>
          <w:sz w:val="22"/>
          <w:szCs w:val="22"/>
        </w:rPr>
        <w:t>P</w:t>
      </w:r>
      <w:r w:rsidRPr="00422470">
        <w:rPr>
          <w:rFonts w:ascii="Segoe UI" w:hAnsi="Segoe UI" w:cs="Segoe UI"/>
          <w:sz w:val="22"/>
          <w:szCs w:val="22"/>
        </w:rPr>
        <w:t xml:space="preserve">rivate </w:t>
      </w:r>
      <w:r w:rsidR="000F20E3">
        <w:rPr>
          <w:rFonts w:ascii="Segoe UI" w:hAnsi="Segoe UI" w:cs="Segoe UI"/>
          <w:sz w:val="22"/>
          <w:szCs w:val="22"/>
        </w:rPr>
        <w:t>E</w:t>
      </w:r>
      <w:r w:rsidRPr="00422470">
        <w:rPr>
          <w:rFonts w:ascii="Segoe UI" w:hAnsi="Segoe UI" w:cs="Segoe UI"/>
          <w:sz w:val="22"/>
          <w:szCs w:val="22"/>
        </w:rPr>
        <w:t xml:space="preserve">ndpoints, which will allow other Azure resources to privately connect (via the private Azure </w:t>
      </w:r>
      <w:r w:rsidR="000F20E3" w:rsidRPr="00422470">
        <w:rPr>
          <w:rFonts w:ascii="Segoe UI" w:hAnsi="Segoe UI" w:cs="Segoe UI"/>
          <w:sz w:val="22"/>
          <w:szCs w:val="22"/>
        </w:rPr>
        <w:t>backbone)</w:t>
      </w:r>
      <w:r w:rsidRPr="00422470">
        <w:rPr>
          <w:rFonts w:ascii="Segoe UI" w:hAnsi="Segoe UI" w:cs="Segoe UI"/>
          <w:sz w:val="22"/>
          <w:szCs w:val="22"/>
        </w:rPr>
        <w:t xml:space="preserve"> </w:t>
      </w:r>
      <w:r w:rsidR="000F20E3">
        <w:rPr>
          <w:rFonts w:ascii="Segoe UI" w:hAnsi="Segoe UI" w:cs="Segoe UI"/>
          <w:sz w:val="22"/>
          <w:szCs w:val="22"/>
        </w:rPr>
        <w:t>t</w:t>
      </w:r>
      <w:r w:rsidRPr="00422470">
        <w:rPr>
          <w:rFonts w:ascii="Segoe UI" w:hAnsi="Segoe UI" w:cs="Segoe UI"/>
          <w:sz w:val="22"/>
          <w:szCs w:val="22"/>
        </w:rPr>
        <w:t xml:space="preserve">o this resource. In the next tab labeled as identity, Microsoft provides us the functionality to use Azure </w:t>
      </w:r>
      <w:r w:rsidR="000F20E3">
        <w:rPr>
          <w:rFonts w:ascii="Segoe UI" w:hAnsi="Segoe UI" w:cs="Segoe UI"/>
          <w:sz w:val="22"/>
          <w:szCs w:val="22"/>
        </w:rPr>
        <w:t>M</w:t>
      </w:r>
      <w:r w:rsidRPr="00422470">
        <w:rPr>
          <w:rFonts w:ascii="Segoe UI" w:hAnsi="Segoe UI" w:cs="Segoe UI"/>
          <w:sz w:val="22"/>
          <w:szCs w:val="22"/>
        </w:rPr>
        <w:t xml:space="preserve">anaged </w:t>
      </w:r>
      <w:r w:rsidR="000F20E3">
        <w:rPr>
          <w:rFonts w:ascii="Segoe UI" w:hAnsi="Segoe UI" w:cs="Segoe UI"/>
          <w:sz w:val="22"/>
          <w:szCs w:val="22"/>
        </w:rPr>
        <w:t>I</w:t>
      </w:r>
      <w:r w:rsidRPr="00422470">
        <w:rPr>
          <w:rFonts w:ascii="Segoe UI" w:hAnsi="Segoe UI" w:cs="Segoe UI"/>
          <w:sz w:val="22"/>
          <w:szCs w:val="22"/>
        </w:rPr>
        <w:t xml:space="preserve">dentity to grant access to this resource by a group of other resources other people </w:t>
      </w:r>
      <w:r w:rsidR="000F20E3" w:rsidRPr="00422470">
        <w:rPr>
          <w:rFonts w:ascii="Segoe UI" w:hAnsi="Segoe UI" w:cs="Segoe UI"/>
          <w:sz w:val="22"/>
          <w:szCs w:val="22"/>
        </w:rPr>
        <w:t>etc.</w:t>
      </w:r>
      <w:r w:rsidRPr="00422470">
        <w:rPr>
          <w:rFonts w:ascii="Segoe UI" w:hAnsi="Segoe UI" w:cs="Segoe UI"/>
          <w:sz w:val="22"/>
          <w:szCs w:val="22"/>
        </w:rPr>
        <w:t xml:space="preserve"> </w:t>
      </w:r>
      <w:r w:rsidR="000F20E3" w:rsidRPr="00422470">
        <w:rPr>
          <w:rFonts w:ascii="Segoe UI" w:hAnsi="Segoe UI" w:cs="Segoe UI"/>
          <w:sz w:val="22"/>
          <w:szCs w:val="22"/>
        </w:rPr>
        <w:t>However,</w:t>
      </w:r>
      <w:r w:rsidRPr="00422470">
        <w:rPr>
          <w:rFonts w:ascii="Segoe UI" w:hAnsi="Segoe UI" w:cs="Segoe UI"/>
          <w:sz w:val="22"/>
          <w:szCs w:val="22"/>
        </w:rPr>
        <w:t xml:space="preserve"> we will not be creating any such restriction for our </w:t>
      </w:r>
      <w:r w:rsidR="000F20E3" w:rsidRPr="00422470">
        <w:rPr>
          <w:rFonts w:ascii="Segoe UI" w:hAnsi="Segoe UI" w:cs="Segoe UI"/>
          <w:sz w:val="22"/>
          <w:szCs w:val="22"/>
        </w:rPr>
        <w:t>environment.</w:t>
      </w:r>
    </w:p>
    <w:p w14:paraId="4FB8F0C0" w14:textId="0FF44447" w:rsidR="000F20E3" w:rsidRDefault="000F20E3" w:rsidP="002B0827">
      <w:pPr>
        <w:pStyle w:val="NormalWeb"/>
        <w:spacing w:before="0" w:beforeAutospacing="0" w:after="0" w:afterAutospacing="0"/>
        <w:rPr>
          <w:rFonts w:ascii="Segoe UI" w:hAnsi="Segoe UI" w:cs="Segoe UI"/>
          <w:sz w:val="22"/>
          <w:szCs w:val="22"/>
        </w:rPr>
      </w:pPr>
    </w:p>
    <w:p w14:paraId="28EC1C47" w14:textId="5E9D075E" w:rsidR="000F20E3" w:rsidRDefault="000F20E3" w:rsidP="002B0827">
      <w:pPr>
        <w:pStyle w:val="NormalWeb"/>
        <w:spacing w:before="0" w:beforeAutospacing="0" w:after="0" w:afterAutospacing="0"/>
        <w:rPr>
          <w:rFonts w:ascii="Segoe UI" w:hAnsi="Segoe UI" w:cs="Segoe UI"/>
          <w:sz w:val="22"/>
          <w:szCs w:val="22"/>
        </w:rPr>
      </w:pPr>
    </w:p>
    <w:p w14:paraId="49308C5F" w14:textId="77777777" w:rsidR="00F83FCD" w:rsidRDefault="00F83FCD" w:rsidP="002B0827">
      <w:pPr>
        <w:pStyle w:val="NormalWeb"/>
        <w:spacing w:before="0" w:beforeAutospacing="0" w:after="0" w:afterAutospacing="0"/>
        <w:rPr>
          <w:rFonts w:ascii="Segoe UI" w:hAnsi="Segoe UI" w:cs="Segoe UI"/>
          <w:sz w:val="22"/>
          <w:szCs w:val="22"/>
        </w:rPr>
      </w:pPr>
    </w:p>
    <w:p w14:paraId="45663C3B" w14:textId="7E2179F9" w:rsidR="000F20E3" w:rsidRDefault="000F20E3" w:rsidP="002B0827">
      <w:pPr>
        <w:pStyle w:val="NormalWeb"/>
        <w:spacing w:before="0" w:beforeAutospacing="0" w:after="0" w:afterAutospacing="0"/>
        <w:rPr>
          <w:rFonts w:ascii="Segoe UI" w:hAnsi="Segoe UI" w:cs="Segoe UI"/>
          <w:sz w:val="22"/>
          <w:szCs w:val="22"/>
        </w:rPr>
      </w:pPr>
    </w:p>
    <w:p w14:paraId="65513DCA" w14:textId="78BC63CB" w:rsidR="000F20E3" w:rsidRDefault="000F20E3" w:rsidP="002B0827">
      <w:pPr>
        <w:pStyle w:val="NormalWeb"/>
        <w:spacing w:before="0" w:beforeAutospacing="0" w:after="0" w:afterAutospacing="0"/>
        <w:rPr>
          <w:rFonts w:ascii="Segoe UI" w:hAnsi="Segoe UI" w:cs="Segoe UI"/>
          <w:sz w:val="22"/>
          <w:szCs w:val="22"/>
        </w:rPr>
      </w:pPr>
    </w:p>
    <w:p w14:paraId="6E4D54C9" w14:textId="27BA8E8B" w:rsidR="000F20E3" w:rsidRPr="000F20E3" w:rsidRDefault="000F20E3" w:rsidP="000F20E3">
      <w:pPr>
        <w:pStyle w:val="NormalWeb"/>
        <w:spacing w:before="0" w:beforeAutospacing="0" w:after="0" w:afterAutospacing="0"/>
        <w:jc w:val="center"/>
        <w:rPr>
          <w:rFonts w:ascii="Segoe UI" w:hAnsi="Segoe UI" w:cs="Segoe UI"/>
          <w:sz w:val="18"/>
          <w:szCs w:val="18"/>
          <w:vertAlign w:val="subscript"/>
        </w:rPr>
      </w:pPr>
      <w:r w:rsidRPr="000F20E3">
        <w:rPr>
          <w:rFonts w:ascii="Segoe UI" w:hAnsi="Segoe UI" w:cs="Segoe UI"/>
          <w:noProof/>
          <w:color w:val="00B0F0"/>
          <w:sz w:val="18"/>
          <w:szCs w:val="18"/>
          <w:vertAlign w:val="subscript"/>
        </w:rPr>
        <w:drawing>
          <wp:inline distT="0" distB="0" distL="0" distR="0" wp14:anchorId="3AFB3726" wp14:editId="7E36358D">
            <wp:extent cx="4341791" cy="5039833"/>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7308" cy="5081060"/>
                    </a:xfrm>
                    <a:prstGeom prst="rect">
                      <a:avLst/>
                    </a:prstGeom>
                    <a:noFill/>
                    <a:ln>
                      <a:noFill/>
                    </a:ln>
                  </pic:spPr>
                </pic:pic>
              </a:graphicData>
            </a:graphic>
          </wp:inline>
        </w:drawing>
      </w:r>
    </w:p>
    <w:p w14:paraId="0109A46F" w14:textId="15E16A78" w:rsidR="002B0827" w:rsidRPr="000F20E3" w:rsidRDefault="000F20E3" w:rsidP="000F20E3">
      <w:pPr>
        <w:pStyle w:val="NormalWeb"/>
        <w:spacing w:before="0" w:beforeAutospacing="0" w:after="0" w:afterAutospacing="0"/>
        <w:jc w:val="center"/>
        <w:rPr>
          <w:rFonts w:ascii="Segoe UI" w:hAnsi="Segoe UI" w:cs="Segoe UI"/>
          <w:sz w:val="18"/>
          <w:szCs w:val="18"/>
          <w:vertAlign w:val="subscript"/>
        </w:rPr>
      </w:pPr>
      <w:r w:rsidRPr="000F20E3">
        <w:rPr>
          <w:rFonts w:ascii="Segoe UI" w:hAnsi="Segoe UI" w:cs="Segoe UI"/>
          <w:sz w:val="18"/>
          <w:szCs w:val="18"/>
          <w:vertAlign w:val="subscript"/>
        </w:rPr>
        <w:t>Figure 2: Networking Configuration for Cognitive Service</w:t>
      </w:r>
    </w:p>
    <w:p w14:paraId="7CF60EF9" w14:textId="31E88C73"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1B8638DB" w14:textId="77777777" w:rsidR="000F20E3" w:rsidRDefault="000F20E3" w:rsidP="002B0827">
      <w:pPr>
        <w:pStyle w:val="NormalWeb"/>
        <w:spacing w:before="0" w:beforeAutospacing="0" w:after="0" w:afterAutospacing="0"/>
        <w:rPr>
          <w:rFonts w:ascii="Segoe UI" w:hAnsi="Segoe UI" w:cs="Segoe UI"/>
          <w:sz w:val="22"/>
          <w:szCs w:val="22"/>
        </w:rPr>
      </w:pPr>
    </w:p>
    <w:p w14:paraId="06A95C53" w14:textId="4E490559" w:rsidR="002B0827"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Navigating to the newly created resource, we will head to the keys and endpoint plate for the time and copy the values for key one and keep this safe for the time being. Along with </w:t>
      </w:r>
      <w:r w:rsidR="00F430DF" w:rsidRPr="00422470">
        <w:rPr>
          <w:rFonts w:ascii="Segoe UI" w:hAnsi="Segoe UI" w:cs="Segoe UI"/>
          <w:sz w:val="22"/>
          <w:szCs w:val="22"/>
        </w:rPr>
        <w:t>this,</w:t>
      </w:r>
      <w:r w:rsidRPr="00422470">
        <w:rPr>
          <w:rFonts w:ascii="Segoe UI" w:hAnsi="Segoe UI" w:cs="Segoe UI"/>
          <w:sz w:val="22"/>
          <w:szCs w:val="22"/>
        </w:rPr>
        <w:t xml:space="preserve"> we will also be copying the value of the endpoint. These values will be used later to access the API of our cognitive service and it is important to keep these keys safe, as unauthorized access to these keys can mean unauthorized access to this resource.</w:t>
      </w:r>
    </w:p>
    <w:p w14:paraId="774F9B4D" w14:textId="4405D4C1" w:rsidR="007E52A4" w:rsidRDefault="007E52A4" w:rsidP="002B0827">
      <w:pPr>
        <w:pStyle w:val="NormalWeb"/>
        <w:spacing w:before="0" w:beforeAutospacing="0" w:after="0" w:afterAutospacing="0"/>
        <w:rPr>
          <w:rFonts w:ascii="Segoe UI" w:hAnsi="Segoe UI" w:cs="Segoe UI"/>
          <w:sz w:val="22"/>
          <w:szCs w:val="22"/>
        </w:rPr>
      </w:pPr>
    </w:p>
    <w:p w14:paraId="2EBFCCA7" w14:textId="0F1AE2A9" w:rsidR="007E52A4" w:rsidRDefault="007E52A4" w:rsidP="002B0827">
      <w:pPr>
        <w:pStyle w:val="NormalWeb"/>
        <w:spacing w:before="0" w:beforeAutospacing="0" w:after="0" w:afterAutospacing="0"/>
        <w:rPr>
          <w:rFonts w:ascii="Segoe UI" w:hAnsi="Segoe UI" w:cs="Segoe UI"/>
          <w:sz w:val="22"/>
          <w:szCs w:val="22"/>
        </w:rPr>
      </w:pPr>
    </w:p>
    <w:p w14:paraId="15762585" w14:textId="708A14AA" w:rsidR="007E52A4" w:rsidRDefault="007E52A4" w:rsidP="002B0827">
      <w:pPr>
        <w:pStyle w:val="NormalWeb"/>
        <w:spacing w:before="0" w:beforeAutospacing="0" w:after="0" w:afterAutospacing="0"/>
        <w:rPr>
          <w:rFonts w:ascii="Segoe UI" w:hAnsi="Segoe UI" w:cs="Segoe UI"/>
          <w:sz w:val="22"/>
          <w:szCs w:val="22"/>
        </w:rPr>
      </w:pPr>
    </w:p>
    <w:p w14:paraId="7C47A42E" w14:textId="6372849A" w:rsidR="007E52A4" w:rsidRDefault="007E52A4" w:rsidP="002B0827">
      <w:pPr>
        <w:pStyle w:val="NormalWeb"/>
        <w:spacing w:before="0" w:beforeAutospacing="0" w:after="0" w:afterAutospacing="0"/>
        <w:rPr>
          <w:rFonts w:ascii="Segoe UI" w:hAnsi="Segoe UI" w:cs="Segoe UI"/>
          <w:sz w:val="22"/>
          <w:szCs w:val="22"/>
        </w:rPr>
      </w:pPr>
    </w:p>
    <w:p w14:paraId="3B55E695" w14:textId="3060DA54" w:rsidR="007E52A4" w:rsidRDefault="007E52A4" w:rsidP="002B0827">
      <w:pPr>
        <w:pStyle w:val="NormalWeb"/>
        <w:spacing w:before="0" w:beforeAutospacing="0" w:after="0" w:afterAutospacing="0"/>
        <w:rPr>
          <w:rFonts w:ascii="Segoe UI" w:hAnsi="Segoe UI" w:cs="Segoe UI"/>
          <w:sz w:val="22"/>
          <w:szCs w:val="22"/>
        </w:rPr>
      </w:pPr>
    </w:p>
    <w:p w14:paraId="0EA49013" w14:textId="5A37EE49" w:rsidR="00E2578E" w:rsidRDefault="00E2578E" w:rsidP="002B0827">
      <w:pPr>
        <w:pStyle w:val="NormalWeb"/>
        <w:spacing w:before="0" w:beforeAutospacing="0" w:after="0" w:afterAutospacing="0"/>
        <w:rPr>
          <w:rFonts w:ascii="Segoe UI" w:hAnsi="Segoe UI" w:cs="Segoe UI"/>
          <w:sz w:val="22"/>
          <w:szCs w:val="22"/>
        </w:rPr>
      </w:pPr>
    </w:p>
    <w:p w14:paraId="2EBD4801" w14:textId="77777777" w:rsidR="00E2578E" w:rsidRDefault="00E2578E" w:rsidP="002B0827">
      <w:pPr>
        <w:pStyle w:val="NormalWeb"/>
        <w:spacing w:before="0" w:beforeAutospacing="0" w:after="0" w:afterAutospacing="0"/>
        <w:rPr>
          <w:rFonts w:ascii="Segoe UI" w:hAnsi="Segoe UI" w:cs="Segoe UI"/>
          <w:sz w:val="22"/>
          <w:szCs w:val="22"/>
        </w:rPr>
      </w:pPr>
    </w:p>
    <w:p w14:paraId="4785B1B1" w14:textId="6EFEB980" w:rsidR="007E52A4" w:rsidRDefault="007E52A4" w:rsidP="002B0827">
      <w:pPr>
        <w:pStyle w:val="NormalWeb"/>
        <w:spacing w:before="0" w:beforeAutospacing="0" w:after="0" w:afterAutospacing="0"/>
        <w:rPr>
          <w:rFonts w:ascii="Segoe UI" w:hAnsi="Segoe UI" w:cs="Segoe UI"/>
          <w:sz w:val="22"/>
          <w:szCs w:val="22"/>
        </w:rPr>
      </w:pPr>
    </w:p>
    <w:p w14:paraId="3D1F5A69" w14:textId="77777777" w:rsidR="007E52A4" w:rsidRPr="00422470" w:rsidRDefault="007E52A4" w:rsidP="002B0827">
      <w:pPr>
        <w:pStyle w:val="NormalWeb"/>
        <w:spacing w:before="0" w:beforeAutospacing="0" w:after="0" w:afterAutospacing="0"/>
        <w:rPr>
          <w:rFonts w:ascii="Segoe UI" w:hAnsi="Segoe UI" w:cs="Segoe UI"/>
          <w:sz w:val="22"/>
          <w:szCs w:val="22"/>
        </w:rPr>
      </w:pPr>
    </w:p>
    <w:p w14:paraId="2A4784FD" w14:textId="1083346F" w:rsidR="002B0827" w:rsidRPr="000F20E3" w:rsidRDefault="000F20E3" w:rsidP="000F20E3">
      <w:pPr>
        <w:pStyle w:val="NormalWeb"/>
        <w:spacing w:before="0" w:beforeAutospacing="0" w:after="0" w:afterAutospacing="0"/>
        <w:jc w:val="center"/>
        <w:rPr>
          <w:rFonts w:ascii="Segoe UI" w:hAnsi="Segoe UI" w:cs="Segoe UI"/>
          <w:sz w:val="18"/>
          <w:szCs w:val="18"/>
        </w:rPr>
      </w:pPr>
      <w:r w:rsidRPr="000F20E3">
        <w:rPr>
          <w:rFonts w:ascii="Segoe UI" w:hAnsi="Segoe UI" w:cs="Segoe UI"/>
          <w:noProof/>
          <w:color w:val="00B0F0"/>
          <w:sz w:val="18"/>
          <w:szCs w:val="18"/>
        </w:rPr>
        <w:drawing>
          <wp:inline distT="0" distB="0" distL="0" distR="0" wp14:anchorId="3D5ECBE0" wp14:editId="78C03347">
            <wp:extent cx="5284470" cy="5656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4470" cy="5656580"/>
                    </a:xfrm>
                    <a:prstGeom prst="rect">
                      <a:avLst/>
                    </a:prstGeom>
                    <a:noFill/>
                    <a:ln>
                      <a:noFill/>
                    </a:ln>
                  </pic:spPr>
                </pic:pic>
              </a:graphicData>
            </a:graphic>
          </wp:inline>
        </w:drawing>
      </w:r>
    </w:p>
    <w:p w14:paraId="7F912C87" w14:textId="147F3828" w:rsidR="000F20E3" w:rsidRPr="000F20E3" w:rsidRDefault="000F20E3" w:rsidP="000F20E3">
      <w:pPr>
        <w:pStyle w:val="NormalWeb"/>
        <w:spacing w:before="0" w:beforeAutospacing="0" w:after="0" w:afterAutospacing="0"/>
        <w:jc w:val="center"/>
        <w:rPr>
          <w:rFonts w:ascii="Segoe UI" w:hAnsi="Segoe UI" w:cs="Segoe UI"/>
          <w:sz w:val="18"/>
          <w:szCs w:val="18"/>
        </w:rPr>
      </w:pPr>
      <w:r w:rsidRPr="000F20E3">
        <w:rPr>
          <w:rFonts w:ascii="Segoe UI" w:hAnsi="Segoe UI" w:cs="Segoe UI"/>
          <w:sz w:val="18"/>
          <w:szCs w:val="18"/>
        </w:rPr>
        <w:t>Figure 3: Keys and Endpoint Configuration</w:t>
      </w:r>
    </w:p>
    <w:p w14:paraId="69354C85" w14:textId="3CC584AD" w:rsidR="006A184C" w:rsidRPr="00422470" w:rsidRDefault="006A184C" w:rsidP="002B0827">
      <w:pPr>
        <w:pStyle w:val="NormalWeb"/>
        <w:spacing w:before="0" w:beforeAutospacing="0" w:after="0" w:afterAutospacing="0"/>
        <w:rPr>
          <w:rFonts w:ascii="Segoe UI" w:hAnsi="Segoe UI" w:cs="Segoe UI"/>
          <w:sz w:val="22"/>
          <w:szCs w:val="22"/>
        </w:rPr>
      </w:pPr>
    </w:p>
    <w:p w14:paraId="007FC315" w14:textId="6CBC64DD" w:rsidR="006A184C" w:rsidRDefault="006A184C" w:rsidP="002B0827">
      <w:pPr>
        <w:pStyle w:val="NormalWeb"/>
        <w:spacing w:before="0" w:beforeAutospacing="0" w:after="0" w:afterAutospacing="0"/>
        <w:rPr>
          <w:rFonts w:ascii="Segoe UI" w:hAnsi="Segoe UI" w:cs="Segoe UI"/>
          <w:sz w:val="22"/>
          <w:szCs w:val="22"/>
        </w:rPr>
      </w:pPr>
    </w:p>
    <w:p w14:paraId="127667ED" w14:textId="007AC73D" w:rsidR="007E52A4" w:rsidRDefault="007E52A4" w:rsidP="002B0827">
      <w:pPr>
        <w:pStyle w:val="NormalWeb"/>
        <w:spacing w:before="0" w:beforeAutospacing="0" w:after="0" w:afterAutospacing="0"/>
        <w:rPr>
          <w:rFonts w:ascii="Segoe UI" w:hAnsi="Segoe UI" w:cs="Segoe UI"/>
          <w:sz w:val="22"/>
          <w:szCs w:val="22"/>
        </w:rPr>
      </w:pPr>
    </w:p>
    <w:p w14:paraId="013A1321" w14:textId="2BFC93A9" w:rsidR="007E52A4" w:rsidRDefault="007E52A4" w:rsidP="002B0827">
      <w:pPr>
        <w:pStyle w:val="NormalWeb"/>
        <w:spacing w:before="0" w:beforeAutospacing="0" w:after="0" w:afterAutospacing="0"/>
        <w:rPr>
          <w:rFonts w:ascii="Segoe UI" w:hAnsi="Segoe UI" w:cs="Segoe UI"/>
          <w:sz w:val="22"/>
          <w:szCs w:val="22"/>
        </w:rPr>
      </w:pPr>
    </w:p>
    <w:p w14:paraId="13B981FD" w14:textId="4EBC8BF5" w:rsidR="007E52A4" w:rsidRDefault="007E52A4" w:rsidP="002B0827">
      <w:pPr>
        <w:pStyle w:val="NormalWeb"/>
        <w:spacing w:before="0" w:beforeAutospacing="0" w:after="0" w:afterAutospacing="0"/>
        <w:rPr>
          <w:rFonts w:ascii="Segoe UI" w:hAnsi="Segoe UI" w:cs="Segoe UI"/>
          <w:sz w:val="22"/>
          <w:szCs w:val="22"/>
        </w:rPr>
      </w:pPr>
    </w:p>
    <w:p w14:paraId="32520B50" w14:textId="1088BB01" w:rsidR="007E52A4" w:rsidRDefault="007E52A4" w:rsidP="002B0827">
      <w:pPr>
        <w:pStyle w:val="NormalWeb"/>
        <w:spacing w:before="0" w:beforeAutospacing="0" w:after="0" w:afterAutospacing="0"/>
        <w:rPr>
          <w:rFonts w:ascii="Segoe UI" w:hAnsi="Segoe UI" w:cs="Segoe UI"/>
          <w:sz w:val="22"/>
          <w:szCs w:val="22"/>
        </w:rPr>
      </w:pPr>
    </w:p>
    <w:p w14:paraId="687ADF04" w14:textId="4CCA8B7F" w:rsidR="007E52A4" w:rsidRDefault="007E52A4" w:rsidP="002B0827">
      <w:pPr>
        <w:pStyle w:val="NormalWeb"/>
        <w:spacing w:before="0" w:beforeAutospacing="0" w:after="0" w:afterAutospacing="0"/>
        <w:rPr>
          <w:rFonts w:ascii="Segoe UI" w:hAnsi="Segoe UI" w:cs="Segoe UI"/>
          <w:sz w:val="22"/>
          <w:szCs w:val="22"/>
        </w:rPr>
      </w:pPr>
    </w:p>
    <w:p w14:paraId="11566852" w14:textId="3AECDBD2" w:rsidR="007E52A4" w:rsidRDefault="007E52A4" w:rsidP="002B0827">
      <w:pPr>
        <w:pStyle w:val="NormalWeb"/>
        <w:spacing w:before="0" w:beforeAutospacing="0" w:after="0" w:afterAutospacing="0"/>
        <w:rPr>
          <w:rFonts w:ascii="Segoe UI" w:hAnsi="Segoe UI" w:cs="Segoe UI"/>
          <w:sz w:val="22"/>
          <w:szCs w:val="22"/>
        </w:rPr>
      </w:pPr>
    </w:p>
    <w:p w14:paraId="07AD89B6" w14:textId="77777777" w:rsidR="007E52A4" w:rsidRPr="00422470" w:rsidRDefault="007E52A4" w:rsidP="002B0827">
      <w:pPr>
        <w:pStyle w:val="NormalWeb"/>
        <w:spacing w:before="0" w:beforeAutospacing="0" w:after="0" w:afterAutospacing="0"/>
        <w:rPr>
          <w:rFonts w:ascii="Segoe UI" w:hAnsi="Segoe UI" w:cs="Segoe UI"/>
          <w:sz w:val="22"/>
          <w:szCs w:val="22"/>
        </w:rPr>
      </w:pPr>
    </w:p>
    <w:p w14:paraId="14C5B787" w14:textId="04354196" w:rsidR="002B0827" w:rsidRPr="00C7746F" w:rsidRDefault="006A184C" w:rsidP="007E52A4">
      <w:pPr>
        <w:pStyle w:val="Heading2"/>
        <w:rPr>
          <w:color w:val="auto"/>
          <w:sz w:val="32"/>
          <w:szCs w:val="32"/>
          <w:u w:val="single"/>
        </w:rPr>
      </w:pPr>
      <w:bookmarkStart w:id="5" w:name="_Toc110876306"/>
      <w:r w:rsidRPr="00C7746F">
        <w:rPr>
          <w:color w:val="auto"/>
          <w:sz w:val="32"/>
          <w:szCs w:val="32"/>
          <w:u w:val="single"/>
        </w:rPr>
        <w:t>Azure Function App Creation</w:t>
      </w:r>
      <w:bookmarkEnd w:id="5"/>
    </w:p>
    <w:p w14:paraId="692DC08F" w14:textId="77777777" w:rsidR="002E4250" w:rsidRDefault="002E4250" w:rsidP="002B0827">
      <w:pPr>
        <w:pStyle w:val="NormalWeb"/>
        <w:spacing w:before="0" w:beforeAutospacing="0" w:after="0" w:afterAutospacing="0"/>
        <w:rPr>
          <w:rFonts w:ascii="Segoe UI" w:hAnsi="Segoe UI" w:cs="Segoe UI"/>
          <w:sz w:val="22"/>
          <w:szCs w:val="22"/>
        </w:rPr>
      </w:pPr>
    </w:p>
    <w:p w14:paraId="5B89A849" w14:textId="701E028C" w:rsidR="002E425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We will now ha</w:t>
      </w:r>
      <w:r w:rsidR="002E4250">
        <w:rPr>
          <w:rFonts w:ascii="Segoe UI" w:hAnsi="Segoe UI" w:cs="Segoe UI"/>
          <w:sz w:val="22"/>
          <w:szCs w:val="22"/>
        </w:rPr>
        <w:t>ve</w:t>
      </w:r>
      <w:r w:rsidRPr="00422470">
        <w:rPr>
          <w:rFonts w:ascii="Segoe UI" w:hAnsi="Segoe UI" w:cs="Segoe UI"/>
          <w:sz w:val="22"/>
          <w:szCs w:val="22"/>
        </w:rPr>
        <w:t xml:space="preserve"> to create the next important component of our environment which is an Azure function app. Azure functions is an </w:t>
      </w:r>
      <w:r w:rsidR="00A927D0" w:rsidRPr="00422470">
        <w:rPr>
          <w:rFonts w:ascii="Segoe UI" w:hAnsi="Segoe UI" w:cs="Segoe UI"/>
          <w:sz w:val="22"/>
          <w:szCs w:val="22"/>
        </w:rPr>
        <w:t>on-demand</w:t>
      </w:r>
      <w:r w:rsidRPr="00422470">
        <w:rPr>
          <w:rFonts w:ascii="Segoe UI" w:hAnsi="Segoe UI" w:cs="Segoe UI"/>
          <w:sz w:val="22"/>
          <w:szCs w:val="22"/>
        </w:rPr>
        <w:t xml:space="preserve"> cloud PaaS surface which provides the user with continuously updated infrastructure under the hood as well as resources required to run your application.</w:t>
      </w:r>
    </w:p>
    <w:p w14:paraId="52B286C6" w14:textId="77777777" w:rsidR="002E4250" w:rsidRDefault="002E4250" w:rsidP="002B0827">
      <w:pPr>
        <w:pStyle w:val="NormalWeb"/>
        <w:spacing w:before="0" w:beforeAutospacing="0" w:after="0" w:afterAutospacing="0"/>
        <w:rPr>
          <w:rFonts w:ascii="Segoe UI" w:hAnsi="Segoe UI" w:cs="Segoe UI"/>
          <w:sz w:val="22"/>
          <w:szCs w:val="22"/>
        </w:rPr>
      </w:pPr>
    </w:p>
    <w:p w14:paraId="75926754" w14:textId="1357F4DD" w:rsidR="00A927D0" w:rsidRDefault="002E4250" w:rsidP="002B0827">
      <w:pPr>
        <w:pStyle w:val="NormalWeb"/>
        <w:spacing w:before="0" w:beforeAutospacing="0" w:after="0" w:afterAutospacing="0"/>
        <w:rPr>
          <w:rFonts w:ascii="Segoe UI" w:hAnsi="Segoe UI" w:cs="Segoe UI"/>
          <w:sz w:val="22"/>
          <w:szCs w:val="22"/>
        </w:rPr>
      </w:pPr>
      <w:r>
        <w:rPr>
          <w:rFonts w:ascii="Segoe UI" w:hAnsi="Segoe UI" w:cs="Segoe UI"/>
          <w:sz w:val="22"/>
          <w:szCs w:val="22"/>
        </w:rPr>
        <w:t>T</w:t>
      </w:r>
      <w:r w:rsidR="002B0827" w:rsidRPr="00422470">
        <w:rPr>
          <w:rFonts w:ascii="Segoe UI" w:hAnsi="Segoe UI" w:cs="Segoe UI"/>
          <w:sz w:val="22"/>
          <w:szCs w:val="22"/>
        </w:rPr>
        <w:t xml:space="preserve">he biggest advantage of using an Azure </w:t>
      </w:r>
      <w:r>
        <w:rPr>
          <w:rFonts w:ascii="Segoe UI" w:hAnsi="Segoe UI" w:cs="Segoe UI"/>
          <w:sz w:val="22"/>
          <w:szCs w:val="22"/>
        </w:rPr>
        <w:t>F</w:t>
      </w:r>
      <w:r w:rsidR="002B0827" w:rsidRPr="00422470">
        <w:rPr>
          <w:rFonts w:ascii="Segoe UI" w:hAnsi="Segoe UI" w:cs="Segoe UI"/>
          <w:sz w:val="22"/>
          <w:szCs w:val="22"/>
        </w:rPr>
        <w:t xml:space="preserve">unction </w:t>
      </w:r>
      <w:r>
        <w:rPr>
          <w:rFonts w:ascii="Segoe UI" w:hAnsi="Segoe UI" w:cs="Segoe UI"/>
          <w:sz w:val="22"/>
          <w:szCs w:val="22"/>
        </w:rPr>
        <w:t>A</w:t>
      </w:r>
      <w:r w:rsidR="002B0827" w:rsidRPr="00422470">
        <w:rPr>
          <w:rFonts w:ascii="Segoe UI" w:hAnsi="Segoe UI" w:cs="Segoe UI"/>
          <w:sz w:val="22"/>
          <w:szCs w:val="22"/>
        </w:rPr>
        <w:t xml:space="preserve">pp instead of hosting your application on an Azure VM or an Azure </w:t>
      </w:r>
      <w:r>
        <w:rPr>
          <w:rFonts w:ascii="Segoe UI" w:hAnsi="Segoe UI" w:cs="Segoe UI"/>
          <w:sz w:val="22"/>
          <w:szCs w:val="22"/>
        </w:rPr>
        <w:t>A</w:t>
      </w:r>
      <w:r w:rsidR="002B0827" w:rsidRPr="00422470">
        <w:rPr>
          <w:rFonts w:ascii="Segoe UI" w:hAnsi="Segoe UI" w:cs="Segoe UI"/>
          <w:sz w:val="22"/>
          <w:szCs w:val="22"/>
        </w:rPr>
        <w:t xml:space="preserve">pp </w:t>
      </w:r>
      <w:r>
        <w:rPr>
          <w:rFonts w:ascii="Segoe UI" w:hAnsi="Segoe UI" w:cs="Segoe UI"/>
          <w:sz w:val="22"/>
          <w:szCs w:val="22"/>
        </w:rPr>
        <w:t>S</w:t>
      </w:r>
      <w:r w:rsidR="002B0827" w:rsidRPr="00422470">
        <w:rPr>
          <w:rFonts w:ascii="Segoe UI" w:hAnsi="Segoe UI" w:cs="Segoe UI"/>
          <w:sz w:val="22"/>
          <w:szCs w:val="22"/>
        </w:rPr>
        <w:t>ervice is that the user only needs to focus on the piece of code that is intended to be ran and the user does not need to worry about the underlying infrastructure</w:t>
      </w:r>
      <w:r>
        <w:rPr>
          <w:rFonts w:ascii="Segoe UI" w:hAnsi="Segoe UI" w:cs="Segoe UI"/>
          <w:sz w:val="22"/>
          <w:szCs w:val="22"/>
        </w:rPr>
        <w:t>,</w:t>
      </w:r>
      <w:r w:rsidR="002B0827" w:rsidRPr="00422470">
        <w:rPr>
          <w:rFonts w:ascii="Segoe UI" w:hAnsi="Segoe UI" w:cs="Segoe UI"/>
          <w:sz w:val="22"/>
          <w:szCs w:val="22"/>
        </w:rPr>
        <w:t xml:space="preserve"> it's </w:t>
      </w:r>
      <w:r w:rsidRPr="00422470">
        <w:rPr>
          <w:rFonts w:ascii="Segoe UI" w:hAnsi="Segoe UI" w:cs="Segoe UI"/>
          <w:sz w:val="22"/>
          <w:szCs w:val="22"/>
        </w:rPr>
        <w:t>updat</w:t>
      </w:r>
      <w:r>
        <w:rPr>
          <w:rFonts w:ascii="Segoe UI" w:hAnsi="Segoe UI" w:cs="Segoe UI"/>
          <w:sz w:val="22"/>
          <w:szCs w:val="22"/>
        </w:rPr>
        <w:t>es</w:t>
      </w:r>
      <w:r w:rsidR="002B0827" w:rsidRPr="00422470">
        <w:rPr>
          <w:rFonts w:ascii="Segoe UI" w:hAnsi="Segoe UI" w:cs="Segoe UI"/>
          <w:sz w:val="22"/>
          <w:szCs w:val="22"/>
        </w:rPr>
        <w:t>, it's scalability nor its availability.</w:t>
      </w:r>
      <w:r>
        <w:rPr>
          <w:rFonts w:ascii="Segoe UI" w:hAnsi="Segoe UI" w:cs="Segoe UI"/>
          <w:sz w:val="22"/>
          <w:szCs w:val="22"/>
        </w:rPr>
        <w:t xml:space="preserve"> T</w:t>
      </w:r>
      <w:r w:rsidR="002B0827" w:rsidRPr="00422470">
        <w:rPr>
          <w:rFonts w:ascii="Segoe UI" w:hAnsi="Segoe UI" w:cs="Segoe UI"/>
          <w:sz w:val="22"/>
          <w:szCs w:val="22"/>
        </w:rPr>
        <w:t>he Azure infrastructure is smart enough to scale our function app to run on zero instances when there is no traffic or no application execution all the way to 100 instances when the application needs it</w:t>
      </w:r>
      <w:r>
        <w:rPr>
          <w:rFonts w:ascii="Segoe UI" w:hAnsi="Segoe UI" w:cs="Segoe UI"/>
          <w:sz w:val="22"/>
          <w:szCs w:val="22"/>
        </w:rPr>
        <w:t xml:space="preserve">. </w:t>
      </w:r>
    </w:p>
    <w:p w14:paraId="7CE9D647" w14:textId="77777777" w:rsidR="00A927D0" w:rsidRDefault="00A927D0" w:rsidP="002B0827">
      <w:pPr>
        <w:pStyle w:val="NormalWeb"/>
        <w:spacing w:before="0" w:beforeAutospacing="0" w:after="0" w:afterAutospacing="0"/>
        <w:rPr>
          <w:rFonts w:ascii="Segoe UI" w:hAnsi="Segoe UI" w:cs="Segoe UI"/>
          <w:sz w:val="22"/>
          <w:szCs w:val="22"/>
        </w:rPr>
      </w:pPr>
    </w:p>
    <w:p w14:paraId="001E72D0" w14:textId="6D9AEB30" w:rsidR="002B0827" w:rsidRPr="00422470" w:rsidRDefault="002E4250" w:rsidP="002B0827">
      <w:pPr>
        <w:pStyle w:val="NormalWeb"/>
        <w:spacing w:before="0" w:beforeAutospacing="0" w:after="0" w:afterAutospacing="0"/>
        <w:rPr>
          <w:rFonts w:ascii="Segoe UI" w:hAnsi="Segoe UI" w:cs="Segoe UI"/>
          <w:sz w:val="22"/>
          <w:szCs w:val="22"/>
        </w:rPr>
      </w:pPr>
      <w:r>
        <w:rPr>
          <w:rFonts w:ascii="Segoe UI" w:hAnsi="Segoe UI" w:cs="Segoe UI"/>
          <w:sz w:val="22"/>
          <w:szCs w:val="22"/>
        </w:rPr>
        <w:t>T</w:t>
      </w:r>
      <w:r w:rsidR="002B0827" w:rsidRPr="00422470">
        <w:rPr>
          <w:rFonts w:ascii="Segoe UI" w:hAnsi="Segoe UI" w:cs="Segoe UI"/>
          <w:sz w:val="22"/>
          <w:szCs w:val="22"/>
        </w:rPr>
        <w:t>his behavior or architecture is also referred to as a serverless architecture because the end user does not need to be concerned about how</w:t>
      </w:r>
      <w:r>
        <w:rPr>
          <w:rFonts w:ascii="Segoe UI" w:hAnsi="Segoe UI" w:cs="Segoe UI"/>
          <w:sz w:val="22"/>
          <w:szCs w:val="22"/>
        </w:rPr>
        <w:t>,</w:t>
      </w:r>
      <w:r w:rsidR="002B0827" w:rsidRPr="00422470">
        <w:rPr>
          <w:rFonts w:ascii="Segoe UI" w:hAnsi="Segoe UI" w:cs="Segoe UI"/>
          <w:sz w:val="22"/>
          <w:szCs w:val="22"/>
        </w:rPr>
        <w:t xml:space="preserve"> when and where the application is running, just configure your application and </w:t>
      </w:r>
      <w:r w:rsidR="00F430DF" w:rsidRPr="00422470">
        <w:rPr>
          <w:rFonts w:ascii="Segoe UI" w:hAnsi="Segoe UI" w:cs="Segoe UI"/>
          <w:sz w:val="22"/>
          <w:szCs w:val="22"/>
        </w:rPr>
        <w:t>its</w:t>
      </w:r>
      <w:r w:rsidR="002B0827" w:rsidRPr="00422470">
        <w:rPr>
          <w:rFonts w:ascii="Segoe UI" w:hAnsi="Segoe UI" w:cs="Segoe UI"/>
          <w:sz w:val="22"/>
          <w:szCs w:val="22"/>
        </w:rPr>
        <w:t xml:space="preserve"> </w:t>
      </w:r>
      <w:r w:rsidRPr="00422470">
        <w:rPr>
          <w:rFonts w:ascii="Segoe UI" w:hAnsi="Segoe UI" w:cs="Segoe UI"/>
          <w:sz w:val="22"/>
          <w:szCs w:val="22"/>
        </w:rPr>
        <w:t>trigger (</w:t>
      </w:r>
      <w:r w:rsidR="002B0827" w:rsidRPr="00422470">
        <w:rPr>
          <w:rFonts w:ascii="Segoe UI" w:hAnsi="Segoe UI" w:cs="Segoe UI"/>
          <w:sz w:val="22"/>
          <w:szCs w:val="22"/>
        </w:rPr>
        <w:t>when the application should run) and let Azure functions handle the rest.</w:t>
      </w:r>
    </w:p>
    <w:p w14:paraId="2B2754F4"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57A04DCA" w14:textId="62A899B2" w:rsidR="00A927D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We had initially chosen to run our application on Azure App</w:t>
      </w:r>
      <w:r w:rsidR="002E4250">
        <w:rPr>
          <w:rFonts w:ascii="Segoe UI" w:hAnsi="Segoe UI" w:cs="Segoe UI"/>
          <w:sz w:val="22"/>
          <w:szCs w:val="22"/>
        </w:rPr>
        <w:t xml:space="preserve"> </w:t>
      </w:r>
      <w:r w:rsidR="00F430DF" w:rsidRPr="00422470">
        <w:rPr>
          <w:rFonts w:ascii="Segoe UI" w:hAnsi="Segoe UI" w:cs="Segoe UI"/>
          <w:sz w:val="22"/>
          <w:szCs w:val="22"/>
        </w:rPr>
        <w:t>Service,</w:t>
      </w:r>
      <w:r w:rsidRPr="00422470">
        <w:rPr>
          <w:rFonts w:ascii="Segoe UI" w:hAnsi="Segoe UI" w:cs="Segoe UI"/>
          <w:sz w:val="22"/>
          <w:szCs w:val="22"/>
        </w:rPr>
        <w:t xml:space="preserve"> which is another PaaS offering from Microsoft, however it does not provide us with a serverless architecture and we need to make sure that reconfigure all the underlying architecture (in regards of the number of instances, the size of instances, the scaling of instances) on which the application will be running. </w:t>
      </w:r>
      <w:r w:rsidR="002E4250">
        <w:rPr>
          <w:rFonts w:ascii="Segoe UI" w:hAnsi="Segoe UI" w:cs="Segoe UI"/>
          <w:sz w:val="22"/>
          <w:szCs w:val="22"/>
        </w:rPr>
        <w:t>A</w:t>
      </w:r>
      <w:r w:rsidRPr="00422470">
        <w:rPr>
          <w:rFonts w:ascii="Segoe UI" w:hAnsi="Segoe UI" w:cs="Segoe UI"/>
          <w:sz w:val="22"/>
          <w:szCs w:val="22"/>
        </w:rPr>
        <w:t xml:space="preserve">nother disadvantage of choosing Azure web apps instead of Azure functions was that the user constantly gets billed for the app service even if the application is not running. </w:t>
      </w:r>
    </w:p>
    <w:p w14:paraId="7D0B8677" w14:textId="77777777" w:rsidR="00A927D0" w:rsidRDefault="00A927D0" w:rsidP="002B0827">
      <w:pPr>
        <w:pStyle w:val="NormalWeb"/>
        <w:spacing w:before="0" w:beforeAutospacing="0" w:after="0" w:afterAutospacing="0"/>
        <w:rPr>
          <w:rFonts w:ascii="Segoe UI" w:hAnsi="Segoe UI" w:cs="Segoe UI"/>
          <w:sz w:val="22"/>
          <w:szCs w:val="22"/>
        </w:rPr>
      </w:pPr>
    </w:p>
    <w:p w14:paraId="66CB1ABA" w14:textId="3BD532D2" w:rsidR="002B0827"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This is </w:t>
      </w:r>
      <w:r w:rsidR="002E4250" w:rsidRPr="00422470">
        <w:rPr>
          <w:rFonts w:ascii="Segoe UI" w:hAnsi="Segoe UI" w:cs="Segoe UI"/>
          <w:sz w:val="22"/>
          <w:szCs w:val="22"/>
        </w:rPr>
        <w:t>because Azure</w:t>
      </w:r>
      <w:r w:rsidRPr="00422470">
        <w:rPr>
          <w:rFonts w:ascii="Segoe UI" w:hAnsi="Segoe UI" w:cs="Segoe UI"/>
          <w:sz w:val="22"/>
          <w:szCs w:val="22"/>
        </w:rPr>
        <w:t xml:space="preserve"> app services run on dedicated instances provided by Microsoft and even if the application is in a stopped state or even if it is running and receiving no traffic, because the underlying server instance it's still allocated to the application the user continues to get charged for it regardless. This was one of the biggest reasons that drove us towards using function app instead.</w:t>
      </w:r>
    </w:p>
    <w:p w14:paraId="78A1C566" w14:textId="711EC26D" w:rsidR="00A927D0" w:rsidRDefault="00A927D0" w:rsidP="002B0827">
      <w:pPr>
        <w:pStyle w:val="NormalWeb"/>
        <w:spacing w:before="0" w:beforeAutospacing="0" w:after="0" w:afterAutospacing="0"/>
        <w:rPr>
          <w:rFonts w:ascii="Segoe UI" w:hAnsi="Segoe UI" w:cs="Segoe UI"/>
          <w:sz w:val="22"/>
          <w:szCs w:val="22"/>
        </w:rPr>
      </w:pPr>
    </w:p>
    <w:p w14:paraId="13F9FB69" w14:textId="77777777" w:rsidR="00A927D0" w:rsidRPr="00422470" w:rsidRDefault="00A927D0" w:rsidP="00A927D0">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As we can see </w:t>
      </w:r>
      <w:r>
        <w:rPr>
          <w:rFonts w:ascii="Segoe UI" w:hAnsi="Segoe UI" w:cs="Segoe UI"/>
          <w:sz w:val="22"/>
          <w:szCs w:val="22"/>
        </w:rPr>
        <w:t>below</w:t>
      </w:r>
      <w:r w:rsidRPr="00422470">
        <w:rPr>
          <w:rFonts w:ascii="Segoe UI" w:hAnsi="Segoe UI" w:cs="Segoe UI"/>
          <w:sz w:val="22"/>
          <w:szCs w:val="22"/>
        </w:rPr>
        <w:t xml:space="preserve">, </w:t>
      </w:r>
      <w:r>
        <w:rPr>
          <w:rFonts w:ascii="Segoe UI" w:hAnsi="Segoe UI" w:cs="Segoe UI"/>
          <w:sz w:val="22"/>
          <w:szCs w:val="22"/>
        </w:rPr>
        <w:t>w</w:t>
      </w:r>
      <w:r w:rsidRPr="00422470">
        <w:rPr>
          <w:rFonts w:ascii="Segoe UI" w:hAnsi="Segoe UI" w:cs="Segoe UI"/>
          <w:sz w:val="22"/>
          <w:szCs w:val="22"/>
        </w:rPr>
        <w:t>hile creating the function app we choose the app Service plan to be a consumption (</w:t>
      </w:r>
      <w:proofErr w:type="gramStart"/>
      <w:r w:rsidRPr="00422470">
        <w:rPr>
          <w:rFonts w:ascii="Segoe UI" w:hAnsi="Segoe UI" w:cs="Segoe UI"/>
          <w:sz w:val="22"/>
          <w:szCs w:val="22"/>
        </w:rPr>
        <w:t>serverless )</w:t>
      </w:r>
      <w:proofErr w:type="gramEnd"/>
      <w:r w:rsidRPr="00422470">
        <w:rPr>
          <w:rFonts w:ascii="Segoe UI" w:hAnsi="Segoe UI" w:cs="Segoe UI"/>
          <w:sz w:val="22"/>
          <w:szCs w:val="22"/>
        </w:rPr>
        <w:t xml:space="preserve"> plan . </w:t>
      </w:r>
    </w:p>
    <w:p w14:paraId="4415D0D9" w14:textId="03FFC762" w:rsidR="00A927D0" w:rsidRDefault="00A927D0" w:rsidP="002B0827">
      <w:pPr>
        <w:pStyle w:val="NormalWeb"/>
        <w:spacing w:before="0" w:beforeAutospacing="0" w:after="0" w:afterAutospacing="0"/>
        <w:rPr>
          <w:rFonts w:ascii="Segoe UI" w:hAnsi="Segoe UI" w:cs="Segoe UI"/>
          <w:sz w:val="22"/>
          <w:szCs w:val="22"/>
        </w:rPr>
      </w:pPr>
    </w:p>
    <w:p w14:paraId="0690ACCF" w14:textId="77422922" w:rsidR="007E52A4" w:rsidRDefault="007E52A4" w:rsidP="002B0827">
      <w:pPr>
        <w:pStyle w:val="NormalWeb"/>
        <w:spacing w:before="0" w:beforeAutospacing="0" w:after="0" w:afterAutospacing="0"/>
        <w:rPr>
          <w:rFonts w:ascii="Segoe UI" w:hAnsi="Segoe UI" w:cs="Segoe UI"/>
          <w:sz w:val="22"/>
          <w:szCs w:val="22"/>
        </w:rPr>
      </w:pPr>
    </w:p>
    <w:p w14:paraId="4030F670" w14:textId="316AEE8C" w:rsidR="007E52A4" w:rsidRDefault="007E52A4" w:rsidP="002B0827">
      <w:pPr>
        <w:pStyle w:val="NormalWeb"/>
        <w:spacing w:before="0" w:beforeAutospacing="0" w:after="0" w:afterAutospacing="0"/>
        <w:rPr>
          <w:rFonts w:ascii="Segoe UI" w:hAnsi="Segoe UI" w:cs="Segoe UI"/>
          <w:sz w:val="22"/>
          <w:szCs w:val="22"/>
        </w:rPr>
      </w:pPr>
    </w:p>
    <w:p w14:paraId="6E4E2BC0" w14:textId="47F15C1C" w:rsidR="007E52A4" w:rsidRDefault="007E52A4" w:rsidP="002B0827">
      <w:pPr>
        <w:pStyle w:val="NormalWeb"/>
        <w:spacing w:before="0" w:beforeAutospacing="0" w:after="0" w:afterAutospacing="0"/>
        <w:rPr>
          <w:rFonts w:ascii="Segoe UI" w:hAnsi="Segoe UI" w:cs="Segoe UI"/>
          <w:sz w:val="22"/>
          <w:szCs w:val="22"/>
        </w:rPr>
      </w:pPr>
    </w:p>
    <w:p w14:paraId="116785A7" w14:textId="4B7F0539" w:rsidR="007E52A4" w:rsidRDefault="007E52A4" w:rsidP="002B0827">
      <w:pPr>
        <w:pStyle w:val="NormalWeb"/>
        <w:spacing w:before="0" w:beforeAutospacing="0" w:after="0" w:afterAutospacing="0"/>
        <w:rPr>
          <w:rFonts w:ascii="Segoe UI" w:hAnsi="Segoe UI" w:cs="Segoe UI"/>
          <w:sz w:val="22"/>
          <w:szCs w:val="22"/>
        </w:rPr>
      </w:pPr>
    </w:p>
    <w:p w14:paraId="62F84654" w14:textId="2BFE95A1" w:rsidR="007E52A4" w:rsidRDefault="007E52A4" w:rsidP="002B0827">
      <w:pPr>
        <w:pStyle w:val="NormalWeb"/>
        <w:spacing w:before="0" w:beforeAutospacing="0" w:after="0" w:afterAutospacing="0"/>
        <w:rPr>
          <w:rFonts w:ascii="Segoe UI" w:hAnsi="Segoe UI" w:cs="Segoe UI"/>
          <w:sz w:val="22"/>
          <w:szCs w:val="22"/>
        </w:rPr>
      </w:pPr>
    </w:p>
    <w:p w14:paraId="60BF0FB6" w14:textId="3B79FCBA" w:rsidR="00891F76" w:rsidRDefault="00891F76" w:rsidP="002B0827">
      <w:pPr>
        <w:pStyle w:val="NormalWeb"/>
        <w:spacing w:before="0" w:beforeAutospacing="0" w:after="0" w:afterAutospacing="0"/>
        <w:rPr>
          <w:rFonts w:ascii="Segoe UI" w:hAnsi="Segoe UI" w:cs="Segoe UI"/>
          <w:sz w:val="22"/>
          <w:szCs w:val="22"/>
        </w:rPr>
      </w:pPr>
    </w:p>
    <w:p w14:paraId="51E15059" w14:textId="77777777" w:rsidR="008008DA" w:rsidRDefault="008008DA" w:rsidP="002B0827">
      <w:pPr>
        <w:pStyle w:val="NormalWeb"/>
        <w:spacing w:before="0" w:beforeAutospacing="0" w:after="0" w:afterAutospacing="0"/>
        <w:rPr>
          <w:rFonts w:ascii="Segoe UI" w:hAnsi="Segoe UI" w:cs="Segoe UI"/>
          <w:sz w:val="22"/>
          <w:szCs w:val="22"/>
        </w:rPr>
      </w:pPr>
    </w:p>
    <w:p w14:paraId="3E5E5A43" w14:textId="77777777" w:rsidR="000B3695" w:rsidRPr="00422470" w:rsidRDefault="000B3695" w:rsidP="002B0827">
      <w:pPr>
        <w:pStyle w:val="NormalWeb"/>
        <w:spacing w:before="0" w:beforeAutospacing="0" w:after="0" w:afterAutospacing="0"/>
        <w:rPr>
          <w:rFonts w:ascii="Segoe UI" w:hAnsi="Segoe UI" w:cs="Segoe UI"/>
          <w:sz w:val="22"/>
          <w:szCs w:val="22"/>
        </w:rPr>
      </w:pPr>
    </w:p>
    <w:p w14:paraId="18CD3035" w14:textId="0CE10397" w:rsidR="002B0827" w:rsidRPr="00A927D0" w:rsidRDefault="002B0827" w:rsidP="00A927D0">
      <w:pPr>
        <w:pStyle w:val="NormalWeb"/>
        <w:spacing w:before="0" w:beforeAutospacing="0" w:after="0" w:afterAutospacing="0"/>
        <w:jc w:val="center"/>
        <w:rPr>
          <w:rFonts w:ascii="Segoe UI" w:hAnsi="Segoe UI" w:cs="Segoe UI"/>
          <w:sz w:val="18"/>
          <w:szCs w:val="18"/>
        </w:rPr>
      </w:pPr>
      <w:r w:rsidRPr="00A927D0">
        <w:rPr>
          <w:rFonts w:ascii="Segoe UI" w:hAnsi="Segoe UI" w:cs="Segoe UI"/>
          <w:noProof/>
          <w:color w:val="00B0F0"/>
          <w:sz w:val="18"/>
          <w:szCs w:val="18"/>
        </w:rPr>
        <w:drawing>
          <wp:inline distT="0" distB="0" distL="0" distR="0" wp14:anchorId="0CC1EFA3" wp14:editId="4EB7C217">
            <wp:extent cx="4795238" cy="5741581"/>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5423" cy="5777722"/>
                    </a:xfrm>
                    <a:prstGeom prst="rect">
                      <a:avLst/>
                    </a:prstGeom>
                    <a:noFill/>
                    <a:ln>
                      <a:noFill/>
                    </a:ln>
                  </pic:spPr>
                </pic:pic>
              </a:graphicData>
            </a:graphic>
          </wp:inline>
        </w:drawing>
      </w:r>
    </w:p>
    <w:p w14:paraId="12BF248B" w14:textId="0E73F986" w:rsidR="002B0827" w:rsidRPr="00A927D0" w:rsidRDefault="00A927D0" w:rsidP="00A927D0">
      <w:pPr>
        <w:pStyle w:val="NormalWeb"/>
        <w:spacing w:before="0" w:beforeAutospacing="0" w:after="0" w:afterAutospacing="0"/>
        <w:jc w:val="center"/>
        <w:rPr>
          <w:rFonts w:ascii="Segoe UI" w:hAnsi="Segoe UI" w:cs="Segoe UI"/>
          <w:sz w:val="18"/>
          <w:szCs w:val="18"/>
        </w:rPr>
      </w:pPr>
      <w:r w:rsidRPr="00A927D0">
        <w:rPr>
          <w:rFonts w:ascii="Segoe UI" w:hAnsi="Segoe UI" w:cs="Segoe UI"/>
          <w:sz w:val="18"/>
          <w:szCs w:val="18"/>
        </w:rPr>
        <w:t xml:space="preserve">Figure 4: Function App Creation and </w:t>
      </w:r>
      <w:r>
        <w:rPr>
          <w:rFonts w:ascii="Segoe UI" w:hAnsi="Segoe UI" w:cs="Segoe UI"/>
          <w:sz w:val="18"/>
          <w:szCs w:val="18"/>
        </w:rPr>
        <w:t>C</w:t>
      </w:r>
      <w:r w:rsidRPr="00A927D0">
        <w:rPr>
          <w:rFonts w:ascii="Segoe UI" w:hAnsi="Segoe UI" w:cs="Segoe UI"/>
          <w:sz w:val="18"/>
          <w:szCs w:val="18"/>
        </w:rPr>
        <w:t>onfiguration</w:t>
      </w:r>
    </w:p>
    <w:p w14:paraId="22B829A1"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69544992" w14:textId="1291D914" w:rsidR="00A927D0" w:rsidRPr="00422470" w:rsidRDefault="00A927D0" w:rsidP="00A927D0">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Another thing to note here is that when a function app is created a storage account is also created automatically along with it. This storage account stores the necessary keys that are required for the invocation of the function app. </w:t>
      </w:r>
      <w:r>
        <w:rPr>
          <w:rFonts w:ascii="Segoe UI" w:hAnsi="Segoe UI" w:cs="Segoe UI"/>
          <w:sz w:val="22"/>
          <w:szCs w:val="22"/>
        </w:rPr>
        <w:t>W</w:t>
      </w:r>
      <w:r w:rsidRPr="00422470">
        <w:rPr>
          <w:rFonts w:ascii="Segoe UI" w:hAnsi="Segoe UI" w:cs="Segoe UI"/>
          <w:sz w:val="22"/>
          <w:szCs w:val="22"/>
        </w:rPr>
        <w:t>e will not be delving into the networking blade while creating the function app as it is again required in scenarios where we want to restrict access to the function app from public Internet and want only resources in our own private network to be able to connect to as well as invoke the function app.</w:t>
      </w:r>
    </w:p>
    <w:p w14:paraId="0E21D60A" w14:textId="4F4359DA" w:rsidR="002B0827" w:rsidRPr="00422470" w:rsidRDefault="002B0827" w:rsidP="002B0827">
      <w:pPr>
        <w:pStyle w:val="NormalWeb"/>
        <w:spacing w:before="0" w:beforeAutospacing="0" w:after="0" w:afterAutospacing="0"/>
        <w:rPr>
          <w:rFonts w:ascii="Segoe UI" w:hAnsi="Segoe UI" w:cs="Segoe UI"/>
          <w:sz w:val="22"/>
          <w:szCs w:val="22"/>
        </w:rPr>
      </w:pPr>
    </w:p>
    <w:p w14:paraId="431CFB39"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16E8A895" w14:textId="77777777" w:rsidR="00A927D0" w:rsidRDefault="00A927D0" w:rsidP="002B0827">
      <w:pPr>
        <w:pStyle w:val="NormalWeb"/>
        <w:spacing w:before="0" w:beforeAutospacing="0" w:after="0" w:afterAutospacing="0"/>
        <w:rPr>
          <w:rFonts w:ascii="Segoe UI" w:hAnsi="Segoe UI" w:cs="Segoe UI"/>
          <w:b/>
          <w:bCs/>
          <w:sz w:val="22"/>
          <w:szCs w:val="22"/>
          <w:u w:val="single"/>
        </w:rPr>
      </w:pPr>
    </w:p>
    <w:p w14:paraId="6846A57F" w14:textId="617FB6BA" w:rsidR="00A927D0" w:rsidRDefault="00A927D0" w:rsidP="002B0827">
      <w:pPr>
        <w:pStyle w:val="NormalWeb"/>
        <w:spacing w:before="0" w:beforeAutospacing="0" w:after="0" w:afterAutospacing="0"/>
        <w:rPr>
          <w:rFonts w:ascii="Segoe UI" w:hAnsi="Segoe UI" w:cs="Segoe UI"/>
          <w:b/>
          <w:bCs/>
          <w:sz w:val="22"/>
          <w:szCs w:val="22"/>
          <w:u w:val="single"/>
        </w:rPr>
      </w:pPr>
    </w:p>
    <w:p w14:paraId="7B91D635" w14:textId="77777777" w:rsidR="00DF183F" w:rsidRDefault="00DF183F" w:rsidP="002B0827">
      <w:pPr>
        <w:pStyle w:val="NormalWeb"/>
        <w:spacing w:before="0" w:beforeAutospacing="0" w:after="0" w:afterAutospacing="0"/>
        <w:rPr>
          <w:rFonts w:ascii="Segoe UI" w:hAnsi="Segoe UI" w:cs="Segoe UI"/>
          <w:b/>
          <w:bCs/>
          <w:sz w:val="22"/>
          <w:szCs w:val="22"/>
          <w:u w:val="single"/>
        </w:rPr>
      </w:pPr>
    </w:p>
    <w:p w14:paraId="2B0C6CFE" w14:textId="6CE036F6" w:rsidR="00BB2082" w:rsidRPr="00897B6D" w:rsidRDefault="00BB2082" w:rsidP="00897B6D">
      <w:pPr>
        <w:pStyle w:val="Heading2"/>
        <w:rPr>
          <w:color w:val="auto"/>
          <w:sz w:val="32"/>
          <w:szCs w:val="32"/>
          <w:u w:val="single"/>
        </w:rPr>
      </w:pPr>
      <w:bookmarkStart w:id="6" w:name="_Toc110876307"/>
      <w:r w:rsidRPr="00897B6D">
        <w:rPr>
          <w:color w:val="auto"/>
          <w:sz w:val="32"/>
          <w:szCs w:val="32"/>
          <w:u w:val="single"/>
        </w:rPr>
        <w:t>Function App Configuration</w:t>
      </w:r>
      <w:bookmarkEnd w:id="6"/>
    </w:p>
    <w:p w14:paraId="6B2FE42A" w14:textId="4D2D8C2D"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275112B9" w14:textId="5D891893" w:rsidR="002B0827"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Once the function app has been created, we will proceed with creating a function inside this function app which will run whenever it receives an HTTP request based on data in the body or query string.</w:t>
      </w:r>
    </w:p>
    <w:p w14:paraId="4376843F" w14:textId="34BC45B2" w:rsidR="00193864" w:rsidRDefault="00193864" w:rsidP="002B0827">
      <w:pPr>
        <w:pStyle w:val="NormalWeb"/>
        <w:spacing w:before="0" w:beforeAutospacing="0" w:after="0" w:afterAutospacing="0"/>
        <w:rPr>
          <w:rFonts w:ascii="Segoe UI" w:hAnsi="Segoe UI" w:cs="Segoe UI"/>
          <w:sz w:val="22"/>
          <w:szCs w:val="22"/>
        </w:rPr>
      </w:pPr>
    </w:p>
    <w:p w14:paraId="35CA8B37" w14:textId="364B96BF" w:rsidR="00193864" w:rsidRPr="00193864" w:rsidRDefault="00193864" w:rsidP="00193864">
      <w:pPr>
        <w:pStyle w:val="NormalWeb"/>
        <w:spacing w:before="0" w:beforeAutospacing="0" w:after="0" w:afterAutospacing="0"/>
        <w:jc w:val="center"/>
        <w:rPr>
          <w:rFonts w:ascii="Segoe UI" w:hAnsi="Segoe UI" w:cs="Segoe UI"/>
          <w:sz w:val="18"/>
          <w:szCs w:val="18"/>
        </w:rPr>
      </w:pPr>
      <w:r w:rsidRPr="00193864">
        <w:rPr>
          <w:rFonts w:ascii="Segoe UI" w:hAnsi="Segoe UI" w:cs="Segoe UI"/>
          <w:noProof/>
          <w:color w:val="00B0F0"/>
          <w:sz w:val="18"/>
          <w:szCs w:val="18"/>
        </w:rPr>
        <w:drawing>
          <wp:inline distT="0" distB="0" distL="0" distR="0" wp14:anchorId="0CE2E818" wp14:editId="365F74AC">
            <wp:extent cx="5692795" cy="410416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58" cy="4130743"/>
                    </a:xfrm>
                    <a:prstGeom prst="rect">
                      <a:avLst/>
                    </a:prstGeom>
                    <a:noFill/>
                    <a:ln>
                      <a:noFill/>
                    </a:ln>
                  </pic:spPr>
                </pic:pic>
              </a:graphicData>
            </a:graphic>
          </wp:inline>
        </w:drawing>
      </w:r>
    </w:p>
    <w:p w14:paraId="6C481999" w14:textId="4C6EAC26" w:rsidR="002B0827" w:rsidRDefault="00193864" w:rsidP="00193864">
      <w:pPr>
        <w:pStyle w:val="NormalWeb"/>
        <w:spacing w:before="0" w:beforeAutospacing="0" w:after="0" w:afterAutospacing="0"/>
        <w:jc w:val="center"/>
        <w:rPr>
          <w:rFonts w:ascii="Segoe UI" w:hAnsi="Segoe UI" w:cs="Segoe UI"/>
          <w:sz w:val="18"/>
          <w:szCs w:val="18"/>
        </w:rPr>
      </w:pPr>
      <w:r w:rsidRPr="00193864">
        <w:rPr>
          <w:rFonts w:ascii="Segoe UI" w:hAnsi="Segoe UI" w:cs="Segoe UI"/>
          <w:sz w:val="18"/>
          <w:szCs w:val="18"/>
        </w:rPr>
        <w:t>Figure 5: Creation of function inside Function App</w:t>
      </w:r>
    </w:p>
    <w:p w14:paraId="4CCF0253" w14:textId="3C98FFCC" w:rsidR="00193864" w:rsidRDefault="00193864" w:rsidP="00193864">
      <w:pPr>
        <w:pStyle w:val="NormalWeb"/>
        <w:spacing w:before="0" w:beforeAutospacing="0" w:after="0" w:afterAutospacing="0"/>
        <w:rPr>
          <w:rFonts w:ascii="Segoe UI" w:hAnsi="Segoe UI" w:cs="Segoe UI"/>
          <w:sz w:val="18"/>
          <w:szCs w:val="18"/>
        </w:rPr>
      </w:pPr>
    </w:p>
    <w:p w14:paraId="056CA668" w14:textId="1A95E3B3" w:rsidR="00193864" w:rsidRPr="00422470" w:rsidRDefault="00193864" w:rsidP="00193864">
      <w:pPr>
        <w:pStyle w:val="NormalWeb"/>
        <w:spacing w:before="0" w:beforeAutospacing="0" w:after="0" w:afterAutospacing="0"/>
        <w:rPr>
          <w:rFonts w:ascii="Segoe UI" w:hAnsi="Segoe UI" w:cs="Segoe UI"/>
          <w:sz w:val="22"/>
          <w:szCs w:val="22"/>
        </w:rPr>
      </w:pPr>
      <w:r>
        <w:rPr>
          <w:rFonts w:ascii="Segoe UI" w:hAnsi="Segoe UI" w:cs="Segoe UI"/>
          <w:sz w:val="22"/>
          <w:szCs w:val="22"/>
        </w:rPr>
        <w:t>When creating the function,</w:t>
      </w:r>
      <w:r w:rsidRPr="00422470">
        <w:rPr>
          <w:rFonts w:ascii="Segoe UI" w:hAnsi="Segoe UI" w:cs="Segoe UI"/>
          <w:sz w:val="22"/>
          <w:szCs w:val="22"/>
        </w:rPr>
        <w:t xml:space="preserve"> we </w:t>
      </w:r>
      <w:r>
        <w:rPr>
          <w:rFonts w:ascii="Segoe UI" w:hAnsi="Segoe UI" w:cs="Segoe UI"/>
          <w:sz w:val="22"/>
          <w:szCs w:val="22"/>
        </w:rPr>
        <w:t xml:space="preserve">will need </w:t>
      </w:r>
      <w:r w:rsidRPr="00422470">
        <w:rPr>
          <w:rFonts w:ascii="Segoe UI" w:hAnsi="Segoe UI" w:cs="Segoe UI"/>
          <w:sz w:val="22"/>
          <w:szCs w:val="22"/>
        </w:rPr>
        <w:t>choose</w:t>
      </w:r>
      <w:r>
        <w:rPr>
          <w:rFonts w:ascii="Segoe UI" w:hAnsi="Segoe UI" w:cs="Segoe UI"/>
          <w:sz w:val="22"/>
          <w:szCs w:val="22"/>
        </w:rPr>
        <w:t xml:space="preserve"> a</w:t>
      </w:r>
      <w:r w:rsidR="00C85BCA">
        <w:rPr>
          <w:rFonts w:ascii="Segoe UI" w:hAnsi="Segoe UI" w:cs="Segoe UI"/>
          <w:sz w:val="22"/>
          <w:szCs w:val="22"/>
        </w:rPr>
        <w:t xml:space="preserve"> </w:t>
      </w:r>
      <w:r>
        <w:rPr>
          <w:rFonts w:ascii="Segoe UI" w:hAnsi="Segoe UI" w:cs="Segoe UI"/>
          <w:sz w:val="22"/>
          <w:szCs w:val="22"/>
        </w:rPr>
        <w:t>trigger which will describe the event that causes the function to be invoked. We will choose</w:t>
      </w:r>
      <w:r w:rsidRPr="00422470">
        <w:rPr>
          <w:rFonts w:ascii="Segoe UI" w:hAnsi="Segoe UI" w:cs="Segoe UI"/>
          <w:sz w:val="22"/>
          <w:szCs w:val="22"/>
        </w:rPr>
        <w:t xml:space="preserve"> the </w:t>
      </w:r>
      <w:r w:rsidR="00C85BCA" w:rsidRPr="00422470">
        <w:rPr>
          <w:rFonts w:ascii="Segoe UI" w:hAnsi="Segoe UI" w:cs="Segoe UI"/>
          <w:sz w:val="22"/>
          <w:szCs w:val="22"/>
        </w:rPr>
        <w:t>HTTP Trigger</w:t>
      </w:r>
      <w:r w:rsidRPr="00422470">
        <w:rPr>
          <w:rFonts w:ascii="Segoe UI" w:hAnsi="Segoe UI" w:cs="Segoe UI"/>
          <w:sz w:val="22"/>
          <w:szCs w:val="22"/>
        </w:rPr>
        <w:t xml:space="preserve"> Function option when creating the Function.</w:t>
      </w:r>
    </w:p>
    <w:p w14:paraId="549A0030" w14:textId="1FA6CA56" w:rsidR="00193864" w:rsidRDefault="00193864" w:rsidP="00193864">
      <w:pPr>
        <w:pStyle w:val="NormalWeb"/>
        <w:spacing w:before="0" w:beforeAutospacing="0" w:after="0" w:afterAutospacing="0"/>
        <w:rPr>
          <w:rFonts w:ascii="Segoe UI" w:hAnsi="Segoe UI" w:cs="Segoe UI"/>
          <w:sz w:val="18"/>
          <w:szCs w:val="18"/>
        </w:rPr>
      </w:pPr>
    </w:p>
    <w:p w14:paraId="5CACF8A4" w14:textId="72CB9CA4" w:rsidR="00CB5A5E" w:rsidRDefault="00CB5A5E" w:rsidP="00193864">
      <w:pPr>
        <w:pStyle w:val="NormalWeb"/>
        <w:spacing w:before="0" w:beforeAutospacing="0" w:after="0" w:afterAutospacing="0"/>
        <w:rPr>
          <w:rFonts w:ascii="Segoe UI" w:hAnsi="Segoe UI" w:cs="Segoe UI"/>
          <w:sz w:val="18"/>
          <w:szCs w:val="18"/>
        </w:rPr>
      </w:pPr>
    </w:p>
    <w:p w14:paraId="08454375" w14:textId="643986FD" w:rsidR="00CB5A5E" w:rsidRDefault="00CB5A5E" w:rsidP="00193864">
      <w:pPr>
        <w:pStyle w:val="NormalWeb"/>
        <w:spacing w:before="0" w:beforeAutospacing="0" w:after="0" w:afterAutospacing="0"/>
        <w:rPr>
          <w:rFonts w:ascii="Segoe UI" w:hAnsi="Segoe UI" w:cs="Segoe UI"/>
          <w:sz w:val="18"/>
          <w:szCs w:val="18"/>
        </w:rPr>
      </w:pPr>
    </w:p>
    <w:p w14:paraId="0DFC8D8D" w14:textId="2CCF1472" w:rsidR="00CB5A5E" w:rsidRDefault="00CB5A5E" w:rsidP="00193864">
      <w:pPr>
        <w:pStyle w:val="NormalWeb"/>
        <w:spacing w:before="0" w:beforeAutospacing="0" w:after="0" w:afterAutospacing="0"/>
        <w:rPr>
          <w:rFonts w:ascii="Segoe UI" w:hAnsi="Segoe UI" w:cs="Segoe UI"/>
          <w:sz w:val="18"/>
          <w:szCs w:val="18"/>
        </w:rPr>
      </w:pPr>
    </w:p>
    <w:p w14:paraId="1F501210" w14:textId="5DD1AF93" w:rsidR="00CB5A5E" w:rsidRDefault="00CB5A5E" w:rsidP="00193864">
      <w:pPr>
        <w:pStyle w:val="NormalWeb"/>
        <w:spacing w:before="0" w:beforeAutospacing="0" w:after="0" w:afterAutospacing="0"/>
        <w:rPr>
          <w:rFonts w:ascii="Segoe UI" w:hAnsi="Segoe UI" w:cs="Segoe UI"/>
          <w:sz w:val="18"/>
          <w:szCs w:val="18"/>
        </w:rPr>
      </w:pPr>
    </w:p>
    <w:p w14:paraId="50498A58" w14:textId="304D3A0C" w:rsidR="00CB5A5E" w:rsidRDefault="00CB5A5E" w:rsidP="00193864">
      <w:pPr>
        <w:pStyle w:val="NormalWeb"/>
        <w:spacing w:before="0" w:beforeAutospacing="0" w:after="0" w:afterAutospacing="0"/>
        <w:rPr>
          <w:rFonts w:ascii="Segoe UI" w:hAnsi="Segoe UI" w:cs="Segoe UI"/>
          <w:sz w:val="18"/>
          <w:szCs w:val="18"/>
        </w:rPr>
      </w:pPr>
    </w:p>
    <w:p w14:paraId="1DB89D4D" w14:textId="4E775CA0" w:rsidR="00CB5A5E" w:rsidRDefault="00CB5A5E" w:rsidP="00193864">
      <w:pPr>
        <w:pStyle w:val="NormalWeb"/>
        <w:spacing w:before="0" w:beforeAutospacing="0" w:after="0" w:afterAutospacing="0"/>
        <w:rPr>
          <w:rFonts w:ascii="Segoe UI" w:hAnsi="Segoe UI" w:cs="Segoe UI"/>
          <w:sz w:val="18"/>
          <w:szCs w:val="18"/>
        </w:rPr>
      </w:pPr>
    </w:p>
    <w:p w14:paraId="5429552B" w14:textId="50B533CD" w:rsidR="00CB5A5E" w:rsidRDefault="00CB5A5E" w:rsidP="00193864">
      <w:pPr>
        <w:pStyle w:val="NormalWeb"/>
        <w:spacing w:before="0" w:beforeAutospacing="0" w:after="0" w:afterAutospacing="0"/>
        <w:rPr>
          <w:rFonts w:ascii="Segoe UI" w:hAnsi="Segoe UI" w:cs="Segoe UI"/>
          <w:sz w:val="18"/>
          <w:szCs w:val="18"/>
        </w:rPr>
      </w:pPr>
    </w:p>
    <w:p w14:paraId="52912FDD" w14:textId="26E61CCF" w:rsidR="00CB5A5E" w:rsidRDefault="00CB5A5E" w:rsidP="00193864">
      <w:pPr>
        <w:pStyle w:val="NormalWeb"/>
        <w:spacing w:before="0" w:beforeAutospacing="0" w:after="0" w:afterAutospacing="0"/>
        <w:rPr>
          <w:rFonts w:ascii="Segoe UI" w:hAnsi="Segoe UI" w:cs="Segoe UI"/>
          <w:sz w:val="18"/>
          <w:szCs w:val="18"/>
        </w:rPr>
      </w:pPr>
    </w:p>
    <w:p w14:paraId="64EBFDC6" w14:textId="4C738732" w:rsidR="00CB5A5E" w:rsidRDefault="00CB5A5E" w:rsidP="00193864">
      <w:pPr>
        <w:pStyle w:val="NormalWeb"/>
        <w:spacing w:before="0" w:beforeAutospacing="0" w:after="0" w:afterAutospacing="0"/>
        <w:rPr>
          <w:rFonts w:ascii="Segoe UI" w:hAnsi="Segoe UI" w:cs="Segoe UI"/>
          <w:sz w:val="18"/>
          <w:szCs w:val="18"/>
        </w:rPr>
      </w:pPr>
    </w:p>
    <w:p w14:paraId="07166315" w14:textId="00E3CEE9" w:rsidR="00CB5A5E" w:rsidRDefault="00CB5A5E" w:rsidP="00193864">
      <w:pPr>
        <w:pStyle w:val="NormalWeb"/>
        <w:spacing w:before="0" w:beforeAutospacing="0" w:after="0" w:afterAutospacing="0"/>
        <w:rPr>
          <w:rFonts w:ascii="Segoe UI" w:hAnsi="Segoe UI" w:cs="Segoe UI"/>
          <w:sz w:val="18"/>
          <w:szCs w:val="18"/>
        </w:rPr>
      </w:pPr>
    </w:p>
    <w:p w14:paraId="3E856F8D" w14:textId="77777777" w:rsidR="00CB5A5E" w:rsidRPr="00193864" w:rsidRDefault="00CB5A5E" w:rsidP="00193864">
      <w:pPr>
        <w:pStyle w:val="NormalWeb"/>
        <w:spacing w:before="0" w:beforeAutospacing="0" w:after="0" w:afterAutospacing="0"/>
        <w:rPr>
          <w:rFonts w:ascii="Segoe UI" w:hAnsi="Segoe UI" w:cs="Segoe UI"/>
          <w:sz w:val="18"/>
          <w:szCs w:val="18"/>
        </w:rPr>
      </w:pPr>
    </w:p>
    <w:p w14:paraId="250AECFB" w14:textId="69F79A36" w:rsidR="002B0827" w:rsidRPr="00C85BCA" w:rsidRDefault="002B0827" w:rsidP="00C85BCA">
      <w:pPr>
        <w:pStyle w:val="NormalWeb"/>
        <w:spacing w:before="0" w:beforeAutospacing="0" w:after="0" w:afterAutospacing="0"/>
        <w:jc w:val="center"/>
        <w:rPr>
          <w:rFonts w:ascii="Segoe UI" w:hAnsi="Segoe UI" w:cs="Segoe UI"/>
          <w:sz w:val="18"/>
          <w:szCs w:val="18"/>
        </w:rPr>
      </w:pPr>
      <w:r w:rsidRPr="00C85BCA">
        <w:rPr>
          <w:rFonts w:ascii="Segoe UI" w:hAnsi="Segoe UI" w:cs="Segoe UI"/>
          <w:noProof/>
          <w:color w:val="00B0F0"/>
          <w:sz w:val="18"/>
          <w:szCs w:val="18"/>
        </w:rPr>
        <w:drawing>
          <wp:inline distT="0" distB="0" distL="0" distR="0" wp14:anchorId="27AE8FD9" wp14:editId="3DF35795">
            <wp:extent cx="4646428" cy="512579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5682" cy="5147030"/>
                    </a:xfrm>
                    <a:prstGeom prst="rect">
                      <a:avLst/>
                    </a:prstGeom>
                    <a:noFill/>
                    <a:ln>
                      <a:noFill/>
                    </a:ln>
                  </pic:spPr>
                </pic:pic>
              </a:graphicData>
            </a:graphic>
          </wp:inline>
        </w:drawing>
      </w:r>
    </w:p>
    <w:p w14:paraId="2F323054" w14:textId="685F82DA" w:rsidR="002B0827" w:rsidRPr="00C85BCA" w:rsidRDefault="00193864" w:rsidP="00C85BCA">
      <w:pPr>
        <w:pStyle w:val="NormalWeb"/>
        <w:spacing w:before="0" w:beforeAutospacing="0" w:after="0" w:afterAutospacing="0"/>
        <w:jc w:val="center"/>
        <w:rPr>
          <w:rFonts w:ascii="Segoe UI" w:hAnsi="Segoe UI" w:cs="Segoe UI"/>
          <w:sz w:val="18"/>
          <w:szCs w:val="18"/>
        </w:rPr>
      </w:pPr>
      <w:r w:rsidRPr="00C85BCA">
        <w:rPr>
          <w:rFonts w:ascii="Segoe UI" w:hAnsi="Segoe UI" w:cs="Segoe UI"/>
          <w:sz w:val="18"/>
          <w:szCs w:val="18"/>
        </w:rPr>
        <w:t xml:space="preserve">Figure 6: </w:t>
      </w:r>
      <w:r w:rsidR="00C85BCA" w:rsidRPr="00C85BCA">
        <w:rPr>
          <w:rFonts w:ascii="Segoe UI" w:hAnsi="Segoe UI" w:cs="Segoe UI"/>
          <w:sz w:val="18"/>
          <w:szCs w:val="18"/>
        </w:rPr>
        <w:t>Choosing the Function Trigger</w:t>
      </w:r>
    </w:p>
    <w:p w14:paraId="5FF91750" w14:textId="0222529E"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720030ED" w14:textId="0CF4F140"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Going to the </w:t>
      </w:r>
      <w:r w:rsidR="001E44B1">
        <w:rPr>
          <w:rFonts w:ascii="Segoe UI" w:hAnsi="Segoe UI" w:cs="Segoe UI"/>
          <w:sz w:val="22"/>
          <w:szCs w:val="22"/>
        </w:rPr>
        <w:t>C</w:t>
      </w:r>
      <w:r w:rsidRPr="00422470">
        <w:rPr>
          <w:rFonts w:ascii="Segoe UI" w:hAnsi="Segoe UI" w:cs="Segoe UI"/>
          <w:sz w:val="22"/>
          <w:szCs w:val="22"/>
        </w:rPr>
        <w:t xml:space="preserve">ode + </w:t>
      </w:r>
      <w:r w:rsidR="001E44B1">
        <w:rPr>
          <w:rFonts w:ascii="Segoe UI" w:hAnsi="Segoe UI" w:cs="Segoe UI"/>
          <w:sz w:val="22"/>
          <w:szCs w:val="22"/>
        </w:rPr>
        <w:t>T</w:t>
      </w:r>
      <w:r w:rsidRPr="00422470">
        <w:rPr>
          <w:rFonts w:ascii="Segoe UI" w:hAnsi="Segoe UI" w:cs="Segoe UI"/>
          <w:sz w:val="22"/>
          <w:szCs w:val="22"/>
        </w:rPr>
        <w:t xml:space="preserve">est </w:t>
      </w:r>
      <w:r w:rsidR="001E44B1" w:rsidRPr="00422470">
        <w:rPr>
          <w:rFonts w:ascii="Segoe UI" w:hAnsi="Segoe UI" w:cs="Segoe UI"/>
          <w:sz w:val="22"/>
          <w:szCs w:val="22"/>
        </w:rPr>
        <w:t>blade of</w:t>
      </w:r>
      <w:r w:rsidRPr="00422470">
        <w:rPr>
          <w:rFonts w:ascii="Segoe UI" w:hAnsi="Segoe UI" w:cs="Segoe UI"/>
          <w:sz w:val="22"/>
          <w:szCs w:val="22"/>
        </w:rPr>
        <w:t xml:space="preserve"> the </w:t>
      </w:r>
      <w:r w:rsidR="00071805" w:rsidRPr="00422470">
        <w:rPr>
          <w:rFonts w:ascii="Segoe UI" w:hAnsi="Segoe UI" w:cs="Segoe UI"/>
          <w:sz w:val="22"/>
          <w:szCs w:val="22"/>
        </w:rPr>
        <w:t>function,</w:t>
      </w:r>
      <w:r w:rsidRPr="00422470">
        <w:rPr>
          <w:rFonts w:ascii="Segoe UI" w:hAnsi="Segoe UI" w:cs="Segoe UI"/>
          <w:sz w:val="22"/>
          <w:szCs w:val="22"/>
        </w:rPr>
        <w:t xml:space="preserve"> this is where we put the code of the function</w:t>
      </w:r>
      <w:r w:rsidR="001E44B1">
        <w:rPr>
          <w:rFonts w:ascii="Segoe UI" w:hAnsi="Segoe UI" w:cs="Segoe UI"/>
          <w:sz w:val="22"/>
          <w:szCs w:val="22"/>
        </w:rPr>
        <w:t>.</w:t>
      </w:r>
      <w:r w:rsidRPr="00422470">
        <w:rPr>
          <w:rFonts w:ascii="Segoe UI" w:hAnsi="Segoe UI" w:cs="Segoe UI"/>
          <w:sz w:val="22"/>
          <w:szCs w:val="22"/>
        </w:rPr>
        <w:t xml:space="preserve"> </w:t>
      </w:r>
      <w:r w:rsidR="001E44B1">
        <w:rPr>
          <w:rFonts w:ascii="Segoe UI" w:hAnsi="Segoe UI" w:cs="Segoe UI"/>
          <w:sz w:val="22"/>
          <w:szCs w:val="22"/>
        </w:rPr>
        <w:t>H</w:t>
      </w:r>
      <w:r w:rsidRPr="00422470">
        <w:rPr>
          <w:rFonts w:ascii="Segoe UI" w:hAnsi="Segoe UI" w:cs="Segoe UI"/>
          <w:sz w:val="22"/>
          <w:szCs w:val="22"/>
        </w:rPr>
        <w:t xml:space="preserve">ere </w:t>
      </w:r>
      <w:r w:rsidR="001E44B1">
        <w:rPr>
          <w:rFonts w:ascii="Segoe UI" w:hAnsi="Segoe UI" w:cs="Segoe UI"/>
          <w:sz w:val="22"/>
          <w:szCs w:val="22"/>
        </w:rPr>
        <w:t>the Confidence score</w:t>
      </w:r>
      <w:r w:rsidRPr="00422470">
        <w:rPr>
          <w:rFonts w:ascii="Segoe UI" w:hAnsi="Segoe UI" w:cs="Segoe UI"/>
          <w:sz w:val="22"/>
          <w:szCs w:val="22"/>
        </w:rPr>
        <w:t xml:space="preserve"> gets passed into the function </w:t>
      </w:r>
      <w:r w:rsidR="001E44B1">
        <w:rPr>
          <w:rFonts w:ascii="Segoe UI" w:hAnsi="Segoe UI" w:cs="Segoe UI"/>
          <w:sz w:val="22"/>
          <w:szCs w:val="22"/>
        </w:rPr>
        <w:t xml:space="preserve">from the Cognitive Service </w:t>
      </w:r>
      <w:r w:rsidRPr="00422470">
        <w:rPr>
          <w:rFonts w:ascii="Segoe UI" w:hAnsi="Segoe UI" w:cs="Segoe UI"/>
          <w:sz w:val="22"/>
          <w:szCs w:val="22"/>
        </w:rPr>
        <w:t xml:space="preserve">and once that is done the </w:t>
      </w:r>
      <w:r w:rsidR="001E44B1" w:rsidRPr="001E44B1">
        <w:rPr>
          <w:rFonts w:ascii="Segoe UI" w:hAnsi="Segoe UI" w:cs="Segoe UI"/>
          <w:sz w:val="22"/>
          <w:szCs w:val="22"/>
        </w:rPr>
        <w:t>Function App decides the overall sentiment of the tweet and declares it to be either Positive, Negative or Neutral.</w:t>
      </w:r>
    </w:p>
    <w:p w14:paraId="0C61DE46"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335554C8" w14:textId="77777777" w:rsidR="0062688C"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If we want to test the </w:t>
      </w:r>
      <w:r w:rsidR="001E44B1" w:rsidRPr="00422470">
        <w:rPr>
          <w:rFonts w:ascii="Segoe UI" w:hAnsi="Segoe UI" w:cs="Segoe UI"/>
          <w:sz w:val="22"/>
          <w:szCs w:val="22"/>
        </w:rPr>
        <w:t>working of</w:t>
      </w:r>
      <w:r w:rsidRPr="00422470">
        <w:rPr>
          <w:rFonts w:ascii="Segoe UI" w:hAnsi="Segoe UI" w:cs="Segoe UI"/>
          <w:sz w:val="22"/>
          <w:szCs w:val="22"/>
        </w:rPr>
        <w:t xml:space="preserve"> the function, Azure provides us a functionality by choosing the Test / Run button </w:t>
      </w:r>
      <w:r w:rsidR="001E44B1">
        <w:rPr>
          <w:rFonts w:ascii="Segoe UI" w:hAnsi="Segoe UI" w:cs="Segoe UI"/>
          <w:sz w:val="22"/>
          <w:szCs w:val="22"/>
        </w:rPr>
        <w:t>where</w:t>
      </w:r>
      <w:r w:rsidRPr="00422470">
        <w:rPr>
          <w:rFonts w:ascii="Segoe UI" w:hAnsi="Segoe UI" w:cs="Segoe UI"/>
          <w:sz w:val="22"/>
          <w:szCs w:val="22"/>
        </w:rPr>
        <w:t xml:space="preserve"> we can manually enter a value in the body input box and choose to run </w:t>
      </w:r>
      <w:r w:rsidR="0062688C" w:rsidRPr="00422470">
        <w:rPr>
          <w:rFonts w:ascii="Segoe UI" w:hAnsi="Segoe UI" w:cs="Segoe UI"/>
          <w:sz w:val="22"/>
          <w:szCs w:val="22"/>
        </w:rPr>
        <w:t>it.</w:t>
      </w:r>
      <w:r w:rsidRPr="00422470">
        <w:rPr>
          <w:rFonts w:ascii="Segoe UI" w:hAnsi="Segoe UI" w:cs="Segoe UI"/>
          <w:sz w:val="22"/>
          <w:szCs w:val="22"/>
        </w:rPr>
        <w:t xml:space="preserve"> </w:t>
      </w:r>
      <w:r w:rsidR="001E44B1">
        <w:rPr>
          <w:rFonts w:ascii="Segoe UI" w:hAnsi="Segoe UI" w:cs="Segoe UI"/>
          <w:sz w:val="22"/>
          <w:szCs w:val="22"/>
        </w:rPr>
        <w:t>D</w:t>
      </w:r>
      <w:r w:rsidRPr="00422470">
        <w:rPr>
          <w:rFonts w:ascii="Segoe UI" w:hAnsi="Segoe UI" w:cs="Segoe UI"/>
          <w:sz w:val="22"/>
          <w:szCs w:val="22"/>
        </w:rPr>
        <w:t>epending on the value we get the value positive or</w:t>
      </w:r>
      <w:r w:rsidR="001E44B1">
        <w:rPr>
          <w:rFonts w:ascii="Segoe UI" w:hAnsi="Segoe UI" w:cs="Segoe UI"/>
          <w:sz w:val="22"/>
          <w:szCs w:val="22"/>
        </w:rPr>
        <w:t xml:space="preserve"> </w:t>
      </w:r>
      <w:r w:rsidRPr="00422470">
        <w:rPr>
          <w:rFonts w:ascii="Segoe UI" w:hAnsi="Segoe UI" w:cs="Segoe UI"/>
          <w:sz w:val="22"/>
          <w:szCs w:val="22"/>
        </w:rPr>
        <w:t xml:space="preserve">negative for the sentiment of the </w:t>
      </w:r>
      <w:r w:rsidR="0062688C">
        <w:rPr>
          <w:rFonts w:ascii="Segoe UI" w:hAnsi="Segoe UI" w:cs="Segoe UI"/>
          <w:sz w:val="22"/>
          <w:szCs w:val="22"/>
        </w:rPr>
        <w:t>tweet</w:t>
      </w:r>
      <w:r w:rsidRPr="00422470">
        <w:rPr>
          <w:rFonts w:ascii="Segoe UI" w:hAnsi="Segoe UI" w:cs="Segoe UI"/>
          <w:sz w:val="22"/>
          <w:szCs w:val="22"/>
        </w:rPr>
        <w:t>.</w:t>
      </w:r>
    </w:p>
    <w:p w14:paraId="4AA6FCCC" w14:textId="77777777" w:rsidR="0062688C" w:rsidRDefault="0062688C" w:rsidP="002B0827">
      <w:pPr>
        <w:pStyle w:val="NormalWeb"/>
        <w:spacing w:before="0" w:beforeAutospacing="0" w:after="0" w:afterAutospacing="0"/>
        <w:rPr>
          <w:rFonts w:ascii="Segoe UI" w:hAnsi="Segoe UI" w:cs="Segoe UI"/>
          <w:sz w:val="22"/>
          <w:szCs w:val="22"/>
        </w:rPr>
      </w:pPr>
    </w:p>
    <w:p w14:paraId="53578A17" w14:textId="77777777" w:rsidR="0062688C" w:rsidRDefault="0062688C" w:rsidP="002B0827">
      <w:pPr>
        <w:pStyle w:val="NormalWeb"/>
        <w:spacing w:before="0" w:beforeAutospacing="0" w:after="0" w:afterAutospacing="0"/>
        <w:rPr>
          <w:rFonts w:ascii="Segoe UI" w:hAnsi="Segoe UI" w:cs="Segoe UI"/>
          <w:sz w:val="22"/>
          <w:szCs w:val="22"/>
        </w:rPr>
      </w:pPr>
    </w:p>
    <w:p w14:paraId="613EA457" w14:textId="77777777" w:rsidR="0062688C" w:rsidRDefault="0062688C" w:rsidP="002B0827">
      <w:pPr>
        <w:pStyle w:val="NormalWeb"/>
        <w:spacing w:before="0" w:beforeAutospacing="0" w:after="0" w:afterAutospacing="0"/>
        <w:rPr>
          <w:rFonts w:ascii="Segoe UI" w:hAnsi="Segoe UI" w:cs="Segoe UI"/>
          <w:sz w:val="22"/>
          <w:szCs w:val="22"/>
        </w:rPr>
      </w:pPr>
    </w:p>
    <w:p w14:paraId="40604340" w14:textId="77777777" w:rsidR="0062688C" w:rsidRDefault="0062688C" w:rsidP="002B0827">
      <w:pPr>
        <w:pStyle w:val="NormalWeb"/>
        <w:spacing w:before="0" w:beforeAutospacing="0" w:after="0" w:afterAutospacing="0"/>
        <w:rPr>
          <w:rFonts w:ascii="Segoe UI" w:hAnsi="Segoe UI" w:cs="Segoe UI"/>
          <w:sz w:val="22"/>
          <w:szCs w:val="22"/>
        </w:rPr>
      </w:pPr>
    </w:p>
    <w:p w14:paraId="60C6CF00" w14:textId="384C1A45" w:rsidR="0062688C" w:rsidRDefault="0062688C" w:rsidP="002B0827">
      <w:pPr>
        <w:pStyle w:val="NormalWeb"/>
        <w:spacing w:before="0" w:beforeAutospacing="0" w:after="0" w:afterAutospacing="0"/>
        <w:rPr>
          <w:rFonts w:ascii="Segoe UI" w:hAnsi="Segoe UI" w:cs="Segoe UI"/>
          <w:sz w:val="22"/>
          <w:szCs w:val="22"/>
        </w:rPr>
      </w:pPr>
    </w:p>
    <w:p w14:paraId="5A98A1A1" w14:textId="77777777" w:rsidR="00C605E8" w:rsidRDefault="00C605E8" w:rsidP="002B0827">
      <w:pPr>
        <w:pStyle w:val="NormalWeb"/>
        <w:spacing w:before="0" w:beforeAutospacing="0" w:after="0" w:afterAutospacing="0"/>
        <w:rPr>
          <w:rFonts w:ascii="Segoe UI" w:hAnsi="Segoe UI" w:cs="Segoe UI"/>
          <w:sz w:val="22"/>
          <w:szCs w:val="22"/>
        </w:rPr>
      </w:pPr>
    </w:p>
    <w:p w14:paraId="2198E5BE" w14:textId="628C9246" w:rsidR="002B0827" w:rsidRPr="0062688C" w:rsidRDefault="000645B2" w:rsidP="00ED78C4">
      <w:pPr>
        <w:pStyle w:val="NormalWeb"/>
        <w:spacing w:before="0" w:beforeAutospacing="0" w:after="0" w:afterAutospacing="0"/>
        <w:rPr>
          <w:rFonts w:ascii="Segoe UI" w:hAnsi="Segoe UI" w:cs="Segoe UI"/>
          <w:sz w:val="18"/>
          <w:szCs w:val="18"/>
        </w:rPr>
      </w:pPr>
      <w:r w:rsidRPr="00422470">
        <w:rPr>
          <w:rFonts w:ascii="Segoe UI" w:hAnsi="Segoe UI" w:cs="Segoe UI"/>
          <w:sz w:val="22"/>
          <w:szCs w:val="22"/>
        </w:rPr>
        <w:br/>
      </w:r>
      <w:r w:rsidR="001E44B1" w:rsidRPr="0062688C">
        <w:rPr>
          <w:rFonts w:ascii="Segoe UI" w:hAnsi="Segoe UI" w:cs="Segoe UI"/>
          <w:noProof/>
          <w:color w:val="00B0F0"/>
          <w:sz w:val="18"/>
          <w:szCs w:val="18"/>
        </w:rPr>
        <w:drawing>
          <wp:inline distT="0" distB="0" distL="0" distR="0" wp14:anchorId="15E0FCCD" wp14:editId="0C1E8328">
            <wp:extent cx="5943600" cy="5463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63540"/>
                    </a:xfrm>
                    <a:prstGeom prst="rect">
                      <a:avLst/>
                    </a:prstGeom>
                    <a:noFill/>
                    <a:ln>
                      <a:noFill/>
                    </a:ln>
                  </pic:spPr>
                </pic:pic>
              </a:graphicData>
            </a:graphic>
          </wp:inline>
        </w:drawing>
      </w:r>
    </w:p>
    <w:p w14:paraId="45D477E6" w14:textId="49EB137C" w:rsidR="0062688C" w:rsidRPr="0062688C" w:rsidRDefault="0062688C" w:rsidP="0062688C">
      <w:pPr>
        <w:pStyle w:val="NormalWeb"/>
        <w:spacing w:before="0" w:beforeAutospacing="0" w:after="0" w:afterAutospacing="0"/>
        <w:jc w:val="center"/>
        <w:rPr>
          <w:rFonts w:ascii="Segoe UI" w:hAnsi="Segoe UI" w:cs="Segoe UI"/>
          <w:sz w:val="18"/>
          <w:szCs w:val="18"/>
        </w:rPr>
      </w:pPr>
      <w:r w:rsidRPr="0062688C">
        <w:rPr>
          <w:rFonts w:ascii="Segoe UI" w:hAnsi="Segoe UI" w:cs="Segoe UI"/>
          <w:sz w:val="18"/>
          <w:szCs w:val="18"/>
        </w:rPr>
        <w:t>Figure 7: Code</w:t>
      </w:r>
      <w:r>
        <w:rPr>
          <w:rFonts w:ascii="Segoe UI" w:hAnsi="Segoe UI" w:cs="Segoe UI"/>
          <w:sz w:val="18"/>
          <w:szCs w:val="18"/>
        </w:rPr>
        <w:t xml:space="preserve"> </w:t>
      </w:r>
      <w:r w:rsidRPr="0062688C">
        <w:rPr>
          <w:rFonts w:ascii="Segoe UI" w:hAnsi="Segoe UI" w:cs="Segoe UI"/>
          <w:sz w:val="18"/>
          <w:szCs w:val="18"/>
        </w:rPr>
        <w:t>+</w:t>
      </w:r>
      <w:r>
        <w:rPr>
          <w:rFonts w:ascii="Segoe UI" w:hAnsi="Segoe UI" w:cs="Segoe UI"/>
          <w:sz w:val="18"/>
          <w:szCs w:val="18"/>
        </w:rPr>
        <w:t xml:space="preserve"> </w:t>
      </w:r>
      <w:r w:rsidRPr="0062688C">
        <w:rPr>
          <w:rFonts w:ascii="Segoe UI" w:hAnsi="Segoe UI" w:cs="Segoe UI"/>
          <w:sz w:val="18"/>
          <w:szCs w:val="18"/>
        </w:rPr>
        <w:t>Test blade of the Function</w:t>
      </w:r>
    </w:p>
    <w:p w14:paraId="77F0C807" w14:textId="77777777" w:rsidR="0062688C" w:rsidRPr="00422470" w:rsidRDefault="0062688C" w:rsidP="002B0827">
      <w:pPr>
        <w:pStyle w:val="NormalWeb"/>
        <w:spacing w:before="0" w:beforeAutospacing="0" w:after="0" w:afterAutospacing="0"/>
        <w:rPr>
          <w:rFonts w:ascii="Segoe UI" w:hAnsi="Segoe UI" w:cs="Segoe UI"/>
          <w:sz w:val="22"/>
          <w:szCs w:val="22"/>
        </w:rPr>
      </w:pPr>
    </w:p>
    <w:p w14:paraId="41AED6F1" w14:textId="0B559CC4" w:rsidR="0062688C" w:rsidRDefault="0062688C" w:rsidP="002B0827">
      <w:pPr>
        <w:pStyle w:val="NormalWeb"/>
        <w:spacing w:before="0" w:beforeAutospacing="0" w:after="0" w:afterAutospacing="0"/>
        <w:rPr>
          <w:rFonts w:ascii="Segoe UI" w:hAnsi="Segoe UI" w:cs="Segoe UI"/>
          <w:b/>
          <w:bCs/>
          <w:sz w:val="22"/>
          <w:szCs w:val="22"/>
          <w:u w:val="single"/>
        </w:rPr>
      </w:pPr>
    </w:p>
    <w:p w14:paraId="6E6BCEF0" w14:textId="14CFCE6D" w:rsidR="0046572D" w:rsidRDefault="0046572D" w:rsidP="002B0827">
      <w:pPr>
        <w:pStyle w:val="NormalWeb"/>
        <w:spacing w:before="0" w:beforeAutospacing="0" w:after="0" w:afterAutospacing="0"/>
        <w:rPr>
          <w:rFonts w:ascii="Segoe UI" w:hAnsi="Segoe UI" w:cs="Segoe UI"/>
          <w:sz w:val="22"/>
          <w:szCs w:val="22"/>
        </w:rPr>
      </w:pPr>
      <w:r w:rsidRPr="0046572D">
        <w:rPr>
          <w:rFonts w:ascii="Segoe UI" w:hAnsi="Segoe UI" w:cs="Segoe UI"/>
          <w:sz w:val="22"/>
          <w:szCs w:val="22"/>
        </w:rPr>
        <w:t xml:space="preserve">The </w:t>
      </w:r>
      <w:r>
        <w:rPr>
          <w:rFonts w:ascii="Segoe UI" w:hAnsi="Segoe UI" w:cs="Segoe UI"/>
          <w:sz w:val="22"/>
          <w:szCs w:val="22"/>
        </w:rPr>
        <w:t xml:space="preserve">code of the function app is available </w:t>
      </w:r>
      <w:hyperlink r:id="rId16" w:history="1">
        <w:r w:rsidRPr="00071805">
          <w:rPr>
            <w:rStyle w:val="Hyperlink"/>
            <w:rFonts w:ascii="Segoe UI" w:hAnsi="Segoe UI" w:cs="Segoe UI"/>
            <w:sz w:val="22"/>
            <w:szCs w:val="22"/>
          </w:rPr>
          <w:t>here</w:t>
        </w:r>
      </w:hyperlink>
      <w:r w:rsidR="00071805">
        <w:rPr>
          <w:rFonts w:ascii="Segoe UI" w:hAnsi="Segoe UI" w:cs="Segoe UI"/>
          <w:sz w:val="22"/>
          <w:szCs w:val="22"/>
        </w:rPr>
        <w:t xml:space="preserve"> which can be copied directly into the function of the function app and it will </w:t>
      </w:r>
      <w:r w:rsidR="00435563">
        <w:rPr>
          <w:rFonts w:ascii="Segoe UI" w:hAnsi="Segoe UI" w:cs="Segoe UI"/>
          <w:sz w:val="22"/>
          <w:szCs w:val="22"/>
        </w:rPr>
        <w:t>be</w:t>
      </w:r>
      <w:r w:rsidR="00071805">
        <w:rPr>
          <w:rFonts w:ascii="Segoe UI" w:hAnsi="Segoe UI" w:cs="Segoe UI"/>
          <w:sz w:val="22"/>
          <w:szCs w:val="22"/>
        </w:rPr>
        <w:t xml:space="preserve"> ready to run.</w:t>
      </w:r>
    </w:p>
    <w:p w14:paraId="2F64B67D" w14:textId="45B9A3F7" w:rsidR="00435563" w:rsidRDefault="00435563" w:rsidP="002B0827">
      <w:pPr>
        <w:pStyle w:val="NormalWeb"/>
        <w:spacing w:before="0" w:beforeAutospacing="0" w:after="0" w:afterAutospacing="0"/>
        <w:rPr>
          <w:rFonts w:ascii="Segoe UI" w:hAnsi="Segoe UI" w:cs="Segoe UI"/>
          <w:sz w:val="22"/>
          <w:szCs w:val="22"/>
        </w:rPr>
      </w:pPr>
    </w:p>
    <w:p w14:paraId="7DD40A4D" w14:textId="4A9C286E" w:rsidR="00435563" w:rsidRDefault="00435563" w:rsidP="002B0827">
      <w:pPr>
        <w:pStyle w:val="NormalWeb"/>
        <w:spacing w:before="0" w:beforeAutospacing="0" w:after="0" w:afterAutospacing="0"/>
        <w:rPr>
          <w:rFonts w:ascii="Segoe UI" w:hAnsi="Segoe UI" w:cs="Segoe UI"/>
          <w:sz w:val="22"/>
          <w:szCs w:val="22"/>
        </w:rPr>
      </w:pPr>
    </w:p>
    <w:p w14:paraId="63C7D28F" w14:textId="03E5A68C" w:rsidR="00435563" w:rsidRDefault="00435563" w:rsidP="002B0827">
      <w:pPr>
        <w:pStyle w:val="NormalWeb"/>
        <w:spacing w:before="0" w:beforeAutospacing="0" w:after="0" w:afterAutospacing="0"/>
        <w:rPr>
          <w:rFonts w:ascii="Segoe UI" w:hAnsi="Segoe UI" w:cs="Segoe UI"/>
          <w:sz w:val="22"/>
          <w:szCs w:val="22"/>
        </w:rPr>
      </w:pPr>
    </w:p>
    <w:p w14:paraId="1C33003C" w14:textId="6B9CBA30" w:rsidR="00435563" w:rsidRDefault="00435563" w:rsidP="002B0827">
      <w:pPr>
        <w:pStyle w:val="NormalWeb"/>
        <w:spacing w:before="0" w:beforeAutospacing="0" w:after="0" w:afterAutospacing="0"/>
        <w:rPr>
          <w:rFonts w:ascii="Segoe UI" w:hAnsi="Segoe UI" w:cs="Segoe UI"/>
          <w:sz w:val="22"/>
          <w:szCs w:val="22"/>
        </w:rPr>
      </w:pPr>
    </w:p>
    <w:p w14:paraId="47E98A0B" w14:textId="2EC4E0B1" w:rsidR="00435563" w:rsidRDefault="00435563" w:rsidP="002B0827">
      <w:pPr>
        <w:pStyle w:val="NormalWeb"/>
        <w:spacing w:before="0" w:beforeAutospacing="0" w:after="0" w:afterAutospacing="0"/>
        <w:rPr>
          <w:rFonts w:ascii="Segoe UI" w:hAnsi="Segoe UI" w:cs="Segoe UI"/>
          <w:sz w:val="22"/>
          <w:szCs w:val="22"/>
        </w:rPr>
      </w:pPr>
    </w:p>
    <w:p w14:paraId="51ECB50D" w14:textId="77777777" w:rsidR="006B7214" w:rsidRDefault="006B7214" w:rsidP="002B0827">
      <w:pPr>
        <w:pStyle w:val="NormalWeb"/>
        <w:spacing w:before="0" w:beforeAutospacing="0" w:after="0" w:afterAutospacing="0"/>
        <w:rPr>
          <w:rFonts w:ascii="Segoe UI" w:hAnsi="Segoe UI" w:cs="Segoe UI"/>
          <w:sz w:val="22"/>
          <w:szCs w:val="22"/>
        </w:rPr>
      </w:pPr>
    </w:p>
    <w:p w14:paraId="6C4B4EC4" w14:textId="77777777" w:rsidR="00435563" w:rsidRPr="0046572D" w:rsidRDefault="00435563" w:rsidP="002B0827">
      <w:pPr>
        <w:pStyle w:val="NormalWeb"/>
        <w:spacing w:before="0" w:beforeAutospacing="0" w:after="0" w:afterAutospacing="0"/>
        <w:rPr>
          <w:rFonts w:ascii="Segoe UI" w:hAnsi="Segoe UI" w:cs="Segoe UI"/>
          <w:sz w:val="22"/>
          <w:szCs w:val="22"/>
        </w:rPr>
      </w:pPr>
    </w:p>
    <w:p w14:paraId="37B57BD7" w14:textId="77777777" w:rsidR="0046572D" w:rsidRDefault="0046572D" w:rsidP="002B0827">
      <w:pPr>
        <w:pStyle w:val="NormalWeb"/>
        <w:spacing w:before="0" w:beforeAutospacing="0" w:after="0" w:afterAutospacing="0"/>
        <w:rPr>
          <w:rFonts w:ascii="Segoe UI" w:hAnsi="Segoe UI" w:cs="Segoe UI"/>
          <w:b/>
          <w:bCs/>
          <w:sz w:val="22"/>
          <w:szCs w:val="22"/>
          <w:u w:val="single"/>
        </w:rPr>
      </w:pPr>
    </w:p>
    <w:p w14:paraId="66206828" w14:textId="40B8C552" w:rsidR="000645B2" w:rsidRPr="002A4225" w:rsidRDefault="000645B2" w:rsidP="002A4225">
      <w:pPr>
        <w:pStyle w:val="Heading2"/>
        <w:rPr>
          <w:color w:val="auto"/>
          <w:sz w:val="32"/>
          <w:szCs w:val="32"/>
          <w:u w:val="single"/>
        </w:rPr>
      </w:pPr>
      <w:bookmarkStart w:id="7" w:name="_Toc110876308"/>
      <w:r w:rsidRPr="002A4225">
        <w:rPr>
          <w:color w:val="auto"/>
          <w:sz w:val="32"/>
          <w:szCs w:val="32"/>
          <w:u w:val="single"/>
        </w:rPr>
        <w:t>Azure Logic App Creation</w:t>
      </w:r>
      <w:bookmarkEnd w:id="7"/>
    </w:p>
    <w:p w14:paraId="01B27A5A"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31E7818F" w14:textId="46DE255A" w:rsidR="002B0827" w:rsidRDefault="0062688C" w:rsidP="002B0827">
      <w:pPr>
        <w:pStyle w:val="NormalWeb"/>
        <w:spacing w:before="0" w:beforeAutospacing="0" w:after="0" w:afterAutospacing="0"/>
        <w:rPr>
          <w:rFonts w:ascii="Segoe UI" w:hAnsi="Segoe UI" w:cs="Segoe UI"/>
          <w:sz w:val="22"/>
          <w:szCs w:val="22"/>
        </w:rPr>
      </w:pPr>
      <w:r>
        <w:rPr>
          <w:rFonts w:ascii="Segoe UI" w:hAnsi="Segoe UI" w:cs="Segoe UI"/>
          <w:sz w:val="22"/>
          <w:szCs w:val="22"/>
        </w:rPr>
        <w:t>Now f</w:t>
      </w:r>
      <w:r w:rsidR="002B0827" w:rsidRPr="00422470">
        <w:rPr>
          <w:rFonts w:ascii="Segoe UI" w:hAnsi="Segoe UI" w:cs="Segoe UI"/>
          <w:sz w:val="22"/>
          <w:szCs w:val="22"/>
        </w:rPr>
        <w:t xml:space="preserve">or the </w:t>
      </w:r>
      <w:r>
        <w:rPr>
          <w:rFonts w:ascii="Segoe UI" w:hAnsi="Segoe UI" w:cs="Segoe UI"/>
          <w:sz w:val="22"/>
          <w:szCs w:val="22"/>
        </w:rPr>
        <w:t>main c</w:t>
      </w:r>
      <w:r w:rsidR="002B0827" w:rsidRPr="00422470">
        <w:rPr>
          <w:rFonts w:ascii="Segoe UI" w:hAnsi="Segoe UI" w:cs="Segoe UI"/>
          <w:sz w:val="22"/>
          <w:szCs w:val="22"/>
        </w:rPr>
        <w:t>omponent, we have created a Logic App. This logic app will help us to integrate with Azure functions</w:t>
      </w:r>
      <w:r>
        <w:rPr>
          <w:rFonts w:ascii="Segoe UI" w:hAnsi="Segoe UI" w:cs="Segoe UI"/>
          <w:sz w:val="22"/>
          <w:szCs w:val="22"/>
        </w:rPr>
        <w:t>,</w:t>
      </w:r>
      <w:r w:rsidR="002B0827" w:rsidRPr="00422470">
        <w:rPr>
          <w:rFonts w:ascii="Segoe UI" w:hAnsi="Segoe UI" w:cs="Segoe UI"/>
          <w:sz w:val="22"/>
          <w:szCs w:val="22"/>
        </w:rPr>
        <w:t xml:space="preserve"> our Twitter </w:t>
      </w:r>
      <w:r>
        <w:rPr>
          <w:rFonts w:ascii="Segoe UI" w:hAnsi="Segoe UI" w:cs="Segoe UI"/>
          <w:sz w:val="22"/>
          <w:szCs w:val="22"/>
        </w:rPr>
        <w:t xml:space="preserve">API Connection, </w:t>
      </w:r>
      <w:r w:rsidR="002B0827" w:rsidRPr="00422470">
        <w:rPr>
          <w:rFonts w:ascii="Segoe UI" w:hAnsi="Segoe UI" w:cs="Segoe UI"/>
          <w:sz w:val="22"/>
          <w:szCs w:val="22"/>
        </w:rPr>
        <w:t xml:space="preserve">the API for </w:t>
      </w:r>
      <w:r>
        <w:rPr>
          <w:rFonts w:ascii="Segoe UI" w:hAnsi="Segoe UI" w:cs="Segoe UI"/>
          <w:sz w:val="22"/>
          <w:szCs w:val="22"/>
        </w:rPr>
        <w:t>Office 365 and the C</w:t>
      </w:r>
      <w:r w:rsidR="002B0827" w:rsidRPr="00422470">
        <w:rPr>
          <w:rFonts w:ascii="Segoe UI" w:hAnsi="Segoe UI" w:cs="Segoe UI"/>
          <w:sz w:val="22"/>
          <w:szCs w:val="22"/>
        </w:rPr>
        <w:t xml:space="preserve">ognitive </w:t>
      </w:r>
      <w:r>
        <w:rPr>
          <w:rFonts w:ascii="Segoe UI" w:hAnsi="Segoe UI" w:cs="Segoe UI"/>
          <w:sz w:val="22"/>
          <w:szCs w:val="22"/>
        </w:rPr>
        <w:t>S</w:t>
      </w:r>
      <w:r w:rsidR="002B0827" w:rsidRPr="00422470">
        <w:rPr>
          <w:rFonts w:ascii="Segoe UI" w:hAnsi="Segoe UI" w:cs="Segoe UI"/>
          <w:sz w:val="22"/>
          <w:szCs w:val="22"/>
        </w:rPr>
        <w:t xml:space="preserve">ervices. </w:t>
      </w:r>
      <w:r>
        <w:rPr>
          <w:rFonts w:ascii="Segoe UI" w:hAnsi="Segoe UI" w:cs="Segoe UI"/>
          <w:sz w:val="22"/>
          <w:szCs w:val="22"/>
        </w:rPr>
        <w:t>J</w:t>
      </w:r>
      <w:r w:rsidR="002B0827" w:rsidRPr="00422470">
        <w:rPr>
          <w:rFonts w:ascii="Segoe UI" w:hAnsi="Segoe UI" w:cs="Segoe UI"/>
          <w:sz w:val="22"/>
          <w:szCs w:val="22"/>
        </w:rPr>
        <w:t xml:space="preserve">ust like the Azure </w:t>
      </w:r>
      <w:r>
        <w:rPr>
          <w:rFonts w:ascii="Segoe UI" w:hAnsi="Segoe UI" w:cs="Segoe UI"/>
          <w:sz w:val="22"/>
          <w:szCs w:val="22"/>
        </w:rPr>
        <w:t>F</w:t>
      </w:r>
      <w:r w:rsidR="002B0827" w:rsidRPr="00422470">
        <w:rPr>
          <w:rFonts w:ascii="Segoe UI" w:hAnsi="Segoe UI" w:cs="Segoe UI"/>
          <w:sz w:val="22"/>
          <w:szCs w:val="22"/>
        </w:rPr>
        <w:t>unction</w:t>
      </w:r>
      <w:r>
        <w:rPr>
          <w:rFonts w:ascii="Segoe UI" w:hAnsi="Segoe UI" w:cs="Segoe UI"/>
          <w:sz w:val="22"/>
          <w:szCs w:val="22"/>
        </w:rPr>
        <w:t xml:space="preserve"> App, </w:t>
      </w:r>
      <w:r w:rsidR="002B0827" w:rsidRPr="00422470">
        <w:rPr>
          <w:rFonts w:ascii="Segoe UI" w:hAnsi="Segoe UI" w:cs="Segoe UI"/>
          <w:sz w:val="22"/>
          <w:szCs w:val="22"/>
        </w:rPr>
        <w:t>our Azure logic app can also run on the serverless platform (consumption plan).</w:t>
      </w:r>
    </w:p>
    <w:p w14:paraId="534BD060" w14:textId="77777777" w:rsidR="00A722D0" w:rsidRPr="00422470" w:rsidRDefault="00A722D0" w:rsidP="002B0827">
      <w:pPr>
        <w:pStyle w:val="NormalWeb"/>
        <w:spacing w:before="0" w:beforeAutospacing="0" w:after="0" w:afterAutospacing="0"/>
        <w:rPr>
          <w:rFonts w:ascii="Segoe UI" w:hAnsi="Segoe UI" w:cs="Segoe UI"/>
          <w:sz w:val="22"/>
          <w:szCs w:val="22"/>
        </w:rPr>
      </w:pPr>
    </w:p>
    <w:p w14:paraId="19621FEC" w14:textId="48CABBE5" w:rsidR="002B0827"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r w:rsidR="0062688C">
        <w:rPr>
          <w:rFonts w:ascii="Segoe UI" w:hAnsi="Segoe UI" w:cs="Segoe UI"/>
          <w:sz w:val="22"/>
          <w:szCs w:val="22"/>
        </w:rPr>
        <w:t xml:space="preserve"> </w:t>
      </w:r>
      <w:r w:rsidR="0062688C" w:rsidRPr="00422470">
        <w:rPr>
          <w:rFonts w:ascii="Segoe UI" w:hAnsi="Segoe UI" w:cs="Segoe UI"/>
          <w:noProof/>
          <w:color w:val="00B0F0"/>
          <w:sz w:val="21"/>
          <w:szCs w:val="21"/>
        </w:rPr>
        <w:drawing>
          <wp:inline distT="0" distB="0" distL="0" distR="0" wp14:anchorId="5C4A6C9E" wp14:editId="09BCDFD2">
            <wp:extent cx="5369442" cy="543197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909" cy="5440536"/>
                    </a:xfrm>
                    <a:prstGeom prst="rect">
                      <a:avLst/>
                    </a:prstGeom>
                    <a:noFill/>
                    <a:ln>
                      <a:noFill/>
                    </a:ln>
                  </pic:spPr>
                </pic:pic>
              </a:graphicData>
            </a:graphic>
          </wp:inline>
        </w:drawing>
      </w:r>
    </w:p>
    <w:p w14:paraId="24972366" w14:textId="20843167" w:rsidR="0062688C" w:rsidRDefault="0062688C" w:rsidP="0062688C">
      <w:pPr>
        <w:pStyle w:val="NormalWeb"/>
        <w:spacing w:before="0" w:beforeAutospacing="0" w:after="0" w:afterAutospacing="0"/>
        <w:jc w:val="center"/>
        <w:rPr>
          <w:rFonts w:ascii="Segoe UI" w:hAnsi="Segoe UI" w:cs="Segoe UI"/>
          <w:sz w:val="18"/>
          <w:szCs w:val="18"/>
        </w:rPr>
      </w:pPr>
      <w:r w:rsidRPr="0062688C">
        <w:rPr>
          <w:rFonts w:ascii="Segoe UI" w:hAnsi="Segoe UI" w:cs="Segoe UI"/>
          <w:sz w:val="18"/>
          <w:szCs w:val="18"/>
        </w:rPr>
        <w:t>Figure 8: Azure logic App Creation</w:t>
      </w:r>
    </w:p>
    <w:p w14:paraId="0A6806E6" w14:textId="0105C4B9" w:rsidR="0062688C" w:rsidRDefault="0062688C" w:rsidP="0062688C">
      <w:pPr>
        <w:pStyle w:val="NormalWeb"/>
        <w:spacing w:before="0" w:beforeAutospacing="0" w:after="0" w:afterAutospacing="0"/>
        <w:jc w:val="center"/>
        <w:rPr>
          <w:rFonts w:ascii="Segoe UI" w:hAnsi="Segoe UI" w:cs="Segoe UI"/>
          <w:sz w:val="18"/>
          <w:szCs w:val="18"/>
        </w:rPr>
      </w:pPr>
    </w:p>
    <w:p w14:paraId="5558B104" w14:textId="468BCF0E" w:rsidR="00BA4750" w:rsidRDefault="00BA4750" w:rsidP="0062688C">
      <w:pPr>
        <w:pStyle w:val="NormalWeb"/>
        <w:spacing w:before="0" w:beforeAutospacing="0" w:after="0" w:afterAutospacing="0"/>
        <w:jc w:val="center"/>
        <w:rPr>
          <w:rFonts w:ascii="Segoe UI" w:hAnsi="Segoe UI" w:cs="Segoe UI"/>
          <w:sz w:val="18"/>
          <w:szCs w:val="18"/>
        </w:rPr>
      </w:pPr>
    </w:p>
    <w:p w14:paraId="7C9320E7" w14:textId="33622F6F" w:rsidR="00BA4750" w:rsidRDefault="00BA4750" w:rsidP="0062688C">
      <w:pPr>
        <w:pStyle w:val="NormalWeb"/>
        <w:spacing w:before="0" w:beforeAutospacing="0" w:after="0" w:afterAutospacing="0"/>
        <w:jc w:val="center"/>
        <w:rPr>
          <w:rFonts w:ascii="Segoe UI" w:hAnsi="Segoe UI" w:cs="Segoe UI"/>
          <w:sz w:val="18"/>
          <w:szCs w:val="18"/>
        </w:rPr>
      </w:pPr>
    </w:p>
    <w:p w14:paraId="58C2965B" w14:textId="3C0F0384" w:rsidR="00BA4750" w:rsidRDefault="00BA4750" w:rsidP="0062688C">
      <w:pPr>
        <w:pStyle w:val="NormalWeb"/>
        <w:spacing w:before="0" w:beforeAutospacing="0" w:after="0" w:afterAutospacing="0"/>
        <w:jc w:val="center"/>
        <w:rPr>
          <w:rFonts w:ascii="Segoe UI" w:hAnsi="Segoe UI" w:cs="Segoe UI"/>
          <w:sz w:val="18"/>
          <w:szCs w:val="18"/>
        </w:rPr>
      </w:pPr>
    </w:p>
    <w:p w14:paraId="2706AC5B" w14:textId="460EEAE3" w:rsidR="00BA4750" w:rsidRDefault="00BA4750" w:rsidP="0062688C">
      <w:pPr>
        <w:pStyle w:val="NormalWeb"/>
        <w:spacing w:before="0" w:beforeAutospacing="0" w:after="0" w:afterAutospacing="0"/>
        <w:jc w:val="center"/>
        <w:rPr>
          <w:rFonts w:ascii="Segoe UI" w:hAnsi="Segoe UI" w:cs="Segoe UI"/>
          <w:sz w:val="18"/>
          <w:szCs w:val="18"/>
        </w:rPr>
      </w:pPr>
    </w:p>
    <w:p w14:paraId="4555D969" w14:textId="09826DE9" w:rsidR="00BA4750" w:rsidRDefault="00BA4750" w:rsidP="0062688C">
      <w:pPr>
        <w:pStyle w:val="NormalWeb"/>
        <w:spacing w:before="0" w:beforeAutospacing="0" w:after="0" w:afterAutospacing="0"/>
        <w:jc w:val="center"/>
        <w:rPr>
          <w:rFonts w:ascii="Segoe UI" w:hAnsi="Segoe UI" w:cs="Segoe UI"/>
          <w:sz w:val="18"/>
          <w:szCs w:val="18"/>
        </w:rPr>
      </w:pPr>
    </w:p>
    <w:p w14:paraId="6BBF322C" w14:textId="77777777" w:rsidR="00BA4750" w:rsidRPr="0062688C" w:rsidRDefault="00BA4750" w:rsidP="0062688C">
      <w:pPr>
        <w:pStyle w:val="NormalWeb"/>
        <w:spacing w:before="0" w:beforeAutospacing="0" w:after="0" w:afterAutospacing="0"/>
        <w:jc w:val="center"/>
        <w:rPr>
          <w:rFonts w:ascii="Segoe UI" w:hAnsi="Segoe UI" w:cs="Segoe UI"/>
          <w:sz w:val="18"/>
          <w:szCs w:val="18"/>
        </w:rPr>
      </w:pPr>
    </w:p>
    <w:p w14:paraId="70D7F51B" w14:textId="77777777" w:rsidR="0062688C" w:rsidRDefault="0062688C" w:rsidP="002B0827">
      <w:pPr>
        <w:pStyle w:val="NormalWeb"/>
        <w:spacing w:before="0" w:beforeAutospacing="0" w:after="0" w:afterAutospacing="0"/>
        <w:rPr>
          <w:rFonts w:ascii="Segoe UI" w:hAnsi="Segoe UI" w:cs="Segoe UI"/>
          <w:b/>
          <w:bCs/>
          <w:sz w:val="22"/>
          <w:szCs w:val="22"/>
          <w:u w:val="single"/>
        </w:rPr>
      </w:pPr>
    </w:p>
    <w:p w14:paraId="1DE1AE96" w14:textId="67A26A6E" w:rsidR="002B0827" w:rsidRPr="00BA4750" w:rsidRDefault="000645B2" w:rsidP="00BA4750">
      <w:pPr>
        <w:pStyle w:val="Heading2"/>
        <w:rPr>
          <w:color w:val="auto"/>
          <w:sz w:val="32"/>
          <w:szCs w:val="32"/>
          <w:u w:val="single"/>
        </w:rPr>
      </w:pPr>
      <w:bookmarkStart w:id="8" w:name="_Toc110876309"/>
      <w:r w:rsidRPr="00BA4750">
        <w:rPr>
          <w:color w:val="auto"/>
          <w:sz w:val="32"/>
          <w:szCs w:val="32"/>
          <w:u w:val="single"/>
        </w:rPr>
        <w:t>Azure Logic App Configuration</w:t>
      </w:r>
      <w:bookmarkEnd w:id="8"/>
    </w:p>
    <w:p w14:paraId="75F3665D"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46F95788" w14:textId="77777777" w:rsidR="007572F2" w:rsidRDefault="007572F2" w:rsidP="002B0827">
      <w:pPr>
        <w:pStyle w:val="NormalWeb"/>
        <w:spacing w:before="0" w:beforeAutospacing="0" w:after="0" w:afterAutospacing="0"/>
        <w:rPr>
          <w:rFonts w:ascii="Segoe UI" w:hAnsi="Segoe UI" w:cs="Segoe UI"/>
          <w:sz w:val="22"/>
          <w:szCs w:val="22"/>
        </w:rPr>
      </w:pPr>
      <w:r>
        <w:rPr>
          <w:rFonts w:ascii="Segoe UI" w:hAnsi="Segoe UI" w:cs="Segoe UI"/>
          <w:sz w:val="22"/>
          <w:szCs w:val="22"/>
        </w:rPr>
        <w:t xml:space="preserve">Once the deployment of the Logic app has been successful, we head to the Logic App designer blade to integrate the Twitter API connection with the app. </w:t>
      </w:r>
      <w:r w:rsidR="002B0827" w:rsidRPr="00422470">
        <w:rPr>
          <w:rFonts w:ascii="Segoe UI" w:hAnsi="Segoe UI" w:cs="Segoe UI"/>
          <w:sz w:val="22"/>
          <w:szCs w:val="22"/>
        </w:rPr>
        <w:t>After this we will get an option to sign into a Twitter account and upon its completion, we will configure the values for the search text for a hashtag. We can also set a time frame for how often we want to check for the tweets.</w:t>
      </w:r>
    </w:p>
    <w:p w14:paraId="1F57E4A0" w14:textId="77777777" w:rsidR="007572F2" w:rsidRDefault="007572F2" w:rsidP="002B0827">
      <w:pPr>
        <w:pStyle w:val="NormalWeb"/>
        <w:spacing w:before="0" w:beforeAutospacing="0" w:after="0" w:afterAutospacing="0"/>
        <w:rPr>
          <w:rFonts w:ascii="Segoe UI" w:hAnsi="Segoe UI" w:cs="Segoe UI"/>
          <w:sz w:val="22"/>
          <w:szCs w:val="22"/>
        </w:rPr>
      </w:pPr>
    </w:p>
    <w:p w14:paraId="15AAEEA1" w14:textId="2F7BC147" w:rsidR="002B0827"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There are restrictions for querying the Twitter API's for the number of connectors per account, number of post operations and other operations per hour, maximum number of new tweets tracked within one polling interval etc. These can be referred in this </w:t>
      </w:r>
      <w:hyperlink r:id="rId18" w:anchor="limits" w:history="1">
        <w:r w:rsidRPr="00422470">
          <w:rPr>
            <w:rStyle w:val="Hyperlink"/>
            <w:rFonts w:ascii="Segoe UI" w:hAnsi="Segoe UI" w:cs="Segoe UI"/>
            <w:sz w:val="22"/>
            <w:szCs w:val="22"/>
          </w:rPr>
          <w:t>link</w:t>
        </w:r>
      </w:hyperlink>
      <w:r w:rsidRPr="00422470">
        <w:rPr>
          <w:rFonts w:ascii="Segoe UI" w:hAnsi="Segoe UI" w:cs="Segoe UI"/>
          <w:sz w:val="22"/>
          <w:szCs w:val="22"/>
        </w:rPr>
        <w:t xml:space="preserve"> for more information.</w:t>
      </w:r>
    </w:p>
    <w:p w14:paraId="39B28461" w14:textId="77777777" w:rsidR="00933291" w:rsidRDefault="00933291" w:rsidP="002B0827">
      <w:pPr>
        <w:pStyle w:val="NormalWeb"/>
        <w:spacing w:before="0" w:beforeAutospacing="0" w:after="0" w:afterAutospacing="0"/>
        <w:rPr>
          <w:rFonts w:ascii="Segoe UI" w:hAnsi="Segoe UI" w:cs="Segoe UI"/>
          <w:sz w:val="22"/>
          <w:szCs w:val="22"/>
        </w:rPr>
      </w:pPr>
    </w:p>
    <w:p w14:paraId="3163452D" w14:textId="48619D33" w:rsidR="00B85223" w:rsidRPr="007572F2" w:rsidRDefault="0062688C" w:rsidP="00B85223">
      <w:pPr>
        <w:pStyle w:val="NormalWeb"/>
        <w:spacing w:before="0" w:beforeAutospacing="0" w:after="0" w:afterAutospacing="0"/>
        <w:jc w:val="center"/>
        <w:rPr>
          <w:rFonts w:ascii="Segoe UI" w:hAnsi="Segoe UI" w:cs="Segoe UI"/>
          <w:sz w:val="18"/>
          <w:szCs w:val="18"/>
        </w:rPr>
      </w:pPr>
      <w:r w:rsidRPr="007572F2">
        <w:rPr>
          <w:rFonts w:ascii="Segoe UI" w:hAnsi="Segoe UI" w:cs="Segoe UI"/>
          <w:noProof/>
          <w:color w:val="00B0F0"/>
          <w:sz w:val="18"/>
          <w:szCs w:val="18"/>
        </w:rPr>
        <w:drawing>
          <wp:inline distT="0" distB="0" distL="0" distR="0" wp14:anchorId="53F4D9AB" wp14:editId="734F6822">
            <wp:extent cx="5209953" cy="412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2550" cy="4130613"/>
                    </a:xfrm>
                    <a:prstGeom prst="rect">
                      <a:avLst/>
                    </a:prstGeom>
                    <a:noFill/>
                    <a:ln>
                      <a:noFill/>
                    </a:ln>
                  </pic:spPr>
                </pic:pic>
              </a:graphicData>
            </a:graphic>
          </wp:inline>
        </w:drawing>
      </w:r>
    </w:p>
    <w:p w14:paraId="1F1B48D6" w14:textId="5754DAD1" w:rsidR="007572F2" w:rsidRDefault="007572F2" w:rsidP="007572F2">
      <w:pPr>
        <w:pStyle w:val="NormalWeb"/>
        <w:spacing w:before="0" w:beforeAutospacing="0" w:after="0" w:afterAutospacing="0"/>
        <w:jc w:val="center"/>
        <w:rPr>
          <w:rFonts w:ascii="Segoe UI" w:hAnsi="Segoe UI" w:cs="Segoe UI"/>
          <w:sz w:val="18"/>
          <w:szCs w:val="18"/>
        </w:rPr>
      </w:pPr>
      <w:r w:rsidRPr="007572F2">
        <w:rPr>
          <w:rFonts w:ascii="Segoe UI" w:hAnsi="Segoe UI" w:cs="Segoe UI"/>
          <w:sz w:val="18"/>
          <w:szCs w:val="18"/>
        </w:rPr>
        <w:t xml:space="preserve">Figure </w:t>
      </w:r>
      <w:r w:rsidR="00B85223" w:rsidRPr="007572F2">
        <w:rPr>
          <w:rFonts w:ascii="Segoe UI" w:hAnsi="Segoe UI" w:cs="Segoe UI"/>
          <w:sz w:val="18"/>
          <w:szCs w:val="18"/>
        </w:rPr>
        <w:t>9:</w:t>
      </w:r>
      <w:r w:rsidRPr="007572F2">
        <w:rPr>
          <w:rFonts w:ascii="Segoe UI" w:hAnsi="Segoe UI" w:cs="Segoe UI"/>
          <w:sz w:val="18"/>
          <w:szCs w:val="18"/>
        </w:rPr>
        <w:t xml:space="preserve"> Logic App connection to Twitter API</w:t>
      </w:r>
    </w:p>
    <w:p w14:paraId="0338A50F" w14:textId="77777777" w:rsidR="00B85223" w:rsidRPr="007572F2" w:rsidRDefault="00B85223" w:rsidP="007572F2">
      <w:pPr>
        <w:pStyle w:val="NormalWeb"/>
        <w:spacing w:before="0" w:beforeAutospacing="0" w:after="0" w:afterAutospacing="0"/>
        <w:jc w:val="center"/>
        <w:rPr>
          <w:rFonts w:ascii="Segoe UI" w:hAnsi="Segoe UI" w:cs="Segoe UI"/>
          <w:sz w:val="18"/>
          <w:szCs w:val="18"/>
        </w:rPr>
      </w:pPr>
    </w:p>
    <w:p w14:paraId="7E2F0AAB" w14:textId="77777777" w:rsidR="00AF1B54" w:rsidRDefault="00AF1B54" w:rsidP="002B0827">
      <w:pPr>
        <w:pStyle w:val="NormalWeb"/>
        <w:spacing w:before="0" w:beforeAutospacing="0" w:after="0" w:afterAutospacing="0"/>
        <w:rPr>
          <w:rFonts w:ascii="Segoe UI" w:hAnsi="Segoe UI" w:cs="Segoe UI"/>
          <w:sz w:val="22"/>
          <w:szCs w:val="22"/>
        </w:rPr>
      </w:pPr>
    </w:p>
    <w:p w14:paraId="74AE58DD" w14:textId="77777777" w:rsidR="00AF1B54" w:rsidRDefault="00AF1B54" w:rsidP="002B0827">
      <w:pPr>
        <w:pStyle w:val="NormalWeb"/>
        <w:spacing w:before="0" w:beforeAutospacing="0" w:after="0" w:afterAutospacing="0"/>
        <w:rPr>
          <w:rFonts w:ascii="Segoe UI" w:hAnsi="Segoe UI" w:cs="Segoe UI"/>
          <w:sz w:val="22"/>
          <w:szCs w:val="22"/>
        </w:rPr>
      </w:pPr>
    </w:p>
    <w:p w14:paraId="50887BA3" w14:textId="77777777" w:rsidR="00AF1B54" w:rsidRDefault="00AF1B54" w:rsidP="002B0827">
      <w:pPr>
        <w:pStyle w:val="NormalWeb"/>
        <w:spacing w:before="0" w:beforeAutospacing="0" w:after="0" w:afterAutospacing="0"/>
        <w:rPr>
          <w:rFonts w:ascii="Segoe UI" w:hAnsi="Segoe UI" w:cs="Segoe UI"/>
          <w:sz w:val="22"/>
          <w:szCs w:val="22"/>
        </w:rPr>
      </w:pPr>
    </w:p>
    <w:p w14:paraId="44B65644" w14:textId="77777777" w:rsidR="00AF1B54" w:rsidRDefault="00AF1B54" w:rsidP="002B0827">
      <w:pPr>
        <w:pStyle w:val="NormalWeb"/>
        <w:spacing w:before="0" w:beforeAutospacing="0" w:after="0" w:afterAutospacing="0"/>
        <w:rPr>
          <w:rFonts w:ascii="Segoe UI" w:hAnsi="Segoe UI" w:cs="Segoe UI"/>
          <w:sz w:val="22"/>
          <w:szCs w:val="22"/>
        </w:rPr>
      </w:pPr>
    </w:p>
    <w:p w14:paraId="167EC6DF" w14:textId="77777777" w:rsidR="00AF1B54" w:rsidRDefault="00AF1B54" w:rsidP="002B0827">
      <w:pPr>
        <w:pStyle w:val="NormalWeb"/>
        <w:spacing w:before="0" w:beforeAutospacing="0" w:after="0" w:afterAutospacing="0"/>
        <w:rPr>
          <w:rFonts w:ascii="Segoe UI" w:hAnsi="Segoe UI" w:cs="Segoe UI"/>
          <w:sz w:val="22"/>
          <w:szCs w:val="22"/>
        </w:rPr>
      </w:pPr>
    </w:p>
    <w:p w14:paraId="51F46796" w14:textId="77777777" w:rsidR="00AF1B54" w:rsidRDefault="00AF1B54" w:rsidP="002B0827">
      <w:pPr>
        <w:pStyle w:val="NormalWeb"/>
        <w:spacing w:before="0" w:beforeAutospacing="0" w:after="0" w:afterAutospacing="0"/>
        <w:rPr>
          <w:rFonts w:ascii="Segoe UI" w:hAnsi="Segoe UI" w:cs="Segoe UI"/>
          <w:sz w:val="22"/>
          <w:szCs w:val="22"/>
        </w:rPr>
      </w:pPr>
    </w:p>
    <w:p w14:paraId="584B468F" w14:textId="77777777" w:rsidR="00AF1B54" w:rsidRDefault="00AF1B54" w:rsidP="002B0827">
      <w:pPr>
        <w:pStyle w:val="NormalWeb"/>
        <w:spacing w:before="0" w:beforeAutospacing="0" w:after="0" w:afterAutospacing="0"/>
        <w:rPr>
          <w:rFonts w:ascii="Segoe UI" w:hAnsi="Segoe UI" w:cs="Segoe UI"/>
          <w:sz w:val="22"/>
          <w:szCs w:val="22"/>
        </w:rPr>
      </w:pPr>
    </w:p>
    <w:p w14:paraId="2C1F017F" w14:textId="77777777" w:rsidR="00AF1B54" w:rsidRDefault="00AF1B54" w:rsidP="002B0827">
      <w:pPr>
        <w:pStyle w:val="NormalWeb"/>
        <w:spacing w:before="0" w:beforeAutospacing="0" w:after="0" w:afterAutospacing="0"/>
        <w:rPr>
          <w:rFonts w:ascii="Segoe UI" w:hAnsi="Segoe UI" w:cs="Segoe UI"/>
          <w:sz w:val="22"/>
          <w:szCs w:val="22"/>
        </w:rPr>
      </w:pPr>
    </w:p>
    <w:p w14:paraId="59915F3E" w14:textId="5ADEB051"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38FFB5AD" w14:textId="65695117" w:rsidR="002B0827" w:rsidRPr="00B85223" w:rsidRDefault="002B0827" w:rsidP="00B85223">
      <w:pPr>
        <w:pStyle w:val="NormalWeb"/>
        <w:spacing w:before="0" w:beforeAutospacing="0" w:after="0" w:afterAutospacing="0"/>
        <w:jc w:val="center"/>
        <w:rPr>
          <w:rFonts w:ascii="Segoe UI" w:hAnsi="Segoe UI" w:cs="Segoe UI"/>
          <w:sz w:val="18"/>
          <w:szCs w:val="18"/>
        </w:rPr>
      </w:pPr>
      <w:r w:rsidRPr="00B85223">
        <w:rPr>
          <w:rFonts w:ascii="Segoe UI" w:hAnsi="Segoe UI" w:cs="Segoe UI"/>
          <w:noProof/>
          <w:color w:val="00B0F0"/>
          <w:sz w:val="18"/>
          <w:szCs w:val="18"/>
        </w:rPr>
        <w:drawing>
          <wp:inline distT="0" distB="0" distL="0" distR="0" wp14:anchorId="6CEDF4CE" wp14:editId="4D334BC2">
            <wp:extent cx="4827181" cy="25456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4596" cy="2554800"/>
                    </a:xfrm>
                    <a:prstGeom prst="rect">
                      <a:avLst/>
                    </a:prstGeom>
                    <a:noFill/>
                    <a:ln>
                      <a:noFill/>
                    </a:ln>
                  </pic:spPr>
                </pic:pic>
              </a:graphicData>
            </a:graphic>
          </wp:inline>
        </w:drawing>
      </w:r>
    </w:p>
    <w:p w14:paraId="44E973C1" w14:textId="2F20E919" w:rsidR="002B0827" w:rsidRDefault="007572F2" w:rsidP="00B85223">
      <w:pPr>
        <w:pStyle w:val="NormalWeb"/>
        <w:spacing w:before="0" w:beforeAutospacing="0" w:after="0" w:afterAutospacing="0"/>
        <w:jc w:val="center"/>
        <w:rPr>
          <w:rFonts w:ascii="Segoe UI" w:hAnsi="Segoe UI" w:cs="Segoe UI"/>
          <w:sz w:val="18"/>
          <w:szCs w:val="18"/>
        </w:rPr>
      </w:pPr>
      <w:r w:rsidRPr="00B85223">
        <w:rPr>
          <w:rFonts w:ascii="Segoe UI" w:hAnsi="Segoe UI" w:cs="Segoe UI"/>
          <w:sz w:val="18"/>
          <w:szCs w:val="18"/>
        </w:rPr>
        <w:t>Figure 10: Configuration for the Tweet hashtag</w:t>
      </w:r>
      <w:r w:rsidR="00B85223" w:rsidRPr="00B85223">
        <w:rPr>
          <w:rFonts w:ascii="Segoe UI" w:hAnsi="Segoe UI" w:cs="Segoe UI"/>
          <w:sz w:val="18"/>
          <w:szCs w:val="18"/>
        </w:rPr>
        <w:t xml:space="preserve"> to be searched</w:t>
      </w:r>
    </w:p>
    <w:p w14:paraId="1C9B23DA" w14:textId="06BB1C6B" w:rsidR="00B85223" w:rsidRDefault="00B85223" w:rsidP="00B85223">
      <w:pPr>
        <w:pStyle w:val="NormalWeb"/>
        <w:spacing w:before="0" w:beforeAutospacing="0" w:after="0" w:afterAutospacing="0"/>
        <w:jc w:val="center"/>
        <w:rPr>
          <w:rFonts w:ascii="Segoe UI" w:hAnsi="Segoe UI" w:cs="Segoe UI"/>
          <w:sz w:val="18"/>
          <w:szCs w:val="18"/>
        </w:rPr>
      </w:pPr>
    </w:p>
    <w:p w14:paraId="533DED84" w14:textId="09CDC716" w:rsidR="00B85223" w:rsidRDefault="00B85223" w:rsidP="00B85223">
      <w:pPr>
        <w:pStyle w:val="NormalWeb"/>
        <w:spacing w:before="0" w:beforeAutospacing="0" w:after="0" w:afterAutospacing="0"/>
        <w:jc w:val="center"/>
        <w:rPr>
          <w:rFonts w:ascii="Segoe UI" w:hAnsi="Segoe UI" w:cs="Segoe UI"/>
          <w:sz w:val="18"/>
          <w:szCs w:val="18"/>
        </w:rPr>
      </w:pPr>
    </w:p>
    <w:p w14:paraId="365B3A36" w14:textId="77777777" w:rsidR="00B85223" w:rsidRPr="00B85223" w:rsidRDefault="00B85223" w:rsidP="00B85223">
      <w:pPr>
        <w:pStyle w:val="NormalWeb"/>
        <w:spacing w:before="0" w:beforeAutospacing="0" w:after="0" w:afterAutospacing="0"/>
        <w:jc w:val="center"/>
        <w:rPr>
          <w:rFonts w:ascii="Segoe UI" w:hAnsi="Segoe UI" w:cs="Segoe UI"/>
          <w:sz w:val="18"/>
          <w:szCs w:val="18"/>
        </w:rPr>
      </w:pPr>
    </w:p>
    <w:p w14:paraId="26015099" w14:textId="77777777" w:rsidR="00B85223" w:rsidRDefault="00B85223" w:rsidP="002B0827">
      <w:pPr>
        <w:pStyle w:val="NormalWeb"/>
        <w:spacing w:before="0" w:beforeAutospacing="0" w:after="0" w:afterAutospacing="0"/>
        <w:rPr>
          <w:rFonts w:ascii="Segoe UI" w:hAnsi="Segoe UI" w:cs="Segoe UI"/>
          <w:sz w:val="22"/>
          <w:szCs w:val="22"/>
        </w:rPr>
      </w:pPr>
    </w:p>
    <w:p w14:paraId="40CA74F0" w14:textId="77777777" w:rsidR="00B85223" w:rsidRDefault="00B85223" w:rsidP="002B0827">
      <w:pPr>
        <w:pStyle w:val="NormalWeb"/>
        <w:spacing w:before="0" w:beforeAutospacing="0" w:after="0" w:afterAutospacing="0"/>
        <w:rPr>
          <w:rFonts w:ascii="Segoe UI" w:hAnsi="Segoe UI" w:cs="Segoe UI"/>
          <w:sz w:val="22"/>
          <w:szCs w:val="22"/>
        </w:rPr>
      </w:pPr>
    </w:p>
    <w:p w14:paraId="1F7CA74B" w14:textId="77777777" w:rsidR="00B85223" w:rsidRDefault="00B85223" w:rsidP="002B0827">
      <w:pPr>
        <w:pStyle w:val="NormalWeb"/>
        <w:spacing w:before="0" w:beforeAutospacing="0" w:after="0" w:afterAutospacing="0"/>
        <w:rPr>
          <w:rFonts w:ascii="Segoe UI" w:hAnsi="Segoe UI" w:cs="Segoe UI"/>
          <w:sz w:val="22"/>
          <w:szCs w:val="22"/>
        </w:rPr>
      </w:pPr>
    </w:p>
    <w:p w14:paraId="4B0A9F02" w14:textId="31F502E4"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The Next step is to </w:t>
      </w:r>
      <w:r w:rsidR="00B85223">
        <w:rPr>
          <w:rFonts w:ascii="Segoe UI" w:hAnsi="Segoe UI" w:cs="Segoe UI"/>
          <w:sz w:val="22"/>
          <w:szCs w:val="22"/>
        </w:rPr>
        <w:t>configure the</w:t>
      </w:r>
      <w:r w:rsidRPr="00422470">
        <w:rPr>
          <w:rFonts w:ascii="Segoe UI" w:hAnsi="Segoe UI" w:cs="Segoe UI"/>
          <w:sz w:val="22"/>
          <w:szCs w:val="22"/>
        </w:rPr>
        <w:t xml:space="preserve"> </w:t>
      </w:r>
      <w:r w:rsidR="00B85223">
        <w:rPr>
          <w:rFonts w:ascii="Segoe UI" w:hAnsi="Segoe UI" w:cs="Segoe UI"/>
          <w:sz w:val="22"/>
          <w:szCs w:val="22"/>
        </w:rPr>
        <w:t>T</w:t>
      </w:r>
      <w:r w:rsidRPr="00422470">
        <w:rPr>
          <w:rFonts w:ascii="Segoe UI" w:hAnsi="Segoe UI" w:cs="Segoe UI"/>
          <w:sz w:val="22"/>
          <w:szCs w:val="22"/>
        </w:rPr>
        <w:t xml:space="preserve">ext </w:t>
      </w:r>
      <w:r w:rsidR="00B85223">
        <w:rPr>
          <w:rFonts w:ascii="Segoe UI" w:hAnsi="Segoe UI" w:cs="Segoe UI"/>
          <w:sz w:val="22"/>
          <w:szCs w:val="22"/>
        </w:rPr>
        <w:t>A</w:t>
      </w:r>
      <w:r w:rsidRPr="00422470">
        <w:rPr>
          <w:rFonts w:ascii="Segoe UI" w:hAnsi="Segoe UI" w:cs="Segoe UI"/>
          <w:sz w:val="22"/>
          <w:szCs w:val="22"/>
        </w:rPr>
        <w:t xml:space="preserve">nalytics sentiment detection </w:t>
      </w:r>
      <w:r w:rsidR="00B85223">
        <w:rPr>
          <w:rFonts w:ascii="Segoe UI" w:hAnsi="Segoe UI" w:cs="Segoe UI"/>
          <w:sz w:val="22"/>
          <w:szCs w:val="22"/>
        </w:rPr>
        <w:t>for</w:t>
      </w:r>
      <w:r w:rsidRPr="00422470">
        <w:rPr>
          <w:rFonts w:ascii="Segoe UI" w:hAnsi="Segoe UI" w:cs="Segoe UI"/>
          <w:sz w:val="22"/>
          <w:szCs w:val="22"/>
        </w:rPr>
        <w:t xml:space="preserve"> our logic app and for that we can click on add new step and then configure </w:t>
      </w:r>
      <w:r w:rsidR="00B85223">
        <w:rPr>
          <w:rFonts w:ascii="Segoe UI" w:hAnsi="Segoe UI" w:cs="Segoe UI"/>
          <w:sz w:val="22"/>
          <w:szCs w:val="22"/>
          <w:u w:val="single"/>
        </w:rPr>
        <w:t>Sentiment</w:t>
      </w:r>
      <w:r w:rsidRPr="00422470">
        <w:rPr>
          <w:rFonts w:ascii="Segoe UI" w:hAnsi="Segoe UI" w:cs="Segoe UI"/>
          <w:sz w:val="22"/>
          <w:szCs w:val="22"/>
          <w:u w:val="single"/>
        </w:rPr>
        <w:t xml:space="preserve"> (v3.0)</w:t>
      </w:r>
      <w:r w:rsidRPr="00422470">
        <w:rPr>
          <w:rFonts w:ascii="Segoe UI" w:hAnsi="Segoe UI" w:cs="Segoe UI"/>
          <w:sz w:val="22"/>
          <w:szCs w:val="22"/>
        </w:rPr>
        <w:t xml:space="preserve">. </w:t>
      </w:r>
    </w:p>
    <w:p w14:paraId="7182FF24" w14:textId="519428B0" w:rsidR="002B0827"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3BE9B99C" w14:textId="10826F11" w:rsidR="00372648" w:rsidRDefault="00372648" w:rsidP="002B0827">
      <w:pPr>
        <w:pStyle w:val="NormalWeb"/>
        <w:spacing w:before="0" w:beforeAutospacing="0" w:after="0" w:afterAutospacing="0"/>
        <w:rPr>
          <w:rFonts w:ascii="Segoe UI" w:hAnsi="Segoe UI" w:cs="Segoe UI"/>
          <w:sz w:val="22"/>
          <w:szCs w:val="22"/>
        </w:rPr>
      </w:pPr>
    </w:p>
    <w:p w14:paraId="76EB8709" w14:textId="44A85663" w:rsidR="00372648" w:rsidRDefault="00372648" w:rsidP="002B0827">
      <w:pPr>
        <w:pStyle w:val="NormalWeb"/>
        <w:spacing w:before="0" w:beforeAutospacing="0" w:after="0" w:afterAutospacing="0"/>
        <w:rPr>
          <w:rFonts w:ascii="Segoe UI" w:hAnsi="Segoe UI" w:cs="Segoe UI"/>
          <w:sz w:val="22"/>
          <w:szCs w:val="22"/>
        </w:rPr>
      </w:pPr>
    </w:p>
    <w:p w14:paraId="0906E005" w14:textId="67CCE14D" w:rsidR="00372648" w:rsidRDefault="00372648" w:rsidP="002B0827">
      <w:pPr>
        <w:pStyle w:val="NormalWeb"/>
        <w:spacing w:before="0" w:beforeAutospacing="0" w:after="0" w:afterAutospacing="0"/>
        <w:rPr>
          <w:rFonts w:ascii="Segoe UI" w:hAnsi="Segoe UI" w:cs="Segoe UI"/>
          <w:sz w:val="22"/>
          <w:szCs w:val="22"/>
        </w:rPr>
      </w:pPr>
    </w:p>
    <w:p w14:paraId="39EC3DBC" w14:textId="37092B51" w:rsidR="00372648" w:rsidRDefault="00372648" w:rsidP="002B0827">
      <w:pPr>
        <w:pStyle w:val="NormalWeb"/>
        <w:spacing w:before="0" w:beforeAutospacing="0" w:after="0" w:afterAutospacing="0"/>
        <w:rPr>
          <w:rFonts w:ascii="Segoe UI" w:hAnsi="Segoe UI" w:cs="Segoe UI"/>
          <w:sz w:val="22"/>
          <w:szCs w:val="22"/>
        </w:rPr>
      </w:pPr>
    </w:p>
    <w:p w14:paraId="75CF89FB" w14:textId="35ED4DEE" w:rsidR="00372648" w:rsidRDefault="00372648" w:rsidP="002B0827">
      <w:pPr>
        <w:pStyle w:val="NormalWeb"/>
        <w:spacing w:before="0" w:beforeAutospacing="0" w:after="0" w:afterAutospacing="0"/>
        <w:rPr>
          <w:rFonts w:ascii="Segoe UI" w:hAnsi="Segoe UI" w:cs="Segoe UI"/>
          <w:sz w:val="22"/>
          <w:szCs w:val="22"/>
        </w:rPr>
      </w:pPr>
    </w:p>
    <w:p w14:paraId="6BD38517" w14:textId="2CA5B732" w:rsidR="00372648" w:rsidRDefault="00372648" w:rsidP="002B0827">
      <w:pPr>
        <w:pStyle w:val="NormalWeb"/>
        <w:spacing w:before="0" w:beforeAutospacing="0" w:after="0" w:afterAutospacing="0"/>
        <w:rPr>
          <w:rFonts w:ascii="Segoe UI" w:hAnsi="Segoe UI" w:cs="Segoe UI"/>
          <w:sz w:val="22"/>
          <w:szCs w:val="22"/>
        </w:rPr>
      </w:pPr>
    </w:p>
    <w:p w14:paraId="6C71CC1B" w14:textId="64B02AEE" w:rsidR="00372648" w:rsidRDefault="00372648" w:rsidP="002B0827">
      <w:pPr>
        <w:pStyle w:val="NormalWeb"/>
        <w:spacing w:before="0" w:beforeAutospacing="0" w:after="0" w:afterAutospacing="0"/>
        <w:rPr>
          <w:rFonts w:ascii="Segoe UI" w:hAnsi="Segoe UI" w:cs="Segoe UI"/>
          <w:sz w:val="22"/>
          <w:szCs w:val="22"/>
        </w:rPr>
      </w:pPr>
    </w:p>
    <w:p w14:paraId="556BE7DE" w14:textId="27AB0FB5" w:rsidR="00372648" w:rsidRDefault="00372648" w:rsidP="002B0827">
      <w:pPr>
        <w:pStyle w:val="NormalWeb"/>
        <w:spacing w:before="0" w:beforeAutospacing="0" w:after="0" w:afterAutospacing="0"/>
        <w:rPr>
          <w:rFonts w:ascii="Segoe UI" w:hAnsi="Segoe UI" w:cs="Segoe UI"/>
          <w:sz w:val="22"/>
          <w:szCs w:val="22"/>
        </w:rPr>
      </w:pPr>
    </w:p>
    <w:p w14:paraId="68866759" w14:textId="07379DF2" w:rsidR="00372648" w:rsidRDefault="00372648" w:rsidP="002B0827">
      <w:pPr>
        <w:pStyle w:val="NormalWeb"/>
        <w:spacing w:before="0" w:beforeAutospacing="0" w:after="0" w:afterAutospacing="0"/>
        <w:rPr>
          <w:rFonts w:ascii="Segoe UI" w:hAnsi="Segoe UI" w:cs="Segoe UI"/>
          <w:sz w:val="22"/>
          <w:szCs w:val="22"/>
        </w:rPr>
      </w:pPr>
    </w:p>
    <w:p w14:paraId="7BB313DE" w14:textId="200E2C61" w:rsidR="00372648" w:rsidRDefault="00372648" w:rsidP="002B0827">
      <w:pPr>
        <w:pStyle w:val="NormalWeb"/>
        <w:spacing w:before="0" w:beforeAutospacing="0" w:after="0" w:afterAutospacing="0"/>
        <w:rPr>
          <w:rFonts w:ascii="Segoe UI" w:hAnsi="Segoe UI" w:cs="Segoe UI"/>
          <w:sz w:val="22"/>
          <w:szCs w:val="22"/>
        </w:rPr>
      </w:pPr>
    </w:p>
    <w:p w14:paraId="5AC93B1C" w14:textId="74ED9203" w:rsidR="00372648" w:rsidRDefault="00372648" w:rsidP="002B0827">
      <w:pPr>
        <w:pStyle w:val="NormalWeb"/>
        <w:spacing w:before="0" w:beforeAutospacing="0" w:after="0" w:afterAutospacing="0"/>
        <w:rPr>
          <w:rFonts w:ascii="Segoe UI" w:hAnsi="Segoe UI" w:cs="Segoe UI"/>
          <w:sz w:val="22"/>
          <w:szCs w:val="22"/>
        </w:rPr>
      </w:pPr>
    </w:p>
    <w:p w14:paraId="59076C0F" w14:textId="0CC955BE" w:rsidR="00372648" w:rsidRDefault="00372648" w:rsidP="002B0827">
      <w:pPr>
        <w:pStyle w:val="NormalWeb"/>
        <w:spacing w:before="0" w:beforeAutospacing="0" w:after="0" w:afterAutospacing="0"/>
        <w:rPr>
          <w:rFonts w:ascii="Segoe UI" w:hAnsi="Segoe UI" w:cs="Segoe UI"/>
          <w:sz w:val="22"/>
          <w:szCs w:val="22"/>
        </w:rPr>
      </w:pPr>
    </w:p>
    <w:p w14:paraId="22EB08C8" w14:textId="2DBCA152" w:rsidR="00372648" w:rsidRDefault="00372648" w:rsidP="002B0827">
      <w:pPr>
        <w:pStyle w:val="NormalWeb"/>
        <w:spacing w:before="0" w:beforeAutospacing="0" w:after="0" w:afterAutospacing="0"/>
        <w:rPr>
          <w:rFonts w:ascii="Segoe UI" w:hAnsi="Segoe UI" w:cs="Segoe UI"/>
          <w:sz w:val="22"/>
          <w:szCs w:val="22"/>
        </w:rPr>
      </w:pPr>
    </w:p>
    <w:p w14:paraId="38859743" w14:textId="7808C253" w:rsidR="00372648" w:rsidRDefault="00372648" w:rsidP="002B0827">
      <w:pPr>
        <w:pStyle w:val="NormalWeb"/>
        <w:spacing w:before="0" w:beforeAutospacing="0" w:after="0" w:afterAutospacing="0"/>
        <w:rPr>
          <w:rFonts w:ascii="Segoe UI" w:hAnsi="Segoe UI" w:cs="Segoe UI"/>
          <w:sz w:val="22"/>
          <w:szCs w:val="22"/>
        </w:rPr>
      </w:pPr>
    </w:p>
    <w:p w14:paraId="0313D3F5" w14:textId="2AB6FD67" w:rsidR="00372648" w:rsidRDefault="00372648" w:rsidP="002B0827">
      <w:pPr>
        <w:pStyle w:val="NormalWeb"/>
        <w:spacing w:before="0" w:beforeAutospacing="0" w:after="0" w:afterAutospacing="0"/>
        <w:rPr>
          <w:rFonts w:ascii="Segoe UI" w:hAnsi="Segoe UI" w:cs="Segoe UI"/>
          <w:sz w:val="22"/>
          <w:szCs w:val="22"/>
        </w:rPr>
      </w:pPr>
    </w:p>
    <w:p w14:paraId="49241004" w14:textId="078751C2" w:rsidR="00372648" w:rsidRDefault="00372648" w:rsidP="002B0827">
      <w:pPr>
        <w:pStyle w:val="NormalWeb"/>
        <w:spacing w:before="0" w:beforeAutospacing="0" w:after="0" w:afterAutospacing="0"/>
        <w:rPr>
          <w:rFonts w:ascii="Segoe UI" w:hAnsi="Segoe UI" w:cs="Segoe UI"/>
          <w:sz w:val="22"/>
          <w:szCs w:val="22"/>
        </w:rPr>
      </w:pPr>
    </w:p>
    <w:p w14:paraId="6D582CF5" w14:textId="6AC196A8" w:rsidR="00372648" w:rsidRDefault="00372648" w:rsidP="002B0827">
      <w:pPr>
        <w:pStyle w:val="NormalWeb"/>
        <w:spacing w:before="0" w:beforeAutospacing="0" w:after="0" w:afterAutospacing="0"/>
        <w:rPr>
          <w:rFonts w:ascii="Segoe UI" w:hAnsi="Segoe UI" w:cs="Segoe UI"/>
          <w:sz w:val="22"/>
          <w:szCs w:val="22"/>
        </w:rPr>
      </w:pPr>
    </w:p>
    <w:p w14:paraId="1FBD9B5A" w14:textId="47FD89E3" w:rsidR="00372648" w:rsidRDefault="00372648" w:rsidP="002B0827">
      <w:pPr>
        <w:pStyle w:val="NormalWeb"/>
        <w:spacing w:before="0" w:beforeAutospacing="0" w:after="0" w:afterAutospacing="0"/>
        <w:rPr>
          <w:rFonts w:ascii="Segoe UI" w:hAnsi="Segoe UI" w:cs="Segoe UI"/>
          <w:sz w:val="22"/>
          <w:szCs w:val="22"/>
        </w:rPr>
      </w:pPr>
    </w:p>
    <w:p w14:paraId="649F9A29" w14:textId="77777777" w:rsidR="00372648" w:rsidRPr="00422470" w:rsidRDefault="00372648" w:rsidP="002B0827">
      <w:pPr>
        <w:pStyle w:val="NormalWeb"/>
        <w:spacing w:before="0" w:beforeAutospacing="0" w:after="0" w:afterAutospacing="0"/>
        <w:rPr>
          <w:rFonts w:ascii="Segoe UI" w:hAnsi="Segoe UI" w:cs="Segoe UI"/>
          <w:sz w:val="22"/>
          <w:szCs w:val="22"/>
        </w:rPr>
      </w:pPr>
    </w:p>
    <w:p w14:paraId="49830C1A" w14:textId="1FF2F3AF" w:rsidR="002B0827" w:rsidRPr="00B85223" w:rsidRDefault="002B0827" w:rsidP="00B85223">
      <w:pPr>
        <w:pStyle w:val="NormalWeb"/>
        <w:spacing w:before="0" w:beforeAutospacing="0" w:after="0" w:afterAutospacing="0"/>
        <w:jc w:val="center"/>
        <w:rPr>
          <w:rFonts w:ascii="Segoe UI" w:hAnsi="Segoe UI" w:cs="Segoe UI"/>
          <w:sz w:val="18"/>
          <w:szCs w:val="18"/>
        </w:rPr>
      </w:pPr>
      <w:r w:rsidRPr="00B85223">
        <w:rPr>
          <w:rFonts w:ascii="Segoe UI" w:hAnsi="Segoe UI" w:cs="Segoe UI"/>
          <w:noProof/>
          <w:color w:val="00B0F0"/>
          <w:sz w:val="18"/>
          <w:szCs w:val="18"/>
        </w:rPr>
        <w:drawing>
          <wp:inline distT="0" distB="0" distL="0" distR="0" wp14:anchorId="7FD58129" wp14:editId="534883BE">
            <wp:extent cx="5943600" cy="4850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50130"/>
                    </a:xfrm>
                    <a:prstGeom prst="rect">
                      <a:avLst/>
                    </a:prstGeom>
                    <a:noFill/>
                    <a:ln>
                      <a:noFill/>
                    </a:ln>
                  </pic:spPr>
                </pic:pic>
              </a:graphicData>
            </a:graphic>
          </wp:inline>
        </w:drawing>
      </w:r>
    </w:p>
    <w:p w14:paraId="43741D62" w14:textId="598FA6B1" w:rsidR="002B0827" w:rsidRPr="00B85223" w:rsidRDefault="00B85223" w:rsidP="00B85223">
      <w:pPr>
        <w:pStyle w:val="NormalWeb"/>
        <w:spacing w:before="0" w:beforeAutospacing="0" w:after="0" w:afterAutospacing="0"/>
        <w:jc w:val="center"/>
        <w:rPr>
          <w:rFonts w:ascii="Segoe UI" w:hAnsi="Segoe UI" w:cs="Segoe UI"/>
          <w:sz w:val="18"/>
          <w:szCs w:val="18"/>
        </w:rPr>
      </w:pPr>
      <w:r w:rsidRPr="00B85223">
        <w:rPr>
          <w:rFonts w:ascii="Segoe UI" w:hAnsi="Segoe UI" w:cs="Segoe UI"/>
          <w:sz w:val="18"/>
          <w:szCs w:val="18"/>
        </w:rPr>
        <w:t>Figure 11: Configuring Text Analytics for sentiment analysis.</w:t>
      </w:r>
    </w:p>
    <w:p w14:paraId="58980D92"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5A4E723F" w14:textId="77777777" w:rsidR="00B85223" w:rsidRDefault="00B85223" w:rsidP="002B0827">
      <w:pPr>
        <w:pStyle w:val="NormalWeb"/>
        <w:spacing w:before="0" w:beforeAutospacing="0" w:after="0" w:afterAutospacing="0"/>
        <w:rPr>
          <w:rFonts w:ascii="Segoe UI" w:hAnsi="Segoe UI" w:cs="Segoe UI"/>
          <w:sz w:val="22"/>
          <w:szCs w:val="22"/>
        </w:rPr>
      </w:pPr>
    </w:p>
    <w:p w14:paraId="5C4D7321" w14:textId="0C2AA025"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While configuring this we will need to </w:t>
      </w:r>
      <w:r w:rsidR="00B85223">
        <w:rPr>
          <w:rFonts w:ascii="Segoe UI" w:hAnsi="Segoe UI" w:cs="Segoe UI"/>
          <w:sz w:val="22"/>
          <w:szCs w:val="22"/>
        </w:rPr>
        <w:t>enter</w:t>
      </w:r>
      <w:r w:rsidRPr="00422470">
        <w:rPr>
          <w:rFonts w:ascii="Segoe UI" w:hAnsi="Segoe UI" w:cs="Segoe UI"/>
          <w:sz w:val="22"/>
          <w:szCs w:val="22"/>
        </w:rPr>
        <w:t xml:space="preserve"> the values for account key and site URL that we had initially set aside when creating the </w:t>
      </w:r>
      <w:r w:rsidR="00B85223">
        <w:rPr>
          <w:rFonts w:ascii="Segoe UI" w:hAnsi="Segoe UI" w:cs="Segoe UI"/>
          <w:sz w:val="22"/>
          <w:szCs w:val="22"/>
        </w:rPr>
        <w:t xml:space="preserve">Azure Cognitive Service </w:t>
      </w:r>
      <w:r w:rsidRPr="00422470">
        <w:rPr>
          <w:rFonts w:ascii="Segoe UI" w:hAnsi="Segoe UI" w:cs="Segoe UI"/>
          <w:sz w:val="22"/>
          <w:szCs w:val="22"/>
        </w:rPr>
        <w:t xml:space="preserve">resource. The </w:t>
      </w:r>
      <w:r w:rsidR="00B85223">
        <w:rPr>
          <w:rFonts w:ascii="Segoe UI" w:hAnsi="Segoe UI" w:cs="Segoe UI"/>
          <w:sz w:val="22"/>
          <w:szCs w:val="22"/>
        </w:rPr>
        <w:t>K</w:t>
      </w:r>
      <w:r w:rsidRPr="00422470">
        <w:rPr>
          <w:rFonts w:ascii="Segoe UI" w:hAnsi="Segoe UI" w:cs="Segoe UI"/>
          <w:sz w:val="22"/>
          <w:szCs w:val="22"/>
        </w:rPr>
        <w:t>ey 1 value needs to be used as Account key and the Endpoint URL will be pasted in Site URL. Once this has been done</w:t>
      </w:r>
      <w:r w:rsidR="00B85223">
        <w:rPr>
          <w:rFonts w:ascii="Segoe UI" w:hAnsi="Segoe UI" w:cs="Segoe UI"/>
          <w:sz w:val="22"/>
          <w:szCs w:val="22"/>
        </w:rPr>
        <w:t>,</w:t>
      </w:r>
      <w:r w:rsidRPr="00422470">
        <w:rPr>
          <w:rFonts w:ascii="Segoe UI" w:hAnsi="Segoe UI" w:cs="Segoe UI"/>
          <w:sz w:val="22"/>
          <w:szCs w:val="22"/>
        </w:rPr>
        <w:t xml:space="preserve"> we can proceed and click on create.</w:t>
      </w:r>
    </w:p>
    <w:p w14:paraId="2B78A1E8" w14:textId="77777777" w:rsidR="00FC6087" w:rsidRDefault="00FC6087" w:rsidP="002B0827">
      <w:pPr>
        <w:pStyle w:val="NormalWeb"/>
        <w:spacing w:before="0" w:beforeAutospacing="0" w:after="0" w:afterAutospacing="0"/>
        <w:rPr>
          <w:rFonts w:ascii="Segoe UI" w:hAnsi="Segoe UI" w:cs="Segoe UI"/>
          <w:sz w:val="22"/>
          <w:szCs w:val="22"/>
        </w:rPr>
      </w:pPr>
    </w:p>
    <w:p w14:paraId="58CD6F51" w14:textId="77777777" w:rsidR="00FC6087" w:rsidRDefault="00FC6087" w:rsidP="002B0827">
      <w:pPr>
        <w:pStyle w:val="NormalWeb"/>
        <w:spacing w:before="0" w:beforeAutospacing="0" w:after="0" w:afterAutospacing="0"/>
        <w:rPr>
          <w:rFonts w:ascii="Segoe UI" w:hAnsi="Segoe UI" w:cs="Segoe UI"/>
          <w:sz w:val="22"/>
          <w:szCs w:val="22"/>
        </w:rPr>
      </w:pPr>
    </w:p>
    <w:p w14:paraId="600EBA52" w14:textId="77777777" w:rsidR="00FC6087" w:rsidRDefault="00FC6087" w:rsidP="002B0827">
      <w:pPr>
        <w:pStyle w:val="NormalWeb"/>
        <w:spacing w:before="0" w:beforeAutospacing="0" w:after="0" w:afterAutospacing="0"/>
        <w:rPr>
          <w:rFonts w:ascii="Segoe UI" w:hAnsi="Segoe UI" w:cs="Segoe UI"/>
          <w:sz w:val="22"/>
          <w:szCs w:val="22"/>
        </w:rPr>
      </w:pPr>
    </w:p>
    <w:p w14:paraId="3F6632A5" w14:textId="77777777" w:rsidR="00FC6087" w:rsidRDefault="00FC6087" w:rsidP="002B0827">
      <w:pPr>
        <w:pStyle w:val="NormalWeb"/>
        <w:spacing w:before="0" w:beforeAutospacing="0" w:after="0" w:afterAutospacing="0"/>
        <w:rPr>
          <w:rFonts w:ascii="Segoe UI" w:hAnsi="Segoe UI" w:cs="Segoe UI"/>
          <w:sz w:val="22"/>
          <w:szCs w:val="22"/>
        </w:rPr>
      </w:pPr>
    </w:p>
    <w:p w14:paraId="1140D08F" w14:textId="77777777" w:rsidR="00FC6087" w:rsidRDefault="00FC6087" w:rsidP="002B0827">
      <w:pPr>
        <w:pStyle w:val="NormalWeb"/>
        <w:spacing w:before="0" w:beforeAutospacing="0" w:after="0" w:afterAutospacing="0"/>
        <w:rPr>
          <w:rFonts w:ascii="Segoe UI" w:hAnsi="Segoe UI" w:cs="Segoe UI"/>
          <w:sz w:val="22"/>
          <w:szCs w:val="22"/>
        </w:rPr>
      </w:pPr>
    </w:p>
    <w:p w14:paraId="1E6362AF" w14:textId="77777777" w:rsidR="00FC6087" w:rsidRDefault="00FC6087" w:rsidP="002B0827">
      <w:pPr>
        <w:pStyle w:val="NormalWeb"/>
        <w:spacing w:before="0" w:beforeAutospacing="0" w:after="0" w:afterAutospacing="0"/>
        <w:rPr>
          <w:rFonts w:ascii="Segoe UI" w:hAnsi="Segoe UI" w:cs="Segoe UI"/>
          <w:sz w:val="22"/>
          <w:szCs w:val="22"/>
        </w:rPr>
      </w:pPr>
    </w:p>
    <w:p w14:paraId="224691B5" w14:textId="252FD9B6" w:rsidR="002B0827"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37BFD603" w14:textId="55820216" w:rsidR="000F5892" w:rsidRDefault="000F5892" w:rsidP="002B0827">
      <w:pPr>
        <w:pStyle w:val="NormalWeb"/>
        <w:spacing w:before="0" w:beforeAutospacing="0" w:after="0" w:afterAutospacing="0"/>
        <w:rPr>
          <w:rFonts w:ascii="Segoe UI" w:hAnsi="Segoe UI" w:cs="Segoe UI"/>
          <w:sz w:val="22"/>
          <w:szCs w:val="22"/>
        </w:rPr>
      </w:pPr>
    </w:p>
    <w:p w14:paraId="7796ED64" w14:textId="741E08A4" w:rsidR="000F5892" w:rsidRDefault="000F5892" w:rsidP="002B0827">
      <w:pPr>
        <w:pStyle w:val="NormalWeb"/>
        <w:spacing w:before="0" w:beforeAutospacing="0" w:after="0" w:afterAutospacing="0"/>
        <w:rPr>
          <w:rFonts w:ascii="Segoe UI" w:hAnsi="Segoe UI" w:cs="Segoe UI"/>
          <w:sz w:val="22"/>
          <w:szCs w:val="22"/>
        </w:rPr>
      </w:pPr>
    </w:p>
    <w:p w14:paraId="71B14E24" w14:textId="77777777" w:rsidR="000F5892" w:rsidRPr="00422470" w:rsidRDefault="000F5892" w:rsidP="002B0827">
      <w:pPr>
        <w:pStyle w:val="NormalWeb"/>
        <w:spacing w:before="0" w:beforeAutospacing="0" w:after="0" w:afterAutospacing="0"/>
        <w:rPr>
          <w:rFonts w:ascii="Segoe UI" w:hAnsi="Segoe UI" w:cs="Segoe UI"/>
          <w:sz w:val="22"/>
          <w:szCs w:val="22"/>
        </w:rPr>
      </w:pPr>
    </w:p>
    <w:p w14:paraId="085082A2" w14:textId="72134934" w:rsidR="002B0827" w:rsidRPr="00B85223" w:rsidRDefault="002B0827" w:rsidP="00B85223">
      <w:pPr>
        <w:pStyle w:val="NormalWeb"/>
        <w:spacing w:before="0" w:beforeAutospacing="0" w:after="0" w:afterAutospacing="0"/>
        <w:jc w:val="center"/>
        <w:rPr>
          <w:rFonts w:ascii="Segoe UI" w:hAnsi="Segoe UI" w:cs="Segoe UI"/>
          <w:sz w:val="18"/>
          <w:szCs w:val="18"/>
        </w:rPr>
      </w:pPr>
      <w:r w:rsidRPr="00B85223">
        <w:rPr>
          <w:rFonts w:ascii="Segoe UI" w:hAnsi="Segoe UI" w:cs="Segoe UI"/>
          <w:noProof/>
          <w:color w:val="00B0F0"/>
          <w:sz w:val="18"/>
          <w:szCs w:val="18"/>
        </w:rPr>
        <w:drawing>
          <wp:inline distT="0" distB="0" distL="0" distR="0" wp14:anchorId="3CC90BB0" wp14:editId="60972392">
            <wp:extent cx="6466991" cy="407227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9607" cy="4105402"/>
                    </a:xfrm>
                    <a:prstGeom prst="rect">
                      <a:avLst/>
                    </a:prstGeom>
                    <a:noFill/>
                    <a:ln>
                      <a:noFill/>
                    </a:ln>
                  </pic:spPr>
                </pic:pic>
              </a:graphicData>
            </a:graphic>
          </wp:inline>
        </w:drawing>
      </w:r>
    </w:p>
    <w:p w14:paraId="68EC502A" w14:textId="06B4D461" w:rsidR="00B85223" w:rsidRPr="00422470" w:rsidRDefault="00B85223" w:rsidP="00B85223">
      <w:pPr>
        <w:pStyle w:val="NormalWeb"/>
        <w:spacing w:before="0" w:beforeAutospacing="0" w:after="0" w:afterAutospacing="0"/>
        <w:jc w:val="center"/>
        <w:rPr>
          <w:rFonts w:ascii="Segoe UI" w:hAnsi="Segoe UI" w:cs="Segoe UI"/>
          <w:sz w:val="22"/>
          <w:szCs w:val="22"/>
        </w:rPr>
      </w:pPr>
      <w:r w:rsidRPr="00B85223">
        <w:rPr>
          <w:rFonts w:ascii="Segoe UI" w:hAnsi="Segoe UI" w:cs="Segoe UI"/>
          <w:sz w:val="18"/>
          <w:szCs w:val="18"/>
        </w:rPr>
        <w:t>Figure 12: Configuring Text Analytics key and endpoints to Logic App Connector</w:t>
      </w:r>
    </w:p>
    <w:p w14:paraId="13B024F8"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24BC4A2E" w14:textId="77777777" w:rsidR="00B85223" w:rsidRDefault="00B85223" w:rsidP="002B0827">
      <w:pPr>
        <w:pStyle w:val="NormalWeb"/>
        <w:spacing w:before="0" w:beforeAutospacing="0" w:after="0" w:afterAutospacing="0"/>
        <w:rPr>
          <w:rFonts w:ascii="Segoe UI" w:hAnsi="Segoe UI" w:cs="Segoe UI"/>
          <w:sz w:val="22"/>
          <w:szCs w:val="22"/>
        </w:rPr>
      </w:pPr>
    </w:p>
    <w:p w14:paraId="678706B2" w14:textId="45D19B3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Once this has been created</w:t>
      </w:r>
      <w:r w:rsidR="00B85223">
        <w:rPr>
          <w:rFonts w:ascii="Segoe UI" w:hAnsi="Segoe UI" w:cs="Segoe UI"/>
          <w:sz w:val="22"/>
          <w:szCs w:val="22"/>
        </w:rPr>
        <w:t>,</w:t>
      </w:r>
      <w:r w:rsidRPr="00422470">
        <w:rPr>
          <w:rFonts w:ascii="Segoe UI" w:hAnsi="Segoe UI" w:cs="Segoe UI"/>
          <w:sz w:val="22"/>
          <w:szCs w:val="22"/>
        </w:rPr>
        <w:t xml:space="preserve"> we </w:t>
      </w:r>
      <w:r w:rsidR="00B85223">
        <w:rPr>
          <w:rFonts w:ascii="Segoe UI" w:hAnsi="Segoe UI" w:cs="Segoe UI"/>
          <w:sz w:val="22"/>
          <w:szCs w:val="22"/>
        </w:rPr>
        <w:t>n</w:t>
      </w:r>
      <w:r w:rsidRPr="00422470">
        <w:rPr>
          <w:rFonts w:ascii="Segoe UI" w:hAnsi="Segoe UI" w:cs="Segoe UI"/>
          <w:sz w:val="22"/>
          <w:szCs w:val="22"/>
        </w:rPr>
        <w:t xml:space="preserve">eed to enter the values for the documents ID and the documents text. In our case the "Tweet ID" will be considered as the document ID and the "Tweet text" will comprise the documents text in this scenario. </w:t>
      </w:r>
      <w:r w:rsidR="00FC6087">
        <w:rPr>
          <w:rFonts w:ascii="Segoe UI" w:hAnsi="Segoe UI" w:cs="Segoe UI"/>
          <w:sz w:val="22"/>
          <w:szCs w:val="22"/>
        </w:rPr>
        <w:t xml:space="preserve">These are dynamic values that get fetched from the Twitter API connection. </w:t>
      </w:r>
      <w:r w:rsidRPr="00422470">
        <w:rPr>
          <w:rFonts w:ascii="Segoe UI" w:hAnsi="Segoe UI" w:cs="Segoe UI"/>
          <w:sz w:val="22"/>
          <w:szCs w:val="22"/>
        </w:rPr>
        <w:t>To configure this</w:t>
      </w:r>
      <w:r w:rsidR="00FC6087">
        <w:rPr>
          <w:rFonts w:ascii="Segoe UI" w:hAnsi="Segoe UI" w:cs="Segoe UI"/>
          <w:sz w:val="22"/>
          <w:szCs w:val="22"/>
        </w:rPr>
        <w:t>,</w:t>
      </w:r>
      <w:r w:rsidRPr="00422470">
        <w:rPr>
          <w:rFonts w:ascii="Segoe UI" w:hAnsi="Segoe UI" w:cs="Segoe UI"/>
          <w:sz w:val="22"/>
          <w:szCs w:val="22"/>
        </w:rPr>
        <w:t xml:space="preserve"> we get an option to search for dynamic text whenever we are querying the text boxes for detect language and we need to select the appropriate values as shown in the figure below.</w:t>
      </w:r>
    </w:p>
    <w:p w14:paraId="16ADB66C" w14:textId="3AAA3F8E" w:rsidR="00B85223" w:rsidRPr="00422470" w:rsidRDefault="00B85223" w:rsidP="00B85223">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4E9FA7AC" w14:textId="67E91168" w:rsidR="002B0827" w:rsidRDefault="002B0827" w:rsidP="002B0827">
      <w:pPr>
        <w:pStyle w:val="NormalWeb"/>
        <w:spacing w:before="0" w:beforeAutospacing="0" w:after="0" w:afterAutospacing="0"/>
        <w:rPr>
          <w:rFonts w:ascii="Segoe UI" w:hAnsi="Segoe UI" w:cs="Segoe UI"/>
          <w:sz w:val="22"/>
          <w:szCs w:val="22"/>
        </w:rPr>
      </w:pPr>
    </w:p>
    <w:p w14:paraId="734DB3D8" w14:textId="06F96959" w:rsidR="001F6EA4" w:rsidRDefault="001F6EA4" w:rsidP="002B0827">
      <w:pPr>
        <w:pStyle w:val="NormalWeb"/>
        <w:spacing w:before="0" w:beforeAutospacing="0" w:after="0" w:afterAutospacing="0"/>
        <w:rPr>
          <w:rFonts w:ascii="Segoe UI" w:hAnsi="Segoe UI" w:cs="Segoe UI"/>
          <w:sz w:val="22"/>
          <w:szCs w:val="22"/>
        </w:rPr>
      </w:pPr>
    </w:p>
    <w:p w14:paraId="294B22D2" w14:textId="4283A190" w:rsidR="001F6EA4" w:rsidRDefault="001F6EA4" w:rsidP="002B0827">
      <w:pPr>
        <w:pStyle w:val="NormalWeb"/>
        <w:spacing w:before="0" w:beforeAutospacing="0" w:after="0" w:afterAutospacing="0"/>
        <w:rPr>
          <w:rFonts w:ascii="Segoe UI" w:hAnsi="Segoe UI" w:cs="Segoe UI"/>
          <w:sz w:val="22"/>
          <w:szCs w:val="22"/>
        </w:rPr>
      </w:pPr>
    </w:p>
    <w:p w14:paraId="4ED9F1E5" w14:textId="1A21BD34" w:rsidR="001F6EA4" w:rsidRDefault="001F6EA4" w:rsidP="002B0827">
      <w:pPr>
        <w:pStyle w:val="NormalWeb"/>
        <w:spacing w:before="0" w:beforeAutospacing="0" w:after="0" w:afterAutospacing="0"/>
        <w:rPr>
          <w:rFonts w:ascii="Segoe UI" w:hAnsi="Segoe UI" w:cs="Segoe UI"/>
          <w:sz w:val="22"/>
          <w:szCs w:val="22"/>
        </w:rPr>
      </w:pPr>
    </w:p>
    <w:p w14:paraId="1B6433A8" w14:textId="6E1E7D9C" w:rsidR="001F6EA4" w:rsidRDefault="001F6EA4" w:rsidP="002B0827">
      <w:pPr>
        <w:pStyle w:val="NormalWeb"/>
        <w:spacing w:before="0" w:beforeAutospacing="0" w:after="0" w:afterAutospacing="0"/>
        <w:rPr>
          <w:rFonts w:ascii="Segoe UI" w:hAnsi="Segoe UI" w:cs="Segoe UI"/>
          <w:sz w:val="22"/>
          <w:szCs w:val="22"/>
        </w:rPr>
      </w:pPr>
    </w:p>
    <w:p w14:paraId="22C5B1C0" w14:textId="1540D1C5" w:rsidR="001F6EA4" w:rsidRDefault="001F6EA4" w:rsidP="002B0827">
      <w:pPr>
        <w:pStyle w:val="NormalWeb"/>
        <w:spacing w:before="0" w:beforeAutospacing="0" w:after="0" w:afterAutospacing="0"/>
        <w:rPr>
          <w:rFonts w:ascii="Segoe UI" w:hAnsi="Segoe UI" w:cs="Segoe UI"/>
          <w:sz w:val="22"/>
          <w:szCs w:val="22"/>
        </w:rPr>
      </w:pPr>
    </w:p>
    <w:p w14:paraId="72BC1CD3" w14:textId="35AAB593" w:rsidR="001F6EA4" w:rsidRDefault="001F6EA4" w:rsidP="002B0827">
      <w:pPr>
        <w:pStyle w:val="NormalWeb"/>
        <w:spacing w:before="0" w:beforeAutospacing="0" w:after="0" w:afterAutospacing="0"/>
        <w:rPr>
          <w:rFonts w:ascii="Segoe UI" w:hAnsi="Segoe UI" w:cs="Segoe UI"/>
          <w:sz w:val="22"/>
          <w:szCs w:val="22"/>
        </w:rPr>
      </w:pPr>
    </w:p>
    <w:p w14:paraId="7104AA08" w14:textId="5AFBE8BE" w:rsidR="001F6EA4" w:rsidRDefault="001F6EA4" w:rsidP="002B0827">
      <w:pPr>
        <w:pStyle w:val="NormalWeb"/>
        <w:spacing w:before="0" w:beforeAutospacing="0" w:after="0" w:afterAutospacing="0"/>
        <w:rPr>
          <w:rFonts w:ascii="Segoe UI" w:hAnsi="Segoe UI" w:cs="Segoe UI"/>
          <w:sz w:val="22"/>
          <w:szCs w:val="22"/>
        </w:rPr>
      </w:pPr>
    </w:p>
    <w:p w14:paraId="0D1CBA56" w14:textId="22252BA4" w:rsidR="001F6EA4" w:rsidRDefault="001F6EA4" w:rsidP="002B0827">
      <w:pPr>
        <w:pStyle w:val="NormalWeb"/>
        <w:spacing w:before="0" w:beforeAutospacing="0" w:after="0" w:afterAutospacing="0"/>
        <w:rPr>
          <w:rFonts w:ascii="Segoe UI" w:hAnsi="Segoe UI" w:cs="Segoe UI"/>
          <w:sz w:val="22"/>
          <w:szCs w:val="22"/>
        </w:rPr>
      </w:pPr>
    </w:p>
    <w:p w14:paraId="5D1873B0" w14:textId="77777777" w:rsidR="00EA7A8C" w:rsidRDefault="00EA7A8C" w:rsidP="002B0827">
      <w:pPr>
        <w:pStyle w:val="NormalWeb"/>
        <w:spacing w:before="0" w:beforeAutospacing="0" w:after="0" w:afterAutospacing="0"/>
        <w:rPr>
          <w:rFonts w:ascii="Segoe UI" w:hAnsi="Segoe UI" w:cs="Segoe UI"/>
          <w:sz w:val="22"/>
          <w:szCs w:val="22"/>
        </w:rPr>
      </w:pPr>
    </w:p>
    <w:p w14:paraId="38FEFF1A" w14:textId="298D644F" w:rsidR="001F6EA4" w:rsidRDefault="001F6EA4" w:rsidP="002B0827">
      <w:pPr>
        <w:pStyle w:val="NormalWeb"/>
        <w:spacing w:before="0" w:beforeAutospacing="0" w:after="0" w:afterAutospacing="0"/>
        <w:rPr>
          <w:rFonts w:ascii="Segoe UI" w:hAnsi="Segoe UI" w:cs="Segoe UI"/>
          <w:sz w:val="22"/>
          <w:szCs w:val="22"/>
        </w:rPr>
      </w:pPr>
    </w:p>
    <w:p w14:paraId="304DF8B3" w14:textId="77777777" w:rsidR="001F6EA4" w:rsidRPr="00422470" w:rsidRDefault="001F6EA4" w:rsidP="002B0827">
      <w:pPr>
        <w:pStyle w:val="NormalWeb"/>
        <w:spacing w:before="0" w:beforeAutospacing="0" w:after="0" w:afterAutospacing="0"/>
        <w:rPr>
          <w:rFonts w:ascii="Segoe UI" w:hAnsi="Segoe UI" w:cs="Segoe UI"/>
          <w:sz w:val="22"/>
          <w:szCs w:val="22"/>
        </w:rPr>
      </w:pPr>
    </w:p>
    <w:p w14:paraId="5DF05CA1" w14:textId="4AA70E02" w:rsidR="002B0827" w:rsidRPr="00FC6087" w:rsidRDefault="002B0827" w:rsidP="00FC6087">
      <w:pPr>
        <w:pStyle w:val="NormalWeb"/>
        <w:spacing w:before="0" w:beforeAutospacing="0" w:after="0" w:afterAutospacing="0"/>
        <w:jc w:val="center"/>
        <w:rPr>
          <w:rFonts w:ascii="Segoe UI" w:hAnsi="Segoe UI" w:cs="Segoe UI"/>
          <w:sz w:val="18"/>
          <w:szCs w:val="18"/>
        </w:rPr>
      </w:pPr>
      <w:r w:rsidRPr="00FC6087">
        <w:rPr>
          <w:rFonts w:ascii="Segoe UI" w:hAnsi="Segoe UI" w:cs="Segoe UI"/>
          <w:noProof/>
          <w:color w:val="00B0F0"/>
          <w:sz w:val="18"/>
          <w:szCs w:val="18"/>
        </w:rPr>
        <w:drawing>
          <wp:inline distT="0" distB="0" distL="0" distR="0" wp14:anchorId="07D23A47" wp14:editId="2D655DEE">
            <wp:extent cx="4991070" cy="353000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3600" cy="3545943"/>
                    </a:xfrm>
                    <a:prstGeom prst="rect">
                      <a:avLst/>
                    </a:prstGeom>
                    <a:noFill/>
                    <a:ln>
                      <a:noFill/>
                    </a:ln>
                  </pic:spPr>
                </pic:pic>
              </a:graphicData>
            </a:graphic>
          </wp:inline>
        </w:drawing>
      </w:r>
    </w:p>
    <w:p w14:paraId="691E82F3" w14:textId="383F0C7A" w:rsidR="002B0827" w:rsidRPr="00FC6087" w:rsidRDefault="00FC6087" w:rsidP="00FC6087">
      <w:pPr>
        <w:pStyle w:val="NormalWeb"/>
        <w:spacing w:before="0" w:beforeAutospacing="0" w:after="0" w:afterAutospacing="0"/>
        <w:jc w:val="center"/>
        <w:rPr>
          <w:rFonts w:ascii="Segoe UI" w:hAnsi="Segoe UI" w:cs="Segoe UI"/>
          <w:sz w:val="18"/>
          <w:szCs w:val="18"/>
        </w:rPr>
      </w:pPr>
      <w:r w:rsidRPr="00FC6087">
        <w:rPr>
          <w:rFonts w:ascii="Segoe UI" w:hAnsi="Segoe UI" w:cs="Segoe UI"/>
          <w:sz w:val="18"/>
          <w:szCs w:val="18"/>
        </w:rPr>
        <w:t>Figure 13: Feeding Twitter API connection values to the Cognitive Service.</w:t>
      </w:r>
    </w:p>
    <w:p w14:paraId="529284C9"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6C6378DF" w14:textId="77777777" w:rsidR="00B85223" w:rsidRPr="00422470" w:rsidRDefault="002B0827" w:rsidP="00B85223">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r w:rsidR="00B85223" w:rsidRPr="00422470">
        <w:rPr>
          <w:rFonts w:ascii="Segoe UI" w:hAnsi="Segoe UI" w:cs="Segoe UI"/>
          <w:sz w:val="22"/>
          <w:szCs w:val="22"/>
        </w:rPr>
        <w:t>We will select the Function App that we had configured earlier with the code.</w:t>
      </w:r>
    </w:p>
    <w:p w14:paraId="6B563707" w14:textId="3F20F80D" w:rsidR="002B0827" w:rsidRPr="00422470" w:rsidRDefault="002B0827" w:rsidP="002B0827">
      <w:pPr>
        <w:pStyle w:val="NormalWeb"/>
        <w:spacing w:before="0" w:beforeAutospacing="0" w:after="0" w:afterAutospacing="0"/>
        <w:rPr>
          <w:rFonts w:ascii="Segoe UI" w:hAnsi="Segoe UI" w:cs="Segoe UI"/>
          <w:sz w:val="22"/>
          <w:szCs w:val="22"/>
        </w:rPr>
      </w:pPr>
    </w:p>
    <w:p w14:paraId="658A0173" w14:textId="5FEFBA4E" w:rsidR="002B0827" w:rsidRPr="00FC6087" w:rsidRDefault="002B0827" w:rsidP="00FC6087">
      <w:pPr>
        <w:pStyle w:val="NormalWeb"/>
        <w:spacing w:before="0" w:beforeAutospacing="0" w:after="0" w:afterAutospacing="0"/>
        <w:jc w:val="center"/>
        <w:rPr>
          <w:rFonts w:ascii="Segoe UI" w:hAnsi="Segoe UI" w:cs="Segoe UI"/>
          <w:sz w:val="18"/>
          <w:szCs w:val="18"/>
        </w:rPr>
      </w:pPr>
      <w:r w:rsidRPr="00FC6087">
        <w:rPr>
          <w:rFonts w:ascii="Segoe UI" w:hAnsi="Segoe UI" w:cs="Segoe UI"/>
          <w:noProof/>
          <w:color w:val="00B0F0"/>
          <w:sz w:val="18"/>
          <w:szCs w:val="18"/>
        </w:rPr>
        <w:drawing>
          <wp:inline distT="0" distB="0" distL="0" distR="0" wp14:anchorId="27127961" wp14:editId="5A03D42D">
            <wp:extent cx="4698158" cy="348747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3528" cy="3498889"/>
                    </a:xfrm>
                    <a:prstGeom prst="rect">
                      <a:avLst/>
                    </a:prstGeom>
                    <a:noFill/>
                    <a:ln>
                      <a:noFill/>
                    </a:ln>
                  </pic:spPr>
                </pic:pic>
              </a:graphicData>
            </a:graphic>
          </wp:inline>
        </w:drawing>
      </w:r>
    </w:p>
    <w:p w14:paraId="0ACB3B20" w14:textId="796E9F8D" w:rsidR="00FC6087" w:rsidRPr="00FC6087" w:rsidRDefault="00FC6087" w:rsidP="00FC6087">
      <w:pPr>
        <w:pStyle w:val="NormalWeb"/>
        <w:spacing w:before="0" w:beforeAutospacing="0" w:after="0" w:afterAutospacing="0"/>
        <w:jc w:val="center"/>
        <w:rPr>
          <w:rFonts w:ascii="Segoe UI" w:hAnsi="Segoe UI" w:cs="Segoe UI"/>
          <w:sz w:val="18"/>
          <w:szCs w:val="18"/>
        </w:rPr>
      </w:pPr>
      <w:r w:rsidRPr="00FC6087">
        <w:rPr>
          <w:rFonts w:ascii="Segoe UI" w:hAnsi="Segoe UI" w:cs="Segoe UI"/>
          <w:sz w:val="18"/>
          <w:szCs w:val="18"/>
        </w:rPr>
        <w:lastRenderedPageBreak/>
        <w:t>Figure 14: Connecting the Function App in the workflow</w:t>
      </w:r>
    </w:p>
    <w:p w14:paraId="7A6686FE"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4A55C5E5"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5795B356" w14:textId="1EE53BD9"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Next, we need to </w:t>
      </w:r>
      <w:r w:rsidR="00DA213B">
        <w:rPr>
          <w:rFonts w:ascii="Segoe UI" w:hAnsi="Segoe UI" w:cs="Segoe UI"/>
          <w:sz w:val="22"/>
          <w:szCs w:val="22"/>
        </w:rPr>
        <w:t>pass</w:t>
      </w:r>
      <w:r w:rsidRPr="00422470">
        <w:rPr>
          <w:rFonts w:ascii="Segoe UI" w:hAnsi="Segoe UI" w:cs="Segoe UI"/>
          <w:sz w:val="22"/>
          <w:szCs w:val="22"/>
        </w:rPr>
        <w:t xml:space="preserve"> the </w:t>
      </w:r>
      <w:r w:rsidR="00FC6087">
        <w:rPr>
          <w:rFonts w:ascii="Segoe UI" w:hAnsi="Segoe UI" w:cs="Segoe UI"/>
          <w:sz w:val="22"/>
          <w:szCs w:val="22"/>
        </w:rPr>
        <w:t>Se</w:t>
      </w:r>
      <w:r w:rsidRPr="00422470">
        <w:rPr>
          <w:rFonts w:ascii="Segoe UI" w:hAnsi="Segoe UI" w:cs="Segoe UI"/>
          <w:sz w:val="22"/>
          <w:szCs w:val="22"/>
        </w:rPr>
        <w:t xml:space="preserve">ntiment output </w:t>
      </w:r>
      <w:r w:rsidR="00DA213B">
        <w:rPr>
          <w:rFonts w:ascii="Segoe UI" w:hAnsi="Segoe UI" w:cs="Segoe UI"/>
          <w:sz w:val="22"/>
          <w:szCs w:val="22"/>
        </w:rPr>
        <w:t xml:space="preserve">from </w:t>
      </w:r>
      <w:r w:rsidRPr="00422470">
        <w:rPr>
          <w:rFonts w:ascii="Segoe UI" w:hAnsi="Segoe UI" w:cs="Segoe UI"/>
          <w:sz w:val="22"/>
          <w:szCs w:val="22"/>
        </w:rPr>
        <w:t xml:space="preserve">the function </w:t>
      </w:r>
      <w:r w:rsidR="00DA213B">
        <w:rPr>
          <w:rFonts w:ascii="Segoe UI" w:hAnsi="Segoe UI" w:cs="Segoe UI"/>
          <w:sz w:val="22"/>
          <w:szCs w:val="22"/>
        </w:rPr>
        <w:t xml:space="preserve">into the </w:t>
      </w:r>
      <w:r w:rsidR="00071805">
        <w:rPr>
          <w:rFonts w:ascii="Segoe UI" w:hAnsi="Segoe UI" w:cs="Segoe UI"/>
          <w:sz w:val="22"/>
          <w:szCs w:val="22"/>
        </w:rPr>
        <w:t>workflow.</w:t>
      </w:r>
      <w:r w:rsidRPr="00422470">
        <w:rPr>
          <w:rFonts w:ascii="Segoe UI" w:hAnsi="Segoe UI" w:cs="Segoe UI"/>
          <w:sz w:val="22"/>
          <w:szCs w:val="22"/>
        </w:rPr>
        <w:t xml:space="preserve"> For this</w:t>
      </w:r>
      <w:r w:rsidR="00DA213B">
        <w:rPr>
          <w:rFonts w:ascii="Segoe UI" w:hAnsi="Segoe UI" w:cs="Segoe UI"/>
          <w:sz w:val="22"/>
          <w:szCs w:val="22"/>
        </w:rPr>
        <w:t>,</w:t>
      </w:r>
      <w:r w:rsidRPr="00422470">
        <w:rPr>
          <w:rFonts w:ascii="Segoe UI" w:hAnsi="Segoe UI" w:cs="Segoe UI"/>
          <w:sz w:val="22"/>
          <w:szCs w:val="22"/>
        </w:rPr>
        <w:t xml:space="preserve"> </w:t>
      </w:r>
      <w:r w:rsidR="00DA213B">
        <w:rPr>
          <w:rFonts w:ascii="Segoe UI" w:hAnsi="Segoe UI" w:cs="Segoe UI"/>
          <w:sz w:val="22"/>
          <w:szCs w:val="22"/>
        </w:rPr>
        <w:t>the s</w:t>
      </w:r>
      <w:r w:rsidRPr="00422470">
        <w:rPr>
          <w:rFonts w:ascii="Segoe UI" w:hAnsi="Segoe UI" w:cs="Segoe UI"/>
          <w:sz w:val="22"/>
          <w:szCs w:val="22"/>
        </w:rPr>
        <w:t xml:space="preserve">entiment </w:t>
      </w:r>
      <w:r w:rsidR="00DA213B">
        <w:rPr>
          <w:rFonts w:ascii="Segoe UI" w:hAnsi="Segoe UI" w:cs="Segoe UI"/>
          <w:sz w:val="22"/>
          <w:szCs w:val="22"/>
        </w:rPr>
        <w:t xml:space="preserve">analysis done by the function app needs to be </w:t>
      </w:r>
      <w:r w:rsidRPr="00422470">
        <w:rPr>
          <w:rFonts w:ascii="Segoe UI" w:hAnsi="Segoe UI" w:cs="Segoe UI"/>
          <w:sz w:val="22"/>
          <w:szCs w:val="22"/>
        </w:rPr>
        <w:t>in the Request body</w:t>
      </w:r>
      <w:r w:rsidR="00DA213B">
        <w:rPr>
          <w:rFonts w:ascii="Segoe UI" w:hAnsi="Segoe UI" w:cs="Segoe UI"/>
          <w:sz w:val="22"/>
          <w:szCs w:val="22"/>
        </w:rPr>
        <w:t xml:space="preserve"> which has been calculated from the Confidence scores of the Cognitive Service. T</w:t>
      </w:r>
      <w:r w:rsidRPr="00422470">
        <w:rPr>
          <w:rFonts w:ascii="Segoe UI" w:hAnsi="Segoe UI" w:cs="Segoe UI"/>
          <w:sz w:val="22"/>
          <w:szCs w:val="22"/>
        </w:rPr>
        <w:t>hen the function app will further trigger the next components as we add them below.</w:t>
      </w:r>
    </w:p>
    <w:p w14:paraId="250DDF95"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20471BD7" w14:textId="2236F1E9" w:rsidR="002B0827" w:rsidRPr="00DA213B" w:rsidRDefault="002B0827" w:rsidP="00DA213B">
      <w:pPr>
        <w:pStyle w:val="NormalWeb"/>
        <w:spacing w:before="0" w:beforeAutospacing="0" w:after="0" w:afterAutospacing="0"/>
        <w:jc w:val="center"/>
        <w:rPr>
          <w:rFonts w:ascii="Segoe UI" w:hAnsi="Segoe UI" w:cs="Segoe UI"/>
          <w:sz w:val="18"/>
          <w:szCs w:val="18"/>
        </w:rPr>
      </w:pPr>
      <w:r w:rsidRPr="00DA213B">
        <w:rPr>
          <w:rFonts w:ascii="Segoe UI" w:hAnsi="Segoe UI" w:cs="Segoe UI"/>
          <w:noProof/>
          <w:color w:val="00B0F0"/>
          <w:sz w:val="18"/>
          <w:szCs w:val="18"/>
        </w:rPr>
        <w:drawing>
          <wp:inline distT="0" distB="0" distL="0" distR="0" wp14:anchorId="0AC751F0" wp14:editId="6D079E50">
            <wp:extent cx="5943600" cy="5698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698490"/>
                    </a:xfrm>
                    <a:prstGeom prst="rect">
                      <a:avLst/>
                    </a:prstGeom>
                    <a:noFill/>
                    <a:ln>
                      <a:noFill/>
                    </a:ln>
                  </pic:spPr>
                </pic:pic>
              </a:graphicData>
            </a:graphic>
          </wp:inline>
        </w:drawing>
      </w:r>
    </w:p>
    <w:p w14:paraId="3B813632" w14:textId="4317E487" w:rsidR="00DA213B" w:rsidRPr="00DA213B" w:rsidRDefault="00DA213B" w:rsidP="00DA213B">
      <w:pPr>
        <w:pStyle w:val="NormalWeb"/>
        <w:spacing w:before="0" w:beforeAutospacing="0" w:after="0" w:afterAutospacing="0"/>
        <w:jc w:val="center"/>
        <w:rPr>
          <w:rFonts w:ascii="Segoe UI" w:hAnsi="Segoe UI" w:cs="Segoe UI"/>
          <w:sz w:val="18"/>
          <w:szCs w:val="18"/>
        </w:rPr>
      </w:pPr>
      <w:r w:rsidRPr="00DA213B">
        <w:rPr>
          <w:rFonts w:ascii="Segoe UI" w:hAnsi="Segoe UI" w:cs="Segoe UI"/>
          <w:sz w:val="18"/>
          <w:szCs w:val="18"/>
        </w:rPr>
        <w:t>Figure 15: Creating the Conditional statements to trigger the Office 365 API Connection</w:t>
      </w:r>
    </w:p>
    <w:p w14:paraId="6303D03C" w14:textId="4C462EE0"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06F9E3E6" w14:textId="77777777" w:rsidR="00783AFB"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For the next component we create a Control statement, and we </w:t>
      </w:r>
      <w:r w:rsidR="00DA213B">
        <w:rPr>
          <w:rFonts w:ascii="Segoe UI" w:hAnsi="Segoe UI" w:cs="Segoe UI"/>
          <w:sz w:val="22"/>
          <w:szCs w:val="22"/>
        </w:rPr>
        <w:t xml:space="preserve">chose to </w:t>
      </w:r>
      <w:r w:rsidRPr="00422470">
        <w:rPr>
          <w:rFonts w:ascii="Segoe UI" w:hAnsi="Segoe UI" w:cs="Segoe UI"/>
          <w:sz w:val="22"/>
          <w:szCs w:val="22"/>
        </w:rPr>
        <w:t xml:space="preserve">add a Condition Statement. The Condition statement has been configured in such a way </w:t>
      </w:r>
      <w:r w:rsidR="00DA213B">
        <w:rPr>
          <w:rFonts w:ascii="Segoe UI" w:hAnsi="Segoe UI" w:cs="Segoe UI"/>
          <w:sz w:val="22"/>
          <w:szCs w:val="22"/>
        </w:rPr>
        <w:t>where</w:t>
      </w:r>
      <w:r w:rsidRPr="00422470">
        <w:rPr>
          <w:rFonts w:ascii="Segoe UI" w:hAnsi="Segoe UI" w:cs="Segoe UI"/>
          <w:sz w:val="22"/>
          <w:szCs w:val="22"/>
        </w:rPr>
        <w:t xml:space="preserve"> we have created </w:t>
      </w:r>
      <w:r w:rsidR="00DA213B">
        <w:rPr>
          <w:rFonts w:ascii="Segoe UI" w:hAnsi="Segoe UI" w:cs="Segoe UI"/>
          <w:sz w:val="22"/>
          <w:szCs w:val="22"/>
        </w:rPr>
        <w:t>three</w:t>
      </w:r>
      <w:r w:rsidRPr="00422470">
        <w:rPr>
          <w:rFonts w:ascii="Segoe UI" w:hAnsi="Segoe UI" w:cs="Segoe UI"/>
          <w:sz w:val="22"/>
          <w:szCs w:val="22"/>
        </w:rPr>
        <w:t xml:space="preserve"> OR statements. For the Body of the function app output to be either Positive, Negative or </w:t>
      </w:r>
    </w:p>
    <w:p w14:paraId="50C70E48" w14:textId="77777777" w:rsidR="00783AFB" w:rsidRDefault="00783AFB" w:rsidP="002B0827">
      <w:pPr>
        <w:pStyle w:val="NormalWeb"/>
        <w:spacing w:before="0" w:beforeAutospacing="0" w:after="0" w:afterAutospacing="0"/>
        <w:rPr>
          <w:rFonts w:ascii="Segoe UI" w:hAnsi="Segoe UI" w:cs="Segoe UI"/>
          <w:sz w:val="22"/>
          <w:szCs w:val="22"/>
        </w:rPr>
      </w:pPr>
    </w:p>
    <w:p w14:paraId="4B361F4E" w14:textId="77777777" w:rsidR="00783AFB" w:rsidRDefault="00783AFB" w:rsidP="002B0827">
      <w:pPr>
        <w:pStyle w:val="NormalWeb"/>
        <w:spacing w:before="0" w:beforeAutospacing="0" w:after="0" w:afterAutospacing="0"/>
        <w:rPr>
          <w:rFonts w:ascii="Segoe UI" w:hAnsi="Segoe UI" w:cs="Segoe UI"/>
          <w:sz w:val="22"/>
          <w:szCs w:val="22"/>
        </w:rPr>
      </w:pPr>
    </w:p>
    <w:p w14:paraId="2458726D" w14:textId="7F7BCB60"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Neutral, an email will be sent out. For the email mechanism to work, we have incorporated Office 365 in our setup as well.</w:t>
      </w:r>
    </w:p>
    <w:p w14:paraId="702A9743"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2CF9D31C" w14:textId="22D25030"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To construct the email and to make it dynamic with individual tweets contents every time, we have used dynamic Values being returned from the Function app</w:t>
      </w:r>
      <w:r w:rsidR="003116B9">
        <w:rPr>
          <w:rFonts w:ascii="Segoe UI" w:hAnsi="Segoe UI" w:cs="Segoe UI"/>
          <w:sz w:val="22"/>
          <w:szCs w:val="22"/>
        </w:rPr>
        <w:t xml:space="preserve"> and the Twitter API Connection</w:t>
      </w:r>
      <w:r w:rsidRPr="00422470">
        <w:rPr>
          <w:rFonts w:ascii="Segoe UI" w:hAnsi="Segoe UI" w:cs="Segoe UI"/>
          <w:sz w:val="22"/>
          <w:szCs w:val="22"/>
        </w:rPr>
        <w:t xml:space="preserve"> for the Body and Subject of the email. The </w:t>
      </w:r>
      <w:r w:rsidR="00DB52E0" w:rsidRPr="00422470">
        <w:rPr>
          <w:rFonts w:ascii="Segoe UI" w:hAnsi="Segoe UI" w:cs="Segoe UI"/>
          <w:sz w:val="22"/>
          <w:szCs w:val="22"/>
        </w:rPr>
        <w:t>User</w:t>
      </w:r>
      <w:r w:rsidR="00DB52E0">
        <w:rPr>
          <w:rFonts w:ascii="Segoe UI" w:hAnsi="Segoe UI" w:cs="Segoe UI"/>
          <w:sz w:val="22"/>
          <w:szCs w:val="22"/>
        </w:rPr>
        <w:t>name</w:t>
      </w:r>
      <w:r w:rsidRPr="00422470">
        <w:rPr>
          <w:rFonts w:ascii="Segoe UI" w:hAnsi="Segoe UI" w:cs="Segoe UI"/>
          <w:sz w:val="22"/>
          <w:szCs w:val="22"/>
        </w:rPr>
        <w:t xml:space="preserve"> of the author of the tweet is also a part of the subject of the email.</w:t>
      </w:r>
    </w:p>
    <w:p w14:paraId="0724B710"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268F84C8" w14:textId="7D78C4F0"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Now that the setup is complete for the environment, the application will automatically trigger </w:t>
      </w:r>
      <w:r w:rsidR="003116B9">
        <w:rPr>
          <w:rFonts w:ascii="Segoe UI" w:hAnsi="Segoe UI" w:cs="Segoe UI"/>
          <w:sz w:val="22"/>
          <w:szCs w:val="22"/>
        </w:rPr>
        <w:t xml:space="preserve">according to the frequency that we configure (in our scenario, </w:t>
      </w:r>
      <w:r w:rsidRPr="00422470">
        <w:rPr>
          <w:rFonts w:ascii="Segoe UI" w:hAnsi="Segoe UI" w:cs="Segoe UI"/>
          <w:sz w:val="22"/>
          <w:szCs w:val="22"/>
        </w:rPr>
        <w:t>every 5 hours</w:t>
      </w:r>
      <w:r w:rsidR="003116B9">
        <w:rPr>
          <w:rFonts w:ascii="Segoe UI" w:hAnsi="Segoe UI" w:cs="Segoe UI"/>
          <w:sz w:val="22"/>
          <w:szCs w:val="22"/>
        </w:rPr>
        <w:t>)</w:t>
      </w:r>
      <w:r w:rsidRPr="00422470">
        <w:rPr>
          <w:rFonts w:ascii="Segoe UI" w:hAnsi="Segoe UI" w:cs="Segoe UI"/>
          <w:sz w:val="22"/>
          <w:szCs w:val="22"/>
        </w:rPr>
        <w:t xml:space="preserve">. </w:t>
      </w:r>
      <w:r w:rsidR="003116B9">
        <w:rPr>
          <w:rFonts w:ascii="Segoe UI" w:hAnsi="Segoe UI" w:cs="Segoe UI"/>
          <w:sz w:val="22"/>
          <w:szCs w:val="22"/>
        </w:rPr>
        <w:t>When the workflow is activated</w:t>
      </w:r>
      <w:r w:rsidRPr="00422470">
        <w:rPr>
          <w:rFonts w:ascii="Segoe UI" w:hAnsi="Segoe UI" w:cs="Segoe UI"/>
          <w:sz w:val="22"/>
          <w:szCs w:val="22"/>
        </w:rPr>
        <w:t xml:space="preserve">, </w:t>
      </w:r>
      <w:r w:rsidR="003116B9">
        <w:rPr>
          <w:rFonts w:ascii="Segoe UI" w:hAnsi="Segoe UI" w:cs="Segoe UI"/>
          <w:sz w:val="22"/>
          <w:szCs w:val="22"/>
        </w:rPr>
        <w:t>we can see all the individual components getting activated and passing the information to the next component</w:t>
      </w:r>
      <w:r w:rsidRPr="00422470">
        <w:rPr>
          <w:rFonts w:ascii="Segoe UI" w:hAnsi="Segoe UI" w:cs="Segoe UI"/>
          <w:sz w:val="22"/>
          <w:szCs w:val="22"/>
        </w:rPr>
        <w:t>. As seen below, all the components execute successfully:</w:t>
      </w:r>
    </w:p>
    <w:p w14:paraId="6AE5A753"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0750FD9D" w14:textId="3A24A51A" w:rsidR="002B0827" w:rsidRPr="003116B9" w:rsidRDefault="002B0827" w:rsidP="003116B9">
      <w:pPr>
        <w:pStyle w:val="NormalWeb"/>
        <w:spacing w:before="0" w:beforeAutospacing="0" w:after="0" w:afterAutospacing="0"/>
        <w:jc w:val="center"/>
        <w:rPr>
          <w:rFonts w:ascii="Segoe UI" w:hAnsi="Segoe UI" w:cs="Segoe UI"/>
          <w:sz w:val="18"/>
          <w:szCs w:val="18"/>
        </w:rPr>
      </w:pPr>
      <w:r w:rsidRPr="003116B9">
        <w:rPr>
          <w:rFonts w:ascii="Segoe UI" w:hAnsi="Segoe UI" w:cs="Segoe UI"/>
          <w:noProof/>
          <w:color w:val="00B0F0"/>
          <w:sz w:val="18"/>
          <w:szCs w:val="18"/>
        </w:rPr>
        <w:drawing>
          <wp:inline distT="0" distB="0" distL="0" distR="0" wp14:anchorId="1B9F138B" wp14:editId="41A38B52">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91E1739" w14:textId="216B365C" w:rsidR="002B0827" w:rsidRDefault="003116B9" w:rsidP="003116B9">
      <w:pPr>
        <w:pStyle w:val="NormalWeb"/>
        <w:spacing w:before="0" w:beforeAutospacing="0" w:after="0" w:afterAutospacing="0"/>
        <w:jc w:val="center"/>
        <w:rPr>
          <w:rFonts w:ascii="Segoe UI" w:hAnsi="Segoe UI" w:cs="Segoe UI"/>
          <w:sz w:val="22"/>
          <w:szCs w:val="22"/>
        </w:rPr>
      </w:pPr>
      <w:r w:rsidRPr="003116B9">
        <w:rPr>
          <w:rFonts w:ascii="Segoe UI" w:hAnsi="Segoe UI" w:cs="Segoe UI"/>
          <w:sz w:val="18"/>
          <w:szCs w:val="18"/>
        </w:rPr>
        <w:t>Figure 16: Successful execution of the workflow</w:t>
      </w:r>
    </w:p>
    <w:p w14:paraId="284C3621" w14:textId="11A90B10" w:rsidR="003116B9" w:rsidRDefault="003116B9" w:rsidP="002B0827">
      <w:pPr>
        <w:pStyle w:val="NormalWeb"/>
        <w:spacing w:before="0" w:beforeAutospacing="0" w:after="0" w:afterAutospacing="0"/>
        <w:rPr>
          <w:rFonts w:ascii="Segoe UI" w:hAnsi="Segoe UI" w:cs="Segoe UI"/>
          <w:sz w:val="22"/>
          <w:szCs w:val="22"/>
        </w:rPr>
      </w:pPr>
    </w:p>
    <w:p w14:paraId="1D1A2DCC" w14:textId="105B9B71" w:rsidR="00DB42FE" w:rsidRDefault="00DB42FE" w:rsidP="002B0827">
      <w:pPr>
        <w:pStyle w:val="NormalWeb"/>
        <w:spacing w:before="0" w:beforeAutospacing="0" w:after="0" w:afterAutospacing="0"/>
        <w:rPr>
          <w:rFonts w:ascii="Segoe UI" w:hAnsi="Segoe UI" w:cs="Segoe UI"/>
          <w:sz w:val="22"/>
          <w:szCs w:val="22"/>
        </w:rPr>
      </w:pPr>
    </w:p>
    <w:p w14:paraId="2566F799" w14:textId="7A356F3C" w:rsidR="00DB42FE" w:rsidRDefault="00DB42FE" w:rsidP="002B0827">
      <w:pPr>
        <w:pStyle w:val="NormalWeb"/>
        <w:spacing w:before="0" w:beforeAutospacing="0" w:after="0" w:afterAutospacing="0"/>
        <w:rPr>
          <w:rFonts w:ascii="Segoe UI" w:hAnsi="Segoe UI" w:cs="Segoe UI"/>
          <w:sz w:val="22"/>
          <w:szCs w:val="22"/>
        </w:rPr>
      </w:pPr>
    </w:p>
    <w:p w14:paraId="6EF95C03" w14:textId="6F4BCBCF" w:rsidR="00DB42FE" w:rsidRDefault="00DB42FE" w:rsidP="002B0827">
      <w:pPr>
        <w:pStyle w:val="NormalWeb"/>
        <w:spacing w:before="0" w:beforeAutospacing="0" w:after="0" w:afterAutospacing="0"/>
        <w:rPr>
          <w:rFonts w:ascii="Segoe UI" w:hAnsi="Segoe UI" w:cs="Segoe UI"/>
          <w:sz w:val="22"/>
          <w:szCs w:val="22"/>
        </w:rPr>
      </w:pPr>
    </w:p>
    <w:p w14:paraId="49D6B39E" w14:textId="4CB59222" w:rsidR="00DB42FE" w:rsidRDefault="00DB42FE" w:rsidP="002B0827">
      <w:pPr>
        <w:pStyle w:val="NormalWeb"/>
        <w:spacing w:before="0" w:beforeAutospacing="0" w:after="0" w:afterAutospacing="0"/>
        <w:rPr>
          <w:rFonts w:ascii="Segoe UI" w:hAnsi="Segoe UI" w:cs="Segoe UI"/>
          <w:sz w:val="22"/>
          <w:szCs w:val="22"/>
        </w:rPr>
      </w:pPr>
    </w:p>
    <w:p w14:paraId="6CB4051B" w14:textId="5134C615" w:rsidR="00DB42FE" w:rsidRDefault="00DB42FE" w:rsidP="002B0827">
      <w:pPr>
        <w:pStyle w:val="NormalWeb"/>
        <w:spacing w:before="0" w:beforeAutospacing="0" w:after="0" w:afterAutospacing="0"/>
        <w:rPr>
          <w:rFonts w:ascii="Segoe UI" w:hAnsi="Segoe UI" w:cs="Segoe UI"/>
          <w:sz w:val="22"/>
          <w:szCs w:val="22"/>
        </w:rPr>
      </w:pPr>
    </w:p>
    <w:p w14:paraId="709FF568" w14:textId="4396988F" w:rsidR="00DB42FE" w:rsidRDefault="00DB42FE" w:rsidP="002B0827">
      <w:pPr>
        <w:pStyle w:val="NormalWeb"/>
        <w:spacing w:before="0" w:beforeAutospacing="0" w:after="0" w:afterAutospacing="0"/>
        <w:rPr>
          <w:rFonts w:ascii="Segoe UI" w:hAnsi="Segoe UI" w:cs="Segoe UI"/>
          <w:sz w:val="22"/>
          <w:szCs w:val="22"/>
        </w:rPr>
      </w:pPr>
    </w:p>
    <w:p w14:paraId="03677082" w14:textId="774E389D" w:rsidR="00DB42FE" w:rsidRDefault="00DB42FE" w:rsidP="002B0827">
      <w:pPr>
        <w:pStyle w:val="NormalWeb"/>
        <w:spacing w:before="0" w:beforeAutospacing="0" w:after="0" w:afterAutospacing="0"/>
        <w:rPr>
          <w:rFonts w:ascii="Segoe UI" w:hAnsi="Segoe UI" w:cs="Segoe UI"/>
          <w:sz w:val="22"/>
          <w:szCs w:val="22"/>
        </w:rPr>
      </w:pPr>
    </w:p>
    <w:p w14:paraId="0EDECE75" w14:textId="77777777" w:rsidR="004C3F70" w:rsidRPr="00422470" w:rsidRDefault="004C3F70" w:rsidP="002B0827">
      <w:pPr>
        <w:pStyle w:val="NormalWeb"/>
        <w:spacing w:before="0" w:beforeAutospacing="0" w:after="0" w:afterAutospacing="0"/>
        <w:rPr>
          <w:rFonts w:ascii="Segoe UI" w:hAnsi="Segoe UI" w:cs="Segoe UI"/>
          <w:sz w:val="22"/>
          <w:szCs w:val="22"/>
        </w:rPr>
      </w:pPr>
    </w:p>
    <w:p w14:paraId="2D0F0922"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34DE2CA0" w14:textId="43862AD3"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b/>
          <w:bCs/>
          <w:sz w:val="22"/>
          <w:szCs w:val="22"/>
          <w:u w:val="single"/>
        </w:rPr>
        <w:t>Automation</w:t>
      </w:r>
      <w:r w:rsidR="003116B9">
        <w:rPr>
          <w:rFonts w:ascii="Segoe UI" w:hAnsi="Segoe UI" w:cs="Segoe UI"/>
          <w:b/>
          <w:bCs/>
          <w:sz w:val="22"/>
          <w:szCs w:val="22"/>
          <w:u w:val="single"/>
        </w:rPr>
        <w:t xml:space="preserve"> for deploying the workflow</w:t>
      </w:r>
      <w:r w:rsidRPr="00422470">
        <w:rPr>
          <w:rFonts w:ascii="Segoe UI" w:hAnsi="Segoe UI" w:cs="Segoe UI"/>
          <w:b/>
          <w:bCs/>
          <w:sz w:val="22"/>
          <w:szCs w:val="22"/>
          <w:u w:val="single"/>
        </w:rPr>
        <w:t>:</w:t>
      </w:r>
    </w:p>
    <w:p w14:paraId="4A62D6B5"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58B6219F" w14:textId="77777777" w:rsidR="00BB2BA2"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After we had successfully completed the entire </w:t>
      </w:r>
      <w:r w:rsidR="005B69C8">
        <w:rPr>
          <w:rFonts w:ascii="Segoe UI" w:hAnsi="Segoe UI" w:cs="Segoe UI"/>
          <w:sz w:val="22"/>
          <w:szCs w:val="22"/>
        </w:rPr>
        <w:t xml:space="preserve">workflow </w:t>
      </w:r>
      <w:r w:rsidRPr="00422470">
        <w:rPr>
          <w:rFonts w:ascii="Segoe UI" w:hAnsi="Segoe UI" w:cs="Segoe UI"/>
          <w:sz w:val="22"/>
          <w:szCs w:val="22"/>
        </w:rPr>
        <w:t xml:space="preserve">of the </w:t>
      </w:r>
      <w:r w:rsidR="003116B9">
        <w:rPr>
          <w:rFonts w:ascii="Segoe UI" w:hAnsi="Segoe UI" w:cs="Segoe UI"/>
          <w:sz w:val="22"/>
          <w:szCs w:val="22"/>
        </w:rPr>
        <w:t>a</w:t>
      </w:r>
      <w:r w:rsidRPr="00422470">
        <w:rPr>
          <w:rFonts w:ascii="Segoe UI" w:hAnsi="Segoe UI" w:cs="Segoe UI"/>
          <w:sz w:val="22"/>
          <w:szCs w:val="22"/>
        </w:rPr>
        <w:t>pplication, we wondered how we c</w:t>
      </w:r>
      <w:r w:rsidR="005B69C8">
        <w:rPr>
          <w:rFonts w:ascii="Segoe UI" w:hAnsi="Segoe UI" w:cs="Segoe UI"/>
          <w:sz w:val="22"/>
          <w:szCs w:val="22"/>
        </w:rPr>
        <w:t>an</w:t>
      </w:r>
      <w:r w:rsidRPr="00422470">
        <w:rPr>
          <w:rFonts w:ascii="Segoe UI" w:hAnsi="Segoe UI" w:cs="Segoe UI"/>
          <w:sz w:val="22"/>
          <w:szCs w:val="22"/>
        </w:rPr>
        <w:t xml:space="preserve"> make it accessible for more people to use our solution who are new to Azure and don't know how to work around </w:t>
      </w:r>
      <w:r w:rsidR="005B69C8">
        <w:rPr>
          <w:rFonts w:ascii="Segoe UI" w:hAnsi="Segoe UI" w:cs="Segoe UI"/>
          <w:sz w:val="22"/>
          <w:szCs w:val="22"/>
        </w:rPr>
        <w:t xml:space="preserve">the </w:t>
      </w:r>
      <w:r w:rsidRPr="00422470">
        <w:rPr>
          <w:rFonts w:ascii="Segoe UI" w:hAnsi="Segoe UI" w:cs="Segoe UI"/>
          <w:sz w:val="22"/>
          <w:szCs w:val="22"/>
        </w:rPr>
        <w:t xml:space="preserve">Azure </w:t>
      </w:r>
      <w:r w:rsidR="005B69C8">
        <w:rPr>
          <w:rFonts w:ascii="Segoe UI" w:hAnsi="Segoe UI" w:cs="Segoe UI"/>
          <w:sz w:val="22"/>
          <w:szCs w:val="22"/>
        </w:rPr>
        <w:t xml:space="preserve">portal </w:t>
      </w:r>
      <w:r w:rsidRPr="00422470">
        <w:rPr>
          <w:rFonts w:ascii="Segoe UI" w:hAnsi="Segoe UI" w:cs="Segoe UI"/>
          <w:sz w:val="22"/>
          <w:szCs w:val="22"/>
        </w:rPr>
        <w:t>and all the different resources that need configuration.</w:t>
      </w:r>
      <w:r w:rsidR="005B69C8">
        <w:rPr>
          <w:rFonts w:ascii="Segoe UI" w:hAnsi="Segoe UI" w:cs="Segoe UI"/>
          <w:sz w:val="22"/>
          <w:szCs w:val="22"/>
        </w:rPr>
        <w:t xml:space="preserve"> What if we could also help customers who want to deploy this solution in multiple subscriptions but do not want to spend time in creating and configuring all these resources manually for each subscription. </w:t>
      </w:r>
    </w:p>
    <w:p w14:paraId="260BA169" w14:textId="77777777" w:rsidR="00BB2BA2" w:rsidRDefault="00BB2BA2" w:rsidP="002B0827">
      <w:pPr>
        <w:pStyle w:val="NormalWeb"/>
        <w:spacing w:before="0" w:beforeAutospacing="0" w:after="0" w:afterAutospacing="0"/>
        <w:rPr>
          <w:rFonts w:ascii="Segoe UI" w:hAnsi="Segoe UI" w:cs="Segoe UI"/>
          <w:sz w:val="22"/>
          <w:szCs w:val="22"/>
        </w:rPr>
      </w:pPr>
    </w:p>
    <w:p w14:paraId="303EDD40" w14:textId="6825F574" w:rsidR="00DF183F"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While researching on all the different automation techniques that can be used to create th</w:t>
      </w:r>
      <w:r w:rsidR="005B69C8">
        <w:rPr>
          <w:rFonts w:ascii="Segoe UI" w:hAnsi="Segoe UI" w:cs="Segoe UI"/>
          <w:sz w:val="22"/>
          <w:szCs w:val="22"/>
        </w:rPr>
        <w:t xml:space="preserve">is workflow, </w:t>
      </w:r>
      <w:r w:rsidRPr="00422470">
        <w:rPr>
          <w:rFonts w:ascii="Segoe UI" w:hAnsi="Segoe UI" w:cs="Segoe UI"/>
          <w:sz w:val="22"/>
          <w:szCs w:val="22"/>
        </w:rPr>
        <w:t>apart from creating them on the portal, we found that</w:t>
      </w:r>
      <w:r w:rsidR="00BB2BA2">
        <w:rPr>
          <w:rFonts w:ascii="Segoe UI" w:hAnsi="Segoe UI" w:cs="Segoe UI"/>
          <w:sz w:val="22"/>
          <w:szCs w:val="22"/>
        </w:rPr>
        <w:t xml:space="preserve"> </w:t>
      </w:r>
      <w:r w:rsidRPr="00422470">
        <w:rPr>
          <w:rFonts w:ascii="Segoe UI" w:hAnsi="Segoe UI" w:cs="Segoe UI"/>
          <w:sz w:val="22"/>
          <w:szCs w:val="22"/>
        </w:rPr>
        <w:t xml:space="preserve">ARM templates can be used as a great alternative to complete the deployment of all the different resources along with their configuration in a single go. </w:t>
      </w:r>
      <w:r w:rsidR="00DF183F">
        <w:rPr>
          <w:rFonts w:ascii="Segoe UI" w:hAnsi="Segoe UI" w:cs="Segoe UI"/>
          <w:sz w:val="22"/>
          <w:szCs w:val="22"/>
        </w:rPr>
        <w:t>An ARM Template is a JSON file (</w:t>
      </w:r>
      <w:r w:rsidR="00BB2BA2">
        <w:rPr>
          <w:rFonts w:ascii="Segoe UI" w:hAnsi="Segoe UI" w:cs="Segoe UI"/>
          <w:sz w:val="22"/>
          <w:szCs w:val="22"/>
        </w:rPr>
        <w:t>JavaScript Object Notation</w:t>
      </w:r>
      <w:r w:rsidR="00DF183F">
        <w:rPr>
          <w:rFonts w:ascii="Segoe UI" w:hAnsi="Segoe UI" w:cs="Segoe UI"/>
          <w:sz w:val="22"/>
          <w:szCs w:val="22"/>
        </w:rPr>
        <w:t>)</w:t>
      </w:r>
      <w:r w:rsidR="00BB2BA2">
        <w:rPr>
          <w:rFonts w:ascii="Segoe UI" w:hAnsi="Segoe UI" w:cs="Segoe UI"/>
          <w:sz w:val="22"/>
          <w:szCs w:val="22"/>
        </w:rPr>
        <w:t xml:space="preserve"> which includes definition of the infrastructure and configurations for your project. In the template, we need to specify the resources along with their properties that we wish to deploy.</w:t>
      </w:r>
    </w:p>
    <w:p w14:paraId="2768068B" w14:textId="77777777" w:rsidR="005B69C8" w:rsidRDefault="005B69C8" w:rsidP="002B0827">
      <w:pPr>
        <w:pStyle w:val="NormalWeb"/>
        <w:spacing w:before="0" w:beforeAutospacing="0" w:after="0" w:afterAutospacing="0"/>
        <w:rPr>
          <w:rFonts w:ascii="Segoe UI" w:hAnsi="Segoe UI" w:cs="Segoe UI"/>
          <w:sz w:val="22"/>
          <w:szCs w:val="22"/>
        </w:rPr>
      </w:pPr>
    </w:p>
    <w:p w14:paraId="2B6FBD7F" w14:textId="77777777" w:rsidR="005B69C8"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This will allow people to use and test this solution without having to understand how to configure all the different components like function apps, logic apps, Azure cognitive services etc. ARM Templates can be considered to be a form of </w:t>
      </w:r>
      <w:r w:rsidR="005B69C8">
        <w:rPr>
          <w:rFonts w:ascii="Segoe UI" w:hAnsi="Segoe UI" w:cs="Segoe UI"/>
          <w:sz w:val="22"/>
          <w:szCs w:val="22"/>
        </w:rPr>
        <w:t>I</w:t>
      </w:r>
      <w:r w:rsidRPr="00422470">
        <w:rPr>
          <w:rFonts w:ascii="Segoe UI" w:hAnsi="Segoe UI" w:cs="Segoe UI"/>
          <w:sz w:val="22"/>
          <w:szCs w:val="22"/>
        </w:rPr>
        <w:t xml:space="preserve">nfrastructure as a </w:t>
      </w:r>
      <w:r w:rsidR="005B69C8">
        <w:rPr>
          <w:rFonts w:ascii="Segoe UI" w:hAnsi="Segoe UI" w:cs="Segoe UI"/>
          <w:sz w:val="22"/>
          <w:szCs w:val="22"/>
        </w:rPr>
        <w:t>C</w:t>
      </w:r>
      <w:r w:rsidRPr="00422470">
        <w:rPr>
          <w:rFonts w:ascii="Segoe UI" w:hAnsi="Segoe UI" w:cs="Segoe UI"/>
          <w:sz w:val="22"/>
          <w:szCs w:val="22"/>
        </w:rPr>
        <w:t xml:space="preserve">ode, </w:t>
      </w:r>
      <w:r w:rsidR="00E026AC" w:rsidRPr="00422470">
        <w:rPr>
          <w:rFonts w:ascii="Segoe UI" w:hAnsi="Segoe UI" w:cs="Segoe UI"/>
          <w:sz w:val="22"/>
          <w:szCs w:val="22"/>
        </w:rPr>
        <w:t>which</w:t>
      </w:r>
      <w:r w:rsidRPr="00422470">
        <w:rPr>
          <w:rFonts w:ascii="Segoe UI" w:hAnsi="Segoe UI" w:cs="Segoe UI"/>
          <w:sz w:val="22"/>
          <w:szCs w:val="22"/>
        </w:rPr>
        <w:t xml:space="preserve"> helps us to define the infrastructure that we want to deploy. This concept is also sometimes referred to as declarative syntax. Declarative syntax is when we state what resources we want to</w:t>
      </w:r>
      <w:r w:rsidR="005B69C8">
        <w:rPr>
          <w:rFonts w:ascii="Segoe UI" w:hAnsi="Segoe UI" w:cs="Segoe UI"/>
          <w:sz w:val="22"/>
          <w:szCs w:val="22"/>
        </w:rPr>
        <w:t xml:space="preserve"> </w:t>
      </w:r>
      <w:r w:rsidRPr="00422470">
        <w:rPr>
          <w:rFonts w:ascii="Segoe UI" w:hAnsi="Segoe UI" w:cs="Segoe UI"/>
          <w:sz w:val="22"/>
          <w:szCs w:val="22"/>
        </w:rPr>
        <w:t>create</w:t>
      </w:r>
      <w:r w:rsidR="005B69C8">
        <w:rPr>
          <w:rFonts w:ascii="Segoe UI" w:hAnsi="Segoe UI" w:cs="Segoe UI"/>
          <w:sz w:val="22"/>
          <w:szCs w:val="22"/>
        </w:rPr>
        <w:t xml:space="preserve"> </w:t>
      </w:r>
      <w:r w:rsidRPr="00422470">
        <w:rPr>
          <w:rFonts w:ascii="Segoe UI" w:hAnsi="Segoe UI" w:cs="Segoe UI"/>
          <w:sz w:val="22"/>
          <w:szCs w:val="22"/>
        </w:rPr>
        <w:t xml:space="preserve">without the need of declaring the sequence of the commands needed to make it. When we use these declarative templates, we're essentially defining the environments final end state.  </w:t>
      </w:r>
    </w:p>
    <w:p w14:paraId="4CAB136A" w14:textId="77777777" w:rsidR="005B69C8" w:rsidRDefault="005B69C8" w:rsidP="002B0827">
      <w:pPr>
        <w:pStyle w:val="NormalWeb"/>
        <w:spacing w:before="0" w:beforeAutospacing="0" w:after="0" w:afterAutospacing="0"/>
        <w:rPr>
          <w:rFonts w:ascii="Segoe UI" w:hAnsi="Segoe UI" w:cs="Segoe UI"/>
          <w:sz w:val="22"/>
          <w:szCs w:val="22"/>
        </w:rPr>
      </w:pPr>
    </w:p>
    <w:p w14:paraId="4DC4B140" w14:textId="77777777" w:rsidR="00F61055"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We </w:t>
      </w:r>
      <w:r w:rsidR="00E026AC" w:rsidRPr="00422470">
        <w:rPr>
          <w:rFonts w:ascii="Segoe UI" w:hAnsi="Segoe UI" w:cs="Segoe UI"/>
          <w:sz w:val="22"/>
          <w:szCs w:val="22"/>
        </w:rPr>
        <w:t>h</w:t>
      </w:r>
      <w:r w:rsidRPr="00422470">
        <w:rPr>
          <w:rFonts w:ascii="Segoe UI" w:hAnsi="Segoe UI" w:cs="Segoe UI"/>
          <w:sz w:val="22"/>
          <w:szCs w:val="22"/>
        </w:rPr>
        <w:t>ave made the ARM template for this Project Available o</w:t>
      </w:r>
      <w:r w:rsidR="00F61055">
        <w:rPr>
          <w:rFonts w:ascii="Segoe UI" w:hAnsi="Segoe UI" w:cs="Segoe UI"/>
          <w:sz w:val="22"/>
          <w:szCs w:val="22"/>
        </w:rPr>
        <w:t>n</w:t>
      </w:r>
      <w:r w:rsidRPr="00422470">
        <w:rPr>
          <w:rFonts w:ascii="Segoe UI" w:hAnsi="Segoe UI" w:cs="Segoe UI"/>
          <w:sz w:val="22"/>
          <w:szCs w:val="22"/>
        </w:rPr>
        <w:t xml:space="preserve"> </w:t>
      </w:r>
      <w:r w:rsidR="005B69C8" w:rsidRPr="00422470">
        <w:rPr>
          <w:rFonts w:ascii="Segoe UI" w:hAnsi="Segoe UI" w:cs="Segoe UI"/>
          <w:sz w:val="22"/>
          <w:szCs w:val="22"/>
        </w:rPr>
        <w:t>GitHub</w:t>
      </w:r>
      <w:r w:rsidRPr="00422470">
        <w:rPr>
          <w:rFonts w:ascii="Segoe UI" w:hAnsi="Segoe UI" w:cs="Segoe UI"/>
          <w:sz w:val="22"/>
          <w:szCs w:val="22"/>
        </w:rPr>
        <w:t xml:space="preserve">, from where </w:t>
      </w:r>
      <w:r w:rsidR="005B69C8">
        <w:rPr>
          <w:rFonts w:ascii="Segoe UI" w:hAnsi="Segoe UI" w:cs="Segoe UI"/>
          <w:sz w:val="22"/>
          <w:szCs w:val="22"/>
        </w:rPr>
        <w:t>a</w:t>
      </w:r>
      <w:r w:rsidRPr="00422470">
        <w:rPr>
          <w:rFonts w:ascii="Segoe UI" w:hAnsi="Segoe UI" w:cs="Segoe UI"/>
          <w:sz w:val="22"/>
          <w:szCs w:val="22"/>
        </w:rPr>
        <w:t xml:space="preserve">nyone can use this and paste it in the Custom Deployment feature on Azure: </w:t>
      </w:r>
    </w:p>
    <w:p w14:paraId="4CD3BCC3" w14:textId="750A88CF" w:rsidR="002B0827" w:rsidRPr="00422470" w:rsidRDefault="00000000" w:rsidP="002B0827">
      <w:pPr>
        <w:pStyle w:val="NormalWeb"/>
        <w:spacing w:before="0" w:beforeAutospacing="0" w:after="0" w:afterAutospacing="0"/>
        <w:rPr>
          <w:rFonts w:ascii="Segoe UI" w:hAnsi="Segoe UI" w:cs="Segoe UI"/>
          <w:sz w:val="22"/>
          <w:szCs w:val="22"/>
        </w:rPr>
      </w:pPr>
      <w:hyperlink r:id="rId27" w:history="1">
        <w:r w:rsidR="00D40990" w:rsidRPr="00EB2F0C">
          <w:rPr>
            <w:rStyle w:val="Hyperlink"/>
            <w:rFonts w:ascii="Segoe UI" w:hAnsi="Segoe UI" w:cs="Segoe UI"/>
            <w:sz w:val="22"/>
            <w:szCs w:val="22"/>
          </w:rPr>
          <w:t>https://github.com/PiyushThakur266/PiyushRepo/blob/main/CapStone%20ARM%20Template</w:t>
        </w:r>
      </w:hyperlink>
      <w:r w:rsidR="002B0827" w:rsidRPr="00422470">
        <w:rPr>
          <w:rFonts w:ascii="Segoe UI" w:hAnsi="Segoe UI" w:cs="Segoe UI"/>
          <w:sz w:val="22"/>
          <w:szCs w:val="22"/>
        </w:rPr>
        <w:t xml:space="preserve"> </w:t>
      </w:r>
    </w:p>
    <w:p w14:paraId="21FD75AD" w14:textId="084B3922" w:rsidR="002B0827"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48DB755D" w14:textId="26324A7A" w:rsidR="004317C8" w:rsidRDefault="004317C8" w:rsidP="002B0827">
      <w:pPr>
        <w:pStyle w:val="NormalWeb"/>
        <w:spacing w:before="0" w:beforeAutospacing="0" w:after="0" w:afterAutospacing="0"/>
        <w:rPr>
          <w:rFonts w:ascii="Segoe UI" w:hAnsi="Segoe UI" w:cs="Segoe UI"/>
          <w:sz w:val="22"/>
          <w:szCs w:val="22"/>
        </w:rPr>
      </w:pPr>
    </w:p>
    <w:p w14:paraId="725FEE0E" w14:textId="653C70B7" w:rsidR="004317C8" w:rsidRDefault="004317C8" w:rsidP="002B0827">
      <w:pPr>
        <w:pStyle w:val="NormalWeb"/>
        <w:spacing w:before="0" w:beforeAutospacing="0" w:after="0" w:afterAutospacing="0"/>
        <w:rPr>
          <w:rFonts w:ascii="Segoe UI" w:hAnsi="Segoe UI" w:cs="Segoe UI"/>
          <w:sz w:val="22"/>
          <w:szCs w:val="22"/>
        </w:rPr>
      </w:pPr>
    </w:p>
    <w:p w14:paraId="5ABD1065" w14:textId="222ACC75" w:rsidR="004317C8" w:rsidRDefault="004317C8" w:rsidP="002B0827">
      <w:pPr>
        <w:pStyle w:val="NormalWeb"/>
        <w:spacing w:before="0" w:beforeAutospacing="0" w:after="0" w:afterAutospacing="0"/>
        <w:rPr>
          <w:rFonts w:ascii="Segoe UI" w:hAnsi="Segoe UI" w:cs="Segoe UI"/>
          <w:sz w:val="22"/>
          <w:szCs w:val="22"/>
        </w:rPr>
      </w:pPr>
    </w:p>
    <w:p w14:paraId="5EF26F35" w14:textId="15A121C4" w:rsidR="004317C8" w:rsidRDefault="004317C8" w:rsidP="002B0827">
      <w:pPr>
        <w:pStyle w:val="NormalWeb"/>
        <w:spacing w:before="0" w:beforeAutospacing="0" w:after="0" w:afterAutospacing="0"/>
        <w:rPr>
          <w:rFonts w:ascii="Segoe UI" w:hAnsi="Segoe UI" w:cs="Segoe UI"/>
          <w:sz w:val="22"/>
          <w:szCs w:val="22"/>
        </w:rPr>
      </w:pPr>
    </w:p>
    <w:p w14:paraId="61992A0D" w14:textId="4BEF2A5C" w:rsidR="004317C8" w:rsidRDefault="004317C8" w:rsidP="002B0827">
      <w:pPr>
        <w:pStyle w:val="NormalWeb"/>
        <w:spacing w:before="0" w:beforeAutospacing="0" w:after="0" w:afterAutospacing="0"/>
        <w:rPr>
          <w:rFonts w:ascii="Segoe UI" w:hAnsi="Segoe UI" w:cs="Segoe UI"/>
          <w:sz w:val="22"/>
          <w:szCs w:val="22"/>
        </w:rPr>
      </w:pPr>
    </w:p>
    <w:p w14:paraId="3138EC01" w14:textId="6FC2C15F" w:rsidR="004317C8" w:rsidRDefault="004317C8" w:rsidP="002B0827">
      <w:pPr>
        <w:pStyle w:val="NormalWeb"/>
        <w:spacing w:before="0" w:beforeAutospacing="0" w:after="0" w:afterAutospacing="0"/>
        <w:rPr>
          <w:rFonts w:ascii="Segoe UI" w:hAnsi="Segoe UI" w:cs="Segoe UI"/>
          <w:sz w:val="22"/>
          <w:szCs w:val="22"/>
        </w:rPr>
      </w:pPr>
    </w:p>
    <w:p w14:paraId="1D813FA4" w14:textId="0273403D" w:rsidR="004317C8" w:rsidRDefault="004317C8" w:rsidP="002B0827">
      <w:pPr>
        <w:pStyle w:val="NormalWeb"/>
        <w:spacing w:before="0" w:beforeAutospacing="0" w:after="0" w:afterAutospacing="0"/>
        <w:rPr>
          <w:rFonts w:ascii="Segoe UI" w:hAnsi="Segoe UI" w:cs="Segoe UI"/>
          <w:sz w:val="22"/>
          <w:szCs w:val="22"/>
        </w:rPr>
      </w:pPr>
    </w:p>
    <w:p w14:paraId="1A74067B" w14:textId="70295781" w:rsidR="004317C8" w:rsidRDefault="004317C8" w:rsidP="002B0827">
      <w:pPr>
        <w:pStyle w:val="NormalWeb"/>
        <w:spacing w:before="0" w:beforeAutospacing="0" w:after="0" w:afterAutospacing="0"/>
        <w:rPr>
          <w:rFonts w:ascii="Segoe UI" w:hAnsi="Segoe UI" w:cs="Segoe UI"/>
          <w:sz w:val="22"/>
          <w:szCs w:val="22"/>
        </w:rPr>
      </w:pPr>
    </w:p>
    <w:p w14:paraId="7D0ED0E4" w14:textId="3C70C3B9" w:rsidR="004317C8" w:rsidRDefault="004317C8" w:rsidP="002B0827">
      <w:pPr>
        <w:pStyle w:val="NormalWeb"/>
        <w:spacing w:before="0" w:beforeAutospacing="0" w:after="0" w:afterAutospacing="0"/>
        <w:rPr>
          <w:rFonts w:ascii="Segoe UI" w:hAnsi="Segoe UI" w:cs="Segoe UI"/>
          <w:sz w:val="22"/>
          <w:szCs w:val="22"/>
        </w:rPr>
      </w:pPr>
    </w:p>
    <w:p w14:paraId="4D1164A7" w14:textId="2F4F2958" w:rsidR="004317C8" w:rsidRDefault="004317C8" w:rsidP="002B0827">
      <w:pPr>
        <w:pStyle w:val="NormalWeb"/>
        <w:spacing w:before="0" w:beforeAutospacing="0" w:after="0" w:afterAutospacing="0"/>
        <w:rPr>
          <w:rFonts w:ascii="Segoe UI" w:hAnsi="Segoe UI" w:cs="Segoe UI"/>
          <w:sz w:val="22"/>
          <w:szCs w:val="22"/>
        </w:rPr>
      </w:pPr>
    </w:p>
    <w:p w14:paraId="0AF1E42C" w14:textId="7CCB1F3B" w:rsidR="004317C8" w:rsidRDefault="004317C8" w:rsidP="002B0827">
      <w:pPr>
        <w:pStyle w:val="NormalWeb"/>
        <w:spacing w:before="0" w:beforeAutospacing="0" w:after="0" w:afterAutospacing="0"/>
        <w:rPr>
          <w:rFonts w:ascii="Segoe UI" w:hAnsi="Segoe UI" w:cs="Segoe UI"/>
          <w:sz w:val="22"/>
          <w:szCs w:val="22"/>
        </w:rPr>
      </w:pPr>
    </w:p>
    <w:p w14:paraId="177A23EE" w14:textId="43C120ED" w:rsidR="004317C8" w:rsidRDefault="004317C8" w:rsidP="002B0827">
      <w:pPr>
        <w:pStyle w:val="NormalWeb"/>
        <w:spacing w:before="0" w:beforeAutospacing="0" w:after="0" w:afterAutospacing="0"/>
        <w:rPr>
          <w:rFonts w:ascii="Segoe UI" w:hAnsi="Segoe UI" w:cs="Segoe UI"/>
          <w:sz w:val="22"/>
          <w:szCs w:val="22"/>
        </w:rPr>
      </w:pPr>
    </w:p>
    <w:p w14:paraId="6318F82A" w14:textId="4FF55BD1" w:rsidR="004317C8" w:rsidRDefault="004317C8" w:rsidP="002B0827">
      <w:pPr>
        <w:pStyle w:val="NormalWeb"/>
        <w:spacing w:before="0" w:beforeAutospacing="0" w:after="0" w:afterAutospacing="0"/>
        <w:rPr>
          <w:rFonts w:ascii="Segoe UI" w:hAnsi="Segoe UI" w:cs="Segoe UI"/>
          <w:sz w:val="22"/>
          <w:szCs w:val="22"/>
        </w:rPr>
      </w:pPr>
    </w:p>
    <w:p w14:paraId="12D044BC" w14:textId="2ECE06AC" w:rsidR="004317C8" w:rsidRDefault="004317C8" w:rsidP="002B0827">
      <w:pPr>
        <w:pStyle w:val="NormalWeb"/>
        <w:spacing w:before="0" w:beforeAutospacing="0" w:after="0" w:afterAutospacing="0"/>
        <w:rPr>
          <w:rFonts w:ascii="Segoe UI" w:hAnsi="Segoe UI" w:cs="Segoe UI"/>
          <w:sz w:val="22"/>
          <w:szCs w:val="22"/>
        </w:rPr>
      </w:pPr>
    </w:p>
    <w:p w14:paraId="30E2BAB2" w14:textId="77777777" w:rsidR="00EA7A8C" w:rsidRDefault="00EA7A8C" w:rsidP="002B0827">
      <w:pPr>
        <w:pStyle w:val="NormalWeb"/>
        <w:spacing w:before="0" w:beforeAutospacing="0" w:after="0" w:afterAutospacing="0"/>
        <w:rPr>
          <w:rFonts w:ascii="Segoe UI" w:hAnsi="Segoe UI" w:cs="Segoe UI"/>
          <w:sz w:val="22"/>
          <w:szCs w:val="22"/>
        </w:rPr>
      </w:pPr>
    </w:p>
    <w:p w14:paraId="4D866839" w14:textId="38592C66" w:rsidR="004317C8" w:rsidRDefault="004317C8" w:rsidP="002B0827">
      <w:pPr>
        <w:pStyle w:val="NormalWeb"/>
        <w:spacing w:before="0" w:beforeAutospacing="0" w:after="0" w:afterAutospacing="0"/>
        <w:rPr>
          <w:rFonts w:ascii="Segoe UI" w:hAnsi="Segoe UI" w:cs="Segoe UI"/>
          <w:sz w:val="22"/>
          <w:szCs w:val="22"/>
        </w:rPr>
      </w:pPr>
    </w:p>
    <w:p w14:paraId="500908CA" w14:textId="05A30F05" w:rsidR="004317C8" w:rsidRDefault="004317C8" w:rsidP="002B0827">
      <w:pPr>
        <w:pStyle w:val="NormalWeb"/>
        <w:spacing w:before="0" w:beforeAutospacing="0" w:after="0" w:afterAutospacing="0"/>
        <w:rPr>
          <w:rFonts w:ascii="Segoe UI" w:hAnsi="Segoe UI" w:cs="Segoe UI"/>
          <w:sz w:val="22"/>
          <w:szCs w:val="22"/>
        </w:rPr>
      </w:pPr>
    </w:p>
    <w:p w14:paraId="5B83D9ED" w14:textId="77777777" w:rsidR="004317C8" w:rsidRPr="00422470" w:rsidRDefault="004317C8" w:rsidP="002B0827">
      <w:pPr>
        <w:pStyle w:val="NormalWeb"/>
        <w:spacing w:before="0" w:beforeAutospacing="0" w:after="0" w:afterAutospacing="0"/>
        <w:rPr>
          <w:rFonts w:ascii="Segoe UI" w:hAnsi="Segoe UI" w:cs="Segoe UI"/>
          <w:sz w:val="22"/>
          <w:szCs w:val="22"/>
        </w:rPr>
      </w:pPr>
    </w:p>
    <w:p w14:paraId="13982FB6" w14:textId="5E01358F" w:rsidR="002B0827" w:rsidRPr="005B69C8" w:rsidRDefault="002B0827" w:rsidP="005B69C8">
      <w:pPr>
        <w:pStyle w:val="NormalWeb"/>
        <w:spacing w:before="0" w:beforeAutospacing="0" w:after="0" w:afterAutospacing="0"/>
        <w:jc w:val="center"/>
        <w:rPr>
          <w:rFonts w:ascii="Segoe UI" w:hAnsi="Segoe UI" w:cs="Segoe UI"/>
          <w:sz w:val="18"/>
          <w:szCs w:val="18"/>
        </w:rPr>
      </w:pPr>
      <w:r w:rsidRPr="005B69C8">
        <w:rPr>
          <w:rFonts w:ascii="Segoe UI" w:hAnsi="Segoe UI" w:cs="Segoe UI"/>
          <w:noProof/>
          <w:color w:val="00B0F0"/>
          <w:sz w:val="18"/>
          <w:szCs w:val="18"/>
        </w:rPr>
        <w:drawing>
          <wp:inline distT="0" distB="0" distL="0" distR="0" wp14:anchorId="42EBE35D" wp14:editId="3921BA9F">
            <wp:extent cx="5943600" cy="5027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27930"/>
                    </a:xfrm>
                    <a:prstGeom prst="rect">
                      <a:avLst/>
                    </a:prstGeom>
                    <a:noFill/>
                    <a:ln>
                      <a:noFill/>
                    </a:ln>
                  </pic:spPr>
                </pic:pic>
              </a:graphicData>
            </a:graphic>
          </wp:inline>
        </w:drawing>
      </w:r>
    </w:p>
    <w:p w14:paraId="506B25FE" w14:textId="5C48E261" w:rsidR="002B0827" w:rsidRPr="005B69C8" w:rsidRDefault="005B69C8" w:rsidP="005B69C8">
      <w:pPr>
        <w:pStyle w:val="NormalWeb"/>
        <w:spacing w:before="0" w:beforeAutospacing="0" w:after="0" w:afterAutospacing="0"/>
        <w:jc w:val="center"/>
        <w:rPr>
          <w:rFonts w:ascii="Segoe UI" w:hAnsi="Segoe UI" w:cs="Segoe UI"/>
          <w:sz w:val="18"/>
          <w:szCs w:val="18"/>
        </w:rPr>
      </w:pPr>
      <w:r w:rsidRPr="005B69C8">
        <w:rPr>
          <w:rFonts w:ascii="Segoe UI" w:hAnsi="Segoe UI" w:cs="Segoe UI"/>
          <w:sz w:val="18"/>
          <w:szCs w:val="18"/>
        </w:rPr>
        <w:t>Figure 17: Custom Deployment feature to create the workflow in one go</w:t>
      </w:r>
    </w:p>
    <w:p w14:paraId="399D690D" w14:textId="77777777"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66D3E126" w14:textId="7EBEC36D" w:rsidR="002B0827" w:rsidRPr="00422470"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xml:space="preserve">Once the Template has </w:t>
      </w:r>
      <w:r w:rsidR="005B69C8">
        <w:rPr>
          <w:rFonts w:ascii="Segoe UI" w:hAnsi="Segoe UI" w:cs="Segoe UI"/>
          <w:sz w:val="22"/>
          <w:szCs w:val="22"/>
        </w:rPr>
        <w:t>been</w:t>
      </w:r>
      <w:r w:rsidRPr="00422470">
        <w:rPr>
          <w:rFonts w:ascii="Segoe UI" w:hAnsi="Segoe UI" w:cs="Segoe UI"/>
          <w:sz w:val="22"/>
          <w:szCs w:val="22"/>
        </w:rPr>
        <w:t xml:space="preserve"> pasted and saved in the custom deployment template editor, we get individual text boxes where the user can customize the name of each of the resources. The labels for all these resources have been defined by us properly such that the new user knows what service they are creating and therefore create an appropriate name for it. Apart from that the user needs to choose the resource </w:t>
      </w:r>
      <w:r w:rsidR="00E026AC" w:rsidRPr="00422470">
        <w:rPr>
          <w:rFonts w:ascii="Segoe UI" w:hAnsi="Segoe UI" w:cs="Segoe UI"/>
          <w:sz w:val="22"/>
          <w:szCs w:val="22"/>
        </w:rPr>
        <w:t>Group in</w:t>
      </w:r>
      <w:r w:rsidRPr="00422470">
        <w:rPr>
          <w:rFonts w:ascii="Segoe UI" w:hAnsi="Segoe UI" w:cs="Segoe UI"/>
          <w:sz w:val="22"/>
          <w:szCs w:val="22"/>
        </w:rPr>
        <w:t xml:space="preserve"> which they want to perform the deployment along with the region where all the resources should be created. </w:t>
      </w:r>
      <w:r w:rsidR="00176CF9">
        <w:rPr>
          <w:rFonts w:ascii="Segoe UI" w:hAnsi="Segoe UI" w:cs="Segoe UI"/>
          <w:sz w:val="22"/>
          <w:szCs w:val="22"/>
        </w:rPr>
        <w:t>O</w:t>
      </w:r>
      <w:r w:rsidRPr="00422470">
        <w:rPr>
          <w:rFonts w:ascii="Segoe UI" w:hAnsi="Segoe UI" w:cs="Segoe UI"/>
          <w:sz w:val="22"/>
          <w:szCs w:val="22"/>
        </w:rPr>
        <w:t xml:space="preserve">nce this is done the user can click on review and create and begin the deployment process. </w:t>
      </w:r>
    </w:p>
    <w:p w14:paraId="69716F4E" w14:textId="365CBF33" w:rsidR="002B0827" w:rsidRDefault="002B0827" w:rsidP="002B0827">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1F1FE7AA" w14:textId="260719F5" w:rsidR="002308F1" w:rsidRDefault="002308F1" w:rsidP="002B0827">
      <w:pPr>
        <w:pStyle w:val="NormalWeb"/>
        <w:spacing w:before="0" w:beforeAutospacing="0" w:after="0" w:afterAutospacing="0"/>
        <w:rPr>
          <w:rFonts w:ascii="Segoe UI" w:hAnsi="Segoe UI" w:cs="Segoe UI"/>
          <w:sz w:val="22"/>
          <w:szCs w:val="22"/>
        </w:rPr>
      </w:pPr>
    </w:p>
    <w:p w14:paraId="797BA47E" w14:textId="17626379" w:rsidR="002308F1" w:rsidRDefault="002308F1" w:rsidP="002B0827">
      <w:pPr>
        <w:pStyle w:val="NormalWeb"/>
        <w:spacing w:before="0" w:beforeAutospacing="0" w:after="0" w:afterAutospacing="0"/>
        <w:rPr>
          <w:rFonts w:ascii="Segoe UI" w:hAnsi="Segoe UI" w:cs="Segoe UI"/>
          <w:sz w:val="22"/>
          <w:szCs w:val="22"/>
        </w:rPr>
      </w:pPr>
    </w:p>
    <w:p w14:paraId="348EC970" w14:textId="64D2952B" w:rsidR="002308F1" w:rsidRDefault="002308F1" w:rsidP="002B0827">
      <w:pPr>
        <w:pStyle w:val="NormalWeb"/>
        <w:spacing w:before="0" w:beforeAutospacing="0" w:after="0" w:afterAutospacing="0"/>
        <w:rPr>
          <w:rFonts w:ascii="Segoe UI" w:hAnsi="Segoe UI" w:cs="Segoe UI"/>
          <w:sz w:val="22"/>
          <w:szCs w:val="22"/>
        </w:rPr>
      </w:pPr>
    </w:p>
    <w:p w14:paraId="7DB17765" w14:textId="1C3E69A9" w:rsidR="002308F1" w:rsidRDefault="002308F1" w:rsidP="002B0827">
      <w:pPr>
        <w:pStyle w:val="NormalWeb"/>
        <w:spacing w:before="0" w:beforeAutospacing="0" w:after="0" w:afterAutospacing="0"/>
        <w:rPr>
          <w:rFonts w:ascii="Segoe UI" w:hAnsi="Segoe UI" w:cs="Segoe UI"/>
          <w:sz w:val="22"/>
          <w:szCs w:val="22"/>
        </w:rPr>
      </w:pPr>
    </w:p>
    <w:p w14:paraId="21683790" w14:textId="36284782" w:rsidR="002308F1" w:rsidRDefault="002308F1" w:rsidP="002B0827">
      <w:pPr>
        <w:pStyle w:val="NormalWeb"/>
        <w:spacing w:before="0" w:beforeAutospacing="0" w:after="0" w:afterAutospacing="0"/>
        <w:rPr>
          <w:rFonts w:ascii="Segoe UI" w:hAnsi="Segoe UI" w:cs="Segoe UI"/>
          <w:sz w:val="22"/>
          <w:szCs w:val="22"/>
        </w:rPr>
      </w:pPr>
    </w:p>
    <w:p w14:paraId="424C28E8" w14:textId="7ECA2E95" w:rsidR="002308F1" w:rsidRDefault="002308F1" w:rsidP="002B0827">
      <w:pPr>
        <w:pStyle w:val="NormalWeb"/>
        <w:spacing w:before="0" w:beforeAutospacing="0" w:after="0" w:afterAutospacing="0"/>
        <w:rPr>
          <w:rFonts w:ascii="Segoe UI" w:hAnsi="Segoe UI" w:cs="Segoe UI"/>
          <w:sz w:val="22"/>
          <w:szCs w:val="22"/>
        </w:rPr>
      </w:pPr>
    </w:p>
    <w:p w14:paraId="2D6A1652" w14:textId="77777777" w:rsidR="002308F1" w:rsidRPr="00422470" w:rsidRDefault="002308F1" w:rsidP="002B0827">
      <w:pPr>
        <w:pStyle w:val="NormalWeb"/>
        <w:spacing w:before="0" w:beforeAutospacing="0" w:after="0" w:afterAutospacing="0"/>
        <w:rPr>
          <w:rFonts w:ascii="Segoe UI" w:hAnsi="Segoe UI" w:cs="Segoe UI"/>
          <w:sz w:val="22"/>
          <w:szCs w:val="22"/>
        </w:rPr>
      </w:pPr>
    </w:p>
    <w:p w14:paraId="3FC7F0E2" w14:textId="0BD528C3" w:rsidR="002B0827" w:rsidRPr="00422470" w:rsidRDefault="002B0827" w:rsidP="00176CF9">
      <w:pPr>
        <w:pStyle w:val="NormalWeb"/>
        <w:spacing w:before="0" w:beforeAutospacing="0" w:after="0" w:afterAutospacing="0"/>
        <w:jc w:val="center"/>
        <w:rPr>
          <w:rFonts w:ascii="Segoe UI" w:hAnsi="Segoe UI" w:cs="Segoe UI"/>
          <w:sz w:val="22"/>
          <w:szCs w:val="22"/>
        </w:rPr>
      </w:pPr>
      <w:r w:rsidRPr="00422470">
        <w:rPr>
          <w:rFonts w:ascii="Segoe UI" w:hAnsi="Segoe UI" w:cs="Segoe UI"/>
          <w:noProof/>
          <w:color w:val="00B0F0"/>
          <w:sz w:val="21"/>
          <w:szCs w:val="21"/>
        </w:rPr>
        <w:drawing>
          <wp:inline distT="0" distB="0" distL="0" distR="0" wp14:anchorId="6E7E46C4" wp14:editId="3251EBF0">
            <wp:extent cx="5943600" cy="4785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85995"/>
                    </a:xfrm>
                    <a:prstGeom prst="rect">
                      <a:avLst/>
                    </a:prstGeom>
                    <a:noFill/>
                    <a:ln>
                      <a:noFill/>
                    </a:ln>
                  </pic:spPr>
                </pic:pic>
              </a:graphicData>
            </a:graphic>
          </wp:inline>
        </w:drawing>
      </w:r>
    </w:p>
    <w:p w14:paraId="7470D701" w14:textId="7B40AF5E" w:rsidR="002B0827" w:rsidRPr="00176CF9" w:rsidRDefault="00176CF9" w:rsidP="00176CF9">
      <w:pPr>
        <w:pStyle w:val="NormalWeb"/>
        <w:spacing w:before="0" w:beforeAutospacing="0" w:after="0" w:afterAutospacing="0"/>
        <w:jc w:val="center"/>
        <w:rPr>
          <w:rFonts w:ascii="Segoe UI" w:hAnsi="Segoe UI" w:cs="Segoe UI"/>
          <w:sz w:val="18"/>
          <w:szCs w:val="18"/>
        </w:rPr>
      </w:pPr>
      <w:r w:rsidRPr="00176CF9">
        <w:rPr>
          <w:rFonts w:ascii="Segoe UI" w:hAnsi="Segoe UI" w:cs="Segoe UI"/>
          <w:sz w:val="18"/>
          <w:szCs w:val="18"/>
        </w:rPr>
        <w:t>Figure 18: Declaring the resource names before applying the ARM template.</w:t>
      </w:r>
    </w:p>
    <w:p w14:paraId="736DADF7" w14:textId="51B7D524" w:rsidR="002B0827" w:rsidRPr="00422470" w:rsidRDefault="002B0827" w:rsidP="003260B3">
      <w:pPr>
        <w:pStyle w:val="NormalWeb"/>
        <w:shd w:val="clear" w:color="auto" w:fill="FFFFFF"/>
        <w:spacing w:before="0" w:beforeAutospacing="0" w:after="150" w:afterAutospacing="0"/>
        <w:rPr>
          <w:rFonts w:ascii="Segoe UI" w:hAnsi="Segoe UI" w:cs="Segoe UI"/>
          <w:color w:val="00B0F0"/>
          <w:sz w:val="21"/>
          <w:szCs w:val="21"/>
        </w:rPr>
      </w:pPr>
    </w:p>
    <w:p w14:paraId="14789C06" w14:textId="77777777" w:rsidR="002B0827" w:rsidRPr="00422470" w:rsidRDefault="002B0827" w:rsidP="003260B3">
      <w:pPr>
        <w:pStyle w:val="NormalWeb"/>
        <w:shd w:val="clear" w:color="auto" w:fill="FFFFFF"/>
        <w:spacing w:before="0" w:beforeAutospacing="0" w:after="150" w:afterAutospacing="0"/>
        <w:rPr>
          <w:rFonts w:ascii="Segoe UI" w:hAnsi="Segoe UI" w:cs="Segoe UI"/>
          <w:color w:val="00B0F0"/>
          <w:sz w:val="21"/>
          <w:szCs w:val="21"/>
        </w:rPr>
      </w:pPr>
    </w:p>
    <w:p w14:paraId="0EA8279A" w14:textId="77777777" w:rsidR="00176CF9" w:rsidRDefault="00176CF9" w:rsidP="008F3FE4">
      <w:pPr>
        <w:pStyle w:val="NormalWeb"/>
        <w:shd w:val="clear" w:color="auto" w:fill="FFFFFF"/>
        <w:spacing w:before="0" w:beforeAutospacing="0" w:after="150" w:afterAutospacing="0"/>
        <w:rPr>
          <w:rFonts w:ascii="Segoe UI" w:hAnsi="Segoe UI" w:cs="Segoe UI"/>
          <w:color w:val="333333"/>
          <w:sz w:val="21"/>
          <w:szCs w:val="21"/>
        </w:rPr>
      </w:pPr>
    </w:p>
    <w:p w14:paraId="06A5E8D7" w14:textId="77777777" w:rsidR="00176CF9" w:rsidRDefault="00176CF9" w:rsidP="008F3FE4">
      <w:pPr>
        <w:pStyle w:val="NormalWeb"/>
        <w:shd w:val="clear" w:color="auto" w:fill="FFFFFF"/>
        <w:spacing w:before="0" w:beforeAutospacing="0" w:after="150" w:afterAutospacing="0"/>
        <w:rPr>
          <w:rFonts w:ascii="Segoe UI" w:hAnsi="Segoe UI" w:cs="Segoe UI"/>
          <w:color w:val="333333"/>
          <w:sz w:val="21"/>
          <w:szCs w:val="21"/>
        </w:rPr>
      </w:pPr>
    </w:p>
    <w:p w14:paraId="736E5AF3" w14:textId="1C3800DD" w:rsidR="00176CF9" w:rsidRDefault="00176CF9" w:rsidP="008F3FE4">
      <w:pPr>
        <w:pStyle w:val="NormalWeb"/>
        <w:shd w:val="clear" w:color="auto" w:fill="FFFFFF"/>
        <w:spacing w:before="0" w:beforeAutospacing="0" w:after="150" w:afterAutospacing="0"/>
        <w:rPr>
          <w:rFonts w:ascii="Segoe UI" w:hAnsi="Segoe UI" w:cs="Segoe UI"/>
          <w:color w:val="333333"/>
          <w:sz w:val="21"/>
          <w:szCs w:val="21"/>
        </w:rPr>
      </w:pPr>
    </w:p>
    <w:p w14:paraId="2B85E5B2" w14:textId="4AC9951C" w:rsidR="003D4BCF" w:rsidRDefault="003D4BCF" w:rsidP="008F3FE4">
      <w:pPr>
        <w:pStyle w:val="NormalWeb"/>
        <w:shd w:val="clear" w:color="auto" w:fill="FFFFFF"/>
        <w:spacing w:before="0" w:beforeAutospacing="0" w:after="150" w:afterAutospacing="0"/>
        <w:rPr>
          <w:rFonts w:ascii="Segoe UI" w:hAnsi="Segoe UI" w:cs="Segoe UI"/>
          <w:color w:val="333333"/>
          <w:sz w:val="21"/>
          <w:szCs w:val="21"/>
        </w:rPr>
      </w:pPr>
    </w:p>
    <w:p w14:paraId="326A3CE6" w14:textId="30AF0259" w:rsidR="003D4BCF" w:rsidRDefault="003D4BCF" w:rsidP="008F3FE4">
      <w:pPr>
        <w:pStyle w:val="NormalWeb"/>
        <w:shd w:val="clear" w:color="auto" w:fill="FFFFFF"/>
        <w:spacing w:before="0" w:beforeAutospacing="0" w:after="150" w:afterAutospacing="0"/>
        <w:rPr>
          <w:rFonts w:ascii="Segoe UI" w:hAnsi="Segoe UI" w:cs="Segoe UI"/>
          <w:color w:val="333333"/>
          <w:sz w:val="21"/>
          <w:szCs w:val="21"/>
        </w:rPr>
      </w:pPr>
    </w:p>
    <w:p w14:paraId="44F9CC0D" w14:textId="3E15DFA5" w:rsidR="003D4BCF" w:rsidRDefault="003D4BCF" w:rsidP="008F3FE4">
      <w:pPr>
        <w:pStyle w:val="NormalWeb"/>
        <w:shd w:val="clear" w:color="auto" w:fill="FFFFFF"/>
        <w:spacing w:before="0" w:beforeAutospacing="0" w:after="150" w:afterAutospacing="0"/>
        <w:rPr>
          <w:rFonts w:ascii="Segoe UI" w:hAnsi="Segoe UI" w:cs="Segoe UI"/>
          <w:color w:val="333333"/>
          <w:sz w:val="21"/>
          <w:szCs w:val="21"/>
        </w:rPr>
      </w:pPr>
    </w:p>
    <w:p w14:paraId="68319D5F" w14:textId="526F3CF2" w:rsidR="003D4BCF" w:rsidRDefault="003D4BCF" w:rsidP="008F3FE4">
      <w:pPr>
        <w:pStyle w:val="NormalWeb"/>
        <w:shd w:val="clear" w:color="auto" w:fill="FFFFFF"/>
        <w:spacing w:before="0" w:beforeAutospacing="0" w:after="150" w:afterAutospacing="0"/>
        <w:rPr>
          <w:rFonts w:ascii="Segoe UI" w:hAnsi="Segoe UI" w:cs="Segoe UI"/>
          <w:color w:val="333333"/>
          <w:sz w:val="21"/>
          <w:szCs w:val="21"/>
        </w:rPr>
      </w:pPr>
    </w:p>
    <w:p w14:paraId="1081FE49" w14:textId="77777777" w:rsidR="003D4BCF" w:rsidRDefault="003D4BCF" w:rsidP="008F3FE4">
      <w:pPr>
        <w:pStyle w:val="NormalWeb"/>
        <w:shd w:val="clear" w:color="auto" w:fill="FFFFFF"/>
        <w:spacing w:before="0" w:beforeAutospacing="0" w:after="150" w:afterAutospacing="0"/>
        <w:rPr>
          <w:rFonts w:ascii="Segoe UI" w:hAnsi="Segoe UI" w:cs="Segoe UI"/>
          <w:color w:val="333333"/>
          <w:sz w:val="21"/>
          <w:szCs w:val="21"/>
        </w:rPr>
      </w:pPr>
    </w:p>
    <w:p w14:paraId="12D6E192" w14:textId="77777777" w:rsidR="00176CF9" w:rsidRDefault="00176CF9" w:rsidP="008F3FE4">
      <w:pPr>
        <w:pStyle w:val="NormalWeb"/>
        <w:shd w:val="clear" w:color="auto" w:fill="FFFFFF"/>
        <w:spacing w:before="0" w:beforeAutospacing="0" w:after="150" w:afterAutospacing="0"/>
        <w:rPr>
          <w:rFonts w:ascii="Segoe UI" w:hAnsi="Segoe UI" w:cs="Segoe UI"/>
          <w:color w:val="333333"/>
          <w:sz w:val="21"/>
          <w:szCs w:val="21"/>
        </w:rPr>
      </w:pPr>
    </w:p>
    <w:p w14:paraId="7A650FAF" w14:textId="6BA422C5" w:rsidR="00943676" w:rsidRPr="003D4BCF" w:rsidRDefault="008C6B41" w:rsidP="003D4BCF">
      <w:pPr>
        <w:pStyle w:val="Heading1"/>
        <w:rPr>
          <w:rStyle w:val="Strong"/>
          <w:rFonts w:ascii="Segoe UI" w:hAnsi="Segoe UI" w:cs="Segoe UI"/>
          <w:b w:val="0"/>
          <w:bCs w:val="0"/>
          <w:color w:val="auto"/>
          <w:sz w:val="48"/>
          <w:szCs w:val="48"/>
        </w:rPr>
      </w:pPr>
      <w:r w:rsidRPr="003D4BCF">
        <w:rPr>
          <w:b/>
          <w:bCs/>
          <w:color w:val="auto"/>
        </w:rPr>
        <w:t> </w:t>
      </w:r>
      <w:bookmarkStart w:id="9" w:name="_Toc110876310"/>
      <w:r w:rsidRPr="003D4BCF">
        <w:rPr>
          <w:rStyle w:val="Strong"/>
          <w:rFonts w:ascii="Segoe UI" w:hAnsi="Segoe UI" w:cs="Segoe UI"/>
          <w:b w:val="0"/>
          <w:bCs w:val="0"/>
          <w:color w:val="auto"/>
          <w:sz w:val="48"/>
          <w:szCs w:val="48"/>
        </w:rPr>
        <w:t>Results</w:t>
      </w:r>
      <w:bookmarkEnd w:id="9"/>
    </w:p>
    <w:p w14:paraId="39990BD0" w14:textId="77777777" w:rsidR="007A586E" w:rsidRDefault="00176CF9" w:rsidP="00176CF9">
      <w:pPr>
        <w:pStyle w:val="NormalWeb"/>
        <w:spacing w:before="0" w:beforeAutospacing="0" w:after="0" w:afterAutospacing="0"/>
        <w:rPr>
          <w:rFonts w:ascii="Segoe UI" w:hAnsi="Segoe UI" w:cs="Segoe UI"/>
          <w:sz w:val="22"/>
          <w:szCs w:val="22"/>
        </w:rPr>
      </w:pPr>
      <w:r>
        <w:rPr>
          <w:rFonts w:ascii="Segoe UI" w:hAnsi="Segoe UI" w:cs="Segoe UI"/>
          <w:sz w:val="22"/>
          <w:szCs w:val="22"/>
        </w:rPr>
        <w:t>To show the results of the application workflow, we have chosen the hashtag #</w:t>
      </w:r>
      <w:r w:rsidR="007179BF">
        <w:rPr>
          <w:rFonts w:ascii="Segoe UI" w:hAnsi="Segoe UI" w:cs="Segoe UI"/>
          <w:sz w:val="22"/>
          <w:szCs w:val="22"/>
        </w:rPr>
        <w:t xml:space="preserve">Yphone14 simulating a scenario where our “customer” has announced their new device </w:t>
      </w:r>
      <w:proofErr w:type="spellStart"/>
      <w:r w:rsidR="007179BF">
        <w:rPr>
          <w:rFonts w:ascii="Segoe UI" w:hAnsi="Segoe UI" w:cs="Segoe UI"/>
          <w:sz w:val="22"/>
          <w:szCs w:val="22"/>
        </w:rPr>
        <w:t>YPhone</w:t>
      </w:r>
      <w:proofErr w:type="spellEnd"/>
      <w:r w:rsidR="007179BF">
        <w:rPr>
          <w:rFonts w:ascii="Segoe UI" w:hAnsi="Segoe UI" w:cs="Segoe UI"/>
          <w:sz w:val="22"/>
          <w:szCs w:val="22"/>
        </w:rPr>
        <w:t xml:space="preserve"> 14, which will be hitting the markets next month. They have launched a public campaign where they are asking potential customer to tweet using this hashtag to let them know what they like the most about the new device. Using our application, they will get notified of tweets that the customers are making and if they find tweets which have a negative sentiment, </w:t>
      </w:r>
      <w:r w:rsidR="007A586E">
        <w:rPr>
          <w:rFonts w:ascii="Segoe UI" w:hAnsi="Segoe UI" w:cs="Segoe UI"/>
          <w:sz w:val="22"/>
          <w:szCs w:val="22"/>
        </w:rPr>
        <w:t xml:space="preserve">the customer can use the feedback to make changes to the device specifications and features, its pricing, marketing strategies to make the product a success at launch. </w:t>
      </w:r>
      <w:r w:rsidRPr="00422470">
        <w:rPr>
          <w:rFonts w:ascii="Segoe UI" w:hAnsi="Segoe UI" w:cs="Segoe UI"/>
          <w:sz w:val="22"/>
          <w:szCs w:val="22"/>
        </w:rPr>
        <w:t xml:space="preserve">Here is a look </w:t>
      </w:r>
      <w:r w:rsidR="007A586E">
        <w:rPr>
          <w:rFonts w:ascii="Segoe UI" w:hAnsi="Segoe UI" w:cs="Segoe UI"/>
          <w:sz w:val="22"/>
          <w:szCs w:val="22"/>
        </w:rPr>
        <w:t>at some of the tweets that customers have made using the hashtag:</w:t>
      </w:r>
    </w:p>
    <w:p w14:paraId="6DB659DF" w14:textId="77777777" w:rsidR="007A586E" w:rsidRDefault="007A586E" w:rsidP="00176CF9">
      <w:pPr>
        <w:pStyle w:val="NormalWeb"/>
        <w:spacing w:before="0" w:beforeAutospacing="0" w:after="0" w:afterAutospacing="0"/>
        <w:rPr>
          <w:rFonts w:ascii="Segoe UI" w:hAnsi="Segoe UI" w:cs="Segoe UI"/>
          <w:sz w:val="22"/>
          <w:szCs w:val="22"/>
        </w:rPr>
      </w:pPr>
    </w:p>
    <w:p w14:paraId="097E321D" w14:textId="44FEF8C9" w:rsidR="007A586E" w:rsidRDefault="007A586E" w:rsidP="00176CF9">
      <w:pPr>
        <w:pStyle w:val="NormalWeb"/>
        <w:spacing w:before="0" w:beforeAutospacing="0" w:after="0" w:afterAutospacing="0"/>
        <w:rPr>
          <w:rFonts w:ascii="Segoe UI" w:hAnsi="Segoe UI" w:cs="Segoe UI"/>
          <w:sz w:val="22"/>
          <w:szCs w:val="22"/>
        </w:rPr>
      </w:pPr>
      <w:r>
        <w:rPr>
          <w:rFonts w:ascii="Segoe UI" w:hAnsi="Segoe UI" w:cs="Segoe UI"/>
          <w:b/>
          <w:bCs/>
          <w:sz w:val="22"/>
          <w:szCs w:val="22"/>
          <w:u w:val="single"/>
        </w:rPr>
        <w:t>************</w:t>
      </w:r>
      <w:r w:rsidRPr="007A586E">
        <w:rPr>
          <w:rFonts w:ascii="Segoe UI" w:hAnsi="Segoe UI" w:cs="Segoe UI"/>
          <w:b/>
          <w:bCs/>
          <w:sz w:val="22"/>
          <w:szCs w:val="22"/>
          <w:u w:val="single"/>
        </w:rPr>
        <w:t>&lt;Image of Tweets from twitter, we will take tomorrow</w:t>
      </w:r>
      <w:r>
        <w:rPr>
          <w:rFonts w:ascii="Segoe UI" w:hAnsi="Segoe UI" w:cs="Segoe UI"/>
          <w:sz w:val="22"/>
          <w:szCs w:val="22"/>
        </w:rPr>
        <w:t>&gt;**************</w:t>
      </w:r>
    </w:p>
    <w:p w14:paraId="4B907942" w14:textId="0088A63B" w:rsidR="007A586E" w:rsidRDefault="007A586E" w:rsidP="00176CF9">
      <w:pPr>
        <w:pStyle w:val="NormalWeb"/>
        <w:spacing w:before="0" w:beforeAutospacing="0" w:after="0" w:afterAutospacing="0"/>
        <w:rPr>
          <w:rFonts w:ascii="Segoe UI" w:hAnsi="Segoe UI" w:cs="Segoe UI"/>
          <w:sz w:val="22"/>
          <w:szCs w:val="22"/>
        </w:rPr>
      </w:pPr>
    </w:p>
    <w:p w14:paraId="155DE354" w14:textId="77777777" w:rsidR="007A586E" w:rsidRDefault="007A586E" w:rsidP="00176CF9">
      <w:pPr>
        <w:pStyle w:val="NormalWeb"/>
        <w:spacing w:before="0" w:beforeAutospacing="0" w:after="0" w:afterAutospacing="0"/>
        <w:rPr>
          <w:rFonts w:ascii="Segoe UI" w:hAnsi="Segoe UI" w:cs="Segoe UI"/>
          <w:sz w:val="22"/>
          <w:szCs w:val="22"/>
        </w:rPr>
      </w:pPr>
    </w:p>
    <w:p w14:paraId="5835A0B7" w14:textId="34F7717D" w:rsidR="00176CF9" w:rsidRDefault="007A586E" w:rsidP="00176CF9">
      <w:pPr>
        <w:pStyle w:val="NormalWeb"/>
        <w:spacing w:before="0" w:beforeAutospacing="0" w:after="0" w:afterAutospacing="0"/>
        <w:rPr>
          <w:rFonts w:ascii="Segoe UI" w:hAnsi="Segoe UI" w:cs="Segoe UI"/>
          <w:sz w:val="22"/>
          <w:szCs w:val="22"/>
        </w:rPr>
      </w:pPr>
      <w:r>
        <w:rPr>
          <w:rFonts w:ascii="Segoe UI" w:hAnsi="Segoe UI" w:cs="Segoe UI"/>
          <w:sz w:val="22"/>
          <w:szCs w:val="22"/>
        </w:rPr>
        <w:t xml:space="preserve">Simultaneously, we can also see the Customer getting notified of the tweets along with their sentiments to absorb feedback to improve their devices via email. </w:t>
      </w:r>
      <w:r w:rsidR="00176CF9" w:rsidRPr="00422470">
        <w:rPr>
          <w:rFonts w:ascii="Segoe UI" w:hAnsi="Segoe UI" w:cs="Segoe UI"/>
          <w:sz w:val="22"/>
          <w:szCs w:val="22"/>
        </w:rPr>
        <w:t xml:space="preserve">into our Inbox where we have been notified for recent tweets for </w:t>
      </w:r>
      <w:r w:rsidR="00176CF9" w:rsidRPr="00422470">
        <w:rPr>
          <w:rFonts w:ascii="Segoe UI" w:hAnsi="Segoe UI" w:cs="Segoe UI"/>
          <w:sz w:val="22"/>
          <w:szCs w:val="22"/>
          <w:u w:val="single"/>
        </w:rPr>
        <w:t xml:space="preserve">#mufc </w:t>
      </w:r>
      <w:r w:rsidR="00176CF9" w:rsidRPr="00422470">
        <w:rPr>
          <w:rFonts w:ascii="Segoe UI" w:hAnsi="Segoe UI" w:cs="Segoe UI"/>
          <w:sz w:val="22"/>
          <w:szCs w:val="22"/>
        </w:rPr>
        <w:t>along with their Sentiment Analysis, the Author of the tweet and the Body of the tweet as well.</w:t>
      </w:r>
      <w:r w:rsidR="00F730C2">
        <w:rPr>
          <w:rFonts w:ascii="Segoe UI" w:hAnsi="Segoe UI" w:cs="Segoe UI"/>
          <w:sz w:val="22"/>
          <w:szCs w:val="22"/>
        </w:rPr>
        <w:t>\</w:t>
      </w:r>
    </w:p>
    <w:p w14:paraId="1E5A898F" w14:textId="125C04A0" w:rsidR="007A586E" w:rsidRDefault="007A586E" w:rsidP="00176CF9">
      <w:pPr>
        <w:pStyle w:val="NormalWeb"/>
        <w:spacing w:before="0" w:beforeAutospacing="0" w:after="0" w:afterAutospacing="0"/>
        <w:rPr>
          <w:rFonts w:ascii="Segoe UI" w:hAnsi="Segoe UI" w:cs="Segoe UI"/>
          <w:sz w:val="22"/>
          <w:szCs w:val="22"/>
        </w:rPr>
      </w:pPr>
    </w:p>
    <w:p w14:paraId="6F2A2126" w14:textId="5E87DC91" w:rsidR="007A586E" w:rsidRPr="007A586E" w:rsidRDefault="007A586E" w:rsidP="00176CF9">
      <w:pPr>
        <w:pStyle w:val="NormalWeb"/>
        <w:spacing w:before="0" w:beforeAutospacing="0" w:after="0" w:afterAutospacing="0"/>
        <w:rPr>
          <w:rFonts w:ascii="Segoe UI" w:hAnsi="Segoe UI" w:cs="Segoe UI"/>
          <w:b/>
          <w:bCs/>
          <w:sz w:val="22"/>
          <w:szCs w:val="22"/>
          <w:u w:val="single"/>
        </w:rPr>
      </w:pPr>
      <w:r>
        <w:rPr>
          <w:rFonts w:ascii="Segoe UI" w:hAnsi="Segoe UI" w:cs="Segoe UI"/>
          <w:b/>
          <w:bCs/>
          <w:sz w:val="22"/>
          <w:szCs w:val="22"/>
          <w:u w:val="single"/>
        </w:rPr>
        <w:t>****************</w:t>
      </w:r>
      <w:r w:rsidRPr="007A586E">
        <w:rPr>
          <w:rFonts w:ascii="Segoe UI" w:hAnsi="Segoe UI" w:cs="Segoe UI"/>
          <w:b/>
          <w:bCs/>
          <w:sz w:val="22"/>
          <w:szCs w:val="22"/>
          <w:u w:val="single"/>
        </w:rPr>
        <w:t>&lt;We will replace this with a better screenshot of the email mechanism once the tweets are posted&gt;</w:t>
      </w:r>
      <w:r>
        <w:rPr>
          <w:rFonts w:ascii="Segoe UI" w:hAnsi="Segoe UI" w:cs="Segoe UI"/>
          <w:b/>
          <w:bCs/>
          <w:sz w:val="22"/>
          <w:szCs w:val="22"/>
          <w:u w:val="single"/>
        </w:rPr>
        <w:t>***************</w:t>
      </w:r>
    </w:p>
    <w:p w14:paraId="1C636B7E" w14:textId="77777777" w:rsidR="00176CF9" w:rsidRPr="00422470" w:rsidRDefault="00176CF9" w:rsidP="00176CF9">
      <w:pPr>
        <w:pStyle w:val="NormalWeb"/>
        <w:spacing w:before="0" w:beforeAutospacing="0" w:after="0" w:afterAutospacing="0"/>
        <w:rPr>
          <w:rFonts w:ascii="Segoe UI" w:hAnsi="Segoe UI" w:cs="Segoe UI"/>
          <w:sz w:val="22"/>
          <w:szCs w:val="22"/>
        </w:rPr>
      </w:pPr>
      <w:r w:rsidRPr="00422470">
        <w:rPr>
          <w:rFonts w:ascii="Segoe UI" w:hAnsi="Segoe UI" w:cs="Segoe UI"/>
          <w:sz w:val="22"/>
          <w:szCs w:val="22"/>
        </w:rPr>
        <w:t> </w:t>
      </w:r>
    </w:p>
    <w:p w14:paraId="2D1F808A" w14:textId="77777777" w:rsidR="00176CF9" w:rsidRPr="00422470" w:rsidRDefault="00176CF9" w:rsidP="00176CF9">
      <w:pPr>
        <w:pStyle w:val="NormalWeb"/>
        <w:spacing w:before="0" w:beforeAutospacing="0" w:after="0" w:afterAutospacing="0"/>
        <w:rPr>
          <w:rFonts w:ascii="Segoe UI" w:hAnsi="Segoe UI" w:cs="Segoe UI"/>
          <w:sz w:val="22"/>
          <w:szCs w:val="22"/>
        </w:rPr>
      </w:pPr>
      <w:r w:rsidRPr="00422470">
        <w:rPr>
          <w:rFonts w:ascii="Segoe UI" w:hAnsi="Segoe UI" w:cs="Segoe UI"/>
          <w:noProof/>
          <w:color w:val="00B0F0"/>
          <w:sz w:val="21"/>
          <w:szCs w:val="21"/>
        </w:rPr>
        <w:drawing>
          <wp:inline distT="0" distB="0" distL="0" distR="0" wp14:anchorId="2C92F7B7" wp14:editId="1D35E932">
            <wp:extent cx="6217271" cy="132648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5938" cy="1349669"/>
                    </a:xfrm>
                    <a:prstGeom prst="rect">
                      <a:avLst/>
                    </a:prstGeom>
                    <a:noFill/>
                    <a:ln>
                      <a:noFill/>
                    </a:ln>
                  </pic:spPr>
                </pic:pic>
              </a:graphicData>
            </a:graphic>
          </wp:inline>
        </w:drawing>
      </w:r>
    </w:p>
    <w:p w14:paraId="19BF3A8B" w14:textId="7C7FAF2D" w:rsidR="00176CF9" w:rsidRDefault="00176CF9" w:rsidP="00943676">
      <w:pPr>
        <w:pStyle w:val="NormalWeb"/>
        <w:shd w:val="clear" w:color="auto" w:fill="FFFFFF"/>
        <w:spacing w:before="0" w:beforeAutospacing="0" w:after="150" w:afterAutospacing="0"/>
        <w:rPr>
          <w:rFonts w:ascii="Segoe UI" w:hAnsi="Segoe UI" w:cs="Segoe UI"/>
          <w:color w:val="00B0F0"/>
          <w:sz w:val="21"/>
          <w:szCs w:val="21"/>
        </w:rPr>
      </w:pPr>
    </w:p>
    <w:p w14:paraId="49704E2E" w14:textId="6060CA43" w:rsidR="007A586E" w:rsidRDefault="007A586E" w:rsidP="00943676">
      <w:pPr>
        <w:pStyle w:val="NormalWeb"/>
        <w:shd w:val="clear" w:color="auto" w:fill="FFFFFF"/>
        <w:spacing w:before="0" w:beforeAutospacing="0" w:after="150" w:afterAutospacing="0"/>
        <w:rPr>
          <w:rFonts w:ascii="Segoe UI" w:hAnsi="Segoe UI" w:cs="Segoe UI"/>
          <w:color w:val="00B0F0"/>
          <w:sz w:val="21"/>
          <w:szCs w:val="21"/>
        </w:rPr>
      </w:pPr>
    </w:p>
    <w:p w14:paraId="7C3C4F2B" w14:textId="30B614DD" w:rsidR="00CD41A3" w:rsidRDefault="00CD41A3" w:rsidP="00943676">
      <w:pPr>
        <w:pStyle w:val="NormalWeb"/>
        <w:shd w:val="clear" w:color="auto" w:fill="FFFFFF"/>
        <w:spacing w:before="0" w:beforeAutospacing="0" w:after="150" w:afterAutospacing="0"/>
        <w:rPr>
          <w:rFonts w:ascii="Segoe UI" w:hAnsi="Segoe UI" w:cs="Segoe UI"/>
          <w:color w:val="00B0F0"/>
          <w:sz w:val="21"/>
          <w:szCs w:val="21"/>
        </w:rPr>
      </w:pPr>
    </w:p>
    <w:p w14:paraId="544B4005" w14:textId="77777777" w:rsidR="00CD41A3" w:rsidRPr="00422470" w:rsidRDefault="00CD41A3" w:rsidP="00943676">
      <w:pPr>
        <w:pStyle w:val="NormalWeb"/>
        <w:shd w:val="clear" w:color="auto" w:fill="FFFFFF"/>
        <w:spacing w:before="0" w:beforeAutospacing="0" w:after="150" w:afterAutospacing="0"/>
        <w:rPr>
          <w:rFonts w:ascii="Segoe UI" w:hAnsi="Segoe UI" w:cs="Segoe UI"/>
          <w:color w:val="00B0F0"/>
          <w:sz w:val="21"/>
          <w:szCs w:val="21"/>
        </w:rPr>
      </w:pPr>
    </w:p>
    <w:p w14:paraId="66058301" w14:textId="77777777" w:rsidR="007A586E" w:rsidRDefault="007A586E" w:rsidP="003260B3">
      <w:pPr>
        <w:pStyle w:val="Heading1"/>
        <w:rPr>
          <w:rStyle w:val="Strong"/>
          <w:rFonts w:ascii="Segoe UI" w:hAnsi="Segoe UI" w:cs="Segoe UI"/>
          <w:b w:val="0"/>
          <w:bCs w:val="0"/>
        </w:rPr>
      </w:pPr>
    </w:p>
    <w:p w14:paraId="2D750C45" w14:textId="2335E7AC" w:rsidR="00943676" w:rsidRPr="00117514" w:rsidRDefault="00943676" w:rsidP="00117514">
      <w:pPr>
        <w:pStyle w:val="Heading1"/>
        <w:rPr>
          <w:rStyle w:val="Strong"/>
          <w:b w:val="0"/>
          <w:bCs w:val="0"/>
          <w:color w:val="auto"/>
          <w:sz w:val="48"/>
          <w:szCs w:val="48"/>
        </w:rPr>
      </w:pPr>
      <w:bookmarkStart w:id="10" w:name="_Toc110876311"/>
      <w:r w:rsidRPr="00117514">
        <w:rPr>
          <w:rStyle w:val="Strong"/>
          <w:b w:val="0"/>
          <w:bCs w:val="0"/>
          <w:color w:val="auto"/>
          <w:sz w:val="48"/>
          <w:szCs w:val="48"/>
        </w:rPr>
        <w:t>Conclusions and Future Work</w:t>
      </w:r>
      <w:bookmarkEnd w:id="10"/>
    </w:p>
    <w:p w14:paraId="56B2F6A9" w14:textId="40C849B3" w:rsidR="00F61055" w:rsidRDefault="00D444B4" w:rsidP="008C6B41">
      <w:pPr>
        <w:pStyle w:val="NormalWeb"/>
        <w:shd w:val="clear" w:color="auto" w:fill="FFFFFF"/>
        <w:spacing w:before="0" w:beforeAutospacing="0" w:after="150" w:afterAutospacing="0"/>
        <w:rPr>
          <w:rFonts w:ascii="Segoe UI" w:hAnsi="Segoe UI" w:cs="Segoe UI"/>
          <w:sz w:val="22"/>
          <w:szCs w:val="22"/>
        </w:rPr>
      </w:pPr>
      <w:r>
        <w:rPr>
          <w:rFonts w:ascii="Segoe UI" w:hAnsi="Segoe UI" w:cs="Segoe UI"/>
          <w:sz w:val="22"/>
          <w:szCs w:val="22"/>
        </w:rPr>
        <w:t xml:space="preserve">To conclude, our project provides users a very efficient, easy and affordable way of experiencing the power of Natural Language Processing in the form of Sentiment Analysis. The </w:t>
      </w:r>
      <w:r w:rsidR="000D2918">
        <w:rPr>
          <w:rFonts w:ascii="Segoe UI" w:hAnsi="Segoe UI" w:cs="Segoe UI"/>
          <w:sz w:val="22"/>
          <w:szCs w:val="22"/>
        </w:rPr>
        <w:t>workflow</w:t>
      </w:r>
      <w:r>
        <w:rPr>
          <w:rFonts w:ascii="Segoe UI" w:hAnsi="Segoe UI" w:cs="Segoe UI"/>
          <w:sz w:val="22"/>
          <w:szCs w:val="22"/>
        </w:rPr>
        <w:t xml:space="preserve"> has been created keeping in mind that it does not generate any excessive cost </w:t>
      </w:r>
      <w:r w:rsidR="000D2918" w:rsidRPr="000D2918">
        <w:rPr>
          <w:rFonts w:ascii="Segoe UI" w:hAnsi="Segoe UI" w:cs="Segoe UI"/>
          <w:sz w:val="22"/>
          <w:szCs w:val="22"/>
        </w:rPr>
        <w:t>for the user when there are no application executions happening. This has been achieved due to the serverless architecture approach which has been implemented both for the function app as well as the logic app.</w:t>
      </w:r>
      <w:r w:rsidR="00C76D0B">
        <w:rPr>
          <w:rFonts w:ascii="Segoe UI" w:hAnsi="Segoe UI" w:cs="Segoe UI"/>
          <w:sz w:val="22"/>
          <w:szCs w:val="22"/>
        </w:rPr>
        <w:t xml:space="preserve"> </w:t>
      </w:r>
      <w:r w:rsidR="00C76D0B" w:rsidRPr="00C76D0B">
        <w:rPr>
          <w:rFonts w:ascii="Segoe UI" w:hAnsi="Segoe UI" w:cs="Segoe UI"/>
          <w:sz w:val="22"/>
          <w:szCs w:val="22"/>
        </w:rPr>
        <w:t>Moreover, with the power of ARM templates, the automation solution that we have provided to deploy the entire workflow in one click, makes this an accessible approach if the user requires to perform the deployment of the entire project in multiple Azure subscriptions.</w:t>
      </w:r>
    </w:p>
    <w:p w14:paraId="0DFE068F" w14:textId="77777777" w:rsidR="00411A11" w:rsidRDefault="00693E2E" w:rsidP="008C6B41">
      <w:pPr>
        <w:pStyle w:val="NormalWeb"/>
        <w:shd w:val="clear" w:color="auto" w:fill="FFFFFF"/>
        <w:spacing w:before="0" w:beforeAutospacing="0" w:after="150" w:afterAutospacing="0"/>
        <w:rPr>
          <w:rFonts w:ascii="Segoe UI" w:hAnsi="Segoe UI" w:cs="Segoe UI"/>
          <w:sz w:val="22"/>
          <w:szCs w:val="22"/>
        </w:rPr>
      </w:pPr>
      <w:r>
        <w:rPr>
          <w:rFonts w:ascii="Segoe UI" w:hAnsi="Segoe UI" w:cs="Segoe UI"/>
          <w:sz w:val="22"/>
          <w:szCs w:val="22"/>
        </w:rPr>
        <w:t>During our research we had also decided to provide an automation option using PowerShell. This would have allowed the user to deploy the entire workflow on Azure without even needing to</w:t>
      </w:r>
      <w:r w:rsidR="000A1896">
        <w:rPr>
          <w:rFonts w:ascii="Segoe UI" w:hAnsi="Segoe UI" w:cs="Segoe UI"/>
          <w:sz w:val="22"/>
          <w:szCs w:val="22"/>
        </w:rPr>
        <w:t xml:space="preserve"> login to the Azure Portal. The user can login to the Azure account on PowerShell using the </w:t>
      </w:r>
      <w:r w:rsidR="000A1896" w:rsidRPr="00D07C04">
        <w:rPr>
          <w:rFonts w:ascii="Segoe UI" w:hAnsi="Segoe UI" w:cs="Segoe UI"/>
          <w:i/>
          <w:iCs/>
          <w:sz w:val="22"/>
          <w:szCs w:val="22"/>
        </w:rPr>
        <w:t>Connect-AzAccount</w:t>
      </w:r>
      <w:r w:rsidR="000A1896">
        <w:rPr>
          <w:rFonts w:ascii="Segoe UI" w:hAnsi="Segoe UI" w:cs="Segoe UI"/>
          <w:sz w:val="22"/>
          <w:szCs w:val="22"/>
        </w:rPr>
        <w:t xml:space="preserve"> command and will have access to all their subscriptions.</w:t>
      </w:r>
      <w:r w:rsidR="004C43FC">
        <w:rPr>
          <w:rFonts w:ascii="Segoe UI" w:hAnsi="Segoe UI" w:cs="Segoe UI"/>
          <w:sz w:val="22"/>
          <w:szCs w:val="22"/>
        </w:rPr>
        <w:t xml:space="preserve"> The user would have been able to select a subscription and execute the PowerShell script to deploy the entire workflow on the subscription. To redeploy it in a different subscription, all the user would need to do is change his subscription ID and run the PowerShell script again and deploy the workflow in as many </w:t>
      </w:r>
      <w:r w:rsidR="00CD41A3">
        <w:rPr>
          <w:rFonts w:ascii="Segoe UI" w:hAnsi="Segoe UI" w:cs="Segoe UI"/>
          <w:sz w:val="22"/>
          <w:szCs w:val="22"/>
        </w:rPr>
        <w:t>subscriptions</w:t>
      </w:r>
      <w:r w:rsidR="004C43FC">
        <w:rPr>
          <w:rFonts w:ascii="Segoe UI" w:hAnsi="Segoe UI" w:cs="Segoe UI"/>
          <w:sz w:val="22"/>
          <w:szCs w:val="22"/>
        </w:rPr>
        <w:t xml:space="preserve"> as needed. </w:t>
      </w:r>
    </w:p>
    <w:p w14:paraId="1A229241" w14:textId="10666A23" w:rsidR="003116B9" w:rsidRDefault="004C43FC" w:rsidP="008C6B41">
      <w:pPr>
        <w:pStyle w:val="NormalWeb"/>
        <w:shd w:val="clear" w:color="auto" w:fill="FFFFFF"/>
        <w:spacing w:before="0" w:beforeAutospacing="0" w:after="150" w:afterAutospacing="0"/>
        <w:rPr>
          <w:rFonts w:ascii="Segoe UI" w:hAnsi="Segoe UI" w:cs="Segoe UI"/>
          <w:sz w:val="22"/>
          <w:szCs w:val="22"/>
        </w:rPr>
      </w:pPr>
      <w:r>
        <w:rPr>
          <w:rFonts w:ascii="Segoe UI" w:hAnsi="Segoe UI" w:cs="Segoe UI"/>
          <w:sz w:val="22"/>
          <w:szCs w:val="22"/>
        </w:rPr>
        <w:t>However,</w:t>
      </w:r>
      <w:r w:rsidR="00CD41A3">
        <w:rPr>
          <w:rFonts w:ascii="Segoe UI" w:hAnsi="Segoe UI" w:cs="Segoe UI"/>
          <w:sz w:val="22"/>
          <w:szCs w:val="22"/>
        </w:rPr>
        <w:t xml:space="preserve"> </w:t>
      </w:r>
      <w:r w:rsidR="00CD41A3" w:rsidRPr="00CD41A3">
        <w:rPr>
          <w:rFonts w:ascii="Segoe UI" w:hAnsi="Segoe UI" w:cs="Segoe UI"/>
          <w:sz w:val="22"/>
          <w:szCs w:val="22"/>
        </w:rPr>
        <w:t xml:space="preserve">to deploy an ARM template using PowerShell, we </w:t>
      </w:r>
      <w:r w:rsidR="00CD41A3">
        <w:rPr>
          <w:rFonts w:ascii="Segoe UI" w:hAnsi="Segoe UI" w:cs="Segoe UI"/>
          <w:sz w:val="22"/>
          <w:szCs w:val="22"/>
        </w:rPr>
        <w:t xml:space="preserve">would </w:t>
      </w:r>
      <w:r w:rsidR="00CD41A3" w:rsidRPr="00CD41A3">
        <w:rPr>
          <w:rFonts w:ascii="Segoe UI" w:hAnsi="Segoe UI" w:cs="Segoe UI"/>
          <w:sz w:val="22"/>
          <w:szCs w:val="22"/>
        </w:rPr>
        <w:t>need</w:t>
      </w:r>
      <w:r w:rsidR="00CD41A3">
        <w:rPr>
          <w:rFonts w:ascii="Segoe UI" w:hAnsi="Segoe UI" w:cs="Segoe UI"/>
          <w:sz w:val="22"/>
          <w:szCs w:val="22"/>
        </w:rPr>
        <w:t xml:space="preserve"> </w:t>
      </w:r>
      <w:r w:rsidR="00CD41A3" w:rsidRPr="00CD41A3">
        <w:rPr>
          <w:rFonts w:ascii="Segoe UI" w:hAnsi="Segoe UI" w:cs="Segoe UI"/>
          <w:sz w:val="22"/>
          <w:szCs w:val="22"/>
        </w:rPr>
        <w:t xml:space="preserve">to create a different file for all the parameters as well as needed to connect our PowerShell session to a storage account to be successfully able to do so. </w:t>
      </w:r>
      <w:r w:rsidR="00CD41A3">
        <w:rPr>
          <w:rFonts w:ascii="Segoe UI" w:hAnsi="Segoe UI" w:cs="Segoe UI"/>
          <w:sz w:val="22"/>
          <w:szCs w:val="22"/>
        </w:rPr>
        <w:t xml:space="preserve">In the interest of completing the Capstone project before the deadline, we were unable to complete our research on how to achieve this and </w:t>
      </w:r>
      <w:r w:rsidR="00CD41A3" w:rsidRPr="00CD41A3">
        <w:rPr>
          <w:rFonts w:ascii="Segoe UI" w:hAnsi="Segoe UI" w:cs="Segoe UI"/>
          <w:sz w:val="22"/>
          <w:szCs w:val="22"/>
        </w:rPr>
        <w:t>had to drop the idea</w:t>
      </w:r>
      <w:r w:rsidR="00CD41A3">
        <w:rPr>
          <w:rFonts w:ascii="Segoe UI" w:hAnsi="Segoe UI" w:cs="Segoe UI"/>
          <w:sz w:val="22"/>
          <w:szCs w:val="22"/>
        </w:rPr>
        <w:t>. We would like to invest more time on this in the future ad incorporating this feature in our Project as well.</w:t>
      </w:r>
    </w:p>
    <w:p w14:paraId="440271A5" w14:textId="2CCE91DF" w:rsidR="00486D51" w:rsidRDefault="00486D51" w:rsidP="008C6B41">
      <w:pPr>
        <w:pStyle w:val="NormalWeb"/>
        <w:shd w:val="clear" w:color="auto" w:fill="FFFFFF"/>
        <w:spacing w:before="0" w:beforeAutospacing="0" w:after="150" w:afterAutospacing="0"/>
        <w:rPr>
          <w:rFonts w:ascii="Segoe UI" w:hAnsi="Segoe UI" w:cs="Segoe UI"/>
          <w:sz w:val="22"/>
          <w:szCs w:val="22"/>
        </w:rPr>
      </w:pPr>
    </w:p>
    <w:p w14:paraId="0BBEE411" w14:textId="6DAE9F8C" w:rsidR="00486D51" w:rsidRDefault="00486D51" w:rsidP="008C6B41">
      <w:pPr>
        <w:pStyle w:val="NormalWeb"/>
        <w:shd w:val="clear" w:color="auto" w:fill="FFFFFF"/>
        <w:spacing w:before="0" w:beforeAutospacing="0" w:after="150" w:afterAutospacing="0"/>
        <w:rPr>
          <w:rFonts w:ascii="Segoe UI" w:hAnsi="Segoe UI" w:cs="Segoe UI"/>
          <w:sz w:val="22"/>
          <w:szCs w:val="22"/>
        </w:rPr>
      </w:pPr>
    </w:p>
    <w:p w14:paraId="5F2BABC7" w14:textId="0F3E6A55" w:rsidR="00486D51" w:rsidRDefault="00486D51" w:rsidP="008C6B41">
      <w:pPr>
        <w:pStyle w:val="NormalWeb"/>
        <w:shd w:val="clear" w:color="auto" w:fill="FFFFFF"/>
        <w:spacing w:before="0" w:beforeAutospacing="0" w:after="150" w:afterAutospacing="0"/>
        <w:rPr>
          <w:rFonts w:ascii="Segoe UI" w:hAnsi="Segoe UI" w:cs="Segoe UI"/>
          <w:sz w:val="22"/>
          <w:szCs w:val="22"/>
        </w:rPr>
      </w:pPr>
    </w:p>
    <w:p w14:paraId="6881F3ED" w14:textId="3051A3A3" w:rsidR="00486D51" w:rsidRDefault="00486D51" w:rsidP="008C6B41">
      <w:pPr>
        <w:pStyle w:val="NormalWeb"/>
        <w:shd w:val="clear" w:color="auto" w:fill="FFFFFF"/>
        <w:spacing w:before="0" w:beforeAutospacing="0" w:after="150" w:afterAutospacing="0"/>
        <w:rPr>
          <w:rFonts w:ascii="Segoe UI" w:hAnsi="Segoe UI" w:cs="Segoe UI"/>
          <w:sz w:val="22"/>
          <w:szCs w:val="22"/>
        </w:rPr>
      </w:pPr>
    </w:p>
    <w:p w14:paraId="46FF72D1" w14:textId="7278A375" w:rsidR="00486D51" w:rsidRDefault="00486D51" w:rsidP="008C6B41">
      <w:pPr>
        <w:pStyle w:val="NormalWeb"/>
        <w:shd w:val="clear" w:color="auto" w:fill="FFFFFF"/>
        <w:spacing w:before="0" w:beforeAutospacing="0" w:after="150" w:afterAutospacing="0"/>
        <w:rPr>
          <w:rFonts w:ascii="Segoe UI" w:hAnsi="Segoe UI" w:cs="Segoe UI"/>
          <w:sz w:val="22"/>
          <w:szCs w:val="22"/>
        </w:rPr>
      </w:pPr>
    </w:p>
    <w:p w14:paraId="1923A8C8" w14:textId="3CE2EDFB" w:rsidR="00486D51" w:rsidRDefault="00486D51" w:rsidP="008C6B41">
      <w:pPr>
        <w:pStyle w:val="NormalWeb"/>
        <w:shd w:val="clear" w:color="auto" w:fill="FFFFFF"/>
        <w:spacing w:before="0" w:beforeAutospacing="0" w:after="150" w:afterAutospacing="0"/>
        <w:rPr>
          <w:rFonts w:ascii="Segoe UI" w:hAnsi="Segoe UI" w:cs="Segoe UI"/>
          <w:sz w:val="22"/>
          <w:szCs w:val="22"/>
        </w:rPr>
      </w:pPr>
    </w:p>
    <w:p w14:paraId="68D085C1" w14:textId="0BDFCFF1" w:rsidR="00486D51" w:rsidRDefault="00486D51" w:rsidP="008C6B41">
      <w:pPr>
        <w:pStyle w:val="NormalWeb"/>
        <w:shd w:val="clear" w:color="auto" w:fill="FFFFFF"/>
        <w:spacing w:before="0" w:beforeAutospacing="0" w:after="150" w:afterAutospacing="0"/>
        <w:rPr>
          <w:rFonts w:ascii="Segoe UI" w:hAnsi="Segoe UI" w:cs="Segoe UI"/>
          <w:sz w:val="22"/>
          <w:szCs w:val="22"/>
        </w:rPr>
      </w:pPr>
    </w:p>
    <w:p w14:paraId="24390C0C" w14:textId="1D1A4D6F" w:rsidR="00486D51" w:rsidRDefault="00486D51" w:rsidP="008C6B41">
      <w:pPr>
        <w:pStyle w:val="NormalWeb"/>
        <w:shd w:val="clear" w:color="auto" w:fill="FFFFFF"/>
        <w:spacing w:before="0" w:beforeAutospacing="0" w:after="150" w:afterAutospacing="0"/>
        <w:rPr>
          <w:rFonts w:ascii="Segoe UI" w:hAnsi="Segoe UI" w:cs="Segoe UI"/>
          <w:sz w:val="22"/>
          <w:szCs w:val="22"/>
        </w:rPr>
      </w:pPr>
    </w:p>
    <w:p w14:paraId="15196DE6" w14:textId="6CE8F1C0" w:rsidR="00486D51" w:rsidRDefault="00486D51" w:rsidP="008C6B41">
      <w:pPr>
        <w:pStyle w:val="NormalWeb"/>
        <w:shd w:val="clear" w:color="auto" w:fill="FFFFFF"/>
        <w:spacing w:before="0" w:beforeAutospacing="0" w:after="150" w:afterAutospacing="0"/>
        <w:rPr>
          <w:rFonts w:ascii="Segoe UI" w:hAnsi="Segoe UI" w:cs="Segoe UI"/>
          <w:sz w:val="22"/>
          <w:szCs w:val="22"/>
        </w:rPr>
      </w:pPr>
    </w:p>
    <w:p w14:paraId="3F8F4132" w14:textId="2ACB0E3E" w:rsidR="00486D51" w:rsidRDefault="00486D51" w:rsidP="008C6B41">
      <w:pPr>
        <w:pStyle w:val="NormalWeb"/>
        <w:shd w:val="clear" w:color="auto" w:fill="FFFFFF"/>
        <w:spacing w:before="0" w:beforeAutospacing="0" w:after="150" w:afterAutospacing="0"/>
        <w:rPr>
          <w:rFonts w:ascii="Segoe UI" w:hAnsi="Segoe UI" w:cs="Segoe UI"/>
          <w:sz w:val="22"/>
          <w:szCs w:val="22"/>
        </w:rPr>
      </w:pPr>
    </w:p>
    <w:p w14:paraId="4AEE3198" w14:textId="77777777" w:rsidR="00486D51" w:rsidRPr="00CD2246" w:rsidRDefault="00486D51" w:rsidP="008C6B41">
      <w:pPr>
        <w:pStyle w:val="NormalWeb"/>
        <w:shd w:val="clear" w:color="auto" w:fill="FFFFFF"/>
        <w:spacing w:before="0" w:beforeAutospacing="0" w:after="150" w:afterAutospacing="0"/>
        <w:rPr>
          <w:rFonts w:ascii="Segoe UI" w:hAnsi="Segoe UI" w:cs="Segoe UI"/>
          <w:sz w:val="22"/>
          <w:szCs w:val="22"/>
        </w:rPr>
      </w:pPr>
    </w:p>
    <w:p w14:paraId="71F75807" w14:textId="77777777" w:rsidR="00943676" w:rsidRPr="00641489" w:rsidRDefault="00943676" w:rsidP="00641489">
      <w:pPr>
        <w:pStyle w:val="Heading1"/>
        <w:rPr>
          <w:rStyle w:val="Strong"/>
          <w:b w:val="0"/>
          <w:bCs w:val="0"/>
          <w:color w:val="auto"/>
          <w:sz w:val="48"/>
          <w:szCs w:val="48"/>
        </w:rPr>
      </w:pPr>
      <w:bookmarkStart w:id="11" w:name="_Toc110876312"/>
      <w:r w:rsidRPr="00641489">
        <w:rPr>
          <w:rStyle w:val="Strong"/>
          <w:b w:val="0"/>
          <w:bCs w:val="0"/>
          <w:color w:val="auto"/>
          <w:sz w:val="48"/>
          <w:szCs w:val="48"/>
        </w:rPr>
        <w:t>References</w:t>
      </w:r>
      <w:bookmarkEnd w:id="11"/>
    </w:p>
    <w:p w14:paraId="2CD450A1" w14:textId="447F953D" w:rsidR="00986B02" w:rsidRDefault="00000000" w:rsidP="008F3FE4">
      <w:pPr>
        <w:rPr>
          <w:rFonts w:ascii="Segoe UI" w:hAnsi="Segoe UI" w:cs="Segoe UI"/>
        </w:rPr>
      </w:pPr>
      <w:hyperlink r:id="rId31" w:history="1">
        <w:r w:rsidR="00986B02" w:rsidRPr="00422470">
          <w:rPr>
            <w:rStyle w:val="Hyperlink"/>
            <w:rFonts w:ascii="Segoe UI" w:hAnsi="Segoe UI" w:cs="Segoe UI"/>
          </w:rPr>
          <w:t>https://docs.microsoft.com/en-us/azure/cognitive-services/what-are-cognitive-services</w:t>
        </w:r>
      </w:hyperlink>
      <w:r w:rsidR="00986B02" w:rsidRPr="00422470">
        <w:rPr>
          <w:rFonts w:ascii="Segoe UI" w:hAnsi="Segoe UI" w:cs="Segoe UI"/>
        </w:rPr>
        <w:t xml:space="preserve"> </w:t>
      </w:r>
    </w:p>
    <w:p w14:paraId="6D8D26B7" w14:textId="79CB3763" w:rsidR="00FE1BF5" w:rsidRPr="00422470" w:rsidRDefault="00000000" w:rsidP="008F3FE4">
      <w:pPr>
        <w:rPr>
          <w:rFonts w:ascii="Segoe UI" w:hAnsi="Segoe UI" w:cs="Segoe UI"/>
        </w:rPr>
      </w:pPr>
      <w:hyperlink r:id="rId32" w:history="1">
        <w:r w:rsidR="00FE1BF5" w:rsidRPr="00002236">
          <w:rPr>
            <w:rStyle w:val="Hyperlink"/>
            <w:rFonts w:ascii="Segoe UI" w:hAnsi="Segoe UI" w:cs="Segoe UI"/>
          </w:rPr>
          <w:t>https://docs.microsoft.com/en-us/azure/cognitive-services/language-service/overview</w:t>
        </w:r>
      </w:hyperlink>
      <w:r w:rsidR="00FE1BF5">
        <w:rPr>
          <w:rFonts w:ascii="Segoe UI" w:hAnsi="Segoe UI" w:cs="Segoe UI"/>
        </w:rPr>
        <w:t xml:space="preserve"> </w:t>
      </w:r>
    </w:p>
    <w:p w14:paraId="722E8368" w14:textId="5AD43F30" w:rsidR="0004288A" w:rsidRPr="00422470" w:rsidRDefault="00000000" w:rsidP="008F3FE4">
      <w:pPr>
        <w:rPr>
          <w:rFonts w:ascii="Segoe UI" w:hAnsi="Segoe UI" w:cs="Segoe UI"/>
        </w:rPr>
      </w:pPr>
      <w:hyperlink r:id="rId33" w:anchor=":~:text=Azure%20Functions%20are%20the%20individual,by%20providing%20some%20raw%20inputs" w:history="1">
        <w:r w:rsidR="0004288A" w:rsidRPr="00422470">
          <w:rPr>
            <w:rStyle w:val="Hyperlink"/>
            <w:rFonts w:ascii="Segoe UI" w:hAnsi="Segoe UI" w:cs="Segoe UI"/>
          </w:rPr>
          <w:t>https://www.serverless360.com/azure-functions#:~:text=Azure%20Functions%20are%20the%20individual,by%20providing%20some%20raw%20inputs</w:t>
        </w:r>
      </w:hyperlink>
      <w:r w:rsidR="0004288A" w:rsidRPr="00422470">
        <w:rPr>
          <w:rFonts w:ascii="Segoe UI" w:hAnsi="Segoe UI" w:cs="Segoe UI"/>
        </w:rPr>
        <w:t xml:space="preserve">. </w:t>
      </w:r>
    </w:p>
    <w:p w14:paraId="1B88ED01" w14:textId="296ACD61" w:rsidR="00963586" w:rsidRPr="00422470" w:rsidRDefault="00000000" w:rsidP="008F3FE4">
      <w:pPr>
        <w:rPr>
          <w:rFonts w:ascii="Segoe UI" w:hAnsi="Segoe UI" w:cs="Segoe UI"/>
        </w:rPr>
      </w:pPr>
      <w:hyperlink r:id="rId34" w:history="1">
        <w:r w:rsidR="00963586" w:rsidRPr="00422470">
          <w:rPr>
            <w:rStyle w:val="Hyperlink"/>
            <w:rFonts w:ascii="Segoe UI" w:hAnsi="Segoe UI" w:cs="Segoe UI"/>
          </w:rPr>
          <w:t>https://docs.microsoft.com/en-us/azure/logic-apps/logic-apps-overview</w:t>
        </w:r>
      </w:hyperlink>
      <w:r w:rsidR="00963586" w:rsidRPr="00422470">
        <w:rPr>
          <w:rFonts w:ascii="Segoe UI" w:hAnsi="Segoe UI" w:cs="Segoe UI"/>
        </w:rPr>
        <w:t xml:space="preserve"> </w:t>
      </w:r>
    </w:p>
    <w:p w14:paraId="0155D1F7" w14:textId="73A577A9" w:rsidR="005B132F" w:rsidRPr="00422470" w:rsidRDefault="00000000" w:rsidP="008F3FE4">
      <w:pPr>
        <w:rPr>
          <w:rFonts w:ascii="Segoe UI" w:hAnsi="Segoe UI" w:cs="Segoe UI"/>
        </w:rPr>
      </w:pPr>
      <w:hyperlink r:id="rId35" w:history="1">
        <w:r w:rsidR="005B132F" w:rsidRPr="00422470">
          <w:rPr>
            <w:rStyle w:val="Hyperlink"/>
            <w:rFonts w:ascii="Segoe UI" w:hAnsi="Segoe UI" w:cs="Segoe UI"/>
          </w:rPr>
          <w:t>https://docs.microsoft.com/en-us/azure/azure-functions/</w:t>
        </w:r>
      </w:hyperlink>
      <w:r w:rsidR="005B132F" w:rsidRPr="00422470">
        <w:rPr>
          <w:rFonts w:ascii="Segoe UI" w:hAnsi="Segoe UI" w:cs="Segoe UI"/>
        </w:rPr>
        <w:t xml:space="preserve"> </w:t>
      </w:r>
    </w:p>
    <w:p w14:paraId="3286076E" w14:textId="24D3AAE3" w:rsidR="00986B02" w:rsidRDefault="00000000" w:rsidP="008F3FE4">
      <w:pPr>
        <w:rPr>
          <w:rFonts w:ascii="Segoe UI" w:hAnsi="Segoe UI" w:cs="Segoe UI"/>
        </w:rPr>
      </w:pPr>
      <w:hyperlink r:id="rId36" w:anchor=":~:text=Sentiment%20analysis%20is%20a%20technique,customers%20feel%20about%20their%20company" w:history="1">
        <w:r w:rsidR="00C662D1" w:rsidRPr="00422470">
          <w:rPr>
            <w:rStyle w:val="Hyperlink"/>
            <w:rFonts w:ascii="Segoe UI" w:hAnsi="Segoe UI" w:cs="Segoe UI"/>
          </w:rPr>
          <w:t>https://brand24.com/blog/sentiment-analysis/#:~:text=Sentiment%20analysis%20is%20a%20technique,customers%20feel%20about%20their%20company</w:t>
        </w:r>
      </w:hyperlink>
      <w:r w:rsidR="00C662D1" w:rsidRPr="00422470">
        <w:rPr>
          <w:rFonts w:ascii="Segoe UI" w:hAnsi="Segoe UI" w:cs="Segoe UI"/>
        </w:rPr>
        <w:t xml:space="preserve">. </w:t>
      </w:r>
    </w:p>
    <w:p w14:paraId="674F9536" w14:textId="7E94BBDF" w:rsidR="00DF183F" w:rsidRDefault="00DF183F" w:rsidP="008F3FE4">
      <w:pPr>
        <w:rPr>
          <w:rFonts w:ascii="Segoe UI" w:hAnsi="Segoe UI" w:cs="Segoe UI"/>
        </w:rPr>
      </w:pPr>
      <w:hyperlink r:id="rId37" w:history="1">
        <w:r w:rsidRPr="00AB2C80">
          <w:rPr>
            <w:rStyle w:val="Hyperlink"/>
            <w:rFonts w:ascii="Segoe UI" w:hAnsi="Segoe UI" w:cs="Segoe UI"/>
          </w:rPr>
          <w:t>https://docs.microsoft.com/en-us/azure/azure-resource-manager/templates/overview</w:t>
        </w:r>
      </w:hyperlink>
      <w:r>
        <w:rPr>
          <w:rFonts w:ascii="Segoe UI" w:hAnsi="Segoe UI" w:cs="Segoe UI"/>
        </w:rPr>
        <w:t xml:space="preserve"> </w:t>
      </w:r>
    </w:p>
    <w:p w14:paraId="2AF85AE4" w14:textId="4656D03D" w:rsidR="00DF183F" w:rsidRPr="00422470" w:rsidRDefault="00DF183F" w:rsidP="008F3FE4">
      <w:pPr>
        <w:rPr>
          <w:rFonts w:ascii="Segoe UI" w:hAnsi="Segoe UI" w:cs="Segoe UI"/>
        </w:rPr>
      </w:pPr>
      <w:hyperlink r:id="rId38" w:history="1">
        <w:r w:rsidRPr="00AB2C80">
          <w:rPr>
            <w:rStyle w:val="Hyperlink"/>
            <w:rFonts w:ascii="Segoe UI" w:hAnsi="Segoe UI" w:cs="Segoe UI"/>
          </w:rPr>
          <w:t>https://www.skylinesacademy.com/blog/2019/8/15/arm-templates-part-1</w:t>
        </w:r>
      </w:hyperlink>
      <w:r>
        <w:rPr>
          <w:rFonts w:ascii="Segoe UI" w:hAnsi="Segoe UI" w:cs="Segoe UI"/>
        </w:rPr>
        <w:t xml:space="preserve"> </w:t>
      </w:r>
    </w:p>
    <w:sectPr w:rsidR="00DF183F" w:rsidRPr="00422470">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26E8A" w14:textId="77777777" w:rsidR="00442D61" w:rsidRDefault="00442D61" w:rsidP="00B04E6B">
      <w:pPr>
        <w:spacing w:after="0" w:line="240" w:lineRule="auto"/>
      </w:pPr>
      <w:r>
        <w:separator/>
      </w:r>
    </w:p>
  </w:endnote>
  <w:endnote w:type="continuationSeparator" w:id="0">
    <w:p w14:paraId="0DCD9295" w14:textId="77777777" w:rsidR="00442D61" w:rsidRDefault="00442D61"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13A6A" w14:textId="77777777" w:rsidR="00760227" w:rsidRDefault="007602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7E8DA60C" w14:textId="77777777" w:rsidR="003260B3" w:rsidRDefault="003260B3">
        <w:pPr>
          <w:pStyle w:val="Footer"/>
          <w:jc w:val="right"/>
        </w:pPr>
        <w:r>
          <w:fldChar w:fldCharType="begin"/>
        </w:r>
        <w:r>
          <w:instrText xml:space="preserve"> PAGE   \* MERGEFORMAT </w:instrText>
        </w:r>
        <w:r>
          <w:fldChar w:fldCharType="separate"/>
        </w:r>
        <w:r w:rsidR="000A15C7">
          <w:rPr>
            <w:noProof/>
          </w:rPr>
          <w:t>4</w:t>
        </w:r>
        <w:r>
          <w:rPr>
            <w:noProof/>
          </w:rPr>
          <w:fldChar w:fldCharType="end"/>
        </w:r>
      </w:p>
    </w:sdtContent>
  </w:sdt>
  <w:p w14:paraId="6100AE88" w14:textId="6E6CBCD6" w:rsidR="00CE732D" w:rsidRPr="00D7322D" w:rsidRDefault="000A15C7" w:rsidP="000A15C7">
    <w:pPr>
      <w:pStyle w:val="NormalWeb"/>
      <w:shd w:val="clear" w:color="auto" w:fill="FFFFFF"/>
      <w:spacing w:before="0" w:beforeAutospacing="0" w:after="150" w:afterAutospacing="0"/>
      <w:rPr>
        <w:rFonts w:asciiTheme="minorHAnsi" w:hAnsiTheme="minorHAnsi" w:cstheme="minorHAnsi"/>
        <w:color w:val="333333"/>
        <w:sz w:val="18"/>
        <w:szCs w:val="18"/>
      </w:rPr>
    </w:pPr>
    <w:r w:rsidRPr="00D7322D">
      <w:rPr>
        <w:rFonts w:asciiTheme="minorHAnsi" w:hAnsiTheme="minorHAnsi" w:cstheme="minorHAnsi"/>
        <w:color w:val="333333"/>
        <w:sz w:val="18"/>
        <w:szCs w:val="18"/>
      </w:rPr>
      <w:t xml:space="preserve">Template Prepared by: William </w:t>
    </w:r>
    <w:proofErr w:type="spellStart"/>
    <w:r w:rsidRPr="00D7322D">
      <w:rPr>
        <w:rFonts w:asciiTheme="minorHAnsi" w:hAnsiTheme="minorHAnsi" w:cstheme="minorHAnsi"/>
        <w:color w:val="333333"/>
        <w:sz w:val="18"/>
        <w:szCs w:val="18"/>
      </w:rPr>
      <w:t>Pourmajidi</w:t>
    </w:r>
    <w:proofErr w:type="spellEnd"/>
    <w:r w:rsidRPr="00D7322D">
      <w:rPr>
        <w:rFonts w:asciiTheme="minorHAnsi" w:hAnsiTheme="minorHAnsi" w:cstheme="minorHAnsi"/>
        <w:color w:val="333333"/>
        <w:sz w:val="18"/>
        <w:szCs w:val="18"/>
      </w:rPr>
      <w:tab/>
    </w:r>
    <w:r w:rsidR="00760227">
      <w:rPr>
        <w:rFonts w:asciiTheme="minorHAnsi" w:hAnsiTheme="minorHAnsi" w:cstheme="minorHAnsi"/>
        <w:color w:val="333333"/>
        <w:sz w:val="18"/>
        <w:szCs w:val="18"/>
      </w:rPr>
      <w:br/>
    </w:r>
    <w:r w:rsidR="00CE732D" w:rsidRPr="00D7322D">
      <w:rPr>
        <w:rFonts w:asciiTheme="minorHAnsi" w:hAnsiTheme="minorHAnsi" w:cstheme="minorHAnsi"/>
        <w:color w:val="333333"/>
        <w:sz w:val="18"/>
        <w:szCs w:val="18"/>
      </w:rPr>
      <w:t>Last update: May, 8, 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141B7" w14:textId="77777777" w:rsidR="00760227" w:rsidRDefault="00760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A8EC7" w14:textId="77777777" w:rsidR="00442D61" w:rsidRDefault="00442D61" w:rsidP="00B04E6B">
      <w:pPr>
        <w:spacing w:after="0" w:line="240" w:lineRule="auto"/>
      </w:pPr>
      <w:r>
        <w:separator/>
      </w:r>
    </w:p>
  </w:footnote>
  <w:footnote w:type="continuationSeparator" w:id="0">
    <w:p w14:paraId="65A99327" w14:textId="77777777" w:rsidR="00442D61" w:rsidRDefault="00442D61"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FCD2B" w14:textId="77777777" w:rsidR="00760227" w:rsidRDefault="007602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2AB5" w14:textId="7ADC18FC" w:rsidR="00B04E6B" w:rsidRDefault="00B04E6B" w:rsidP="000E773C">
    <w:pPr>
      <w:pStyle w:val="Header"/>
      <w:ind w:firstLine="2160"/>
    </w:pPr>
    <w:r w:rsidRPr="00550ACC">
      <w:rPr>
        <w:noProof/>
      </w:rPr>
      <w:drawing>
        <wp:anchor distT="0" distB="0" distL="114300" distR="114300" simplePos="0" relativeHeight="251658240" behindDoc="0" locked="0" layoutInCell="1" allowOverlap="1" wp14:anchorId="76DDB330" wp14:editId="32302862">
          <wp:simplePos x="0" y="0"/>
          <wp:positionH relativeFrom="column">
            <wp:posOffset>0</wp:posOffset>
          </wp:positionH>
          <wp:positionV relativeFrom="paragraph">
            <wp:posOffset>0</wp:posOffset>
          </wp:positionV>
          <wp:extent cx="2419894" cy="495300"/>
          <wp:effectExtent l="0" t="0" r="0" b="0"/>
          <wp:wrapNone/>
          <wp:docPr id="2" name="Picture 2" descr="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9894" cy="495300"/>
                  </a:xfrm>
                  <a:prstGeom prst="rect">
                    <a:avLst/>
                  </a:prstGeom>
                  <a:noFill/>
                  <a:ln>
                    <a:noFill/>
                  </a:ln>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386EA" w14:textId="77777777" w:rsidR="00760227" w:rsidRDefault="007602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800AC"/>
    <w:multiLevelType w:val="multilevel"/>
    <w:tmpl w:val="E288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CA20EA"/>
    <w:multiLevelType w:val="multilevel"/>
    <w:tmpl w:val="BB2E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5C398D"/>
    <w:multiLevelType w:val="multilevel"/>
    <w:tmpl w:val="1A6A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CA7AA9"/>
    <w:multiLevelType w:val="multilevel"/>
    <w:tmpl w:val="D92C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99464F4"/>
    <w:multiLevelType w:val="multilevel"/>
    <w:tmpl w:val="6F2A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9962671">
    <w:abstractNumId w:val="1"/>
  </w:num>
  <w:num w:numId="2" w16cid:durableId="1847474531">
    <w:abstractNumId w:val="4"/>
  </w:num>
  <w:num w:numId="3" w16cid:durableId="960652659">
    <w:abstractNumId w:val="3"/>
  </w:num>
  <w:num w:numId="4" w16cid:durableId="2134250325">
    <w:abstractNumId w:val="5"/>
  </w:num>
  <w:num w:numId="5" w16cid:durableId="1896813426">
    <w:abstractNumId w:val="8"/>
  </w:num>
  <w:num w:numId="6" w16cid:durableId="2073963568">
    <w:abstractNumId w:val="2"/>
  </w:num>
  <w:num w:numId="7" w16cid:durableId="496577366">
    <w:abstractNumId w:val="0"/>
  </w:num>
  <w:num w:numId="8" w16cid:durableId="1248465130">
    <w:abstractNumId w:val="6"/>
  </w:num>
  <w:num w:numId="9" w16cid:durableId="12008237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oxqAbt9QessAAAA"/>
  </w:docVars>
  <w:rsids>
    <w:rsidRoot w:val="008C6B41"/>
    <w:rsid w:val="000068FE"/>
    <w:rsid w:val="000179F8"/>
    <w:rsid w:val="000235F6"/>
    <w:rsid w:val="000245C0"/>
    <w:rsid w:val="0004288A"/>
    <w:rsid w:val="000645B2"/>
    <w:rsid w:val="00071805"/>
    <w:rsid w:val="00073718"/>
    <w:rsid w:val="00081BCF"/>
    <w:rsid w:val="000A15C7"/>
    <w:rsid w:val="000A1896"/>
    <w:rsid w:val="000A4C59"/>
    <w:rsid w:val="000A751A"/>
    <w:rsid w:val="000B3695"/>
    <w:rsid w:val="000B3BE8"/>
    <w:rsid w:val="000D2918"/>
    <w:rsid w:val="000E773C"/>
    <w:rsid w:val="000F20E3"/>
    <w:rsid w:val="000F5892"/>
    <w:rsid w:val="000F7F39"/>
    <w:rsid w:val="00117514"/>
    <w:rsid w:val="001222E2"/>
    <w:rsid w:val="00126E6C"/>
    <w:rsid w:val="0014042C"/>
    <w:rsid w:val="00173852"/>
    <w:rsid w:val="00176181"/>
    <w:rsid w:val="00176CF9"/>
    <w:rsid w:val="00193864"/>
    <w:rsid w:val="001A1D8C"/>
    <w:rsid w:val="001D7849"/>
    <w:rsid w:val="001E44B1"/>
    <w:rsid w:val="001F6EA4"/>
    <w:rsid w:val="00201DCF"/>
    <w:rsid w:val="002112AC"/>
    <w:rsid w:val="00213B31"/>
    <w:rsid w:val="00222A56"/>
    <w:rsid w:val="00227D1D"/>
    <w:rsid w:val="002308F1"/>
    <w:rsid w:val="0026481A"/>
    <w:rsid w:val="002A4225"/>
    <w:rsid w:val="002B0827"/>
    <w:rsid w:val="002E4250"/>
    <w:rsid w:val="002F4FC2"/>
    <w:rsid w:val="003013A6"/>
    <w:rsid w:val="003116B9"/>
    <w:rsid w:val="003260B3"/>
    <w:rsid w:val="0034519F"/>
    <w:rsid w:val="00347821"/>
    <w:rsid w:val="00372648"/>
    <w:rsid w:val="003823D8"/>
    <w:rsid w:val="003900DD"/>
    <w:rsid w:val="00390B00"/>
    <w:rsid w:val="003A43B9"/>
    <w:rsid w:val="003A7F75"/>
    <w:rsid w:val="003D3EC5"/>
    <w:rsid w:val="003D4BCF"/>
    <w:rsid w:val="003F22A4"/>
    <w:rsid w:val="00401AEA"/>
    <w:rsid w:val="00411A11"/>
    <w:rsid w:val="00422470"/>
    <w:rsid w:val="004317C8"/>
    <w:rsid w:val="00434FAB"/>
    <w:rsid w:val="00435563"/>
    <w:rsid w:val="00442D61"/>
    <w:rsid w:val="00446E7F"/>
    <w:rsid w:val="00457AC0"/>
    <w:rsid w:val="0046572D"/>
    <w:rsid w:val="00486D51"/>
    <w:rsid w:val="004C3F70"/>
    <w:rsid w:val="004C43FC"/>
    <w:rsid w:val="004C7215"/>
    <w:rsid w:val="005160AD"/>
    <w:rsid w:val="005827E9"/>
    <w:rsid w:val="005953DF"/>
    <w:rsid w:val="005B132F"/>
    <w:rsid w:val="005B69C8"/>
    <w:rsid w:val="005D0EDE"/>
    <w:rsid w:val="005F0FB6"/>
    <w:rsid w:val="0062143D"/>
    <w:rsid w:val="0062304D"/>
    <w:rsid w:val="0062688C"/>
    <w:rsid w:val="0063115F"/>
    <w:rsid w:val="00641489"/>
    <w:rsid w:val="006761CC"/>
    <w:rsid w:val="00693E2E"/>
    <w:rsid w:val="006A184C"/>
    <w:rsid w:val="006A5C2D"/>
    <w:rsid w:val="006B7214"/>
    <w:rsid w:val="006C7823"/>
    <w:rsid w:val="006D19C7"/>
    <w:rsid w:val="00707B8D"/>
    <w:rsid w:val="007179BF"/>
    <w:rsid w:val="007572F2"/>
    <w:rsid w:val="00760227"/>
    <w:rsid w:val="00762AC3"/>
    <w:rsid w:val="00783AFB"/>
    <w:rsid w:val="007A586E"/>
    <w:rsid w:val="007D5980"/>
    <w:rsid w:val="007E52A4"/>
    <w:rsid w:val="007F66ED"/>
    <w:rsid w:val="008008DA"/>
    <w:rsid w:val="008270C9"/>
    <w:rsid w:val="00842619"/>
    <w:rsid w:val="008674C2"/>
    <w:rsid w:val="008758A9"/>
    <w:rsid w:val="00891F76"/>
    <w:rsid w:val="00897B6D"/>
    <w:rsid w:val="008C6B41"/>
    <w:rsid w:val="008F3FE4"/>
    <w:rsid w:val="00933291"/>
    <w:rsid w:val="00943676"/>
    <w:rsid w:val="009459D1"/>
    <w:rsid w:val="00952CDC"/>
    <w:rsid w:val="00954F7F"/>
    <w:rsid w:val="00963586"/>
    <w:rsid w:val="00975AFB"/>
    <w:rsid w:val="00986B02"/>
    <w:rsid w:val="009E1711"/>
    <w:rsid w:val="00A11884"/>
    <w:rsid w:val="00A15EEE"/>
    <w:rsid w:val="00A722D0"/>
    <w:rsid w:val="00A927D0"/>
    <w:rsid w:val="00AA1841"/>
    <w:rsid w:val="00AE7FD8"/>
    <w:rsid w:val="00AF1B54"/>
    <w:rsid w:val="00B04E6B"/>
    <w:rsid w:val="00B53E3A"/>
    <w:rsid w:val="00B6606D"/>
    <w:rsid w:val="00B85223"/>
    <w:rsid w:val="00B93BD1"/>
    <w:rsid w:val="00BA1D0A"/>
    <w:rsid w:val="00BA4750"/>
    <w:rsid w:val="00BB2082"/>
    <w:rsid w:val="00BB2BA2"/>
    <w:rsid w:val="00C605E8"/>
    <w:rsid w:val="00C662D1"/>
    <w:rsid w:val="00C76D0B"/>
    <w:rsid w:val="00C7746F"/>
    <w:rsid w:val="00C85BCA"/>
    <w:rsid w:val="00C93DBE"/>
    <w:rsid w:val="00CB5A5E"/>
    <w:rsid w:val="00CD2246"/>
    <w:rsid w:val="00CD41A3"/>
    <w:rsid w:val="00CE732D"/>
    <w:rsid w:val="00CF615B"/>
    <w:rsid w:val="00D07C04"/>
    <w:rsid w:val="00D16C91"/>
    <w:rsid w:val="00D33A14"/>
    <w:rsid w:val="00D34FC0"/>
    <w:rsid w:val="00D40990"/>
    <w:rsid w:val="00D444B4"/>
    <w:rsid w:val="00D7322D"/>
    <w:rsid w:val="00DA0399"/>
    <w:rsid w:val="00DA213B"/>
    <w:rsid w:val="00DB42FE"/>
    <w:rsid w:val="00DB46FE"/>
    <w:rsid w:val="00DB52E0"/>
    <w:rsid w:val="00DD1C4D"/>
    <w:rsid w:val="00DF183F"/>
    <w:rsid w:val="00E026AC"/>
    <w:rsid w:val="00E2578E"/>
    <w:rsid w:val="00E662F4"/>
    <w:rsid w:val="00E915D2"/>
    <w:rsid w:val="00EA7A8C"/>
    <w:rsid w:val="00EA7E3C"/>
    <w:rsid w:val="00ED056F"/>
    <w:rsid w:val="00ED78C4"/>
    <w:rsid w:val="00F152B9"/>
    <w:rsid w:val="00F430DF"/>
    <w:rsid w:val="00F43D36"/>
    <w:rsid w:val="00F61055"/>
    <w:rsid w:val="00F730C2"/>
    <w:rsid w:val="00F75772"/>
    <w:rsid w:val="00F83FCD"/>
    <w:rsid w:val="00F90F13"/>
    <w:rsid w:val="00FB7DE0"/>
    <w:rsid w:val="00FC2AD9"/>
    <w:rsid w:val="00FC6087"/>
    <w:rsid w:val="00FE1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52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character" w:styleId="UnresolvedMention">
    <w:name w:val="Unresolved Mention"/>
    <w:basedOn w:val="DefaultParagraphFont"/>
    <w:uiPriority w:val="99"/>
    <w:semiHidden/>
    <w:unhideWhenUsed/>
    <w:rsid w:val="00986B02"/>
    <w:rPr>
      <w:color w:val="605E5C"/>
      <w:shd w:val="clear" w:color="auto" w:fill="E1DFDD"/>
    </w:rPr>
  </w:style>
  <w:style w:type="character" w:styleId="FollowedHyperlink">
    <w:name w:val="FollowedHyperlink"/>
    <w:basedOn w:val="DefaultParagraphFont"/>
    <w:uiPriority w:val="99"/>
    <w:semiHidden/>
    <w:unhideWhenUsed/>
    <w:rsid w:val="00FC2AD9"/>
    <w:rPr>
      <w:color w:val="954F72" w:themeColor="followedHyperlink"/>
      <w:u w:val="single"/>
    </w:rPr>
  </w:style>
  <w:style w:type="character" w:customStyle="1" w:styleId="Heading2Char">
    <w:name w:val="Heading 2 Char"/>
    <w:basedOn w:val="DefaultParagraphFont"/>
    <w:link w:val="Heading2"/>
    <w:uiPriority w:val="9"/>
    <w:rsid w:val="007E52A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E52A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881310">
      <w:bodyDiv w:val="1"/>
      <w:marLeft w:val="0"/>
      <w:marRight w:val="0"/>
      <w:marTop w:val="0"/>
      <w:marBottom w:val="0"/>
      <w:divBdr>
        <w:top w:val="none" w:sz="0" w:space="0" w:color="auto"/>
        <w:left w:val="none" w:sz="0" w:space="0" w:color="auto"/>
        <w:bottom w:val="none" w:sz="0" w:space="0" w:color="auto"/>
        <w:right w:val="none" w:sz="0" w:space="0" w:color="auto"/>
      </w:divBdr>
    </w:div>
    <w:div w:id="1302344543">
      <w:bodyDiv w:val="1"/>
      <w:marLeft w:val="0"/>
      <w:marRight w:val="0"/>
      <w:marTop w:val="0"/>
      <w:marBottom w:val="0"/>
      <w:divBdr>
        <w:top w:val="none" w:sz="0" w:space="0" w:color="auto"/>
        <w:left w:val="none" w:sz="0" w:space="0" w:color="auto"/>
        <w:bottom w:val="none" w:sz="0" w:space="0" w:color="auto"/>
        <w:right w:val="none" w:sz="0" w:space="0" w:color="auto"/>
      </w:divBdr>
    </w:div>
    <w:div w:id="1316688687">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 w:id="209219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pricing/details/cognitive-services/language-service/" TargetMode="External"/><Relationship Id="rId13" Type="http://schemas.openxmlformats.org/officeDocument/2006/relationships/image" Target="media/image5.png"/><Relationship Id="rId18" Type="http://schemas.openxmlformats.org/officeDocument/2006/relationships/hyperlink" Target="https://docs.microsoft.com/en-us/connectors/twitterconnector/" TargetMode="External"/><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ocs.microsoft.com/en-us/azure/logic-apps/logic-apps-overview"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serverless360.com/azure-functions" TargetMode="External"/><Relationship Id="rId38" Type="http://schemas.openxmlformats.org/officeDocument/2006/relationships/hyperlink" Target="https://www.skylinesacademy.com/blog/2019/8/15/arm-templates-part-1"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PiyushThakur266/PiyushRepo/blob/main/CapStone%20FunctionApp%20Code"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ocs.microsoft.com/en-us/azure/cognitive-services/language-service/overview" TargetMode="External"/><Relationship Id="rId37" Type="http://schemas.openxmlformats.org/officeDocument/2006/relationships/hyperlink" Target="https://docs.microsoft.com/en-us/azure/azure-resource-manager/templates/overview"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brand24.com/blog/sentiment-analysi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ocs.microsoft.com/en-us/azure/cognitive-services/what-are-cognitive-services"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github.com/PiyushThakur266/PiyushRepo/blob/main/CapStone%20ARM%20Template" TargetMode="External"/><Relationship Id="rId30" Type="http://schemas.openxmlformats.org/officeDocument/2006/relationships/image" Target="media/image19.png"/><Relationship Id="rId35" Type="http://schemas.openxmlformats.org/officeDocument/2006/relationships/hyperlink" Target="https://docs.microsoft.com/en-us/azure/azure-functions/" TargetMode="External"/><Relationship Id="rId43"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39F70-72D4-49A4-A815-9E6D0F25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2571</TotalTime>
  <Pages>29</Pages>
  <Words>4732</Words>
  <Characters>26979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Haghshenas</dc:creator>
  <cp:keywords/>
  <dc:description/>
  <cp:lastModifiedBy>Piyush Thakur</cp:lastModifiedBy>
  <cp:revision>64</cp:revision>
  <dcterms:created xsi:type="dcterms:W3CDTF">2022-07-21T15:20:00Z</dcterms:created>
  <dcterms:modified xsi:type="dcterms:W3CDTF">2022-08-10T07:27:00Z</dcterms:modified>
</cp:coreProperties>
</file>