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15B0BBA2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>Piyush Kumar Mallick 23079409</w:t>
      </w:r>
    </w:p>
    <w:p w14:paraId="7F6CBF88" w14:textId="417401F8" w:rsidR="00852E4E" w:rsidRDefault="00852E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1AE78EE" w14:textId="2546CBD5" w:rsidR="000F7A9B" w:rsidRPr="000F7A9B" w:rsidRDefault="000F7A9B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7D603" w14:textId="77777777" w:rsidR="005360B0" w:rsidRDefault="005360B0" w:rsidP="000F7A9B">
      <w:r>
        <w:separator/>
      </w:r>
    </w:p>
  </w:endnote>
  <w:endnote w:type="continuationSeparator" w:id="0">
    <w:p w14:paraId="192F12C1" w14:textId="77777777" w:rsidR="005360B0" w:rsidRDefault="005360B0" w:rsidP="000F7A9B">
      <w:r>
        <w:continuationSeparator/>
      </w:r>
    </w:p>
  </w:endnote>
  <w:endnote w:type="continuationNotice" w:id="1">
    <w:p w14:paraId="1E34B3D6" w14:textId="77777777" w:rsidR="005360B0" w:rsidRDefault="00536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ABC25" w14:textId="77777777" w:rsidR="005360B0" w:rsidRDefault="005360B0" w:rsidP="000F7A9B">
      <w:r>
        <w:separator/>
      </w:r>
    </w:p>
  </w:footnote>
  <w:footnote w:type="continuationSeparator" w:id="0">
    <w:p w14:paraId="671B0ADB" w14:textId="77777777" w:rsidR="005360B0" w:rsidRDefault="005360B0" w:rsidP="000F7A9B">
      <w:r>
        <w:continuationSeparator/>
      </w:r>
    </w:p>
  </w:footnote>
  <w:footnote w:type="continuationNotice" w:id="1">
    <w:p w14:paraId="25138F50" w14:textId="77777777" w:rsidR="005360B0" w:rsidRDefault="005360B0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92679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842</Words>
  <Characters>4388</Characters>
  <Application>Microsoft Office Word</Application>
  <DocSecurity>0</DocSecurity>
  <Lines>162</Lines>
  <Paragraphs>108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44</cp:revision>
  <dcterms:created xsi:type="dcterms:W3CDTF">2024-11-23T19:35:00Z</dcterms:created>
  <dcterms:modified xsi:type="dcterms:W3CDTF">2024-12-24T15:27:00Z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