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A66BF" w14:textId="77777777" w:rsidR="00C90E4E" w:rsidRPr="00C90E4E" w:rsidRDefault="00C90E4E" w:rsidP="00C90E4E">
      <w:pPr>
        <w:jc w:val="center"/>
        <w:rPr>
          <w:b/>
          <w:bCs/>
          <w:color w:val="EE0000"/>
          <w:sz w:val="36"/>
          <w:szCs w:val="36"/>
        </w:rPr>
      </w:pPr>
      <w:r w:rsidRPr="00C90E4E">
        <w:rPr>
          <w:b/>
          <w:bCs/>
          <w:color w:val="EE0000"/>
          <w:sz w:val="36"/>
          <w:szCs w:val="36"/>
        </w:rPr>
        <w:t>Product Requirement Document (PRD)</w:t>
      </w:r>
    </w:p>
    <w:p w14:paraId="4BC467C1" w14:textId="77777777" w:rsidR="00C90E4E" w:rsidRPr="00C90E4E" w:rsidRDefault="00C90E4E" w:rsidP="00C90E4E">
      <w:pPr>
        <w:rPr>
          <w:b/>
          <w:bCs/>
          <w:color w:val="4472C4" w:themeColor="accent1"/>
        </w:rPr>
      </w:pPr>
      <w:r w:rsidRPr="00C90E4E">
        <w:rPr>
          <w:b/>
          <w:bCs/>
          <w:color w:val="4472C4" w:themeColor="accent1"/>
        </w:rPr>
        <w:t>Kirana-Cap AI: Smart Cash-Constrained Inventory Optimizer</w:t>
      </w:r>
    </w:p>
    <w:p w14:paraId="48CD440F" w14:textId="77777777" w:rsidR="00C90E4E" w:rsidRPr="00C90E4E" w:rsidRDefault="00C90E4E" w:rsidP="00C90E4E">
      <w:pPr>
        <w:rPr>
          <w:rFonts w:ascii="Copperplate Gothic Bold" w:hAnsi="Copperplate Gothic Bold"/>
          <w:b/>
          <w:bCs/>
          <w:i/>
          <w:iCs/>
          <w:color w:val="70AD47" w:themeColor="accent6"/>
        </w:rPr>
      </w:pPr>
      <w:r w:rsidRPr="00C90E4E">
        <w:rPr>
          <w:rFonts w:ascii="Copperplate Gothic Bold" w:hAnsi="Copperplate Gothic Bold"/>
          <w:b/>
          <w:bCs/>
          <w:i/>
          <w:iCs/>
          <w:color w:val="70AD47" w:themeColor="accent6"/>
        </w:rPr>
        <w:t>1. The Problem</w:t>
      </w:r>
    </w:p>
    <w:p w14:paraId="05B8D157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Who is the User?</w:t>
      </w:r>
    </w:p>
    <w:p w14:paraId="1E439A93" w14:textId="77777777" w:rsidR="00C90E4E" w:rsidRPr="00C90E4E" w:rsidRDefault="00C90E4E" w:rsidP="00C90E4E">
      <w:r w:rsidRPr="00C90E4E">
        <w:t>Micro-retailers and local corner shop owners (</w:t>
      </w:r>
      <w:r w:rsidRPr="00C90E4E">
        <w:rPr>
          <w:i/>
          <w:iCs/>
        </w:rPr>
        <w:t>Kirana store owners</w:t>
      </w:r>
      <w:r w:rsidRPr="00C90E4E">
        <w:t>) operating small-to-medium grocery outlets in India.</w:t>
      </w:r>
    </w:p>
    <w:p w14:paraId="228DB413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What is Actually Going Wrong?</w:t>
      </w:r>
    </w:p>
    <w:p w14:paraId="3141F8FF" w14:textId="77777777" w:rsidR="00C90E4E" w:rsidRPr="00C90E4E" w:rsidRDefault="00C90E4E" w:rsidP="00C90E4E">
      <w:pPr>
        <w:numPr>
          <w:ilvl w:val="0"/>
          <w:numId w:val="1"/>
        </w:numPr>
      </w:pPr>
      <w:r w:rsidRPr="00C90E4E">
        <w:rPr>
          <w:b/>
          <w:bCs/>
        </w:rPr>
        <w:t>Working Capital Traps:</w:t>
      </w:r>
      <w:r w:rsidRPr="00C90E4E">
        <w:t xml:space="preserve"> Kirana store owners operate with strict, daily cash constraints. They buy inventory every morning from visiting distributors or local wholesale mandis using liquid cash on hand.</w:t>
      </w:r>
    </w:p>
    <w:p w14:paraId="4AFA1C0A" w14:textId="77777777" w:rsidR="00C90E4E" w:rsidRPr="00C90E4E" w:rsidRDefault="00C90E4E" w:rsidP="00C90E4E">
      <w:pPr>
        <w:numPr>
          <w:ilvl w:val="0"/>
          <w:numId w:val="1"/>
        </w:numPr>
      </w:pPr>
      <w:r w:rsidRPr="00C90E4E">
        <w:rPr>
          <w:b/>
          <w:bCs/>
        </w:rPr>
        <w:t>Informed Overbuying vs. Stockouts:</w:t>
      </w:r>
      <w:r w:rsidRPr="00C90E4E">
        <w:t xml:space="preserve"> Without data-driven forecasting, owners frequently over-purchase slow-moving bulk items (e.g., expensive edible oil tins), draining their morning cash. Consequently, they run out of stock on fast-moving high-margin daily essentials (e.g., milk, bread, instant noodles).</w:t>
      </w:r>
    </w:p>
    <w:p w14:paraId="78127775" w14:textId="77777777" w:rsidR="00C90E4E" w:rsidRPr="00C90E4E" w:rsidRDefault="00C90E4E" w:rsidP="00C90E4E">
      <w:pPr>
        <w:numPr>
          <w:ilvl w:val="0"/>
          <w:numId w:val="1"/>
        </w:numPr>
      </w:pPr>
      <w:r w:rsidRPr="00C90E4E">
        <w:rPr>
          <w:b/>
          <w:bCs/>
        </w:rPr>
        <w:t>Unpredictable Supplier Schedule:</w:t>
      </w:r>
      <w:r w:rsidRPr="00C90E4E">
        <w:t xml:space="preserve"> Distributors do not visit every day. Buying stock for an item when its distributor isn't actually visiting that day results in wasted purchase planning or misallocated funds.</w:t>
      </w:r>
    </w:p>
    <w:p w14:paraId="777DBCCF" w14:textId="77777777" w:rsidR="00C90E4E" w:rsidRPr="00C90E4E" w:rsidRDefault="00C90E4E" w:rsidP="00C90E4E">
      <w:pPr>
        <w:numPr>
          <w:ilvl w:val="0"/>
          <w:numId w:val="1"/>
        </w:numPr>
      </w:pPr>
      <w:r w:rsidRPr="00C90E4E">
        <w:rPr>
          <w:b/>
          <w:bCs/>
        </w:rPr>
        <w:t>Demand Shifts:</w:t>
      </w:r>
      <w:r w:rsidRPr="00C90E4E">
        <w:t xml:space="preserve"> Demand fluctuates based on the day of the week, seasonality, and festival demand spikes. Manual guessing leads to high holding costs or lost revenue.</w:t>
      </w:r>
    </w:p>
    <w:p w14:paraId="2DC15466" w14:textId="77777777" w:rsidR="00C90E4E" w:rsidRPr="00C90E4E" w:rsidRDefault="00C90E4E" w:rsidP="00C90E4E">
      <w:pPr>
        <w:rPr>
          <w:rFonts w:ascii="Copperplate Gothic Bold" w:hAnsi="Copperplate Gothic Bold"/>
          <w:b/>
          <w:bCs/>
          <w:color w:val="70AD47" w:themeColor="accent6"/>
        </w:rPr>
      </w:pPr>
      <w:r w:rsidRPr="00C90E4E">
        <w:rPr>
          <w:rFonts w:ascii="Copperplate Gothic Bold" w:hAnsi="Copperplate Gothic Bold"/>
          <w:b/>
          <w:bCs/>
          <w:color w:val="70AD47" w:themeColor="accent6"/>
        </w:rPr>
        <w:t>2. Solutions Considered</w:t>
      </w:r>
    </w:p>
    <w:p w14:paraId="6CCFA8FD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Option A: Enterprise ERP &amp; Barcode Point-of-Sale System</w:t>
      </w:r>
    </w:p>
    <w:p w14:paraId="7592ED3D" w14:textId="77777777" w:rsidR="00C90E4E" w:rsidRPr="00C90E4E" w:rsidRDefault="00C90E4E" w:rsidP="00C90E4E">
      <w:pPr>
        <w:numPr>
          <w:ilvl w:val="0"/>
          <w:numId w:val="2"/>
        </w:numPr>
      </w:pPr>
      <w:r w:rsidRPr="00C90E4E">
        <w:rPr>
          <w:b/>
          <w:bCs/>
        </w:rPr>
        <w:t>Concept:</w:t>
      </w:r>
      <w:r w:rsidRPr="00C90E4E">
        <w:t xml:space="preserve"> Implement a full inventory ERP system where every item is scanned at checkout and automatically triggers purchase orders when stock hits a minimum reorder point.</w:t>
      </w:r>
    </w:p>
    <w:p w14:paraId="20A43CC4" w14:textId="77777777" w:rsidR="00C90E4E" w:rsidRPr="00C90E4E" w:rsidRDefault="00C90E4E" w:rsidP="00C90E4E">
      <w:pPr>
        <w:numPr>
          <w:ilvl w:val="0"/>
          <w:numId w:val="2"/>
        </w:numPr>
      </w:pPr>
      <w:r w:rsidRPr="00C90E4E">
        <w:rPr>
          <w:b/>
          <w:bCs/>
        </w:rPr>
        <w:t>Why Rejected:</w:t>
      </w:r>
      <w:r w:rsidRPr="00C90E4E">
        <w:t xml:space="preserve"> Too complex, expensive, and high-friction. Kirana owners rarely have time to scan every single micro-transaction during rush hours.</w:t>
      </w:r>
    </w:p>
    <w:p w14:paraId="57BBEB91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Option B: Static Excel / Rule-Based Reorder Spreadsheet</w:t>
      </w:r>
    </w:p>
    <w:p w14:paraId="5F48F4A3" w14:textId="77777777" w:rsidR="00C90E4E" w:rsidRPr="00C90E4E" w:rsidRDefault="00C90E4E" w:rsidP="00C90E4E">
      <w:pPr>
        <w:numPr>
          <w:ilvl w:val="0"/>
          <w:numId w:val="3"/>
        </w:numPr>
      </w:pPr>
      <w:r w:rsidRPr="00C90E4E">
        <w:rPr>
          <w:b/>
          <w:bCs/>
        </w:rPr>
        <w:t>Concept:</w:t>
      </w:r>
      <w:r w:rsidRPr="00C90E4E">
        <w:t xml:space="preserve"> Provide shopkeepers with a simple static spreadsheet that triggers restock alerts based on fixed safety stock numbers.</w:t>
      </w:r>
    </w:p>
    <w:p w14:paraId="0CDDFEB0" w14:textId="77777777" w:rsidR="00C90E4E" w:rsidRPr="00C90E4E" w:rsidRDefault="00C90E4E" w:rsidP="00C90E4E">
      <w:pPr>
        <w:numPr>
          <w:ilvl w:val="0"/>
          <w:numId w:val="3"/>
        </w:numPr>
      </w:pPr>
      <w:r w:rsidRPr="00C90E4E">
        <w:rPr>
          <w:b/>
          <w:bCs/>
        </w:rPr>
        <w:t>Why Rejected:</w:t>
      </w:r>
      <w:r w:rsidRPr="00C90E4E">
        <w:t xml:space="preserve"> Too rigid. It fails to adapt to dynamic festival demand surges, day-of-week demand variance, or real-time morning cash flow constraints.</w:t>
      </w:r>
    </w:p>
    <w:p w14:paraId="3B8067E0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Option C: Lightweight Machine Learning Cash-Constrained Optimizer (Web App)</w:t>
      </w:r>
    </w:p>
    <w:p w14:paraId="481DD038" w14:textId="77777777" w:rsidR="00C90E4E" w:rsidRPr="00C90E4E" w:rsidRDefault="00C90E4E" w:rsidP="00C90E4E">
      <w:pPr>
        <w:numPr>
          <w:ilvl w:val="0"/>
          <w:numId w:val="4"/>
        </w:numPr>
      </w:pPr>
      <w:r w:rsidRPr="00C90E4E">
        <w:rPr>
          <w:b/>
          <w:bCs/>
        </w:rPr>
        <w:t>Concept:</w:t>
      </w:r>
      <w:r w:rsidRPr="00C90E4E">
        <w:t xml:space="preserve"> A minimalist, web-based intelligence layer powered by a machine learning model. The shopkeeper enters their morning cash on hand and current stock levels for key SKUs. The engine predicts demand and generates a cash-capped purchasing plan.</w:t>
      </w:r>
    </w:p>
    <w:p w14:paraId="3AC9D800" w14:textId="77777777" w:rsidR="00C90E4E" w:rsidRDefault="00C90E4E" w:rsidP="00C90E4E">
      <w:pPr>
        <w:numPr>
          <w:ilvl w:val="0"/>
          <w:numId w:val="4"/>
        </w:numPr>
      </w:pPr>
      <w:r w:rsidRPr="00C90E4E">
        <w:rPr>
          <w:b/>
          <w:bCs/>
        </w:rPr>
        <w:t>Selected Path:</w:t>
      </w:r>
      <w:r w:rsidRPr="00C90E4E">
        <w:t xml:space="preserve"> This option balances predictive accuracy with a zero-friction daily workflow.</w:t>
      </w:r>
    </w:p>
    <w:p w14:paraId="402FD1D5" w14:textId="77777777" w:rsidR="00C90E4E" w:rsidRPr="00C90E4E" w:rsidRDefault="00C90E4E" w:rsidP="00C90E4E">
      <w:pPr>
        <w:ind w:left="720"/>
      </w:pPr>
    </w:p>
    <w:p w14:paraId="6C7041CD" w14:textId="77777777" w:rsidR="00C90E4E" w:rsidRPr="00C90E4E" w:rsidRDefault="00C90E4E" w:rsidP="00C90E4E">
      <w:pPr>
        <w:rPr>
          <w:rFonts w:ascii="Copperplate Gothic Bold" w:hAnsi="Copperplate Gothic Bold"/>
          <w:b/>
          <w:bCs/>
          <w:color w:val="70AD47" w:themeColor="accent6"/>
        </w:rPr>
      </w:pPr>
      <w:r w:rsidRPr="00C90E4E">
        <w:rPr>
          <w:rFonts w:ascii="Copperplate Gothic Bold" w:hAnsi="Copperplate Gothic Bold"/>
          <w:b/>
          <w:bCs/>
          <w:color w:val="70AD47" w:themeColor="accent6"/>
        </w:rPr>
        <w:lastRenderedPageBreak/>
        <w:t>3. What We Chose and Why</w:t>
      </w:r>
    </w:p>
    <w:p w14:paraId="29995274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What We Chose</w:t>
      </w:r>
    </w:p>
    <w:p w14:paraId="79FD0514" w14:textId="77777777" w:rsidR="00C90E4E" w:rsidRPr="00C90E4E" w:rsidRDefault="00C90E4E" w:rsidP="00C90E4E">
      <w:r w:rsidRPr="00C90E4E">
        <w:t xml:space="preserve">We chose </w:t>
      </w:r>
      <w:r w:rsidRPr="00C90E4E">
        <w:rPr>
          <w:b/>
          <w:bCs/>
        </w:rPr>
        <w:t>Option C: A machine learning model integrated with hard algorithmic business constraints</w:t>
      </w:r>
      <w:r w:rsidRPr="00C90E4E">
        <w:t xml:space="preserve"> accessible via a clean, single-page web dashboard.</w:t>
      </w:r>
    </w:p>
    <w:p w14:paraId="7AB8C167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Why We Chose It</w:t>
      </w:r>
    </w:p>
    <w:p w14:paraId="1CE0976A" w14:textId="77777777" w:rsidR="00C90E4E" w:rsidRPr="00C90E4E" w:rsidRDefault="00C90E4E" w:rsidP="00C90E4E">
      <w:pPr>
        <w:numPr>
          <w:ilvl w:val="0"/>
          <w:numId w:val="5"/>
        </w:numPr>
      </w:pPr>
      <w:r w:rsidRPr="00C90E4E">
        <w:rPr>
          <w:b/>
          <w:bCs/>
        </w:rPr>
        <w:t>Low Friction:</w:t>
      </w:r>
      <w:r w:rsidRPr="00C90E4E">
        <w:t xml:space="preserve"> Requires minimal input from the user (just morning cash, opening stock, unit cost, and supplier presence).</w:t>
      </w:r>
    </w:p>
    <w:p w14:paraId="6F1D6EE2" w14:textId="77777777" w:rsidR="00C90E4E" w:rsidRPr="00C90E4E" w:rsidRDefault="00C90E4E" w:rsidP="00C90E4E">
      <w:pPr>
        <w:numPr>
          <w:ilvl w:val="0"/>
          <w:numId w:val="5"/>
        </w:numPr>
      </w:pPr>
      <w:r w:rsidRPr="00C90E4E">
        <w:rPr>
          <w:b/>
          <w:bCs/>
        </w:rPr>
        <w:t>Realistic Constraint Enforcement:</w:t>
      </w:r>
      <w:r w:rsidRPr="00C90E4E">
        <w:t xml:space="preserve"> Machine learning forecasts </w:t>
      </w:r>
      <w:r w:rsidRPr="00C90E4E">
        <w:rPr>
          <w:i/>
          <w:iCs/>
        </w:rPr>
        <w:t>ideal demand</w:t>
      </w:r>
      <w:r w:rsidRPr="00C90E4E">
        <w:t>, but our decision logic post-processes predictions against real-world boundaries:</w:t>
      </w:r>
    </w:p>
    <w:p w14:paraId="5733C8D7" w14:textId="77777777" w:rsidR="00C90E4E" w:rsidRPr="00C90E4E" w:rsidRDefault="00C90E4E" w:rsidP="00C90E4E">
      <w:pPr>
        <w:numPr>
          <w:ilvl w:val="1"/>
          <w:numId w:val="5"/>
        </w:numPr>
      </w:pPr>
      <w:r w:rsidRPr="00C90E4E">
        <w:rPr>
          <w:b/>
          <w:bCs/>
        </w:rPr>
        <w:t>Hard Cash Cap:</w:t>
      </w:r>
      <w:r w:rsidRPr="00C90E4E">
        <w:t xml:space="preserve"> Recommended orders never exceed </w:t>
      </w:r>
      <w:proofErr w:type="spellStart"/>
      <w:r w:rsidRPr="00C90E4E">
        <w:t>morning_cash_inr</w:t>
      </w:r>
      <w:proofErr w:type="spellEnd"/>
      <w:r w:rsidRPr="00C90E4E">
        <w:t>.</w:t>
      </w:r>
    </w:p>
    <w:p w14:paraId="78ACB9F1" w14:textId="77777777" w:rsidR="00C90E4E" w:rsidRPr="00C90E4E" w:rsidRDefault="00C90E4E" w:rsidP="00C90E4E">
      <w:pPr>
        <w:numPr>
          <w:ilvl w:val="1"/>
          <w:numId w:val="5"/>
        </w:numPr>
      </w:pPr>
      <w:r w:rsidRPr="00C90E4E">
        <w:rPr>
          <w:b/>
          <w:bCs/>
        </w:rPr>
        <w:t>Supplier Availability:</w:t>
      </w:r>
      <w:r w:rsidRPr="00C90E4E">
        <w:t xml:space="preserve"> If </w:t>
      </w:r>
      <w:proofErr w:type="spellStart"/>
      <w:r w:rsidRPr="00C90E4E">
        <w:t>distributor_present</w:t>
      </w:r>
      <w:proofErr w:type="spellEnd"/>
      <w:r w:rsidRPr="00C90E4E">
        <w:t xml:space="preserve"> = 0, order quantity is strictly set to 0.</w:t>
      </w:r>
    </w:p>
    <w:p w14:paraId="15664A97" w14:textId="77777777" w:rsidR="00C90E4E" w:rsidRPr="00C90E4E" w:rsidRDefault="00C90E4E" w:rsidP="00C90E4E">
      <w:pPr>
        <w:numPr>
          <w:ilvl w:val="0"/>
          <w:numId w:val="5"/>
        </w:numPr>
      </w:pPr>
      <w:r w:rsidRPr="00C90E4E">
        <w:rPr>
          <w:b/>
          <w:bCs/>
        </w:rPr>
        <w:t>Instant Visual Feedback:</w:t>
      </w:r>
      <w:r w:rsidRPr="00C90E4E">
        <w:t xml:space="preserve"> Provides interactive Chart.js charts and key performance indicators (KPIs) showing cash utilization.</w:t>
      </w:r>
    </w:p>
    <w:p w14:paraId="10483609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What We Deliberately Decided NOT to Build</w:t>
      </w:r>
    </w:p>
    <w:p w14:paraId="3D4DAD12" w14:textId="77777777" w:rsidR="00C90E4E" w:rsidRPr="00C90E4E" w:rsidRDefault="00C90E4E" w:rsidP="00C90E4E">
      <w:pPr>
        <w:numPr>
          <w:ilvl w:val="0"/>
          <w:numId w:val="6"/>
        </w:numPr>
      </w:pPr>
      <w:r w:rsidRPr="00C90E4E">
        <w:rPr>
          <w:b/>
          <w:bCs/>
        </w:rPr>
        <w:t>Hardware Barcode Integration:</w:t>
      </w:r>
      <w:r w:rsidRPr="00C90E4E">
        <w:t xml:space="preserve"> Excluded to avoid hardware dependencies.</w:t>
      </w:r>
    </w:p>
    <w:p w14:paraId="67F54F0C" w14:textId="77777777" w:rsidR="00C90E4E" w:rsidRPr="00C90E4E" w:rsidRDefault="00C90E4E" w:rsidP="00C90E4E">
      <w:pPr>
        <w:numPr>
          <w:ilvl w:val="0"/>
          <w:numId w:val="6"/>
        </w:numPr>
      </w:pPr>
      <w:r w:rsidRPr="00C90E4E">
        <w:rPr>
          <w:b/>
          <w:bCs/>
        </w:rPr>
        <w:t>Automated Supplier EDI / Purchase Order Sending:</w:t>
      </w:r>
      <w:r w:rsidRPr="00C90E4E">
        <w:t xml:space="preserve"> Excluded because Kirana wholesale purchases are settled manually in cash upon delivery.</w:t>
      </w:r>
    </w:p>
    <w:p w14:paraId="48E67273" w14:textId="77777777" w:rsidR="00C90E4E" w:rsidRPr="00C90E4E" w:rsidRDefault="00C90E4E" w:rsidP="00C90E4E">
      <w:pPr>
        <w:numPr>
          <w:ilvl w:val="0"/>
          <w:numId w:val="6"/>
        </w:numPr>
      </w:pPr>
      <w:r w:rsidRPr="00C90E4E">
        <w:rPr>
          <w:b/>
          <w:bCs/>
        </w:rPr>
        <w:t>Multi-Warehouse / Multi-Location Management:</w:t>
      </w:r>
      <w:r w:rsidRPr="00C90E4E">
        <w:t xml:space="preserve"> Focused strictly on a single store unit.</w:t>
      </w:r>
    </w:p>
    <w:p w14:paraId="4BC17F9E" w14:textId="77777777" w:rsidR="00C90E4E" w:rsidRPr="00C90E4E" w:rsidRDefault="00C90E4E" w:rsidP="00C90E4E">
      <w:pPr>
        <w:numPr>
          <w:ilvl w:val="0"/>
          <w:numId w:val="6"/>
        </w:numPr>
      </w:pPr>
      <w:r w:rsidRPr="00C90E4E">
        <w:rPr>
          <w:b/>
          <w:bCs/>
        </w:rPr>
        <w:t>User Accounts &amp; Database Persistence:</w:t>
      </w:r>
      <w:r w:rsidRPr="00C90E4E">
        <w:t xml:space="preserve"> Kept stateless for the core engine proof-of-concept.</w:t>
      </w:r>
    </w:p>
    <w:p w14:paraId="5949A212" w14:textId="77777777" w:rsidR="00C90E4E" w:rsidRPr="00C90E4E" w:rsidRDefault="00C90E4E" w:rsidP="00C90E4E">
      <w:pPr>
        <w:rPr>
          <w:rFonts w:ascii="Copperplate Gothic Bold" w:hAnsi="Copperplate Gothic Bold"/>
          <w:b/>
          <w:bCs/>
          <w:color w:val="70AD47" w:themeColor="accent6"/>
        </w:rPr>
      </w:pPr>
      <w:r w:rsidRPr="00C90E4E">
        <w:rPr>
          <w:rFonts w:ascii="Copperplate Gothic Bold" w:hAnsi="Copperplate Gothic Bold"/>
          <w:b/>
          <w:bCs/>
          <w:color w:val="70AD47" w:themeColor="accent6"/>
        </w:rPr>
        <w:t>4. What We're Building</w:t>
      </w:r>
    </w:p>
    <w:p w14:paraId="78DB65ED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Short Description</w:t>
      </w:r>
    </w:p>
    <w:p w14:paraId="13E229B0" w14:textId="77777777" w:rsidR="00C90E4E" w:rsidRPr="00C90E4E" w:rsidRDefault="00C90E4E" w:rsidP="00C90E4E">
      <w:r w:rsidRPr="00C90E4E">
        <w:rPr>
          <w:b/>
          <w:bCs/>
        </w:rPr>
        <w:t>Kirana-Cap AI</w:t>
      </w:r>
      <w:r w:rsidRPr="00C90E4E">
        <w:t xml:space="preserve"> is a lightweight web application that calculates optimal daily restock quantities for Kirana stores under strict cash constraints.</w:t>
      </w:r>
    </w:p>
    <w:p w14:paraId="666610B0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Key Features</w:t>
      </w:r>
    </w:p>
    <w:p w14:paraId="749B2246" w14:textId="77777777" w:rsidR="00C90E4E" w:rsidRPr="00C90E4E" w:rsidRDefault="00C90E4E" w:rsidP="00C90E4E">
      <w:pPr>
        <w:numPr>
          <w:ilvl w:val="0"/>
          <w:numId w:val="7"/>
        </w:numPr>
      </w:pPr>
      <w:r w:rsidRPr="00C90E4E">
        <w:rPr>
          <w:b/>
          <w:bCs/>
        </w:rPr>
        <w:t>Batch Store Planner:</w:t>
      </w:r>
      <w:r w:rsidRPr="00C90E4E">
        <w:t xml:space="preserve"> Evaluates an entire shop inventory list against today's morning cash balance.</w:t>
      </w:r>
    </w:p>
    <w:p w14:paraId="7E7EDEAC" w14:textId="77777777" w:rsidR="00C90E4E" w:rsidRPr="00C90E4E" w:rsidRDefault="00C90E4E" w:rsidP="00C90E4E">
      <w:pPr>
        <w:numPr>
          <w:ilvl w:val="0"/>
          <w:numId w:val="7"/>
        </w:numPr>
      </w:pPr>
      <w:r w:rsidRPr="00C90E4E">
        <w:rPr>
          <w:b/>
          <w:bCs/>
        </w:rPr>
        <w:t>Single SKU Quick Tester:</w:t>
      </w:r>
      <w:r w:rsidRPr="00C90E4E">
        <w:t xml:space="preserve"> Quick sanity check endpoint (/predict/single) for testing individual items on the fly.</w:t>
      </w:r>
    </w:p>
    <w:p w14:paraId="64316771" w14:textId="77777777" w:rsidR="00C90E4E" w:rsidRPr="00C90E4E" w:rsidRDefault="00C90E4E" w:rsidP="00C90E4E">
      <w:pPr>
        <w:numPr>
          <w:ilvl w:val="0"/>
          <w:numId w:val="7"/>
        </w:numPr>
      </w:pPr>
      <w:r w:rsidRPr="00C90E4E">
        <w:rPr>
          <w:b/>
          <w:bCs/>
        </w:rPr>
        <w:t>Executive Dashboard:</w:t>
      </w:r>
      <w:r w:rsidRPr="00C90E4E">
        <w:t xml:space="preserve"> Visualizes capital allocation per item, compares stock on hand versus recommended restock amounts, and highlights budget alerts.</w:t>
      </w:r>
    </w:p>
    <w:p w14:paraId="565A36BC" w14:textId="77777777" w:rsidR="00C90E4E" w:rsidRPr="00C90E4E" w:rsidRDefault="00C90E4E" w:rsidP="00C90E4E">
      <w:pPr>
        <w:numPr>
          <w:ilvl w:val="0"/>
          <w:numId w:val="7"/>
        </w:numPr>
      </w:pPr>
      <w:r w:rsidRPr="00C90E4E">
        <w:rPr>
          <w:b/>
          <w:bCs/>
        </w:rPr>
        <w:t>FastAPI Backend Services:</w:t>
      </w:r>
      <w:r w:rsidRPr="00C90E4E">
        <w:t xml:space="preserve"> RESTful backend endpoints (/health, /supported-items, /predict/single, /predict/daily-plan) serving a Scikit-Learn regression model and item label encoders.</w:t>
      </w:r>
    </w:p>
    <w:p w14:paraId="5DF2BE96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How Someone Uses It</w:t>
      </w:r>
    </w:p>
    <w:p w14:paraId="448656BC" w14:textId="77777777" w:rsidR="00C90E4E" w:rsidRPr="00C90E4E" w:rsidRDefault="00C90E4E" w:rsidP="00C90E4E">
      <w:pPr>
        <w:numPr>
          <w:ilvl w:val="0"/>
          <w:numId w:val="8"/>
        </w:numPr>
      </w:pPr>
      <w:r w:rsidRPr="00C90E4E">
        <w:t>Open the Store Planner interface.</w:t>
      </w:r>
    </w:p>
    <w:p w14:paraId="70BA46C1" w14:textId="77777777" w:rsidR="00C90E4E" w:rsidRPr="00C90E4E" w:rsidRDefault="00C90E4E" w:rsidP="00C90E4E">
      <w:pPr>
        <w:numPr>
          <w:ilvl w:val="0"/>
          <w:numId w:val="8"/>
        </w:numPr>
      </w:pPr>
      <w:r w:rsidRPr="00C90E4E">
        <w:lastRenderedPageBreak/>
        <w:t xml:space="preserve">Enter today's context: </w:t>
      </w:r>
      <w:r w:rsidRPr="00C90E4E">
        <w:rPr>
          <w:b/>
          <w:bCs/>
        </w:rPr>
        <w:t>Day of Week</w:t>
      </w:r>
      <w:r w:rsidRPr="00C90E4E">
        <w:t xml:space="preserve">, </w:t>
      </w:r>
      <w:r w:rsidRPr="00C90E4E">
        <w:rPr>
          <w:b/>
          <w:bCs/>
        </w:rPr>
        <w:t>Month</w:t>
      </w:r>
      <w:r w:rsidRPr="00C90E4E">
        <w:t xml:space="preserve">, </w:t>
      </w:r>
      <w:r w:rsidRPr="00C90E4E">
        <w:rPr>
          <w:b/>
          <w:bCs/>
        </w:rPr>
        <w:t>Festival Season Flag</w:t>
      </w:r>
      <w:r w:rsidRPr="00C90E4E">
        <w:t xml:space="preserve">, and </w:t>
      </w:r>
      <w:r w:rsidRPr="00C90E4E">
        <w:rPr>
          <w:b/>
          <w:bCs/>
        </w:rPr>
        <w:t>Available Morning Cash (₹)</w:t>
      </w:r>
      <w:r w:rsidRPr="00C90E4E">
        <w:t>.</w:t>
      </w:r>
    </w:p>
    <w:p w14:paraId="35395FDC" w14:textId="77777777" w:rsidR="00C90E4E" w:rsidRPr="00C90E4E" w:rsidRDefault="00C90E4E" w:rsidP="00C90E4E">
      <w:pPr>
        <w:numPr>
          <w:ilvl w:val="0"/>
          <w:numId w:val="8"/>
        </w:numPr>
      </w:pPr>
      <w:r w:rsidRPr="00C90E4E">
        <w:t xml:space="preserve">Adjust current </w:t>
      </w:r>
      <w:r w:rsidRPr="00C90E4E">
        <w:rPr>
          <w:b/>
          <w:bCs/>
        </w:rPr>
        <w:t>Opening Stock</w:t>
      </w:r>
      <w:r w:rsidRPr="00C90E4E">
        <w:t xml:space="preserve">, </w:t>
      </w:r>
      <w:r w:rsidRPr="00C90E4E">
        <w:rPr>
          <w:b/>
          <w:bCs/>
        </w:rPr>
        <w:t>Unit Cost</w:t>
      </w:r>
      <w:r w:rsidRPr="00C90E4E">
        <w:t xml:space="preserve">, and </w:t>
      </w:r>
      <w:r w:rsidRPr="00C90E4E">
        <w:rPr>
          <w:b/>
          <w:bCs/>
        </w:rPr>
        <w:t>Distributor Visit Status</w:t>
      </w:r>
      <w:r w:rsidRPr="00C90E4E">
        <w:t xml:space="preserve"> for each item.</w:t>
      </w:r>
    </w:p>
    <w:p w14:paraId="751F5D99" w14:textId="77777777" w:rsidR="00C90E4E" w:rsidRPr="00C90E4E" w:rsidRDefault="00C90E4E" w:rsidP="00C90E4E">
      <w:pPr>
        <w:numPr>
          <w:ilvl w:val="0"/>
          <w:numId w:val="8"/>
        </w:numPr>
      </w:pPr>
      <w:r w:rsidRPr="00C90E4E">
        <w:t xml:space="preserve">Click </w:t>
      </w:r>
      <w:r w:rsidRPr="00C90E4E">
        <w:rPr>
          <w:b/>
          <w:bCs/>
        </w:rPr>
        <w:t>Calculate Optimal Purchases</w:t>
      </w:r>
      <w:r w:rsidRPr="00C90E4E">
        <w:t>.</w:t>
      </w:r>
    </w:p>
    <w:p w14:paraId="4F56BF40" w14:textId="77777777" w:rsidR="00C90E4E" w:rsidRPr="00C90E4E" w:rsidRDefault="00C90E4E" w:rsidP="00C90E4E">
      <w:pPr>
        <w:numPr>
          <w:ilvl w:val="0"/>
          <w:numId w:val="8"/>
        </w:numPr>
      </w:pPr>
      <w:r w:rsidRPr="00C90E4E">
        <w:t>Review the generated purchase order table and capital distribution charts to make informed cash payments when suppliers arrive.</w:t>
      </w:r>
    </w:p>
    <w:p w14:paraId="4DF3E014" w14:textId="77777777" w:rsidR="00C90E4E" w:rsidRPr="00C90E4E" w:rsidRDefault="00C90E4E" w:rsidP="00C90E4E">
      <w:pPr>
        <w:rPr>
          <w:rFonts w:ascii="Copperplate Gothic Bold" w:hAnsi="Copperplate Gothic Bold"/>
          <w:b/>
          <w:bCs/>
          <w:color w:val="70AD47" w:themeColor="accent6"/>
        </w:rPr>
      </w:pPr>
      <w:r w:rsidRPr="00C90E4E">
        <w:rPr>
          <w:rFonts w:ascii="Copperplate Gothic Bold" w:hAnsi="Copperplate Gothic Bold"/>
          <w:b/>
          <w:bCs/>
          <w:color w:val="70AD47" w:themeColor="accent6"/>
        </w:rPr>
        <w:t>5. Test Cases and How to Test Them</w:t>
      </w:r>
    </w:p>
    <w:p w14:paraId="1FE83356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A. Happy Path / Functional Tests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733"/>
        <w:gridCol w:w="2679"/>
        <w:gridCol w:w="3591"/>
      </w:tblGrid>
      <w:tr w:rsidR="00C90E4E" w:rsidRPr="00C90E4E" w14:paraId="55E0873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63C71" w14:textId="77777777" w:rsidR="00C90E4E" w:rsidRPr="00C90E4E" w:rsidRDefault="00C90E4E" w:rsidP="00C90E4E">
            <w:r w:rsidRPr="00C90E4E">
              <w:rPr>
                <w:b/>
                <w:bCs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9787E" w14:textId="77777777" w:rsidR="00C90E4E" w:rsidRPr="00C90E4E" w:rsidRDefault="00C90E4E" w:rsidP="00C90E4E">
            <w:r w:rsidRPr="00C90E4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A05184" w14:textId="77777777" w:rsidR="00C90E4E" w:rsidRPr="00C90E4E" w:rsidRDefault="00C90E4E" w:rsidP="00C90E4E">
            <w:r w:rsidRPr="00C90E4E">
              <w:rPr>
                <w:b/>
                <w:bCs/>
              </w:rPr>
              <w:t>Input / Setup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40354" w14:textId="77777777" w:rsidR="00C90E4E" w:rsidRPr="00C90E4E" w:rsidRDefault="00C90E4E" w:rsidP="00C90E4E">
            <w:r w:rsidRPr="00C90E4E">
              <w:rPr>
                <w:b/>
                <w:bCs/>
              </w:rPr>
              <w:t>Expected Outcome</w:t>
            </w:r>
          </w:p>
        </w:tc>
      </w:tr>
      <w:tr w:rsidR="00C90E4E" w:rsidRPr="00C90E4E" w14:paraId="4BB352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FBFFE" w14:textId="77777777" w:rsidR="00C90E4E" w:rsidRPr="00C90E4E" w:rsidRDefault="00C90E4E" w:rsidP="00C90E4E">
            <w:r w:rsidRPr="00C90E4E">
              <w:rPr>
                <w:b/>
                <w:bCs/>
              </w:rPr>
              <w:t>TC-01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52E8A" w14:textId="77777777" w:rsidR="00C90E4E" w:rsidRPr="00C90E4E" w:rsidRDefault="00C90E4E" w:rsidP="00C90E4E">
            <w:r w:rsidRPr="00C90E4E">
              <w:t>System Health Verification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757F9" w14:textId="77777777" w:rsidR="00C90E4E" w:rsidRPr="00C90E4E" w:rsidRDefault="00C90E4E" w:rsidP="00C90E4E">
            <w:r w:rsidRPr="00C90E4E">
              <w:t>GET /health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6BE68" w14:textId="77777777" w:rsidR="00C90E4E" w:rsidRPr="00C90E4E" w:rsidRDefault="00C90E4E" w:rsidP="00C90E4E">
            <w:r w:rsidRPr="00C90E4E">
              <w:t>Returns HTTP 200 with {"status": "healthy", "</w:t>
            </w:r>
            <w:proofErr w:type="spellStart"/>
            <w:r w:rsidRPr="00C90E4E">
              <w:t>model_loaded</w:t>
            </w:r>
            <w:proofErr w:type="spellEnd"/>
            <w:r w:rsidRPr="00C90E4E">
              <w:t>": true}.</w:t>
            </w:r>
          </w:p>
        </w:tc>
      </w:tr>
      <w:tr w:rsidR="00C90E4E" w:rsidRPr="00C90E4E" w14:paraId="4900FE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4839B" w14:textId="77777777" w:rsidR="00C90E4E" w:rsidRPr="00C90E4E" w:rsidRDefault="00C90E4E" w:rsidP="00C90E4E">
            <w:r w:rsidRPr="00C90E4E">
              <w:rPr>
                <w:b/>
                <w:bCs/>
              </w:rPr>
              <w:t>TC-02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9A36E" w14:textId="77777777" w:rsidR="00C90E4E" w:rsidRPr="00C90E4E" w:rsidRDefault="00C90E4E" w:rsidP="00C90E4E">
            <w:r w:rsidRPr="00C90E4E">
              <w:t>Fetch Supported Items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F8FCC" w14:textId="77777777" w:rsidR="00C90E4E" w:rsidRPr="00C90E4E" w:rsidRDefault="00C90E4E" w:rsidP="00C90E4E">
            <w:r w:rsidRPr="00C90E4E">
              <w:t>GET /supported-items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C60F9" w14:textId="77777777" w:rsidR="00C90E4E" w:rsidRPr="00C90E4E" w:rsidRDefault="00C90E4E" w:rsidP="00C90E4E">
            <w:r w:rsidRPr="00C90E4E">
              <w:t xml:space="preserve">Returns array of supported SKU strings loaded from </w:t>
            </w:r>
            <w:proofErr w:type="spellStart"/>
            <w:r w:rsidRPr="00C90E4E">
              <w:t>LabelEncoder</w:t>
            </w:r>
            <w:proofErr w:type="spellEnd"/>
            <w:r w:rsidRPr="00C90E4E">
              <w:t>.</w:t>
            </w:r>
          </w:p>
        </w:tc>
      </w:tr>
      <w:tr w:rsidR="00C90E4E" w:rsidRPr="00C90E4E" w14:paraId="536D02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EABB7" w14:textId="77777777" w:rsidR="00C90E4E" w:rsidRPr="00C90E4E" w:rsidRDefault="00C90E4E" w:rsidP="00C90E4E">
            <w:r w:rsidRPr="00C90E4E">
              <w:rPr>
                <w:b/>
                <w:bCs/>
              </w:rPr>
              <w:t>TC-03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63D3" w14:textId="77777777" w:rsidR="00C90E4E" w:rsidRPr="00C90E4E" w:rsidRDefault="00C90E4E" w:rsidP="00C90E4E">
            <w:r w:rsidRPr="00C90E4E">
              <w:t>Normal Daily Batch Plan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C84F0D" w14:textId="77777777" w:rsidR="00C90E4E" w:rsidRPr="00C90E4E" w:rsidRDefault="00C90E4E" w:rsidP="00C90E4E">
            <w:r w:rsidRPr="00C90E4E">
              <w:t>Valid batch payload with ₹2,500 cash and distributor present (1).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D5E72" w14:textId="77777777" w:rsidR="00C90E4E" w:rsidRPr="00C90E4E" w:rsidRDefault="00C90E4E" w:rsidP="00C90E4E">
            <w:r w:rsidRPr="00C90E4E">
              <w:t>Returns 200 OK with recommended buy quantities, spend allocations, and remaining cash balance.</w:t>
            </w:r>
          </w:p>
        </w:tc>
      </w:tr>
      <w:tr w:rsidR="00C90E4E" w:rsidRPr="00C90E4E" w14:paraId="0A45B9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83144" w14:textId="77777777" w:rsidR="00C90E4E" w:rsidRPr="00C90E4E" w:rsidRDefault="00C90E4E" w:rsidP="00C90E4E">
            <w:r w:rsidRPr="00C90E4E">
              <w:rPr>
                <w:b/>
                <w:bCs/>
              </w:rPr>
              <w:t>TC-04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6BFCB" w14:textId="77777777" w:rsidR="00C90E4E" w:rsidRPr="00C90E4E" w:rsidRDefault="00C90E4E" w:rsidP="00C90E4E">
            <w:r w:rsidRPr="00C90E4E">
              <w:t>Single SKU Prediction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88A29" w14:textId="77777777" w:rsidR="00C90E4E" w:rsidRPr="00C90E4E" w:rsidRDefault="00C90E4E" w:rsidP="00C90E4E">
            <w:proofErr w:type="spellStart"/>
            <w:r w:rsidRPr="00C90E4E">
              <w:t>Maggi_Single</w:t>
            </w:r>
            <w:proofErr w:type="spellEnd"/>
            <w:r w:rsidRPr="00C90E4E">
              <w:t>, cost ₹12, opening stock 2, cash ₹1,000.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948AB" w14:textId="77777777" w:rsidR="00C90E4E" w:rsidRPr="00C90E4E" w:rsidRDefault="00C90E4E" w:rsidP="00C90E4E">
            <w:r w:rsidRPr="00C90E4E">
              <w:t>Returns recommended buy quantity and estimated cost within ₹1,000 limit.</w:t>
            </w:r>
          </w:p>
        </w:tc>
      </w:tr>
    </w:tbl>
    <w:p w14:paraId="2FD88435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B. Business Constraint Verification Tests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1825"/>
        <w:gridCol w:w="2846"/>
        <w:gridCol w:w="3398"/>
      </w:tblGrid>
      <w:tr w:rsidR="00C90E4E" w:rsidRPr="00C90E4E" w14:paraId="01FFC8B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4BB59" w14:textId="77777777" w:rsidR="00C90E4E" w:rsidRPr="00C90E4E" w:rsidRDefault="00C90E4E" w:rsidP="00C90E4E">
            <w:r w:rsidRPr="00C90E4E">
              <w:rPr>
                <w:b/>
                <w:bCs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413DB" w14:textId="77777777" w:rsidR="00C90E4E" w:rsidRPr="00C90E4E" w:rsidRDefault="00C90E4E" w:rsidP="00C90E4E">
            <w:r w:rsidRPr="00C90E4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AA02F" w14:textId="77777777" w:rsidR="00C90E4E" w:rsidRPr="00C90E4E" w:rsidRDefault="00C90E4E" w:rsidP="00C90E4E">
            <w:r w:rsidRPr="00C90E4E">
              <w:rPr>
                <w:b/>
                <w:bCs/>
              </w:rPr>
              <w:t>Input / Setup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00D02" w14:textId="77777777" w:rsidR="00C90E4E" w:rsidRPr="00C90E4E" w:rsidRDefault="00C90E4E" w:rsidP="00C90E4E">
            <w:r w:rsidRPr="00C90E4E">
              <w:rPr>
                <w:b/>
                <w:bCs/>
              </w:rPr>
              <w:t>Expected Outcome</w:t>
            </w:r>
          </w:p>
        </w:tc>
      </w:tr>
      <w:tr w:rsidR="00C90E4E" w:rsidRPr="00C90E4E" w14:paraId="6195B0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C3D6CB" w14:textId="77777777" w:rsidR="00C90E4E" w:rsidRPr="00C90E4E" w:rsidRDefault="00C90E4E" w:rsidP="00C90E4E">
            <w:r w:rsidRPr="00C90E4E">
              <w:rPr>
                <w:b/>
                <w:bCs/>
              </w:rPr>
              <w:t>TC-05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3FA13" w14:textId="77777777" w:rsidR="00C90E4E" w:rsidRPr="00C90E4E" w:rsidRDefault="00C90E4E" w:rsidP="00C90E4E">
            <w:r w:rsidRPr="00C90E4E">
              <w:rPr>
                <w:b/>
                <w:bCs/>
              </w:rPr>
              <w:t>Distributor Absent Constraint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6D6A97" w14:textId="77777777" w:rsidR="00C90E4E" w:rsidRPr="00C90E4E" w:rsidRDefault="00C90E4E" w:rsidP="00C90E4E">
            <w:r w:rsidRPr="00C90E4E">
              <w:t xml:space="preserve">Item needs 10 units, but </w:t>
            </w:r>
            <w:proofErr w:type="spellStart"/>
            <w:r w:rsidRPr="00C90E4E">
              <w:t>distributor_present</w:t>
            </w:r>
            <w:proofErr w:type="spellEnd"/>
            <w:r w:rsidRPr="00C90E4E">
              <w:t xml:space="preserve"> = 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F0BD5" w14:textId="77777777" w:rsidR="00C90E4E" w:rsidRPr="00C90E4E" w:rsidRDefault="00C90E4E" w:rsidP="00C90E4E">
            <w:proofErr w:type="spellStart"/>
            <w:r w:rsidRPr="00C90E4E">
              <w:t>recommended_buy_qty</w:t>
            </w:r>
            <w:proofErr w:type="spellEnd"/>
            <w:r w:rsidRPr="00C90E4E">
              <w:t xml:space="preserve"> is forced to 0. Warning returned: </w:t>
            </w:r>
            <w:r w:rsidRPr="00C90E4E">
              <w:rPr>
                <w:i/>
                <w:iCs/>
              </w:rPr>
              <w:t>"Distributor not present today."</w:t>
            </w:r>
          </w:p>
        </w:tc>
      </w:tr>
      <w:tr w:rsidR="00C90E4E" w:rsidRPr="00C90E4E" w14:paraId="448400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5EC8C" w14:textId="77777777" w:rsidR="00C90E4E" w:rsidRPr="00C90E4E" w:rsidRDefault="00C90E4E" w:rsidP="00C90E4E">
            <w:r w:rsidRPr="00C90E4E">
              <w:rPr>
                <w:b/>
                <w:bCs/>
              </w:rPr>
              <w:lastRenderedPageBreak/>
              <w:t>TC-06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A0840A" w14:textId="77777777" w:rsidR="00C90E4E" w:rsidRPr="00C90E4E" w:rsidRDefault="00C90E4E" w:rsidP="00C90E4E">
            <w:r w:rsidRPr="00C90E4E">
              <w:rPr>
                <w:b/>
                <w:bCs/>
              </w:rPr>
              <w:t>Insufficient Morning Cash (Truncation)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62A8F" w14:textId="77777777" w:rsidR="00C90E4E" w:rsidRPr="00C90E4E" w:rsidRDefault="00C90E4E" w:rsidP="00C90E4E">
            <w:r w:rsidRPr="00C90E4E">
              <w:t xml:space="preserve">Ideal buy qty = 10 units @ ₹100/unit (Total ₹1,000), but </w:t>
            </w:r>
            <w:proofErr w:type="spellStart"/>
            <w:r w:rsidRPr="00C90E4E">
              <w:t>morning_cash_inr</w:t>
            </w:r>
            <w:proofErr w:type="spellEnd"/>
            <w:r w:rsidRPr="00C90E4E">
              <w:t xml:space="preserve"> = ₹350.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CB68E6" w14:textId="77777777" w:rsidR="00C90E4E" w:rsidRPr="00C90E4E" w:rsidRDefault="00C90E4E" w:rsidP="00C90E4E">
            <w:proofErr w:type="spellStart"/>
            <w:r w:rsidRPr="00C90E4E">
              <w:t>recommended_buy_qty</w:t>
            </w:r>
            <w:proofErr w:type="spellEnd"/>
            <w:r w:rsidRPr="00C90E4E">
              <w:t xml:space="preserve"> is capped at 3 units (₹300). Warning returned: </w:t>
            </w:r>
            <w:r w:rsidRPr="00C90E4E">
              <w:rPr>
                <w:i/>
                <w:iCs/>
              </w:rPr>
              <w:t>"Capped due to cash limit."</w:t>
            </w:r>
          </w:p>
        </w:tc>
      </w:tr>
      <w:tr w:rsidR="00C90E4E" w:rsidRPr="00C90E4E" w14:paraId="5AB1EF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D84A0" w14:textId="77777777" w:rsidR="00C90E4E" w:rsidRPr="00C90E4E" w:rsidRDefault="00C90E4E" w:rsidP="00C90E4E">
            <w:r w:rsidRPr="00C90E4E">
              <w:rPr>
                <w:b/>
                <w:bCs/>
              </w:rPr>
              <w:t>TC-07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5B1B5" w14:textId="77777777" w:rsidR="00C90E4E" w:rsidRPr="00C90E4E" w:rsidRDefault="00C90E4E" w:rsidP="00C90E4E">
            <w:r w:rsidRPr="00C90E4E">
              <w:rPr>
                <w:b/>
                <w:bCs/>
              </w:rPr>
              <w:t>Zero Morning Cash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F66CF" w14:textId="77777777" w:rsidR="00C90E4E" w:rsidRPr="00C90E4E" w:rsidRDefault="00C90E4E" w:rsidP="00C90E4E">
            <w:proofErr w:type="spellStart"/>
            <w:r w:rsidRPr="00C90E4E">
              <w:t>morning_cash_inr</w:t>
            </w:r>
            <w:proofErr w:type="spellEnd"/>
            <w:r w:rsidRPr="00C90E4E">
              <w:t xml:space="preserve"> = 0.0.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80F5B" w14:textId="77777777" w:rsidR="00C90E4E" w:rsidRPr="00C90E4E" w:rsidRDefault="00C90E4E" w:rsidP="00C90E4E">
            <w:r w:rsidRPr="00C90E4E">
              <w:t>All item recommendations output 0 buy quantity; remaining cash stays 0.0.</w:t>
            </w:r>
          </w:p>
        </w:tc>
      </w:tr>
    </w:tbl>
    <w:p w14:paraId="77305D84" w14:textId="77777777" w:rsidR="00C90E4E" w:rsidRPr="00C90E4E" w:rsidRDefault="00C90E4E" w:rsidP="00C90E4E">
      <w:pPr>
        <w:rPr>
          <w:b/>
          <w:bCs/>
        </w:rPr>
      </w:pPr>
      <w:r w:rsidRPr="00C90E4E">
        <w:rPr>
          <w:b/>
          <w:bCs/>
        </w:rPr>
        <w:t>C. Expected Failure &amp; Boundary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4"/>
        <w:gridCol w:w="1867"/>
        <w:gridCol w:w="3036"/>
        <w:gridCol w:w="3173"/>
      </w:tblGrid>
      <w:tr w:rsidR="00C90E4E" w:rsidRPr="00C90E4E" w14:paraId="39192FD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0938E" w14:textId="77777777" w:rsidR="00C90E4E" w:rsidRPr="00C90E4E" w:rsidRDefault="00C90E4E" w:rsidP="00C90E4E">
            <w:r w:rsidRPr="00C90E4E">
              <w:rPr>
                <w:b/>
                <w:bCs/>
              </w:rPr>
              <w:t>Test Case 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A97925" w14:textId="77777777" w:rsidR="00C90E4E" w:rsidRPr="00C90E4E" w:rsidRDefault="00C90E4E" w:rsidP="00C90E4E">
            <w:r w:rsidRPr="00C90E4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929A8" w14:textId="77777777" w:rsidR="00C90E4E" w:rsidRPr="00C90E4E" w:rsidRDefault="00C90E4E" w:rsidP="00C90E4E">
            <w:r w:rsidRPr="00C90E4E">
              <w:rPr>
                <w:b/>
                <w:bCs/>
              </w:rPr>
              <w:t>Input / Setup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FC1C4" w14:textId="77777777" w:rsidR="00C90E4E" w:rsidRPr="00C90E4E" w:rsidRDefault="00C90E4E" w:rsidP="00C90E4E">
            <w:r w:rsidRPr="00C90E4E">
              <w:rPr>
                <w:b/>
                <w:bCs/>
              </w:rPr>
              <w:t>Expected Outcome</w:t>
            </w:r>
          </w:p>
        </w:tc>
      </w:tr>
      <w:tr w:rsidR="00C90E4E" w:rsidRPr="00C90E4E" w14:paraId="4F6C19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E108F" w14:textId="77777777" w:rsidR="00C90E4E" w:rsidRPr="00C90E4E" w:rsidRDefault="00C90E4E" w:rsidP="00C90E4E">
            <w:r w:rsidRPr="00C90E4E">
              <w:rPr>
                <w:b/>
                <w:bCs/>
              </w:rPr>
              <w:t>TC-08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E02E2" w14:textId="77777777" w:rsidR="00C90E4E" w:rsidRPr="00C90E4E" w:rsidRDefault="00C90E4E" w:rsidP="00C90E4E">
            <w:r w:rsidRPr="00C90E4E">
              <w:rPr>
                <w:b/>
                <w:bCs/>
              </w:rPr>
              <w:t>Unknown SKU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17624" w14:textId="77777777" w:rsidR="00C90E4E" w:rsidRPr="00C90E4E" w:rsidRDefault="00C90E4E" w:rsidP="00C90E4E">
            <w:proofErr w:type="spellStart"/>
            <w:r w:rsidRPr="00C90E4E">
              <w:t>item_name</w:t>
            </w:r>
            <w:proofErr w:type="spellEnd"/>
            <w:r w:rsidRPr="00C90E4E">
              <w:t xml:space="preserve"> = "</w:t>
            </w:r>
            <w:proofErr w:type="spellStart"/>
            <w:r w:rsidRPr="00C90E4E">
              <w:t>NonExistentSoda</w:t>
            </w:r>
            <w:proofErr w:type="spellEnd"/>
            <w:r w:rsidRPr="00C90E4E">
              <w:t>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DF4FB" w14:textId="77777777" w:rsidR="00C90E4E" w:rsidRPr="00C90E4E" w:rsidRDefault="00C90E4E" w:rsidP="00C90E4E">
            <w:r w:rsidRPr="00C90E4E">
              <w:t xml:space="preserve">Returns </w:t>
            </w:r>
            <w:r w:rsidRPr="00C90E4E">
              <w:rPr>
                <w:b/>
                <w:bCs/>
              </w:rPr>
              <w:t>HTTP 400 Bad Request</w:t>
            </w:r>
            <w:r w:rsidRPr="00C90E4E">
              <w:t xml:space="preserve"> ("Unknown item '</w:t>
            </w:r>
            <w:proofErr w:type="spellStart"/>
            <w:r w:rsidRPr="00C90E4E">
              <w:t>NonExistentSoda</w:t>
            </w:r>
            <w:proofErr w:type="spellEnd"/>
            <w:r w:rsidRPr="00C90E4E">
              <w:t>'").</w:t>
            </w:r>
          </w:p>
        </w:tc>
      </w:tr>
      <w:tr w:rsidR="00C90E4E" w:rsidRPr="00C90E4E" w14:paraId="387D85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D48AB" w14:textId="77777777" w:rsidR="00C90E4E" w:rsidRPr="00C90E4E" w:rsidRDefault="00C90E4E" w:rsidP="00C90E4E">
            <w:r w:rsidRPr="00C90E4E">
              <w:rPr>
                <w:b/>
                <w:bCs/>
              </w:rPr>
              <w:t>TC-09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9681E" w14:textId="77777777" w:rsidR="00C90E4E" w:rsidRPr="00C90E4E" w:rsidRDefault="00C90E4E" w:rsidP="00C90E4E">
            <w:r w:rsidRPr="00C90E4E">
              <w:rPr>
                <w:b/>
                <w:bCs/>
              </w:rPr>
              <w:t>Negative Input Values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C0FE1" w14:textId="77777777" w:rsidR="00C90E4E" w:rsidRPr="00C90E4E" w:rsidRDefault="00C90E4E" w:rsidP="00C90E4E">
            <w:proofErr w:type="spellStart"/>
            <w:r w:rsidRPr="00C90E4E">
              <w:t>morning_cash_inr</w:t>
            </w:r>
            <w:proofErr w:type="spellEnd"/>
            <w:r w:rsidRPr="00C90E4E">
              <w:t xml:space="preserve"> = -500 or </w:t>
            </w:r>
            <w:proofErr w:type="spellStart"/>
            <w:r w:rsidRPr="00C90E4E">
              <w:t>opening_stock</w:t>
            </w:r>
            <w:proofErr w:type="spellEnd"/>
            <w:r w:rsidRPr="00C90E4E">
              <w:t xml:space="preserve"> = -2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A0CE6" w14:textId="77777777" w:rsidR="00C90E4E" w:rsidRPr="00C90E4E" w:rsidRDefault="00C90E4E" w:rsidP="00C90E4E">
            <w:r w:rsidRPr="00C90E4E">
              <w:t xml:space="preserve">Returns </w:t>
            </w:r>
            <w:r w:rsidRPr="00C90E4E">
              <w:rPr>
                <w:b/>
                <w:bCs/>
              </w:rPr>
              <w:t xml:space="preserve">HTTP 422 </w:t>
            </w:r>
            <w:proofErr w:type="spellStart"/>
            <w:r w:rsidRPr="00C90E4E">
              <w:rPr>
                <w:b/>
                <w:bCs/>
              </w:rPr>
              <w:t>Unprocessable</w:t>
            </w:r>
            <w:proofErr w:type="spellEnd"/>
            <w:r w:rsidRPr="00C90E4E">
              <w:rPr>
                <w:b/>
                <w:bCs/>
              </w:rPr>
              <w:t xml:space="preserve"> Entity</w:t>
            </w:r>
            <w:r w:rsidRPr="00C90E4E">
              <w:t xml:space="preserve"> (</w:t>
            </w:r>
            <w:proofErr w:type="spellStart"/>
            <w:r w:rsidRPr="00C90E4E">
              <w:t>Pydantic</w:t>
            </w:r>
            <w:proofErr w:type="spellEnd"/>
            <w:r w:rsidRPr="00C90E4E">
              <w:t xml:space="preserve"> validation error).</w:t>
            </w:r>
          </w:p>
        </w:tc>
      </w:tr>
      <w:tr w:rsidR="00C90E4E" w:rsidRPr="00C90E4E" w14:paraId="4DC90B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6752F1" w14:textId="77777777" w:rsidR="00C90E4E" w:rsidRPr="00C90E4E" w:rsidRDefault="00C90E4E" w:rsidP="00C90E4E">
            <w:r w:rsidRPr="00C90E4E">
              <w:rPr>
                <w:b/>
                <w:bCs/>
              </w:rPr>
              <w:t>TC-10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5B900" w14:textId="77777777" w:rsidR="00C90E4E" w:rsidRPr="00C90E4E" w:rsidRDefault="00C90E4E" w:rsidP="00C90E4E">
            <w:r w:rsidRPr="00C90E4E">
              <w:rPr>
                <w:b/>
                <w:bCs/>
              </w:rPr>
              <w:t>Invalid Day/Month Values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6F97C" w14:textId="77777777" w:rsidR="00C90E4E" w:rsidRPr="00C90E4E" w:rsidRDefault="00C90E4E" w:rsidP="00C90E4E">
            <w:proofErr w:type="spellStart"/>
            <w:r w:rsidRPr="00C90E4E">
              <w:t>day_num</w:t>
            </w:r>
            <w:proofErr w:type="spellEnd"/>
            <w:r w:rsidRPr="00C90E4E">
              <w:t xml:space="preserve"> = 8 or month = 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DE4A3" w14:textId="77777777" w:rsidR="00C90E4E" w:rsidRPr="00C90E4E" w:rsidRDefault="00C90E4E" w:rsidP="00C90E4E">
            <w:r w:rsidRPr="00C90E4E">
              <w:t xml:space="preserve">Returns </w:t>
            </w:r>
            <w:r w:rsidRPr="00C90E4E">
              <w:rPr>
                <w:b/>
                <w:bCs/>
              </w:rPr>
              <w:t xml:space="preserve">HTTP 422 </w:t>
            </w:r>
            <w:proofErr w:type="spellStart"/>
            <w:r w:rsidRPr="00C90E4E">
              <w:rPr>
                <w:b/>
                <w:bCs/>
              </w:rPr>
              <w:t>Unprocessable</w:t>
            </w:r>
            <w:proofErr w:type="spellEnd"/>
            <w:r w:rsidRPr="00C90E4E">
              <w:rPr>
                <w:b/>
                <w:bCs/>
              </w:rPr>
              <w:t xml:space="preserve"> Entity</w:t>
            </w:r>
            <w:r w:rsidRPr="00C90E4E">
              <w:t xml:space="preserve"> (Out of bounds range constraint).</w:t>
            </w:r>
          </w:p>
        </w:tc>
      </w:tr>
      <w:tr w:rsidR="00C90E4E" w:rsidRPr="00C90E4E" w14:paraId="18D53A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83403" w14:textId="77777777" w:rsidR="00C90E4E" w:rsidRPr="00C90E4E" w:rsidRDefault="00C90E4E" w:rsidP="00C90E4E">
            <w:r w:rsidRPr="00C90E4E">
              <w:rPr>
                <w:b/>
                <w:bCs/>
              </w:rPr>
              <w:t>TC-11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0290F" w14:textId="77777777" w:rsidR="00C90E4E" w:rsidRPr="00C90E4E" w:rsidRDefault="00C90E4E" w:rsidP="00C90E4E">
            <w:r w:rsidRPr="00C90E4E">
              <w:rPr>
                <w:b/>
                <w:bCs/>
              </w:rPr>
              <w:t>Missing Model Dependencies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19B6" w14:textId="77777777" w:rsidR="00C90E4E" w:rsidRPr="00C90E4E" w:rsidRDefault="00C90E4E" w:rsidP="00C90E4E">
            <w:r w:rsidRPr="00C90E4E">
              <w:t xml:space="preserve">Launch backend without </w:t>
            </w:r>
            <w:proofErr w:type="spellStart"/>
            <w:r w:rsidRPr="00C90E4E">
              <w:t>kirana_restock_model.pkl</w:t>
            </w:r>
            <w:proofErr w:type="spellEnd"/>
            <w:r w:rsidRPr="00C90E4E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B3F3A" w14:textId="77777777" w:rsidR="00C90E4E" w:rsidRPr="00C90E4E" w:rsidRDefault="00C90E4E" w:rsidP="00C90E4E">
            <w:r w:rsidRPr="00C90E4E">
              <w:t>/</w:t>
            </w:r>
            <w:proofErr w:type="gramStart"/>
            <w:r w:rsidRPr="00C90E4E">
              <w:t>health</w:t>
            </w:r>
            <w:proofErr w:type="gramEnd"/>
            <w:r w:rsidRPr="00C90E4E">
              <w:t xml:space="preserve"> returns </w:t>
            </w:r>
            <w:proofErr w:type="spellStart"/>
            <w:r w:rsidRPr="00C90E4E">
              <w:t>model_loaded</w:t>
            </w:r>
            <w:proofErr w:type="spellEnd"/>
            <w:r w:rsidRPr="00C90E4E">
              <w:t xml:space="preserve">: false, prediction requests return </w:t>
            </w:r>
            <w:r w:rsidRPr="00C90E4E">
              <w:rPr>
                <w:b/>
                <w:bCs/>
              </w:rPr>
              <w:t>HTTP 500 / 400</w:t>
            </w:r>
            <w:r w:rsidRPr="00C90E4E">
              <w:t xml:space="preserve"> indicating uninitialized model.</w:t>
            </w:r>
          </w:p>
        </w:tc>
      </w:tr>
    </w:tbl>
    <w:p w14:paraId="3367386E" w14:textId="77777777" w:rsidR="00275BC2" w:rsidRDefault="00275BC2"/>
    <w:sectPr w:rsidR="00275B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4295D"/>
    <w:multiLevelType w:val="multilevel"/>
    <w:tmpl w:val="10C6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66E3F"/>
    <w:multiLevelType w:val="multilevel"/>
    <w:tmpl w:val="87AC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D4280"/>
    <w:multiLevelType w:val="multilevel"/>
    <w:tmpl w:val="E06AF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D07686"/>
    <w:multiLevelType w:val="multilevel"/>
    <w:tmpl w:val="80667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677465"/>
    <w:multiLevelType w:val="multilevel"/>
    <w:tmpl w:val="48041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D63F29"/>
    <w:multiLevelType w:val="multilevel"/>
    <w:tmpl w:val="B0BC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5374A7"/>
    <w:multiLevelType w:val="multilevel"/>
    <w:tmpl w:val="D222E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4B4AB6"/>
    <w:multiLevelType w:val="multilevel"/>
    <w:tmpl w:val="C5D40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7773136">
    <w:abstractNumId w:val="1"/>
  </w:num>
  <w:num w:numId="2" w16cid:durableId="1345397349">
    <w:abstractNumId w:val="3"/>
  </w:num>
  <w:num w:numId="3" w16cid:durableId="1685741407">
    <w:abstractNumId w:val="4"/>
  </w:num>
  <w:num w:numId="4" w16cid:durableId="1706514357">
    <w:abstractNumId w:val="0"/>
  </w:num>
  <w:num w:numId="5" w16cid:durableId="819463269">
    <w:abstractNumId w:val="7"/>
  </w:num>
  <w:num w:numId="6" w16cid:durableId="1581597413">
    <w:abstractNumId w:val="5"/>
  </w:num>
  <w:num w:numId="7" w16cid:durableId="2075809860">
    <w:abstractNumId w:val="2"/>
  </w:num>
  <w:num w:numId="8" w16cid:durableId="13313692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6AE"/>
    <w:rsid w:val="00261CAF"/>
    <w:rsid w:val="00275BC2"/>
    <w:rsid w:val="006D6EBB"/>
    <w:rsid w:val="00823F40"/>
    <w:rsid w:val="00A77A7C"/>
    <w:rsid w:val="00B30A14"/>
    <w:rsid w:val="00B44BA0"/>
    <w:rsid w:val="00B71CBE"/>
    <w:rsid w:val="00B875A3"/>
    <w:rsid w:val="00C90E4E"/>
    <w:rsid w:val="00EC26AE"/>
    <w:rsid w:val="00F46A23"/>
    <w:rsid w:val="00F72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98262"/>
  <w15:chartTrackingRefBased/>
  <w15:docId w15:val="{927B4027-C536-41EC-8D93-A67D59BA8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2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6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6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6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26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6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6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6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6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6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6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6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6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6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6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988</Words>
  <Characters>5636</Characters>
  <Application>Microsoft Office Word</Application>
  <DocSecurity>0</DocSecurity>
  <Lines>46</Lines>
  <Paragraphs>13</Paragraphs>
  <ScaleCrop>false</ScaleCrop>
  <Company/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singh</dc:creator>
  <cp:keywords/>
  <dc:description/>
  <cp:lastModifiedBy>Piyush singh</cp:lastModifiedBy>
  <cp:revision>2</cp:revision>
  <dcterms:created xsi:type="dcterms:W3CDTF">2026-07-31T15:02:00Z</dcterms:created>
  <dcterms:modified xsi:type="dcterms:W3CDTF">2026-07-31T15:07:00Z</dcterms:modified>
</cp:coreProperties>
</file>