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Pr="00A46F60" w:rsidR="00395A2A" w:rsidP="00395A2A" w:rsidRDefault="00395A2A" w14:paraId="064F36E6" w14:textId="77777777">
      <w:pPr>
        <w:rPr>
          <w:rFonts w:cstheme="minorHAnsi"/>
          <w:b/>
          <w:bCs/>
          <w:color w:val="595959" w:themeColor="text1" w:themeTint="A6"/>
          <w:sz w:val="36"/>
          <w:szCs w:val="36"/>
        </w:rPr>
      </w:pPr>
    </w:p>
    <w:p w:rsidRPr="00A46F60" w:rsidR="00395A2A" w:rsidP="00395A2A" w:rsidRDefault="00395A2A" w14:paraId="27F9B7BA" w14:textId="77777777">
      <w:pPr>
        <w:rPr>
          <w:rFonts w:cstheme="minorHAnsi"/>
          <w:b/>
          <w:bCs/>
          <w:color w:val="595959" w:themeColor="text1" w:themeTint="A6"/>
          <w:sz w:val="36"/>
          <w:szCs w:val="36"/>
        </w:rPr>
      </w:pPr>
      <w:r w:rsidRPr="00A46F60">
        <w:rPr>
          <w:rFonts w:cstheme="minorHAnsi"/>
          <w:b/>
          <w:bCs/>
          <w:noProof/>
          <w:color w:val="595959" w:themeColor="text1" w:themeTint="A6"/>
          <w:sz w:val="36"/>
          <w:szCs w:val="36"/>
        </w:rPr>
        <w:drawing>
          <wp:anchor distT="0" distB="0" distL="114300" distR="114300" simplePos="0" relativeHeight="251661312" behindDoc="0" locked="0" layoutInCell="1" allowOverlap="1" wp14:anchorId="0D1983D3" wp14:editId="7AF0DBEC">
            <wp:simplePos x="0" y="0"/>
            <wp:positionH relativeFrom="column">
              <wp:posOffset>-459105</wp:posOffset>
            </wp:positionH>
            <wp:positionV relativeFrom="paragraph">
              <wp:posOffset>370205</wp:posOffset>
            </wp:positionV>
            <wp:extent cx="2825115" cy="752475"/>
            <wp:effectExtent l="0" t="0" r="0" b="9525"/>
            <wp:wrapSquare wrapText="bothSides"/>
            <wp:docPr id="27" name="Immagine 27" descr="Ico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magine 27" descr="Icon&#10;&#10;Description automatically generated with low confidenc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511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Pr="00A46F60" w:rsidR="00395A2A" w:rsidP="00395A2A" w:rsidRDefault="00395A2A" w14:paraId="320A1E72" w14:textId="77777777">
      <w:pPr>
        <w:rPr>
          <w:rFonts w:cstheme="minorHAnsi"/>
          <w:b/>
          <w:bCs/>
          <w:color w:val="595959" w:themeColor="text1" w:themeTint="A6"/>
          <w:sz w:val="36"/>
          <w:szCs w:val="36"/>
        </w:rPr>
      </w:pPr>
    </w:p>
    <w:p w:rsidRPr="00A46F60" w:rsidR="00395A2A" w:rsidP="00395A2A" w:rsidRDefault="00395A2A" w14:paraId="493EDBBC" w14:textId="77777777">
      <w:pPr>
        <w:rPr>
          <w:rFonts w:cstheme="minorHAnsi"/>
          <w:b/>
          <w:bCs/>
          <w:color w:val="595959" w:themeColor="text1" w:themeTint="A6"/>
          <w:sz w:val="36"/>
          <w:szCs w:val="36"/>
        </w:rPr>
      </w:pPr>
    </w:p>
    <w:p w:rsidRPr="00A46F60" w:rsidR="00395A2A" w:rsidP="00395A2A" w:rsidRDefault="00395A2A" w14:paraId="0B80951A" w14:textId="52523C2E">
      <w:pPr>
        <w:rPr>
          <w:rFonts w:cstheme="minorHAnsi"/>
          <w:b/>
          <w:bCs/>
          <w:color w:val="595959" w:themeColor="text1" w:themeTint="A6"/>
          <w:sz w:val="36"/>
          <w:szCs w:val="36"/>
        </w:rPr>
      </w:pPr>
      <w:r w:rsidRPr="00A46F60">
        <w:rPr>
          <w:rFonts w:cstheme="minorHAnsi"/>
          <w:b/>
          <w:bCs/>
          <w:noProof/>
          <w:color w:val="595959" w:themeColor="text1" w:themeTint="A6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A194887" wp14:editId="0531D616">
                <wp:simplePos x="0" y="0"/>
                <wp:positionH relativeFrom="column">
                  <wp:posOffset>-898769</wp:posOffset>
                </wp:positionH>
                <wp:positionV relativeFrom="paragraph">
                  <wp:posOffset>384224</wp:posOffset>
                </wp:positionV>
                <wp:extent cx="7573596" cy="2115185"/>
                <wp:effectExtent l="0" t="0" r="0" b="5715"/>
                <wp:wrapNone/>
                <wp:docPr id="16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73596" cy="211518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5A2A" w:rsidP="00395A2A" w:rsidRDefault="00395A2A" w14:paraId="2AE5FBE3" w14:textId="77777777">
                            <w:pPr>
                              <w:rPr>
                                <w:color w:val="FFFFFF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color w:val="FFFFFF"/>
                                <w:sz w:val="52"/>
                                <w:szCs w:val="52"/>
                              </w:rPr>
                              <w:t>PROJECT OBJECTS\Contract Management</w:t>
                            </w:r>
                          </w:p>
                          <w:p w:rsidRPr="005F528D" w:rsidR="00395A2A" w:rsidP="004E37CE" w:rsidRDefault="001622D6" w14:paraId="53FCF746" w14:textId="55ADEAAC">
                            <w:pPr>
                              <w:rPr>
                                <w:color w:val="FFFFFF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color w:val="FFFFFF"/>
                                <w:sz w:val="52"/>
                                <w:szCs w:val="52"/>
                              </w:rPr>
                              <w:t xml:space="preserve">New </w:t>
                            </w:r>
                            <w:r w:rsidR="00BC5718">
                              <w:rPr>
                                <w:color w:val="FFFFFF"/>
                                <w:sz w:val="52"/>
                                <w:szCs w:val="52"/>
                              </w:rPr>
                              <w:t>Prisma Integration</w:t>
                            </w:r>
                            <w:r w:rsidR="00CC4D3C">
                              <w:rPr>
                                <w:color w:val="FFFFFF"/>
                                <w:sz w:val="52"/>
                                <w:szCs w:val="52"/>
                              </w:rPr>
                              <w:t xml:space="preserve"> </w:t>
                            </w:r>
                            <w:r w:rsidR="005E389A">
                              <w:rPr>
                                <w:color w:val="FFFFFF"/>
                                <w:sz w:val="52"/>
                                <w:szCs w:val="52"/>
                              </w:rPr>
                              <w:t>R</w:t>
                            </w:r>
                            <w:r w:rsidRPr="004E37CE" w:rsidR="004E37CE">
                              <w:rPr>
                                <w:color w:val="FFFFFF"/>
                                <w:sz w:val="52"/>
                                <w:szCs w:val="52"/>
                              </w:rPr>
                              <w:t>equirements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 w14:anchorId="7853C5DA">
              <v:rect id="Rectangle 3" style="position:absolute;margin-left:-70.75pt;margin-top:30.25pt;width:596.35pt;height:166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#4472c4 [3204]" stroked="f" strokeweight="1pt" w14:anchorId="6A1948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8sAhQIAAIcFAAAOAAAAZHJzL2Uyb0RvYy54bWysVNtq3DAQfS/0H4TeG6+32VxMvGFJSCks&#10;SWhS8qyVpVhU1qiSdu3t13ckX7IkoYVSPwiN5szteGYuLrtGk51wXoEpaX40o0QYDpUyzyX9/njz&#10;6YwSH5ipmAYjSroXnl4uP364aG0h5lCDroQj6MT4orUlrUOwRZZ5XouG+SOwwqBSgmtYQNE9Z5Vj&#10;LXpvdDafzU6yFlxlHXDhPb5e90q6TP6lFDzcSelFILqkmFtIp0vnJp7Z8oIVz47ZWvEhDfYPWTRM&#10;GQw6ubpmgZGtU29cNYo78CDDEYcmAykVF6kGrCafvarmoWZWpFqQHG8nmvz/c8tvdw/23sXUvV0D&#10;/+GRkay1vpg0UfADppOuiVhMnHSJxf3EougC4fh4ujj9vDg/oYSjbp7ni/xsEXnOWDGaW+fDFwEN&#10;iZeSOvxNiT22W/vQQ0dIygy0qm6U1kmIrSGutCM7hj+VcS5MyIcA/hCpTcQbiJa90/iSiuvrSZWF&#10;vRYRp803IYmqsIJ5Sib14NtAKYeaVaKPv5jhN0YfU0vFJocRLTH+5Dv/k+8+ywEfTUVq4cl49nfj&#10;ySJFBhMm40YZcO850BN9ssePJPXURJZCt+kwuXjdQLW/d8RBP0ve8huFf3HNfLhnDocHxwwXQrjD&#10;Q2poSwrDjZIa3K/33iMeexq1lLQ4jCX1P7fMCUr0V4Pdfp4fH8fpTcLx4nSOgjvUbA41ZttcAbZG&#10;jqvH8nSN+KDHq3TQPOHeWMWoqGKGY+yS8uBG4Sr0SwI3DxerVYLhxFoW1ubB8ug8Ehy79LF7Ys4O&#10;rRxwCm5hHFxWvOroHhstDay2AaRK7f7C60A9TnvqoWEzxXVyKCfUy/5c/gYAAP//AwBQSwMEFAAG&#10;AAgAAAAhAHkfa5TjAAAADAEAAA8AAABkcnMvZG93bnJldi54bWxMj8FOwzAMhu9IvENkJG5b0pWV&#10;UepO06RdEEKisMNuWWOaQpNUTdYVnp7sBCfL8qff31+sJ9OxkQbfOouQzAUwsrVTrW0Q3t92sxUw&#10;H6RVsnOWEL7Jw7q8vipkrtzZvtJYhYbFEOtziaBD6HPOfa3JSD93Pdl4+3CDkSGuQ8PVIM8x3HR8&#10;IUTGjWxt/KBlT1tN9Vd1MghPn/dppcfN+JO+0F67/fNht/WItzfT5hFYoCn8wXDRj+pQRqejO1nl&#10;WYcwS+6SZWQRMhHnhRDLZAHsiJA+pBnwsuD/S5S/AAAA//8DAFBLAQItABQABgAIAAAAIQC2gziS&#10;/gAAAOEBAAATAAAAAAAAAAAAAAAAAAAAAABbQ29udGVudF9UeXBlc10ueG1sUEsBAi0AFAAGAAgA&#10;AAAhADj9If/WAAAAlAEAAAsAAAAAAAAAAAAAAAAALwEAAF9yZWxzLy5yZWxzUEsBAi0AFAAGAAgA&#10;AAAhAOb7ywCFAgAAhwUAAA4AAAAAAAAAAAAAAAAALgIAAGRycy9lMm9Eb2MueG1sUEsBAi0AFAAG&#10;AAgAAAAhAHkfa5TjAAAADAEAAA8AAAAAAAAAAAAAAAAA3wQAAGRycy9kb3ducmV2LnhtbFBLBQYA&#10;AAAABAAEAPMAAADvBQAAAAA=&#10;">
                <v:textbox>
                  <w:txbxContent>
                    <w:p w:rsidR="00395A2A" w:rsidP="00395A2A" w:rsidRDefault="00395A2A" w14:paraId="34ED078F" w14:textId="77777777">
                      <w:pPr>
                        <w:rPr>
                          <w:color w:val="FFFFFF"/>
                          <w:sz w:val="52"/>
                          <w:szCs w:val="52"/>
                        </w:rPr>
                      </w:pPr>
                      <w:r>
                        <w:rPr>
                          <w:color w:val="FFFFFF"/>
                          <w:sz w:val="52"/>
                          <w:szCs w:val="52"/>
                        </w:rPr>
                        <w:t>PROJECT OBJECTS\Contract Management</w:t>
                      </w:r>
                    </w:p>
                    <w:p w:rsidRPr="005F528D" w:rsidR="00395A2A" w:rsidP="004E37CE" w:rsidRDefault="001622D6" w14:paraId="59EB514E" w14:textId="55ADEAAC">
                      <w:pPr>
                        <w:rPr>
                          <w:color w:val="FFFFFF"/>
                          <w:sz w:val="52"/>
                          <w:szCs w:val="52"/>
                        </w:rPr>
                      </w:pPr>
                      <w:r>
                        <w:rPr>
                          <w:color w:val="FFFFFF"/>
                          <w:sz w:val="52"/>
                          <w:szCs w:val="52"/>
                        </w:rPr>
                        <w:t xml:space="preserve">New </w:t>
                      </w:r>
                      <w:r w:rsidR="00BC5718">
                        <w:rPr>
                          <w:color w:val="FFFFFF"/>
                          <w:sz w:val="52"/>
                          <w:szCs w:val="52"/>
                        </w:rPr>
                        <w:t>Prisma Integration</w:t>
                      </w:r>
                      <w:r w:rsidR="00CC4D3C">
                        <w:rPr>
                          <w:color w:val="FFFFFF"/>
                          <w:sz w:val="52"/>
                          <w:szCs w:val="52"/>
                        </w:rPr>
                        <w:t xml:space="preserve"> </w:t>
                      </w:r>
                      <w:r w:rsidR="005E389A">
                        <w:rPr>
                          <w:color w:val="FFFFFF"/>
                          <w:sz w:val="52"/>
                          <w:szCs w:val="52"/>
                        </w:rPr>
                        <w:t>R</w:t>
                      </w:r>
                      <w:r w:rsidRPr="004E37CE" w:rsidR="004E37CE">
                        <w:rPr>
                          <w:color w:val="FFFFFF"/>
                          <w:sz w:val="52"/>
                          <w:szCs w:val="52"/>
                        </w:rPr>
                        <w:t>equirements</w:t>
                      </w:r>
                    </w:p>
                  </w:txbxContent>
                </v:textbox>
              </v:rect>
            </w:pict>
          </mc:Fallback>
        </mc:AlternateContent>
      </w:r>
    </w:p>
    <w:p w:rsidRPr="00A46F60" w:rsidR="00395A2A" w:rsidP="00395A2A" w:rsidRDefault="00395A2A" w14:paraId="5EE4C17D" w14:textId="77777777">
      <w:pPr>
        <w:rPr>
          <w:rFonts w:cstheme="minorHAnsi"/>
          <w:b/>
          <w:bCs/>
          <w:color w:val="595959" w:themeColor="text1" w:themeTint="A6"/>
          <w:sz w:val="36"/>
          <w:szCs w:val="36"/>
        </w:rPr>
      </w:pPr>
    </w:p>
    <w:p w:rsidRPr="00A46F60" w:rsidR="00395A2A" w:rsidP="00395A2A" w:rsidRDefault="00395A2A" w14:paraId="08DFB759" w14:textId="77777777">
      <w:pPr>
        <w:rPr>
          <w:rFonts w:cstheme="minorHAnsi"/>
          <w:b/>
          <w:bCs/>
          <w:color w:val="595959" w:themeColor="text1" w:themeTint="A6"/>
          <w:sz w:val="36"/>
          <w:szCs w:val="36"/>
        </w:rPr>
      </w:pPr>
    </w:p>
    <w:p w:rsidRPr="00A46F60" w:rsidR="00395A2A" w:rsidP="00395A2A" w:rsidRDefault="00395A2A" w14:paraId="09898A22" w14:textId="77777777">
      <w:pPr>
        <w:rPr>
          <w:rFonts w:cstheme="minorHAnsi"/>
          <w:b/>
          <w:bCs/>
          <w:color w:val="595959" w:themeColor="text1" w:themeTint="A6"/>
          <w:sz w:val="36"/>
          <w:szCs w:val="36"/>
        </w:rPr>
      </w:pPr>
    </w:p>
    <w:p w:rsidRPr="00A46F60" w:rsidR="00395A2A" w:rsidP="00395A2A" w:rsidRDefault="00395A2A" w14:paraId="7C84E1B0" w14:textId="77777777">
      <w:pPr>
        <w:rPr>
          <w:rFonts w:cstheme="minorHAnsi"/>
          <w:b/>
          <w:bCs/>
          <w:color w:val="595959" w:themeColor="text1" w:themeTint="A6"/>
          <w:sz w:val="36"/>
          <w:szCs w:val="36"/>
        </w:rPr>
      </w:pPr>
    </w:p>
    <w:p w:rsidRPr="00A46F60" w:rsidR="00395A2A" w:rsidP="00395A2A" w:rsidRDefault="00395A2A" w14:paraId="10D304A4" w14:textId="77777777">
      <w:pPr>
        <w:rPr>
          <w:rFonts w:cstheme="minorHAnsi"/>
          <w:b/>
          <w:bCs/>
          <w:color w:val="595959" w:themeColor="text1" w:themeTint="A6"/>
          <w:sz w:val="36"/>
          <w:szCs w:val="36"/>
        </w:rPr>
      </w:pPr>
    </w:p>
    <w:p w:rsidRPr="00A46F60" w:rsidR="00395A2A" w:rsidP="00395A2A" w:rsidRDefault="00395A2A" w14:paraId="0A65CA0B" w14:textId="77777777">
      <w:pPr>
        <w:rPr>
          <w:rFonts w:cstheme="minorHAnsi"/>
          <w:b/>
          <w:bCs/>
          <w:color w:val="595959" w:themeColor="text1" w:themeTint="A6"/>
          <w:sz w:val="36"/>
          <w:szCs w:val="36"/>
        </w:rPr>
      </w:pPr>
    </w:p>
    <w:p w:rsidRPr="00A46F60" w:rsidR="00395A2A" w:rsidP="00395A2A" w:rsidRDefault="00395A2A" w14:paraId="7E04BFE4" w14:textId="77777777">
      <w:pPr>
        <w:tabs>
          <w:tab w:val="left" w:pos="7440"/>
          <w:tab w:val="left" w:pos="7515"/>
        </w:tabs>
        <w:rPr>
          <w:rFonts w:cstheme="minorHAnsi"/>
          <w:b/>
          <w:bCs/>
          <w:color w:val="595959" w:themeColor="text1" w:themeTint="A6"/>
          <w:sz w:val="36"/>
          <w:szCs w:val="36"/>
        </w:rPr>
      </w:pPr>
      <w:r>
        <w:rPr>
          <w:rFonts w:cstheme="minorHAnsi"/>
          <w:b/>
          <w:bCs/>
          <w:color w:val="595959" w:themeColor="text1" w:themeTint="A6"/>
          <w:sz w:val="36"/>
          <w:szCs w:val="36"/>
        </w:rPr>
        <w:tab/>
      </w:r>
    </w:p>
    <w:p w:rsidRPr="00A46F60" w:rsidR="00395A2A" w:rsidP="00395A2A" w:rsidRDefault="00395A2A" w14:paraId="17427B00" w14:textId="77777777">
      <w:pPr>
        <w:rPr>
          <w:rFonts w:cstheme="minorHAnsi"/>
          <w:b/>
          <w:bCs/>
          <w:color w:val="595959" w:themeColor="text1" w:themeTint="A6"/>
          <w:sz w:val="36"/>
          <w:szCs w:val="36"/>
        </w:rPr>
      </w:pPr>
    </w:p>
    <w:p w:rsidRPr="00A46F60" w:rsidR="00395A2A" w:rsidP="00395A2A" w:rsidRDefault="00395A2A" w14:paraId="6C757B80" w14:textId="77777777">
      <w:pPr>
        <w:rPr>
          <w:rFonts w:cstheme="minorHAnsi"/>
          <w:b/>
          <w:bCs/>
          <w:color w:val="595959" w:themeColor="text1" w:themeTint="A6"/>
          <w:sz w:val="36"/>
          <w:szCs w:val="36"/>
        </w:rPr>
      </w:pPr>
    </w:p>
    <w:p w:rsidR="00395A2A" w:rsidP="00395A2A" w:rsidRDefault="00395A2A" w14:paraId="720FC8CB" w14:textId="378A1FED">
      <w:pPr>
        <w:rPr>
          <w:rFonts w:cstheme="minorHAnsi"/>
          <w:b/>
          <w:bCs/>
          <w:noProof/>
          <w:color w:val="595959" w:themeColor="text1" w:themeTint="A6"/>
          <w:sz w:val="36"/>
          <w:szCs w:val="36"/>
          <w:lang w:eastAsia="en-GB"/>
        </w:rPr>
      </w:pPr>
    </w:p>
    <w:p w:rsidR="00395A2A" w:rsidP="00395A2A" w:rsidRDefault="00395A2A" w14:paraId="48F7AAC1" w14:textId="4E9BEAD9">
      <w:pPr>
        <w:rPr>
          <w:rFonts w:cstheme="minorHAnsi"/>
          <w:b/>
          <w:bCs/>
          <w:noProof/>
          <w:color w:val="595959" w:themeColor="text1" w:themeTint="A6"/>
          <w:sz w:val="36"/>
          <w:szCs w:val="36"/>
          <w:lang w:eastAsia="en-GB"/>
        </w:rPr>
      </w:pPr>
    </w:p>
    <w:p w:rsidR="00395A2A" w:rsidP="00395A2A" w:rsidRDefault="00395A2A" w14:paraId="4E8D77F9" w14:textId="24406FF0">
      <w:pPr>
        <w:rPr>
          <w:rFonts w:cstheme="minorHAnsi"/>
          <w:b/>
          <w:bCs/>
          <w:noProof/>
          <w:color w:val="595959" w:themeColor="text1" w:themeTint="A6"/>
          <w:sz w:val="36"/>
          <w:szCs w:val="36"/>
          <w:lang w:eastAsia="en-GB"/>
        </w:rPr>
      </w:pPr>
    </w:p>
    <w:p w:rsidR="00395A2A" w:rsidP="00395A2A" w:rsidRDefault="00395A2A" w14:paraId="571313EA" w14:textId="11EFEE06">
      <w:pPr>
        <w:rPr>
          <w:rFonts w:cstheme="minorHAnsi"/>
          <w:b/>
          <w:bCs/>
          <w:noProof/>
          <w:color w:val="595959" w:themeColor="text1" w:themeTint="A6"/>
          <w:sz w:val="36"/>
          <w:szCs w:val="36"/>
          <w:lang w:eastAsia="en-GB"/>
        </w:rPr>
      </w:pPr>
    </w:p>
    <w:p w:rsidRPr="00A46F60" w:rsidR="00395A2A" w:rsidP="00395A2A" w:rsidRDefault="00395A2A" w14:paraId="3C8B12E1" w14:textId="77777777">
      <w:pPr>
        <w:rPr>
          <w:rFonts w:cstheme="minorHAnsi"/>
          <w:b/>
          <w:bCs/>
          <w:noProof/>
          <w:color w:val="595959" w:themeColor="text1" w:themeTint="A6"/>
          <w:sz w:val="36"/>
          <w:szCs w:val="36"/>
          <w:lang w:eastAsia="en-GB"/>
        </w:rPr>
      </w:pPr>
    </w:p>
    <w:p w:rsidRPr="00A46F60" w:rsidR="00395A2A" w:rsidP="00395A2A" w:rsidRDefault="00395A2A" w14:paraId="62971825" w14:textId="77777777">
      <w:pPr>
        <w:rPr>
          <w:rFonts w:cstheme="minorHAnsi"/>
          <w:b/>
          <w:bCs/>
          <w:color w:val="595959" w:themeColor="text1" w:themeTint="A6"/>
          <w:sz w:val="36"/>
          <w:szCs w:val="36"/>
        </w:rPr>
      </w:pPr>
    </w:p>
    <w:p w:rsidR="00395A2A" w:rsidP="00395A2A" w:rsidRDefault="00395A2A" w14:paraId="59861BC8" w14:textId="3E600C24">
      <w:pPr>
        <w:rPr>
          <w:rFonts w:cstheme="minorHAnsi"/>
          <w:b/>
          <w:bCs/>
          <w:color w:val="595959" w:themeColor="text1" w:themeTint="A6"/>
          <w:sz w:val="36"/>
          <w:szCs w:val="36"/>
        </w:rPr>
      </w:pPr>
    </w:p>
    <w:p w:rsidR="00395A2A" w:rsidP="00395A2A" w:rsidRDefault="00395A2A" w14:paraId="05BEA915" w14:textId="7E694299">
      <w:pPr>
        <w:rPr>
          <w:rFonts w:cstheme="minorHAnsi"/>
          <w:b/>
          <w:bCs/>
          <w:color w:val="595959" w:themeColor="text1" w:themeTint="A6"/>
          <w:sz w:val="36"/>
          <w:szCs w:val="36"/>
        </w:rPr>
      </w:pPr>
    </w:p>
    <w:p w:rsidR="00395A2A" w:rsidP="00395A2A" w:rsidRDefault="00395A2A" w14:paraId="272CDBB9" w14:textId="7EF610A9">
      <w:pPr>
        <w:rPr>
          <w:rFonts w:cstheme="minorHAnsi"/>
          <w:b/>
          <w:bCs/>
          <w:color w:val="595959" w:themeColor="text1" w:themeTint="A6"/>
          <w:sz w:val="36"/>
          <w:szCs w:val="36"/>
        </w:rPr>
      </w:pPr>
    </w:p>
    <w:p w:rsidR="00395A2A" w:rsidP="00395A2A" w:rsidRDefault="00395A2A" w14:paraId="40EA1609" w14:textId="6F5C2DCF">
      <w:pPr>
        <w:rPr>
          <w:rFonts w:cstheme="minorHAnsi"/>
          <w:b/>
          <w:bCs/>
          <w:color w:val="595959" w:themeColor="text1" w:themeTint="A6"/>
          <w:sz w:val="36"/>
          <w:szCs w:val="36"/>
        </w:rPr>
      </w:pPr>
    </w:p>
    <w:p w:rsidR="00395A2A" w:rsidP="00395A2A" w:rsidRDefault="00395A2A" w14:paraId="3E565689" w14:textId="114294D2">
      <w:pPr>
        <w:rPr>
          <w:rFonts w:cstheme="minorHAnsi"/>
          <w:b/>
          <w:bCs/>
          <w:color w:val="595959" w:themeColor="text1" w:themeTint="A6"/>
          <w:sz w:val="36"/>
          <w:szCs w:val="36"/>
        </w:rPr>
      </w:pPr>
    </w:p>
    <w:p w:rsidRPr="00A46F60" w:rsidR="00395A2A" w:rsidP="00395A2A" w:rsidRDefault="00395A2A" w14:paraId="425407F8" w14:textId="77777777">
      <w:pPr>
        <w:rPr>
          <w:rFonts w:cstheme="minorHAnsi"/>
          <w:b/>
          <w:bCs/>
          <w:color w:val="595959" w:themeColor="text1" w:themeTint="A6"/>
          <w:sz w:val="36"/>
          <w:szCs w:val="36"/>
        </w:rPr>
      </w:pPr>
    </w:p>
    <w:p w:rsidRPr="00A46F60" w:rsidR="00395A2A" w:rsidP="00395A2A" w:rsidRDefault="00395A2A" w14:paraId="08E4A76B" w14:textId="77777777">
      <w:pPr>
        <w:rPr>
          <w:rFonts w:cstheme="minorHAnsi"/>
          <w:b/>
          <w:bCs/>
          <w:color w:val="595959" w:themeColor="text1" w:themeTint="A6"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4156"/>
        <w:gridCol w:w="2313"/>
      </w:tblGrid>
      <w:tr w:rsidRPr="00CB73BB" w:rsidR="00395A2A" w:rsidTr="00A90C15" w14:paraId="5A7F6130" w14:textId="77777777">
        <w:tc>
          <w:tcPr>
            <w:tcW w:w="988" w:type="dxa"/>
          </w:tcPr>
          <w:p w:rsidRPr="00CB73BB" w:rsidR="00395A2A" w:rsidP="00CE01ED" w:rsidRDefault="00395A2A" w14:paraId="46F76C97" w14:textId="77777777">
            <w:pPr>
              <w:rPr>
                <w:rFonts w:cstheme="minorHAnsi"/>
                <w:b/>
                <w:bCs/>
                <w:color w:val="595959" w:themeColor="text1" w:themeTint="A6"/>
                <w:lang w:val="en-US"/>
              </w:rPr>
            </w:pPr>
            <w:r w:rsidRPr="00CB73BB">
              <w:rPr>
                <w:rFonts w:cstheme="minorHAnsi"/>
                <w:b/>
                <w:bCs/>
                <w:color w:val="595959" w:themeColor="text1" w:themeTint="A6"/>
                <w:lang w:val="en-US"/>
              </w:rPr>
              <w:t>Revision</w:t>
            </w:r>
          </w:p>
        </w:tc>
        <w:tc>
          <w:tcPr>
            <w:tcW w:w="1559" w:type="dxa"/>
          </w:tcPr>
          <w:p w:rsidRPr="00CB73BB" w:rsidR="00395A2A" w:rsidP="00CE01ED" w:rsidRDefault="00395A2A" w14:paraId="1D0DC9F4" w14:textId="77777777">
            <w:pPr>
              <w:rPr>
                <w:rFonts w:cstheme="minorHAnsi"/>
                <w:b/>
                <w:bCs/>
                <w:color w:val="595959" w:themeColor="text1" w:themeTint="A6"/>
                <w:lang w:val="en-US"/>
              </w:rPr>
            </w:pPr>
            <w:r w:rsidRPr="00CB73BB">
              <w:rPr>
                <w:rFonts w:cstheme="minorHAnsi"/>
                <w:b/>
                <w:bCs/>
                <w:color w:val="595959" w:themeColor="text1" w:themeTint="A6"/>
                <w:lang w:val="en-US"/>
              </w:rPr>
              <w:t>Date</w:t>
            </w:r>
          </w:p>
        </w:tc>
        <w:tc>
          <w:tcPr>
            <w:tcW w:w="4156" w:type="dxa"/>
          </w:tcPr>
          <w:p w:rsidRPr="00CB73BB" w:rsidR="00395A2A" w:rsidP="00CE01ED" w:rsidRDefault="00395A2A" w14:paraId="35095B1A" w14:textId="77777777">
            <w:pPr>
              <w:rPr>
                <w:rFonts w:cstheme="minorHAnsi"/>
                <w:b/>
                <w:bCs/>
                <w:color w:val="595959" w:themeColor="text1" w:themeTint="A6"/>
                <w:lang w:val="en-US"/>
              </w:rPr>
            </w:pPr>
            <w:r>
              <w:rPr>
                <w:rFonts w:cstheme="minorHAnsi"/>
                <w:b/>
                <w:bCs/>
                <w:color w:val="595959" w:themeColor="text1" w:themeTint="A6"/>
                <w:lang w:val="en-US"/>
              </w:rPr>
              <w:t>Description</w:t>
            </w:r>
          </w:p>
        </w:tc>
        <w:tc>
          <w:tcPr>
            <w:tcW w:w="2313" w:type="dxa"/>
          </w:tcPr>
          <w:p w:rsidRPr="00CB73BB" w:rsidR="00395A2A" w:rsidP="00CE01ED" w:rsidRDefault="00395A2A" w14:paraId="42F8B688" w14:textId="77777777">
            <w:pPr>
              <w:rPr>
                <w:rFonts w:cstheme="minorHAnsi"/>
                <w:b/>
                <w:bCs/>
                <w:color w:val="595959" w:themeColor="text1" w:themeTint="A6"/>
                <w:lang w:val="en-US"/>
              </w:rPr>
            </w:pPr>
            <w:r w:rsidRPr="00CB73BB">
              <w:rPr>
                <w:rFonts w:cstheme="minorHAnsi"/>
                <w:b/>
                <w:bCs/>
                <w:color w:val="595959" w:themeColor="text1" w:themeTint="A6"/>
                <w:lang w:val="en-US"/>
              </w:rPr>
              <w:t>Author</w:t>
            </w:r>
          </w:p>
        </w:tc>
      </w:tr>
      <w:tr w:rsidRPr="00FE0A5F" w:rsidR="00395A2A" w:rsidTr="00A90C15" w14:paraId="4CF58C7C" w14:textId="77777777">
        <w:tc>
          <w:tcPr>
            <w:tcW w:w="988" w:type="dxa"/>
          </w:tcPr>
          <w:p w:rsidRPr="00FE0A5F" w:rsidR="00395A2A" w:rsidP="00A90C15" w:rsidRDefault="00A90C15" w14:paraId="63C049D9" w14:textId="62986B27">
            <w:pPr>
              <w:jc w:val="center"/>
              <w:rPr>
                <w:color w:val="595959" w:themeColor="text1" w:themeTint="A6"/>
                <w:lang w:val="en-US"/>
              </w:rPr>
            </w:pPr>
            <w:r>
              <w:rPr>
                <w:color w:val="595959" w:themeColor="text1" w:themeTint="A6"/>
                <w:lang w:val="en-US"/>
              </w:rPr>
              <w:t>01</w:t>
            </w:r>
          </w:p>
        </w:tc>
        <w:tc>
          <w:tcPr>
            <w:tcW w:w="1559" w:type="dxa"/>
          </w:tcPr>
          <w:p w:rsidRPr="00FE0A5F" w:rsidR="00395A2A" w:rsidP="2A136F45" w:rsidRDefault="00A90C15" w14:paraId="62DDFABF" w14:textId="62DF15F7">
            <w:pPr>
              <w:rPr>
                <w:color w:val="595959" w:themeColor="text1" w:themeTint="A6"/>
                <w:lang w:val="en-US"/>
              </w:rPr>
            </w:pPr>
            <w:r>
              <w:rPr>
                <w:color w:val="595959" w:themeColor="text1" w:themeTint="A6"/>
                <w:lang w:val="en-US"/>
              </w:rPr>
              <w:t>10/02/2022</w:t>
            </w:r>
          </w:p>
        </w:tc>
        <w:tc>
          <w:tcPr>
            <w:tcW w:w="4156" w:type="dxa"/>
          </w:tcPr>
          <w:p w:rsidRPr="00FE0A5F" w:rsidR="00395A2A" w:rsidP="2A136F45" w:rsidRDefault="0054732C" w14:paraId="78E96752" w14:textId="5ED811C0">
            <w:pPr>
              <w:rPr>
                <w:color w:val="595959" w:themeColor="text1" w:themeTint="A6"/>
                <w:lang w:val="en-US"/>
              </w:rPr>
            </w:pPr>
            <w:r w:rsidRPr="0054732C">
              <w:rPr>
                <w:color w:val="595959" w:themeColor="text1" w:themeTint="A6"/>
                <w:lang w:val="en-US"/>
              </w:rPr>
              <w:t>New Prisma Integration Requirements</w:t>
            </w:r>
          </w:p>
        </w:tc>
        <w:tc>
          <w:tcPr>
            <w:tcW w:w="2313" w:type="dxa"/>
          </w:tcPr>
          <w:p w:rsidRPr="00FE0A5F" w:rsidR="00395A2A" w:rsidP="2A136F45" w:rsidRDefault="00A90C15" w14:paraId="2D2DB13F" w14:textId="6D76F420">
            <w:pPr>
              <w:rPr>
                <w:color w:val="595959" w:themeColor="text1" w:themeTint="A6"/>
                <w:lang w:val="en-US"/>
              </w:rPr>
            </w:pPr>
            <w:r>
              <w:rPr>
                <w:color w:val="595959" w:themeColor="text1" w:themeTint="A6"/>
                <w:lang w:val="en-US"/>
              </w:rPr>
              <w:t>G. Riccardi</w:t>
            </w:r>
          </w:p>
        </w:tc>
      </w:tr>
    </w:tbl>
    <w:p w:rsidRPr="00A46F60" w:rsidR="00395A2A" w:rsidP="00395A2A" w:rsidRDefault="00395A2A" w14:paraId="031B5FA5" w14:textId="77777777">
      <w:pPr>
        <w:rPr>
          <w:rFonts w:cstheme="minorHAnsi"/>
          <w:b/>
          <w:bCs/>
          <w:color w:val="595959" w:themeColor="text1" w:themeTint="A6"/>
          <w:sz w:val="36"/>
          <w:szCs w:val="36"/>
        </w:rPr>
      </w:pPr>
    </w:p>
    <w:p w:rsidRPr="00A46F60" w:rsidR="00395A2A" w:rsidP="00395A2A" w:rsidRDefault="00395A2A" w14:paraId="4C30F450" w14:textId="77777777">
      <w:pPr>
        <w:rPr>
          <w:rFonts w:cstheme="minorHAnsi"/>
          <w:b/>
          <w:bCs/>
          <w:color w:val="595959" w:themeColor="text1" w:themeTint="A6"/>
          <w:sz w:val="36"/>
          <w:szCs w:val="36"/>
        </w:rPr>
      </w:pPr>
      <w:r w:rsidRPr="00A46F60">
        <w:rPr>
          <w:rFonts w:cstheme="minorHAnsi"/>
          <w:b/>
          <w:bCs/>
          <w:noProof/>
          <w:color w:val="595959" w:themeColor="text1" w:themeTint="A6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764777" wp14:editId="63EECC74">
                <wp:simplePos x="0" y="0"/>
                <wp:positionH relativeFrom="column">
                  <wp:posOffset>-1081405</wp:posOffset>
                </wp:positionH>
                <wp:positionV relativeFrom="paragraph">
                  <wp:posOffset>260985</wp:posOffset>
                </wp:positionV>
                <wp:extent cx="7753350" cy="914400"/>
                <wp:effectExtent l="0" t="0" r="0" b="0"/>
                <wp:wrapNone/>
                <wp:docPr id="18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5335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Pr="00E2415C" w:rsidR="00395A2A" w:rsidP="00395A2A" w:rsidRDefault="00395A2A" w14:paraId="2AA72108" w14:textId="77777777">
                            <w:pPr>
                              <w:jc w:val="center"/>
                              <w:rPr>
                                <w:color w:val="595959" w:themeColor="text1" w:themeTint="A6"/>
                              </w:rPr>
                            </w:pPr>
                            <w:r w:rsidRPr="00E2415C">
                              <w:rPr>
                                <w:color w:val="595959" w:themeColor="text1" w:themeTint="A6"/>
                              </w:rPr>
                              <w:t xml:space="preserve">© 2015 Project Objects </w:t>
                            </w:r>
                            <w:proofErr w:type="spellStart"/>
                            <w:r w:rsidRPr="00E2415C">
                              <w:rPr>
                                <w:color w:val="595959" w:themeColor="text1" w:themeTint="A6"/>
                              </w:rPr>
                              <w:t>Srl</w:t>
                            </w:r>
                            <w:proofErr w:type="spellEnd"/>
                          </w:p>
                          <w:p w:rsidRPr="00E2415C" w:rsidR="00395A2A" w:rsidP="00395A2A" w:rsidRDefault="00395A2A" w14:paraId="68AAF942" w14:textId="77777777">
                            <w:pPr>
                              <w:jc w:val="center"/>
                              <w:rPr>
                                <w:color w:val="595959" w:themeColor="text1" w:themeTint="A6"/>
                              </w:rPr>
                            </w:pPr>
                            <w:r w:rsidRPr="00E2415C">
                              <w:rPr>
                                <w:color w:val="595959" w:themeColor="text1" w:themeTint="A6"/>
                              </w:rPr>
                              <w:t xml:space="preserve">Via </w:t>
                            </w:r>
                            <w:proofErr w:type="spellStart"/>
                            <w:r w:rsidRPr="00E2415C">
                              <w:rPr>
                                <w:color w:val="595959" w:themeColor="text1" w:themeTint="A6"/>
                              </w:rPr>
                              <w:t>Pellettier</w:t>
                            </w:r>
                            <w:proofErr w:type="spellEnd"/>
                            <w:r w:rsidRPr="00E2415C">
                              <w:rPr>
                                <w:color w:val="595959" w:themeColor="text1" w:themeTint="A6"/>
                              </w:rPr>
                              <w:t>, 4 – 20900 Monza (MB) - Italy</w:t>
                            </w:r>
                          </w:p>
                          <w:p w:rsidRPr="003516CB" w:rsidR="00395A2A" w:rsidP="00395A2A" w:rsidRDefault="00395A2A" w14:paraId="02295284" w14:textId="77777777">
                            <w:pPr>
                              <w:jc w:val="center"/>
                              <w:rPr>
                                <w:color w:val="595959" w:themeColor="text1" w:themeTint="A6"/>
                              </w:rPr>
                            </w:pPr>
                            <w:r w:rsidRPr="003516CB">
                              <w:rPr>
                                <w:color w:val="595959" w:themeColor="text1" w:themeTint="A6"/>
                                <w:lang w:val="pt-BR"/>
                              </w:rPr>
                              <w:t xml:space="preserve">Tel. </w:t>
                            </w:r>
                            <w:r w:rsidRPr="003516CB">
                              <w:rPr>
                                <w:color w:val="595959" w:themeColor="text1" w:themeTint="A6"/>
                                <w:lang w:val="pt-BR"/>
                              </w:rPr>
                              <w:t>+39 039  - FAX +353-46-9282099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 w14:anchorId="53EDB63F">
              <v:rect id="Rectangle 18" style="position:absolute;margin-left:-85.15pt;margin-top:20.55pt;width:610.5pt;height:1in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spid="_x0000_s1027" filled="f" stroked="f" strokeweight="1pt" w14:anchorId="1E7647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s3SgQIAAGEFAAAOAAAAZHJzL2Uyb0RvYy54bWysVE1P3DAQvVfqf7B8L8kubGkjsmgFoqq0&#10;AlSoOHsdm0R1PO7Yu8n213fsZAMF1EPVHKx4Pt6Mn9/47LxvDdsp9A3Yks+Ocs6UlVA19rHk3++v&#10;PnzizAdhK2HAqpLvlefny/fvzjpXqDnUYCqFjECsLzpX8joEV2SZl7VqhT8Cpyw5NWArAm3xMatQ&#10;dITemmye5x+zDrByCFJ5T9bLwcmXCV9rJcON1l4FZkpOvYW0Ylo3cc2WZ6J4ROHqRo5tiH/oohWN&#10;paIT1KUIgm2xeQXVNhLBgw5HEtoMtG6kSmeg08zyF6e5q4VT6SxEjncTTf7/wcrr3Z27xdi6d2uQ&#10;PzwxknXOF5MnbvwY02tsYyw1zvrE4n5iUfWBSTKeni6OjxdEtiTf59nJSZ5ozkRxyHbowxcFLYs/&#10;JUe6pUSe2K19iPVFcQiJxSxcNcakmzL2DwMFRkvqd2gxNRv2RsU4Y78pzZqKmpqnAklW6sIg2wkS&#10;hJBS2TAbXLWo1GBe5PRFZRD8lJF2CTAia2powh4BomRfYw8wY3xMVUmVU3L+t8aG5CkjVQYbpuS2&#10;sYBvARg61Vh5iD+QNFATWQr9piduaGhjZLRsoNrfIkMYpsQ7edXQBa2FD7cCaSzoTmnUww0t2kBX&#10;chj/OKsBf71lj/GkVvJy1tGYldz/3ApUnJmvlnSc9EFzmTYni9M51cDnns1zj922F0AXN6NHxcn0&#10;G+ODOfxqhPaBXoRVrEouYSXVLrkMeNhchGH86U2RarVKYTSLToS1vXMygkeeowDv+weBblRpIH1f&#10;w2EkRfFCrENszLSw2gbQTVLyE6/jDdAcJymNb058KJ7vU9TTy7j8DQAA//8DAFBLAwQUAAYACAAA&#10;ACEA9WbZuOAAAAAMAQAADwAAAGRycy9kb3ducmV2LnhtbEyPy07DMBBF90j8gzVI7FrbQGkU4lSA&#10;hBDqAlFg79jTJCIeR7Hz6N/jrmA3ozm6c26xW1zHJhxC60mBXAtgSMbblmoFX58vqwxYiJqs7jyh&#10;ghMG2JWXF4XOrZ/pA6dDrFkKoZBrBU2Mfc55MA06Hda+R0q3ox+cjmkdam4HPadw1/EbIe650y2l&#10;D43u8blB83MYnYJvf3yananobTq9t+PrfjAm2yt1fbU8PgCLuMQ/GM76SR3K5FT5kWxgnYKV3Irb&#10;xCq4kxLYmRAbsQVWpSnbSOBlwf+XKH8BAAD//wMAUEsBAi0AFAAGAAgAAAAhALaDOJL+AAAA4QEA&#10;ABMAAAAAAAAAAAAAAAAAAAAAAFtDb250ZW50X1R5cGVzXS54bWxQSwECLQAUAAYACAAAACEAOP0h&#10;/9YAAACUAQAACwAAAAAAAAAAAAAAAAAvAQAAX3JlbHMvLnJlbHNQSwECLQAUAAYACAAAACEAZSrN&#10;0oECAABhBQAADgAAAAAAAAAAAAAAAAAuAgAAZHJzL2Uyb0RvYy54bWxQSwECLQAUAAYACAAAACEA&#10;9WbZuOAAAAAMAQAADwAAAAAAAAAAAAAAAADbBAAAZHJzL2Rvd25yZXYueG1sUEsFBgAAAAAEAAQA&#10;8wAAAOgFAAAAAA==&#10;">
                <v:textbox>
                  <w:txbxContent>
                    <w:p w:rsidRPr="00E2415C" w:rsidR="00395A2A" w:rsidP="00395A2A" w:rsidRDefault="00395A2A" w14:paraId="294653EF" w14:textId="77777777">
                      <w:pPr>
                        <w:jc w:val="center"/>
                        <w:rPr>
                          <w:color w:val="595959" w:themeColor="text1" w:themeTint="A6"/>
                        </w:rPr>
                      </w:pPr>
                      <w:r w:rsidRPr="00E2415C">
                        <w:rPr>
                          <w:color w:val="595959" w:themeColor="text1" w:themeTint="A6"/>
                        </w:rPr>
                        <w:t xml:space="preserve">© 2015 Project Objects </w:t>
                      </w:r>
                      <w:proofErr w:type="spellStart"/>
                      <w:r w:rsidRPr="00E2415C">
                        <w:rPr>
                          <w:color w:val="595959" w:themeColor="text1" w:themeTint="A6"/>
                        </w:rPr>
                        <w:t>Srl</w:t>
                      </w:r>
                      <w:proofErr w:type="spellEnd"/>
                    </w:p>
                    <w:p w:rsidRPr="00E2415C" w:rsidR="00395A2A" w:rsidP="00395A2A" w:rsidRDefault="00395A2A" w14:paraId="7BEC92BB" w14:textId="77777777">
                      <w:pPr>
                        <w:jc w:val="center"/>
                        <w:rPr>
                          <w:color w:val="595959" w:themeColor="text1" w:themeTint="A6"/>
                        </w:rPr>
                      </w:pPr>
                      <w:r w:rsidRPr="00E2415C">
                        <w:rPr>
                          <w:color w:val="595959" w:themeColor="text1" w:themeTint="A6"/>
                        </w:rPr>
                        <w:t xml:space="preserve">Via </w:t>
                      </w:r>
                      <w:proofErr w:type="spellStart"/>
                      <w:r w:rsidRPr="00E2415C">
                        <w:rPr>
                          <w:color w:val="595959" w:themeColor="text1" w:themeTint="A6"/>
                        </w:rPr>
                        <w:t>Pellettier</w:t>
                      </w:r>
                      <w:proofErr w:type="spellEnd"/>
                      <w:r w:rsidRPr="00E2415C">
                        <w:rPr>
                          <w:color w:val="595959" w:themeColor="text1" w:themeTint="A6"/>
                        </w:rPr>
                        <w:t>, 4 – 20900 Monza (MB) - Italy</w:t>
                      </w:r>
                    </w:p>
                    <w:p w:rsidRPr="003516CB" w:rsidR="00395A2A" w:rsidP="00395A2A" w:rsidRDefault="00395A2A" w14:paraId="3776D654" w14:textId="77777777">
                      <w:pPr>
                        <w:jc w:val="center"/>
                        <w:rPr>
                          <w:color w:val="595959" w:themeColor="text1" w:themeTint="A6"/>
                        </w:rPr>
                      </w:pPr>
                      <w:r w:rsidRPr="003516CB">
                        <w:rPr>
                          <w:color w:val="595959" w:themeColor="text1" w:themeTint="A6"/>
                          <w:lang w:val="pt-BR"/>
                        </w:rPr>
                        <w:t xml:space="preserve">Tel. +39 </w:t>
                      </w:r>
                      <w:proofErr w:type="gramStart"/>
                      <w:r w:rsidRPr="003516CB">
                        <w:rPr>
                          <w:color w:val="595959" w:themeColor="text1" w:themeTint="A6"/>
                          <w:lang w:val="pt-BR"/>
                        </w:rPr>
                        <w:t>039  -</w:t>
                      </w:r>
                      <w:proofErr w:type="gramEnd"/>
                      <w:r w:rsidRPr="003516CB">
                        <w:rPr>
                          <w:color w:val="595959" w:themeColor="text1" w:themeTint="A6"/>
                          <w:lang w:val="pt-BR"/>
                        </w:rPr>
                        <w:t xml:space="preserve"> FAX +353-46-9282099</w:t>
                      </w:r>
                    </w:p>
                  </w:txbxContent>
                </v:textbox>
              </v:rect>
            </w:pict>
          </mc:Fallback>
        </mc:AlternateContent>
      </w:r>
    </w:p>
    <w:p w:rsidR="00395A2A" w:rsidRDefault="00395A2A" w14:paraId="070FE2C3" w14:textId="0F3F6D3E">
      <w:pPr>
        <w:rPr>
          <w:rFonts w:cstheme="minorHAnsi"/>
          <w:bCs/>
          <w:caps/>
          <w:color w:val="4F81BD"/>
          <w:sz w:val="36"/>
          <w:szCs w:val="36"/>
          <w:lang w:val="en-GB"/>
        </w:rPr>
      </w:pPr>
    </w:p>
    <w:sdt>
      <w:sdtPr>
        <w:id w:val="-687903481"/>
        <w:docPartObj>
          <w:docPartGallery w:val="Table of Contents"/>
          <w:docPartUnique/>
        </w:docPartObj>
        <w:rPr>
          <w:rFonts w:ascii="Calibri" w:hAnsi="Calibri" w:eastAsia="Calibri" w:cs="Arial" w:asciiTheme="minorAscii" w:hAnsiTheme="minorAscii" w:eastAsiaTheme="minorAscii" w:cstheme="minorBidi"/>
          <w:b w:val="0"/>
          <w:bCs w:val="0"/>
          <w:color w:val="auto"/>
          <w:sz w:val="24"/>
          <w:szCs w:val="24"/>
        </w:rPr>
      </w:sdtPr>
      <w:sdtEndPr>
        <w:rPr>
          <w:rFonts w:ascii="Calibri" w:hAnsi="Calibri" w:eastAsia="Calibri" w:cs="Arial" w:asciiTheme="minorAscii" w:hAnsiTheme="minorAscii" w:eastAsiaTheme="minorAscii" w:cstheme="minorBidi"/>
          <w:b w:val="0"/>
          <w:bCs w:val="0"/>
          <w:noProof/>
          <w:color w:val="auto"/>
          <w:sz w:val="24"/>
          <w:szCs w:val="24"/>
        </w:rPr>
      </w:sdtEndPr>
      <w:sdtContent>
        <w:p w:rsidR="00395A2A" w:rsidRDefault="00395A2A" w14:paraId="077B00ED" w14:textId="68965D26">
          <w:pPr>
            <w:pStyle w:val="TOCHeading"/>
          </w:pPr>
          <w:r>
            <w:t>Table of Contents</w:t>
          </w:r>
        </w:p>
        <w:p w:rsidR="00633A84" w:rsidRDefault="00395A2A" w14:paraId="657A8AF5" w14:textId="1FE124EB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history="1" w:anchor="_Toc100656668">
            <w:r w:rsidRPr="0004485C" w:rsidR="00633A84">
              <w:rPr>
                <w:rStyle w:val="Hyperlink"/>
                <w:noProof/>
              </w:rPr>
              <w:t>1.</w:t>
            </w:r>
            <w:r w:rsidR="00633A84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Pr="0004485C" w:rsidR="00633A84">
              <w:rPr>
                <w:rStyle w:val="Hyperlink"/>
                <w:noProof/>
                <w:lang w:val="en-GB"/>
              </w:rPr>
              <w:t>New Prisma Integration Requirements (PRJ CHange Orders)</w:t>
            </w:r>
            <w:r w:rsidR="00633A84">
              <w:rPr>
                <w:noProof/>
                <w:webHidden/>
              </w:rPr>
              <w:tab/>
            </w:r>
            <w:r w:rsidR="00633A84">
              <w:rPr>
                <w:noProof/>
                <w:webHidden/>
              </w:rPr>
              <w:fldChar w:fldCharType="begin"/>
            </w:r>
            <w:r w:rsidR="00633A84">
              <w:rPr>
                <w:noProof/>
                <w:webHidden/>
              </w:rPr>
              <w:instrText xml:space="preserve"> PAGEREF _Toc100656668 \h </w:instrText>
            </w:r>
            <w:r w:rsidR="00633A84">
              <w:rPr>
                <w:noProof/>
                <w:webHidden/>
              </w:rPr>
            </w:r>
            <w:r w:rsidR="00633A84">
              <w:rPr>
                <w:noProof/>
                <w:webHidden/>
              </w:rPr>
              <w:fldChar w:fldCharType="separate"/>
            </w:r>
            <w:r w:rsidR="00633A84">
              <w:rPr>
                <w:noProof/>
                <w:webHidden/>
              </w:rPr>
              <w:t>3</w:t>
            </w:r>
            <w:r w:rsidR="00633A84">
              <w:rPr>
                <w:noProof/>
                <w:webHidden/>
              </w:rPr>
              <w:fldChar w:fldCharType="end"/>
            </w:r>
          </w:hyperlink>
        </w:p>
        <w:p w:rsidR="00633A84" w:rsidRDefault="002551EA" w14:paraId="2931B8C4" w14:textId="4F0978C1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history="1" w:anchor="_Toc100656669">
            <w:r w:rsidRPr="0004485C" w:rsidR="00633A84">
              <w:rPr>
                <w:rStyle w:val="Hyperlink"/>
                <w:noProof/>
              </w:rPr>
              <w:t>2.</w:t>
            </w:r>
            <w:r w:rsidR="00633A84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Pr="0004485C" w:rsidR="00633A84">
              <w:rPr>
                <w:rStyle w:val="Hyperlink"/>
                <w:noProof/>
                <w:lang w:val="en-GB"/>
              </w:rPr>
              <w:t>Creation of new Fields in UC Table in UC PRJ Change Order Form</w:t>
            </w:r>
            <w:r w:rsidR="00633A84">
              <w:rPr>
                <w:noProof/>
                <w:webHidden/>
              </w:rPr>
              <w:tab/>
            </w:r>
            <w:r w:rsidR="00633A84">
              <w:rPr>
                <w:noProof/>
                <w:webHidden/>
              </w:rPr>
              <w:fldChar w:fldCharType="begin"/>
            </w:r>
            <w:r w:rsidR="00633A84">
              <w:rPr>
                <w:noProof/>
                <w:webHidden/>
              </w:rPr>
              <w:instrText xml:space="preserve"> PAGEREF _Toc100656669 \h </w:instrText>
            </w:r>
            <w:r w:rsidR="00633A84">
              <w:rPr>
                <w:noProof/>
                <w:webHidden/>
              </w:rPr>
            </w:r>
            <w:r w:rsidR="00633A84">
              <w:rPr>
                <w:noProof/>
                <w:webHidden/>
              </w:rPr>
              <w:fldChar w:fldCharType="separate"/>
            </w:r>
            <w:r w:rsidR="00633A84">
              <w:rPr>
                <w:noProof/>
                <w:webHidden/>
              </w:rPr>
              <w:t>4</w:t>
            </w:r>
            <w:r w:rsidR="00633A84">
              <w:rPr>
                <w:noProof/>
                <w:webHidden/>
              </w:rPr>
              <w:fldChar w:fldCharType="end"/>
            </w:r>
          </w:hyperlink>
        </w:p>
        <w:p w:rsidR="00633A84" w:rsidRDefault="002551EA" w14:paraId="7389EFEC" w14:textId="6186941B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history="1" w:anchor="_Toc100656670">
            <w:r w:rsidRPr="0004485C" w:rsidR="00633A84">
              <w:rPr>
                <w:rStyle w:val="Hyperlink"/>
                <w:noProof/>
                <w:lang w:val="en-GB"/>
              </w:rPr>
              <w:t>3.</w:t>
            </w:r>
            <w:r w:rsidR="00633A84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Pr="0004485C" w:rsidR="00633A84">
              <w:rPr>
                <w:rStyle w:val="Hyperlink"/>
                <w:noProof/>
                <w:lang w:val="en-GB"/>
              </w:rPr>
              <w:t>Creation of new dropdown with his table in UC Table in POP PRJ Change Order  Form</w:t>
            </w:r>
            <w:r w:rsidR="00633A84">
              <w:rPr>
                <w:noProof/>
                <w:webHidden/>
              </w:rPr>
              <w:tab/>
            </w:r>
            <w:r w:rsidR="00633A84">
              <w:rPr>
                <w:noProof/>
                <w:webHidden/>
              </w:rPr>
              <w:fldChar w:fldCharType="begin"/>
            </w:r>
            <w:r w:rsidR="00633A84">
              <w:rPr>
                <w:noProof/>
                <w:webHidden/>
              </w:rPr>
              <w:instrText xml:space="preserve"> PAGEREF _Toc100656670 \h </w:instrText>
            </w:r>
            <w:r w:rsidR="00633A84">
              <w:rPr>
                <w:noProof/>
                <w:webHidden/>
              </w:rPr>
            </w:r>
            <w:r w:rsidR="00633A84">
              <w:rPr>
                <w:noProof/>
                <w:webHidden/>
              </w:rPr>
              <w:fldChar w:fldCharType="separate"/>
            </w:r>
            <w:r w:rsidR="00633A84">
              <w:rPr>
                <w:noProof/>
                <w:webHidden/>
              </w:rPr>
              <w:t>5</w:t>
            </w:r>
            <w:r w:rsidR="00633A84">
              <w:rPr>
                <w:noProof/>
                <w:webHidden/>
              </w:rPr>
              <w:fldChar w:fldCharType="end"/>
            </w:r>
          </w:hyperlink>
        </w:p>
        <w:p w:rsidR="00633A84" w:rsidRDefault="002551EA" w14:paraId="0DC61DD5" w14:textId="207D1313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history="1" w:anchor="_Toc100656671">
            <w:r w:rsidRPr="0004485C" w:rsidR="00633A84">
              <w:rPr>
                <w:rStyle w:val="Hyperlink"/>
                <w:noProof/>
                <w:lang w:val="en-GB"/>
              </w:rPr>
              <w:t>4.</w:t>
            </w:r>
            <w:r w:rsidR="00633A84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Pr="0004485C" w:rsidR="00633A84">
              <w:rPr>
                <w:rStyle w:val="Hyperlink"/>
                <w:noProof/>
                <w:lang w:val="en-GB"/>
              </w:rPr>
              <w:t>Adding all new Fields/Dropdown in PRJ Change Orders Dashboards (UC Change Order Table)</w:t>
            </w:r>
            <w:r w:rsidR="00633A84">
              <w:rPr>
                <w:noProof/>
                <w:webHidden/>
              </w:rPr>
              <w:tab/>
            </w:r>
            <w:r w:rsidR="00633A84">
              <w:rPr>
                <w:noProof/>
                <w:webHidden/>
              </w:rPr>
              <w:fldChar w:fldCharType="begin"/>
            </w:r>
            <w:r w:rsidR="00633A84">
              <w:rPr>
                <w:noProof/>
                <w:webHidden/>
              </w:rPr>
              <w:instrText xml:space="preserve"> PAGEREF _Toc100656671 \h </w:instrText>
            </w:r>
            <w:r w:rsidR="00633A84">
              <w:rPr>
                <w:noProof/>
                <w:webHidden/>
              </w:rPr>
            </w:r>
            <w:r w:rsidR="00633A84">
              <w:rPr>
                <w:noProof/>
                <w:webHidden/>
              </w:rPr>
              <w:fldChar w:fldCharType="separate"/>
            </w:r>
            <w:r w:rsidR="00633A84">
              <w:rPr>
                <w:noProof/>
                <w:webHidden/>
              </w:rPr>
              <w:t>6</w:t>
            </w:r>
            <w:r w:rsidR="00633A84">
              <w:rPr>
                <w:noProof/>
                <w:webHidden/>
              </w:rPr>
              <w:fldChar w:fldCharType="end"/>
            </w:r>
          </w:hyperlink>
        </w:p>
        <w:p w:rsidR="00633A84" w:rsidRDefault="002551EA" w14:paraId="047339D7" w14:textId="6024C2A6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history="1" w:anchor="_Toc100656672">
            <w:r w:rsidRPr="0004485C" w:rsidR="00633A84">
              <w:rPr>
                <w:rStyle w:val="Hyperlink"/>
                <w:noProof/>
                <w:lang w:val="en-GB"/>
              </w:rPr>
              <w:t>5.</w:t>
            </w:r>
            <w:r w:rsidR="00633A84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Pr="0004485C" w:rsidR="00633A84">
              <w:rPr>
                <w:rStyle w:val="Hyperlink"/>
                <w:noProof/>
                <w:lang w:val="en-GB"/>
              </w:rPr>
              <w:t>Creation of New API To Expose Change Order Data and possibility to be called using different Parameters (Change Order Forms)</w:t>
            </w:r>
            <w:r w:rsidR="00633A84">
              <w:rPr>
                <w:noProof/>
                <w:webHidden/>
              </w:rPr>
              <w:tab/>
            </w:r>
            <w:r w:rsidR="00633A84">
              <w:rPr>
                <w:noProof/>
                <w:webHidden/>
              </w:rPr>
              <w:fldChar w:fldCharType="begin"/>
            </w:r>
            <w:r w:rsidR="00633A84">
              <w:rPr>
                <w:noProof/>
                <w:webHidden/>
              </w:rPr>
              <w:instrText xml:space="preserve"> PAGEREF _Toc100656672 \h </w:instrText>
            </w:r>
            <w:r w:rsidR="00633A84">
              <w:rPr>
                <w:noProof/>
                <w:webHidden/>
              </w:rPr>
            </w:r>
            <w:r w:rsidR="00633A84">
              <w:rPr>
                <w:noProof/>
                <w:webHidden/>
              </w:rPr>
              <w:fldChar w:fldCharType="separate"/>
            </w:r>
            <w:r w:rsidR="00633A84">
              <w:rPr>
                <w:noProof/>
                <w:webHidden/>
              </w:rPr>
              <w:t>6</w:t>
            </w:r>
            <w:r w:rsidR="00633A84">
              <w:rPr>
                <w:noProof/>
                <w:webHidden/>
              </w:rPr>
              <w:fldChar w:fldCharType="end"/>
            </w:r>
          </w:hyperlink>
        </w:p>
        <w:p w:rsidR="00633A84" w:rsidRDefault="002551EA" w14:paraId="537EAF31" w14:textId="00B14BF9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history="1" w:anchor="_Toc100656673">
            <w:r w:rsidRPr="0004485C" w:rsidR="00633A84">
              <w:rPr>
                <w:rStyle w:val="Hyperlink"/>
                <w:noProof/>
                <w:lang w:val="en-GB"/>
              </w:rPr>
              <w:t>6.</w:t>
            </w:r>
            <w:r w:rsidR="00633A84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Pr="0004485C" w:rsidR="00633A84">
              <w:rPr>
                <w:rStyle w:val="Hyperlink"/>
                <w:noProof/>
                <w:lang w:val="en-GB"/>
              </w:rPr>
              <w:t>Process to import Data from Enel system that will fill some POP Tables (dropdown already present in Change Order UC)</w:t>
            </w:r>
            <w:r w:rsidR="00633A84">
              <w:rPr>
                <w:noProof/>
                <w:webHidden/>
              </w:rPr>
              <w:tab/>
            </w:r>
            <w:r w:rsidR="00633A84">
              <w:rPr>
                <w:noProof/>
                <w:webHidden/>
              </w:rPr>
              <w:fldChar w:fldCharType="begin"/>
            </w:r>
            <w:r w:rsidR="00633A84">
              <w:rPr>
                <w:noProof/>
                <w:webHidden/>
              </w:rPr>
              <w:instrText xml:space="preserve"> PAGEREF _Toc100656673 \h </w:instrText>
            </w:r>
            <w:r w:rsidR="00633A84">
              <w:rPr>
                <w:noProof/>
                <w:webHidden/>
              </w:rPr>
            </w:r>
            <w:r w:rsidR="00633A84">
              <w:rPr>
                <w:noProof/>
                <w:webHidden/>
              </w:rPr>
              <w:fldChar w:fldCharType="separate"/>
            </w:r>
            <w:r w:rsidR="00633A84">
              <w:rPr>
                <w:noProof/>
                <w:webHidden/>
              </w:rPr>
              <w:t>8</w:t>
            </w:r>
            <w:r w:rsidR="00633A84">
              <w:rPr>
                <w:noProof/>
                <w:webHidden/>
              </w:rPr>
              <w:fldChar w:fldCharType="end"/>
            </w:r>
          </w:hyperlink>
        </w:p>
        <w:p w:rsidR="00395A2A" w:rsidRDefault="00395A2A" w14:paraId="14DF2C69" w14:textId="3E13CC95">
          <w:r>
            <w:rPr>
              <w:b/>
              <w:bCs/>
              <w:noProof/>
            </w:rPr>
            <w:fldChar w:fldCharType="end"/>
          </w:r>
        </w:p>
      </w:sdtContent>
    </w:sdt>
    <w:p w:rsidR="00395A2A" w:rsidRDefault="00395A2A" w14:paraId="0048C57B" w14:textId="1A353A72">
      <w:pPr>
        <w:rPr>
          <w:rFonts w:cstheme="minorHAnsi"/>
          <w:bCs/>
          <w:caps/>
          <w:color w:val="4F81BD"/>
          <w:sz w:val="36"/>
          <w:szCs w:val="36"/>
          <w:lang w:val="en-GB"/>
        </w:rPr>
      </w:pPr>
    </w:p>
    <w:p w:rsidR="00395A2A" w:rsidRDefault="00395A2A" w14:paraId="29CA81F1" w14:textId="77777777">
      <w:pPr>
        <w:rPr>
          <w:rFonts w:cstheme="minorHAnsi"/>
          <w:bCs/>
          <w:caps/>
          <w:color w:val="4F81BD"/>
          <w:sz w:val="36"/>
          <w:szCs w:val="36"/>
          <w:lang w:val="en-GB"/>
        </w:rPr>
      </w:pPr>
      <w:r>
        <w:rPr>
          <w:lang w:val="en-GB"/>
        </w:rPr>
        <w:br w:type="page"/>
      </w:r>
    </w:p>
    <w:p w:rsidRPr="00C23CF5" w:rsidR="00B37320" w:rsidP="00B37320" w:rsidRDefault="00EF4FCF" w14:paraId="2C566271" w14:textId="417A9748">
      <w:pPr>
        <w:pStyle w:val="Heading1"/>
        <w:ind w:left="720"/>
        <w:rPr>
          <w:lang w:val="en-US"/>
        </w:rPr>
      </w:pPr>
      <w:bookmarkStart w:name="_Toc100656668" w:id="0"/>
      <w:r w:rsidRPr="00EF4FCF">
        <w:rPr>
          <w:lang w:val="en-GB"/>
        </w:rPr>
        <w:t>New Prisma Integration Requirements</w:t>
      </w:r>
      <w:r w:rsidR="00614FCD">
        <w:rPr>
          <w:lang w:val="en-GB"/>
        </w:rPr>
        <w:t xml:space="preserve"> (PRJ CHange Orders)</w:t>
      </w:r>
      <w:bookmarkEnd w:id="0"/>
    </w:p>
    <w:p w:rsidR="00B37320" w:rsidP="00B37320" w:rsidRDefault="00B37320" w14:paraId="090B59AD" w14:textId="77777777">
      <w:pPr>
        <w:pStyle w:val="ListParagraph"/>
        <w:numPr>
          <w:ilvl w:val="0"/>
          <w:numId w:val="2"/>
        </w:numPr>
        <w:rPr>
          <w:b/>
          <w:bCs/>
        </w:rPr>
      </w:pPr>
      <w:r w:rsidRPr="2DBA7790">
        <w:rPr>
          <w:b/>
          <w:bCs/>
        </w:rPr>
        <w:t xml:space="preserve">Implementation logic </w:t>
      </w:r>
    </w:p>
    <w:p w:rsidR="00B37320" w:rsidP="00B37320" w:rsidRDefault="00B37320" w14:paraId="137C0669" w14:textId="77777777">
      <w:pPr>
        <w:pStyle w:val="ListParagraph"/>
        <w:ind w:left="360"/>
        <w:rPr>
          <w:b/>
          <w:bCs/>
        </w:rPr>
      </w:pPr>
    </w:p>
    <w:p w:rsidR="00B37320" w:rsidP="00B37320" w:rsidRDefault="00B37320" w14:paraId="180EA557" w14:textId="4D9885EF">
      <w:pPr>
        <w:ind w:left="719"/>
      </w:pPr>
      <w:r>
        <w:t xml:space="preserve">It is required by ENEL to add </w:t>
      </w:r>
      <w:r w:rsidR="002553EA">
        <w:t>new Fields in</w:t>
      </w:r>
      <w:r w:rsidR="009153E8">
        <w:t xml:space="preserve"> existing UC in</w:t>
      </w:r>
      <w:r w:rsidR="002553EA">
        <w:t xml:space="preserve"> </w:t>
      </w:r>
      <w:r w:rsidRPr="00614FCD" w:rsidR="002553EA">
        <w:rPr>
          <w:b/>
          <w:bCs/>
        </w:rPr>
        <w:t>PRJ Change Orders</w:t>
      </w:r>
      <w:r w:rsidR="002553EA">
        <w:t xml:space="preserve"> Form,</w:t>
      </w:r>
      <w:r w:rsidR="00003CE8">
        <w:t xml:space="preserve"> </w:t>
      </w:r>
      <w:r w:rsidR="00DE370A">
        <w:t xml:space="preserve">to Update Dashboards with new fields, </w:t>
      </w:r>
      <w:r w:rsidR="00C97270">
        <w:t xml:space="preserve">to </w:t>
      </w:r>
      <w:proofErr w:type="gramStart"/>
      <w:r w:rsidR="00DE370A">
        <w:t>C</w:t>
      </w:r>
      <w:r w:rsidR="00C97270">
        <w:t>reate</w:t>
      </w:r>
      <w:proofErr w:type="gramEnd"/>
      <w:r w:rsidR="00C97270">
        <w:t xml:space="preserve"> an API to expose Some change Orders Fields, </w:t>
      </w:r>
      <w:r w:rsidR="002553EA">
        <w:t xml:space="preserve">and to </w:t>
      </w:r>
      <w:r w:rsidR="00DE370A">
        <w:t>C</w:t>
      </w:r>
      <w:r w:rsidR="00C97270">
        <w:t xml:space="preserve">omplete Integration with PRISMA System some </w:t>
      </w:r>
      <w:r w:rsidR="00614FCD">
        <w:t>integrations</w:t>
      </w:r>
      <w:r w:rsidR="00AA3E30">
        <w:t xml:space="preserve"> </w:t>
      </w:r>
      <w:r w:rsidR="00C97270">
        <w:t>are necessary</w:t>
      </w:r>
      <w:r w:rsidR="00AA3E30">
        <w:t xml:space="preserve"> in order to retrieve Data in POP Tables.</w:t>
      </w:r>
    </w:p>
    <w:p w:rsidRPr="00B80247" w:rsidR="00B37320" w:rsidP="00B37320" w:rsidRDefault="00B37320" w14:paraId="04E9C11E" w14:textId="77777777">
      <w:pPr>
        <w:ind w:left="719"/>
      </w:pPr>
    </w:p>
    <w:p w:rsidRPr="00F77C93" w:rsidR="00B37320" w:rsidP="00B37320" w:rsidRDefault="00B37320" w14:paraId="16A24C74" w14:textId="4C6C11EB">
      <w:pPr>
        <w:ind w:left="719"/>
        <w:rPr>
          <w:b/>
          <w:bCs/>
        </w:rPr>
      </w:pPr>
    </w:p>
    <w:p w:rsidRPr="00D874CF" w:rsidR="00B37320" w:rsidP="00B37320" w:rsidRDefault="00B37320" w14:paraId="6B5BCC97" w14:textId="77777777">
      <w:pPr>
        <w:pStyle w:val="ListParagraph"/>
        <w:numPr>
          <w:ilvl w:val="0"/>
          <w:numId w:val="2"/>
        </w:numPr>
        <w:spacing w:after="200" w:line="276" w:lineRule="auto"/>
        <w:rPr>
          <w:rFonts w:eastAsiaTheme="minorEastAsia"/>
          <w:b/>
          <w:bCs/>
        </w:rPr>
      </w:pPr>
      <w:r w:rsidRPr="00625493">
        <w:rPr>
          <w:b/>
          <w:bCs/>
        </w:rPr>
        <w:t>General implementation requisite</w:t>
      </w:r>
    </w:p>
    <w:p w:rsidRPr="00BA5A37" w:rsidR="00B37320" w:rsidP="00B37320" w:rsidRDefault="00B37320" w14:paraId="3BC49D83" w14:textId="77777777">
      <w:pPr>
        <w:pStyle w:val="ListParagraph"/>
        <w:spacing w:after="200" w:line="276" w:lineRule="auto"/>
        <w:ind w:left="360"/>
        <w:rPr>
          <w:rFonts w:eastAsiaTheme="minorEastAsia"/>
          <w:b/>
          <w:bCs/>
        </w:rPr>
      </w:pPr>
    </w:p>
    <w:p w:rsidR="00B37320" w:rsidP="00B37320" w:rsidRDefault="00116868" w14:paraId="00DB90B9" w14:textId="5F985159">
      <w:pPr>
        <w:pStyle w:val="ListParagraph"/>
        <w:numPr>
          <w:ilvl w:val="0"/>
          <w:numId w:val="5"/>
        </w:numPr>
      </w:pPr>
      <w:r>
        <w:t xml:space="preserve">Creation of new Fields </w:t>
      </w:r>
      <w:r w:rsidR="009153E8">
        <w:t xml:space="preserve">in existing UC in </w:t>
      </w:r>
      <w:r w:rsidR="00880EC5">
        <w:t xml:space="preserve">PRJ Change Order </w:t>
      </w:r>
      <w:r w:rsidR="009153E8">
        <w:t>Form</w:t>
      </w:r>
    </w:p>
    <w:p w:rsidR="00614FCD" w:rsidP="00614FCD" w:rsidRDefault="00614FCD" w14:paraId="5234CDC3" w14:textId="7356AE80">
      <w:pPr>
        <w:pStyle w:val="ListParagraph"/>
        <w:numPr>
          <w:ilvl w:val="0"/>
          <w:numId w:val="5"/>
        </w:numPr>
      </w:pPr>
      <w:r>
        <w:t xml:space="preserve">Creation of new dropdown with his table in POP </w:t>
      </w:r>
    </w:p>
    <w:p w:rsidR="00B877E2" w:rsidP="00614FCD" w:rsidRDefault="00B877E2" w14:paraId="35D271AA" w14:textId="2D232491">
      <w:pPr>
        <w:pStyle w:val="ListParagraph"/>
        <w:numPr>
          <w:ilvl w:val="0"/>
          <w:numId w:val="5"/>
        </w:numPr>
      </w:pPr>
      <w:r>
        <w:t>Adding all new Fields/Dropdown in PRJ Change Orders Dashboards (UC Change Order Table)</w:t>
      </w:r>
    </w:p>
    <w:p w:rsidR="00BF5FA9" w:rsidP="00B37320" w:rsidRDefault="00D17209" w14:paraId="13020C56" w14:textId="54E5FE5E">
      <w:pPr>
        <w:pStyle w:val="ListParagraph"/>
        <w:numPr>
          <w:ilvl w:val="0"/>
          <w:numId w:val="5"/>
        </w:numPr>
      </w:pPr>
      <w:r>
        <w:t xml:space="preserve">Creation of New API To Expose </w:t>
      </w:r>
      <w:r w:rsidR="005859D8">
        <w:t xml:space="preserve">info </w:t>
      </w:r>
      <w:r w:rsidR="00C40FFB">
        <w:t>and possibility to be called using different Pa</w:t>
      </w:r>
      <w:r w:rsidR="00A6198C">
        <w:t xml:space="preserve">rameters </w:t>
      </w:r>
      <w:r w:rsidR="005859D8">
        <w:t>(</w:t>
      </w:r>
      <w:r w:rsidR="007D4623">
        <w:t xml:space="preserve">PRJ </w:t>
      </w:r>
      <w:r w:rsidR="005859D8">
        <w:t>Change Order Forms)</w:t>
      </w:r>
    </w:p>
    <w:p w:rsidR="00B95141" w:rsidP="00B37320" w:rsidRDefault="00A6198C" w14:paraId="4785F0D0" w14:textId="47EED67E">
      <w:pPr>
        <w:pStyle w:val="ListParagraph"/>
        <w:numPr>
          <w:ilvl w:val="0"/>
          <w:numId w:val="5"/>
        </w:numPr>
      </w:pPr>
      <w:r>
        <w:t xml:space="preserve">Process to import </w:t>
      </w:r>
      <w:r w:rsidR="00E267F9">
        <w:t>Data from Enel system that will fill some POP Tables (dropdown already present in Change Order UC.</w:t>
      </w:r>
    </w:p>
    <w:p w:rsidR="00AA3E30" w:rsidP="00AA3E30" w:rsidRDefault="00AA3E30" w14:paraId="295268D6" w14:textId="77777777">
      <w:pPr>
        <w:rPr>
          <w:b/>
          <w:bCs/>
        </w:rPr>
      </w:pPr>
    </w:p>
    <w:p w:rsidR="007D4CBB" w:rsidP="00AA3E30" w:rsidRDefault="007D4CBB" w14:paraId="5CA1320C" w14:textId="77777777">
      <w:pPr>
        <w:rPr>
          <w:b/>
          <w:bCs/>
        </w:rPr>
      </w:pPr>
    </w:p>
    <w:p w:rsidR="007D4CBB" w:rsidP="00AA3E30" w:rsidRDefault="007D4CBB" w14:paraId="29C0E0F4" w14:textId="77777777">
      <w:pPr>
        <w:rPr>
          <w:b/>
          <w:bCs/>
        </w:rPr>
      </w:pPr>
    </w:p>
    <w:p w:rsidR="007766FB" w:rsidP="00AA3E30" w:rsidRDefault="007766FB" w14:paraId="16739968" w14:textId="77777777">
      <w:pPr>
        <w:rPr>
          <w:b/>
          <w:bCs/>
        </w:rPr>
      </w:pPr>
    </w:p>
    <w:p w:rsidR="007766FB" w:rsidP="00AA3E30" w:rsidRDefault="007766FB" w14:paraId="469DBF24" w14:textId="77777777">
      <w:pPr>
        <w:rPr>
          <w:b/>
          <w:bCs/>
        </w:rPr>
      </w:pPr>
    </w:p>
    <w:p w:rsidR="007766FB" w:rsidP="00AA3E30" w:rsidRDefault="007766FB" w14:paraId="0E418D4A" w14:textId="77777777">
      <w:pPr>
        <w:rPr>
          <w:b/>
          <w:bCs/>
        </w:rPr>
      </w:pPr>
    </w:p>
    <w:p w:rsidRPr="004316FA" w:rsidR="00AA3E30" w:rsidP="004316FA" w:rsidRDefault="004316FA" w14:paraId="73B87947" w14:textId="609CD4FB">
      <w:pPr>
        <w:jc w:val="center"/>
        <w:rPr>
          <w:b/>
          <w:bCs/>
          <w:i/>
          <w:iCs/>
          <w:color w:val="2E74B5" w:themeColor="accent5" w:themeShade="BF"/>
          <w:sz w:val="28"/>
          <w:szCs w:val="28"/>
        </w:rPr>
      </w:pPr>
      <w:r w:rsidRPr="004316FA">
        <w:rPr>
          <w:b/>
          <w:bCs/>
          <w:i/>
          <w:iCs/>
          <w:color w:val="2E74B5" w:themeColor="accent5" w:themeShade="BF"/>
          <w:sz w:val="28"/>
          <w:szCs w:val="28"/>
        </w:rPr>
        <w:t xml:space="preserve">HERE BELOW All </w:t>
      </w:r>
      <w:r w:rsidR="00274C3B">
        <w:rPr>
          <w:b/>
          <w:bCs/>
          <w:i/>
          <w:iCs/>
          <w:color w:val="2E74B5" w:themeColor="accent5" w:themeShade="BF"/>
          <w:sz w:val="28"/>
          <w:szCs w:val="28"/>
        </w:rPr>
        <w:t>THE</w:t>
      </w:r>
      <w:r w:rsidRPr="004316FA">
        <w:rPr>
          <w:b/>
          <w:bCs/>
          <w:i/>
          <w:iCs/>
          <w:color w:val="2E74B5" w:themeColor="accent5" w:themeShade="BF"/>
          <w:sz w:val="28"/>
          <w:szCs w:val="28"/>
        </w:rPr>
        <w:t xml:space="preserve"> POINT</w:t>
      </w:r>
      <w:r w:rsidR="00274C3B">
        <w:rPr>
          <w:b/>
          <w:bCs/>
          <w:i/>
          <w:iCs/>
          <w:color w:val="2E74B5" w:themeColor="accent5" w:themeShade="BF"/>
          <w:sz w:val="28"/>
          <w:szCs w:val="28"/>
        </w:rPr>
        <w:t>S WITH DETAILS</w:t>
      </w:r>
      <w:r w:rsidRPr="004316FA">
        <w:rPr>
          <w:b/>
          <w:bCs/>
          <w:i/>
          <w:iCs/>
          <w:color w:val="2E74B5" w:themeColor="accent5" w:themeShade="BF"/>
          <w:sz w:val="28"/>
          <w:szCs w:val="28"/>
        </w:rPr>
        <w:t>:</w:t>
      </w:r>
    </w:p>
    <w:p w:rsidR="00AA3E30" w:rsidP="00AA3E30" w:rsidRDefault="00AA3E30" w14:paraId="45308E1C" w14:textId="77777777">
      <w:pPr>
        <w:rPr>
          <w:b/>
          <w:bCs/>
        </w:rPr>
      </w:pPr>
    </w:p>
    <w:p w:rsidR="007D4CBB" w:rsidP="00AA3E30" w:rsidRDefault="007D4CBB" w14:paraId="1FE95EFF" w14:textId="77777777">
      <w:pPr>
        <w:rPr>
          <w:b/>
          <w:bCs/>
        </w:rPr>
      </w:pPr>
    </w:p>
    <w:p w:rsidR="007D4CBB" w:rsidP="00AA3E30" w:rsidRDefault="007D4CBB" w14:paraId="070C6D47" w14:textId="77777777">
      <w:pPr>
        <w:rPr>
          <w:b/>
          <w:bCs/>
        </w:rPr>
      </w:pPr>
    </w:p>
    <w:p w:rsidR="007D4CBB" w:rsidP="00AA3E30" w:rsidRDefault="007D4CBB" w14:paraId="443E6580" w14:textId="77777777">
      <w:pPr>
        <w:rPr>
          <w:b/>
          <w:bCs/>
        </w:rPr>
      </w:pPr>
    </w:p>
    <w:p w:rsidR="007D4CBB" w:rsidP="00AA3E30" w:rsidRDefault="007D4CBB" w14:paraId="2AAA90A9" w14:textId="77777777">
      <w:pPr>
        <w:rPr>
          <w:b/>
          <w:bCs/>
        </w:rPr>
      </w:pPr>
    </w:p>
    <w:p w:rsidR="007D4CBB" w:rsidP="00AA3E30" w:rsidRDefault="007D4CBB" w14:paraId="3BC8562E" w14:textId="77777777">
      <w:pPr>
        <w:rPr>
          <w:b/>
          <w:bCs/>
        </w:rPr>
      </w:pPr>
    </w:p>
    <w:p w:rsidR="007D4CBB" w:rsidP="00AA3E30" w:rsidRDefault="007D4CBB" w14:paraId="06E2599A" w14:textId="77777777">
      <w:pPr>
        <w:rPr>
          <w:b/>
          <w:bCs/>
        </w:rPr>
      </w:pPr>
    </w:p>
    <w:p w:rsidR="007D4CBB" w:rsidP="00AA3E30" w:rsidRDefault="007D4CBB" w14:paraId="1E1BA26E" w14:textId="77777777">
      <w:pPr>
        <w:rPr>
          <w:b/>
          <w:bCs/>
        </w:rPr>
      </w:pPr>
    </w:p>
    <w:p w:rsidR="007D4CBB" w:rsidP="00AA3E30" w:rsidRDefault="007D4CBB" w14:paraId="7C7DE1F5" w14:textId="77777777">
      <w:pPr>
        <w:rPr>
          <w:b/>
          <w:bCs/>
        </w:rPr>
      </w:pPr>
    </w:p>
    <w:p w:rsidR="007D4CBB" w:rsidP="00AA3E30" w:rsidRDefault="007D4CBB" w14:paraId="16146F63" w14:textId="77777777">
      <w:pPr>
        <w:rPr>
          <w:b/>
          <w:bCs/>
        </w:rPr>
      </w:pPr>
    </w:p>
    <w:p w:rsidR="007D4CBB" w:rsidP="00AA3E30" w:rsidRDefault="007D4CBB" w14:paraId="72CB3F35" w14:textId="77777777">
      <w:pPr>
        <w:rPr>
          <w:b/>
          <w:bCs/>
        </w:rPr>
      </w:pPr>
    </w:p>
    <w:p w:rsidR="007D4CBB" w:rsidP="00AA3E30" w:rsidRDefault="007D4CBB" w14:paraId="1F81F366" w14:textId="77777777">
      <w:pPr>
        <w:rPr>
          <w:b/>
          <w:bCs/>
        </w:rPr>
      </w:pPr>
    </w:p>
    <w:p w:rsidR="007D4CBB" w:rsidP="00AA3E30" w:rsidRDefault="007D4CBB" w14:paraId="27653500" w14:textId="77777777">
      <w:pPr>
        <w:rPr>
          <w:b/>
          <w:bCs/>
        </w:rPr>
      </w:pPr>
    </w:p>
    <w:p w:rsidR="007D4CBB" w:rsidP="00AA3E30" w:rsidRDefault="007D4CBB" w14:paraId="2AF1D43C" w14:textId="77777777">
      <w:pPr>
        <w:rPr>
          <w:b/>
          <w:bCs/>
        </w:rPr>
      </w:pPr>
    </w:p>
    <w:p w:rsidR="007D4CBB" w:rsidP="00AA3E30" w:rsidRDefault="007D4CBB" w14:paraId="199DF602" w14:textId="77777777">
      <w:pPr>
        <w:rPr>
          <w:b/>
          <w:bCs/>
        </w:rPr>
      </w:pPr>
    </w:p>
    <w:p w:rsidR="007D4CBB" w:rsidP="00AA3E30" w:rsidRDefault="007D4CBB" w14:paraId="320F6000" w14:textId="77777777">
      <w:pPr>
        <w:rPr>
          <w:b/>
          <w:bCs/>
        </w:rPr>
      </w:pPr>
    </w:p>
    <w:p w:rsidR="007D4CBB" w:rsidP="00AA3E30" w:rsidRDefault="007D4CBB" w14:paraId="4D9C2900" w14:textId="77777777">
      <w:pPr>
        <w:rPr>
          <w:b/>
          <w:bCs/>
        </w:rPr>
      </w:pPr>
    </w:p>
    <w:p w:rsidR="007D4CBB" w:rsidP="00AA3E30" w:rsidRDefault="007D4CBB" w14:paraId="632E9D64" w14:textId="77777777">
      <w:pPr>
        <w:rPr>
          <w:b/>
          <w:bCs/>
        </w:rPr>
      </w:pPr>
    </w:p>
    <w:p w:rsidRPr="00AA3E30" w:rsidR="007D4CBB" w:rsidP="00AA3E30" w:rsidRDefault="007D4CBB" w14:paraId="79C51DB4" w14:textId="77777777">
      <w:pPr>
        <w:rPr>
          <w:b/>
          <w:bCs/>
        </w:rPr>
      </w:pPr>
    </w:p>
    <w:p w:rsidRPr="00C23CF5" w:rsidR="00AA3E30" w:rsidP="00AA3E30" w:rsidRDefault="00B46181" w14:paraId="39266136" w14:textId="07120604">
      <w:pPr>
        <w:pStyle w:val="Heading1"/>
        <w:ind w:left="720"/>
        <w:rPr>
          <w:lang w:val="en-US"/>
        </w:rPr>
      </w:pPr>
      <w:bookmarkStart w:name="_Toc100656669" w:id="1"/>
      <w:r>
        <w:rPr>
          <w:lang w:val="en-GB"/>
        </w:rPr>
        <w:t xml:space="preserve">Creation of new Fields in </w:t>
      </w:r>
      <w:r w:rsidR="00E25780">
        <w:rPr>
          <w:lang w:val="en-GB"/>
        </w:rPr>
        <w:t xml:space="preserve">UC Table in </w:t>
      </w:r>
      <w:r w:rsidR="006547CD">
        <w:rPr>
          <w:lang w:val="en-GB"/>
        </w:rPr>
        <w:t xml:space="preserve">UC </w:t>
      </w:r>
      <w:r>
        <w:rPr>
          <w:lang w:val="en-GB"/>
        </w:rPr>
        <w:t>PRJ Change Order Form</w:t>
      </w:r>
      <w:bookmarkEnd w:id="1"/>
    </w:p>
    <w:p w:rsidR="00AA3E30" w:rsidP="00AA3E30" w:rsidRDefault="00AA3E30" w14:paraId="106C283E" w14:textId="77777777">
      <w:pPr>
        <w:pStyle w:val="ListParagraph"/>
        <w:numPr>
          <w:ilvl w:val="0"/>
          <w:numId w:val="2"/>
        </w:numPr>
        <w:rPr>
          <w:b/>
          <w:bCs/>
        </w:rPr>
      </w:pPr>
      <w:r w:rsidRPr="2DBA7790">
        <w:rPr>
          <w:b/>
          <w:bCs/>
        </w:rPr>
        <w:t xml:space="preserve">Implementation logic </w:t>
      </w:r>
    </w:p>
    <w:p w:rsidR="00AA3E30" w:rsidP="00AA3E30" w:rsidRDefault="00AA3E30" w14:paraId="20507AE9" w14:textId="77777777">
      <w:pPr>
        <w:pStyle w:val="ListParagraph"/>
        <w:ind w:left="360"/>
        <w:rPr>
          <w:b/>
          <w:bCs/>
        </w:rPr>
      </w:pPr>
    </w:p>
    <w:p w:rsidRPr="00F77C93" w:rsidR="00AA3E30" w:rsidP="00AA3E30" w:rsidRDefault="00AA3E30" w14:paraId="6A517B97" w14:textId="198620FE">
      <w:pPr>
        <w:ind w:left="719"/>
        <w:rPr>
          <w:b/>
          <w:bCs/>
        </w:rPr>
      </w:pPr>
      <w:r>
        <w:t xml:space="preserve">It is required by ENEL to add new Fields in </w:t>
      </w:r>
      <w:r w:rsidR="009153E8">
        <w:t>existing UC</w:t>
      </w:r>
      <w:r w:rsidR="006547CD">
        <w:t xml:space="preserve"> “</w:t>
      </w:r>
      <w:r w:rsidRPr="006547CD" w:rsidR="006547CD">
        <w:t>CHANGE ORDER ANALYSIS</w:t>
      </w:r>
      <w:r w:rsidR="006547CD">
        <w:t>”</w:t>
      </w:r>
      <w:r w:rsidR="009153E8">
        <w:t xml:space="preserve"> in </w:t>
      </w:r>
      <w:r>
        <w:t>PRJ Change Orders Form</w:t>
      </w:r>
      <w:r>
        <w:br/>
      </w:r>
    </w:p>
    <w:p w:rsidRPr="00D874CF" w:rsidR="00AA3E30" w:rsidP="00AA3E30" w:rsidRDefault="00AA3E30" w14:paraId="52FF3216" w14:textId="77777777">
      <w:pPr>
        <w:pStyle w:val="ListParagraph"/>
        <w:numPr>
          <w:ilvl w:val="0"/>
          <w:numId w:val="2"/>
        </w:numPr>
        <w:spacing w:after="200" w:line="276" w:lineRule="auto"/>
        <w:rPr>
          <w:rFonts w:eastAsiaTheme="minorEastAsia"/>
          <w:b/>
          <w:bCs/>
        </w:rPr>
      </w:pPr>
      <w:r w:rsidRPr="00625493">
        <w:rPr>
          <w:b/>
          <w:bCs/>
        </w:rPr>
        <w:t>General implementation requisite</w:t>
      </w:r>
    </w:p>
    <w:tbl>
      <w:tblPr>
        <w:tblW w:w="9760" w:type="dxa"/>
        <w:tblLook w:val="04A0" w:firstRow="1" w:lastRow="0" w:firstColumn="1" w:lastColumn="0" w:noHBand="0" w:noVBand="1"/>
      </w:tblPr>
      <w:tblGrid>
        <w:gridCol w:w="2440"/>
        <w:gridCol w:w="2440"/>
        <w:gridCol w:w="2440"/>
        <w:gridCol w:w="2440"/>
      </w:tblGrid>
      <w:tr w:rsidRPr="007D4CBB" w:rsidR="007D4CBB" w:rsidTr="007D4CBB" w14:paraId="7D02858E" w14:textId="77777777">
        <w:trPr>
          <w:trHeight w:val="300"/>
        </w:trPr>
        <w:tc>
          <w:tcPr>
            <w:tcW w:w="2440" w:type="dxa"/>
            <w:tcBorders>
              <w:top w:val="single" w:color="4472C4" w:sz="4" w:space="0"/>
              <w:left w:val="single" w:color="4472C4" w:sz="4" w:space="0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:rsidRPr="007D4CBB" w:rsidR="007D4CBB" w:rsidP="007D4CBB" w:rsidRDefault="007D4CBB" w14:paraId="6A3B3FEB" w14:textId="77777777">
            <w:pPr>
              <w:rPr>
                <w:rFonts w:ascii="Calibri" w:hAnsi="Calibri" w:eastAsia="Times New Roman" w:cs="Calibri"/>
                <w:b/>
                <w:bCs/>
                <w:color w:val="FFFFFF"/>
                <w:sz w:val="14"/>
                <w:szCs w:val="14"/>
              </w:rPr>
            </w:pPr>
            <w:r w:rsidRPr="007D4CBB">
              <w:rPr>
                <w:rFonts w:ascii="Calibri" w:hAnsi="Calibri" w:eastAsia="Times New Roman" w:cs="Calibri"/>
                <w:b/>
                <w:bCs/>
                <w:color w:val="FFFFFF"/>
                <w:sz w:val="14"/>
                <w:szCs w:val="14"/>
              </w:rPr>
              <w:t>New Fields Name:</w:t>
            </w:r>
          </w:p>
        </w:tc>
        <w:tc>
          <w:tcPr>
            <w:tcW w:w="2440" w:type="dxa"/>
            <w:tcBorders>
              <w:top w:val="single" w:color="4472C4" w:sz="4" w:space="0"/>
              <w:left w:val="nil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:rsidRPr="007D4CBB" w:rsidR="007D4CBB" w:rsidP="007D4CBB" w:rsidRDefault="007D4CBB" w14:paraId="7E1013AD" w14:textId="77777777">
            <w:pPr>
              <w:rPr>
                <w:rFonts w:ascii="Calibri" w:hAnsi="Calibri" w:eastAsia="Times New Roman" w:cs="Calibri"/>
                <w:b/>
                <w:bCs/>
                <w:color w:val="FFFFFF"/>
                <w:sz w:val="14"/>
                <w:szCs w:val="14"/>
              </w:rPr>
            </w:pPr>
            <w:proofErr w:type="spellStart"/>
            <w:r w:rsidRPr="007D4CBB">
              <w:rPr>
                <w:rFonts w:ascii="Calibri" w:hAnsi="Calibri" w:eastAsia="Times New Roman" w:cs="Calibri"/>
                <w:b/>
                <w:bCs/>
                <w:color w:val="FFFFFF"/>
                <w:sz w:val="14"/>
                <w:szCs w:val="14"/>
              </w:rPr>
              <w:t>Positioni</w:t>
            </w:r>
            <w:proofErr w:type="spellEnd"/>
            <w:r w:rsidRPr="007D4CBB">
              <w:rPr>
                <w:rFonts w:ascii="Calibri" w:hAnsi="Calibri" w:eastAsia="Times New Roman" w:cs="Calibri"/>
                <w:b/>
                <w:bCs/>
                <w:color w:val="FFFFFF"/>
                <w:sz w:val="14"/>
                <w:szCs w:val="14"/>
              </w:rPr>
              <w:t xml:space="preserve"> of this field:</w:t>
            </w:r>
          </w:p>
        </w:tc>
        <w:tc>
          <w:tcPr>
            <w:tcW w:w="2440" w:type="dxa"/>
            <w:tcBorders>
              <w:top w:val="single" w:color="4472C4" w:sz="4" w:space="0"/>
              <w:left w:val="nil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:rsidRPr="007D4CBB" w:rsidR="007D4CBB" w:rsidP="007D4CBB" w:rsidRDefault="007D4CBB" w14:paraId="49CFD6F9" w14:textId="77777777">
            <w:pPr>
              <w:rPr>
                <w:rFonts w:ascii="Calibri" w:hAnsi="Calibri" w:eastAsia="Times New Roman" w:cs="Calibri"/>
                <w:b/>
                <w:bCs/>
                <w:color w:val="FFFFFF"/>
                <w:sz w:val="14"/>
                <w:szCs w:val="14"/>
              </w:rPr>
            </w:pPr>
            <w:r w:rsidRPr="007D4CBB">
              <w:rPr>
                <w:rFonts w:ascii="Calibri" w:hAnsi="Calibri" w:eastAsia="Times New Roman" w:cs="Calibri"/>
                <w:b/>
                <w:bCs/>
                <w:color w:val="FFFFFF"/>
                <w:sz w:val="14"/>
                <w:szCs w:val="14"/>
              </w:rPr>
              <w:t>Field Details</w:t>
            </w:r>
          </w:p>
        </w:tc>
        <w:tc>
          <w:tcPr>
            <w:tcW w:w="2440" w:type="dxa"/>
            <w:tcBorders>
              <w:top w:val="single" w:color="4472C4" w:sz="4" w:space="0"/>
              <w:left w:val="nil"/>
              <w:bottom w:val="nil"/>
              <w:right w:val="single" w:color="4472C4" w:sz="4" w:space="0"/>
            </w:tcBorders>
            <w:shd w:val="clear" w:color="4472C4" w:fill="4472C4"/>
            <w:noWrap/>
            <w:vAlign w:val="bottom"/>
            <w:hideMark/>
          </w:tcPr>
          <w:p w:rsidRPr="007D4CBB" w:rsidR="007D4CBB" w:rsidP="007D4CBB" w:rsidRDefault="007D4CBB" w14:paraId="4576E380" w14:textId="77777777">
            <w:pPr>
              <w:rPr>
                <w:rFonts w:ascii="Calibri" w:hAnsi="Calibri" w:eastAsia="Times New Roman" w:cs="Calibri"/>
                <w:b/>
                <w:bCs/>
                <w:color w:val="FFFFFF"/>
                <w:sz w:val="14"/>
                <w:szCs w:val="14"/>
              </w:rPr>
            </w:pPr>
            <w:r w:rsidRPr="007D4CBB">
              <w:rPr>
                <w:rFonts w:ascii="Calibri" w:hAnsi="Calibri" w:eastAsia="Times New Roman" w:cs="Calibri"/>
                <w:b/>
                <w:bCs/>
                <w:color w:val="FFFFFF"/>
                <w:sz w:val="14"/>
                <w:szCs w:val="14"/>
              </w:rPr>
              <w:t>Details on Calculation</w:t>
            </w:r>
          </w:p>
        </w:tc>
      </w:tr>
      <w:tr w:rsidRPr="007D4CBB" w:rsidR="007D4CBB" w:rsidTr="007D4CBB" w14:paraId="0EC5BDFD" w14:textId="77777777">
        <w:trPr>
          <w:trHeight w:val="675"/>
        </w:trPr>
        <w:tc>
          <w:tcPr>
            <w:tcW w:w="2440" w:type="dxa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single" w:color="8EA9DB" w:sz="4" w:space="0"/>
            </w:tcBorders>
            <w:shd w:val="clear" w:color="D9E1F2" w:fill="C6E0B4"/>
            <w:vAlign w:val="center"/>
            <w:hideMark/>
          </w:tcPr>
          <w:p w:rsidRPr="007D4CBB" w:rsidR="007D4CBB" w:rsidP="007D4CBB" w:rsidRDefault="007D4CBB" w14:paraId="64CA938B" w14:textId="77777777">
            <w:pPr>
              <w:rPr>
                <w:rFonts w:ascii="Calibri" w:hAnsi="Calibri" w:eastAsia="Times New Roman" w:cs="Calibri"/>
                <w:color w:val="000000"/>
                <w:sz w:val="14"/>
                <w:szCs w:val="14"/>
              </w:rPr>
            </w:pPr>
            <w:r w:rsidRPr="007D4CBB">
              <w:rPr>
                <w:rFonts w:ascii="Calibri" w:hAnsi="Calibri" w:eastAsia="Times New Roman" w:cs="Calibri"/>
                <w:color w:val="000000"/>
                <w:sz w:val="14"/>
                <w:szCs w:val="14"/>
              </w:rPr>
              <w:t>C.O. Cost Item Amount %</w:t>
            </w:r>
          </w:p>
        </w:tc>
        <w:tc>
          <w:tcPr>
            <w:tcW w:w="2440" w:type="dxa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single" w:color="8EA9DB" w:sz="4" w:space="0"/>
            </w:tcBorders>
            <w:shd w:val="clear" w:color="D9E1F2" w:fill="C6E0B4"/>
            <w:vAlign w:val="center"/>
            <w:hideMark/>
          </w:tcPr>
          <w:p w:rsidRPr="007D4CBB" w:rsidR="007D4CBB" w:rsidP="007D4CBB" w:rsidRDefault="007D4CBB" w14:paraId="4A8B182F" w14:textId="77777777">
            <w:pPr>
              <w:rPr>
                <w:rFonts w:ascii="Calibri" w:hAnsi="Calibri" w:eastAsia="Times New Roman" w:cs="Calibri"/>
                <w:color w:val="000000"/>
                <w:sz w:val="14"/>
                <w:szCs w:val="14"/>
              </w:rPr>
            </w:pPr>
            <w:r w:rsidRPr="007D4CBB">
              <w:rPr>
                <w:rFonts w:ascii="Calibri" w:hAnsi="Calibri" w:eastAsia="Times New Roman" w:cs="Calibri"/>
                <w:color w:val="000000"/>
                <w:sz w:val="14"/>
                <w:szCs w:val="14"/>
              </w:rPr>
              <w:t xml:space="preserve">Between Field: </w:t>
            </w:r>
            <w:r w:rsidRPr="007D4CBB">
              <w:rPr>
                <w:rFonts w:ascii="Calibri" w:hAnsi="Calibri" w:eastAsia="Times New Roman" w:cs="Calibri"/>
                <w:b/>
                <w:bCs/>
                <w:color w:val="000000"/>
                <w:sz w:val="14"/>
                <w:szCs w:val="14"/>
              </w:rPr>
              <w:t>C.O. Cost Item Amount</w:t>
            </w:r>
            <w:r w:rsidRPr="007D4CBB">
              <w:rPr>
                <w:rFonts w:ascii="Calibri" w:hAnsi="Calibri" w:eastAsia="Times New Roman" w:cs="Calibri"/>
                <w:color w:val="000000"/>
                <w:sz w:val="14"/>
                <w:szCs w:val="14"/>
              </w:rPr>
              <w:t xml:space="preserve"> and </w:t>
            </w:r>
            <w:r w:rsidRPr="007D4CBB">
              <w:rPr>
                <w:rFonts w:ascii="Calibri" w:hAnsi="Calibri" w:eastAsia="Times New Roman" w:cs="Calibri"/>
                <w:b/>
                <w:bCs/>
                <w:color w:val="000000"/>
                <w:sz w:val="14"/>
                <w:szCs w:val="14"/>
              </w:rPr>
              <w:t>C.O. Cost Item Equivalent Amount (€)</w:t>
            </w:r>
          </w:p>
        </w:tc>
        <w:tc>
          <w:tcPr>
            <w:tcW w:w="2440" w:type="dxa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single" w:color="8EA9DB" w:sz="4" w:space="0"/>
            </w:tcBorders>
            <w:shd w:val="clear" w:color="D9E1F2" w:fill="C6E0B4"/>
            <w:vAlign w:val="center"/>
            <w:hideMark/>
          </w:tcPr>
          <w:p w:rsidRPr="007D4CBB" w:rsidR="007D4CBB" w:rsidP="007D4CBB" w:rsidRDefault="007D4CBB" w14:paraId="552B9100" w14:textId="77777777">
            <w:pPr>
              <w:rPr>
                <w:rFonts w:ascii="Calibri" w:hAnsi="Calibri" w:eastAsia="Times New Roman" w:cs="Calibri"/>
                <w:color w:val="000000"/>
                <w:sz w:val="14"/>
                <w:szCs w:val="14"/>
              </w:rPr>
            </w:pPr>
            <w:r w:rsidRPr="007D4CBB">
              <w:rPr>
                <w:rFonts w:ascii="Calibri" w:hAnsi="Calibri" w:eastAsia="Times New Roman" w:cs="Calibri"/>
                <w:color w:val="000000"/>
                <w:sz w:val="14"/>
                <w:szCs w:val="14"/>
              </w:rPr>
              <w:t>Percentage % Field - Calculated</w:t>
            </w:r>
          </w:p>
        </w:tc>
        <w:tc>
          <w:tcPr>
            <w:tcW w:w="2440" w:type="dxa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single" w:color="8EA9DB" w:sz="4" w:space="0"/>
            </w:tcBorders>
            <w:shd w:val="clear" w:color="D9E1F2" w:fill="C6E0B4"/>
            <w:vAlign w:val="center"/>
            <w:hideMark/>
          </w:tcPr>
          <w:p w:rsidRPr="007D4CBB" w:rsidR="007D4CBB" w:rsidP="007D4CBB" w:rsidRDefault="007D4CBB" w14:paraId="0366833F" w14:textId="77777777">
            <w:pPr>
              <w:rPr>
                <w:rFonts w:ascii="Calibri" w:hAnsi="Calibri" w:eastAsia="Times New Roman" w:cs="Calibri"/>
                <w:color w:val="000000"/>
                <w:sz w:val="14"/>
                <w:szCs w:val="14"/>
              </w:rPr>
            </w:pPr>
            <w:r w:rsidRPr="007D4CBB">
              <w:rPr>
                <w:rFonts w:ascii="Calibri" w:hAnsi="Calibri" w:eastAsia="Times New Roman" w:cs="Calibri"/>
                <w:color w:val="000000"/>
                <w:sz w:val="14"/>
                <w:szCs w:val="14"/>
              </w:rPr>
              <w:t xml:space="preserve">Calculated as: </w:t>
            </w:r>
            <w:r w:rsidRPr="007D4CBB">
              <w:rPr>
                <w:rFonts w:ascii="Calibri" w:hAnsi="Calibri" w:eastAsia="Times New Roman" w:cs="Calibri"/>
                <w:color w:val="000000"/>
                <w:sz w:val="14"/>
                <w:szCs w:val="14"/>
              </w:rPr>
              <w:br/>
            </w:r>
            <w:r w:rsidRPr="007D4CBB">
              <w:rPr>
                <w:rFonts w:ascii="Calibri" w:hAnsi="Calibri" w:eastAsia="Times New Roman" w:cs="Calibri"/>
                <w:b/>
                <w:bCs/>
                <w:color w:val="000000"/>
                <w:sz w:val="14"/>
                <w:szCs w:val="14"/>
              </w:rPr>
              <w:t xml:space="preserve">C.O. Cost Item Amount/Total Change Order Amount </w:t>
            </w:r>
          </w:p>
        </w:tc>
      </w:tr>
      <w:tr w:rsidRPr="007D4CBB" w:rsidR="007D4CBB" w:rsidTr="007D4CBB" w14:paraId="1C33DBD5" w14:textId="77777777">
        <w:trPr>
          <w:trHeight w:val="450"/>
        </w:trPr>
        <w:tc>
          <w:tcPr>
            <w:tcW w:w="2440" w:type="dxa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single" w:color="8EA9DB" w:sz="4" w:space="0"/>
            </w:tcBorders>
            <w:shd w:val="clear" w:color="000000" w:fill="C6E0B4"/>
            <w:noWrap/>
            <w:vAlign w:val="center"/>
            <w:hideMark/>
          </w:tcPr>
          <w:p w:rsidRPr="007D4CBB" w:rsidR="007D4CBB" w:rsidP="007D4CBB" w:rsidRDefault="007D4CBB" w14:paraId="53164BEE" w14:textId="77777777">
            <w:pPr>
              <w:rPr>
                <w:rFonts w:ascii="Calibri" w:hAnsi="Calibri" w:eastAsia="Times New Roman" w:cs="Calibri"/>
                <w:color w:val="000000"/>
                <w:sz w:val="14"/>
                <w:szCs w:val="14"/>
              </w:rPr>
            </w:pPr>
            <w:r w:rsidRPr="007D4CBB">
              <w:rPr>
                <w:rFonts w:ascii="Calibri" w:hAnsi="Calibri" w:eastAsia="Times New Roman" w:cs="Calibri"/>
                <w:color w:val="000000"/>
                <w:sz w:val="14"/>
                <w:szCs w:val="14"/>
              </w:rPr>
              <w:t xml:space="preserve">C.O. Cost Item Minimum Impact </w:t>
            </w:r>
          </w:p>
        </w:tc>
        <w:tc>
          <w:tcPr>
            <w:tcW w:w="2440" w:type="dxa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single" w:color="8EA9DB" w:sz="4" w:space="0"/>
            </w:tcBorders>
            <w:shd w:val="clear" w:color="000000" w:fill="C6E0B4"/>
            <w:vAlign w:val="center"/>
            <w:hideMark/>
          </w:tcPr>
          <w:p w:rsidRPr="007D4CBB" w:rsidR="007D4CBB" w:rsidP="007D4CBB" w:rsidRDefault="007D4CBB" w14:paraId="196BCC12" w14:textId="77777777">
            <w:pPr>
              <w:rPr>
                <w:rFonts w:ascii="Calibri" w:hAnsi="Calibri" w:eastAsia="Times New Roman" w:cs="Calibri"/>
                <w:color w:val="000000"/>
                <w:sz w:val="14"/>
                <w:szCs w:val="14"/>
              </w:rPr>
            </w:pPr>
            <w:r w:rsidRPr="007D4CBB">
              <w:rPr>
                <w:rFonts w:ascii="Calibri" w:hAnsi="Calibri" w:eastAsia="Times New Roman" w:cs="Calibri"/>
                <w:color w:val="000000"/>
                <w:sz w:val="14"/>
                <w:szCs w:val="14"/>
              </w:rPr>
              <w:t xml:space="preserve">After Field </w:t>
            </w:r>
            <w:r w:rsidRPr="007D4CBB">
              <w:rPr>
                <w:rFonts w:ascii="Calibri" w:hAnsi="Calibri" w:eastAsia="Times New Roman" w:cs="Calibri"/>
                <w:b/>
                <w:bCs/>
                <w:color w:val="000000"/>
                <w:sz w:val="14"/>
                <w:szCs w:val="14"/>
              </w:rPr>
              <w:t>C.O. Cost Item Amount (€)</w:t>
            </w:r>
          </w:p>
        </w:tc>
        <w:tc>
          <w:tcPr>
            <w:tcW w:w="2440" w:type="dxa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single" w:color="8EA9DB" w:sz="4" w:space="0"/>
            </w:tcBorders>
            <w:shd w:val="clear" w:color="000000" w:fill="C6E0B4"/>
            <w:vAlign w:val="center"/>
            <w:hideMark/>
          </w:tcPr>
          <w:p w:rsidRPr="007D4CBB" w:rsidR="007D4CBB" w:rsidP="007D4CBB" w:rsidRDefault="007D4CBB" w14:paraId="57808383" w14:textId="77777777">
            <w:pPr>
              <w:rPr>
                <w:rFonts w:ascii="Calibri" w:hAnsi="Calibri" w:eastAsia="Times New Roman" w:cs="Calibri"/>
                <w:color w:val="000000"/>
                <w:sz w:val="14"/>
                <w:szCs w:val="14"/>
              </w:rPr>
            </w:pPr>
            <w:r w:rsidRPr="007D4CBB">
              <w:rPr>
                <w:rFonts w:ascii="Calibri" w:hAnsi="Calibri" w:eastAsia="Times New Roman" w:cs="Calibri"/>
                <w:color w:val="000000"/>
                <w:sz w:val="14"/>
                <w:szCs w:val="14"/>
              </w:rPr>
              <w:t>Amount Field - Manual</w:t>
            </w:r>
          </w:p>
        </w:tc>
        <w:tc>
          <w:tcPr>
            <w:tcW w:w="2440" w:type="dxa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single" w:color="8EA9DB" w:sz="4" w:space="0"/>
            </w:tcBorders>
            <w:shd w:val="clear" w:color="000000" w:fill="C6E0B4"/>
            <w:vAlign w:val="center"/>
            <w:hideMark/>
          </w:tcPr>
          <w:p w:rsidRPr="007D4CBB" w:rsidR="007D4CBB" w:rsidP="007D4CBB" w:rsidRDefault="007D4CBB" w14:paraId="78422289" w14:textId="77777777">
            <w:pPr>
              <w:rPr>
                <w:rFonts w:ascii="Calibri" w:hAnsi="Calibri" w:eastAsia="Times New Roman" w:cs="Calibri"/>
                <w:color w:val="000000"/>
                <w:sz w:val="14"/>
                <w:szCs w:val="14"/>
              </w:rPr>
            </w:pPr>
            <w:r w:rsidRPr="007D4CBB">
              <w:rPr>
                <w:rFonts w:ascii="Calibri" w:hAnsi="Calibri" w:eastAsia="Times New Roman" w:cs="Calibri"/>
                <w:color w:val="000000"/>
                <w:sz w:val="14"/>
                <w:szCs w:val="14"/>
              </w:rPr>
              <w:t> </w:t>
            </w:r>
          </w:p>
        </w:tc>
      </w:tr>
      <w:tr w:rsidRPr="007D4CBB" w:rsidR="007D4CBB" w:rsidTr="007D4CBB" w14:paraId="39774D70" w14:textId="77777777">
        <w:trPr>
          <w:trHeight w:val="900"/>
        </w:trPr>
        <w:tc>
          <w:tcPr>
            <w:tcW w:w="2440" w:type="dxa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single" w:color="8EA9DB" w:sz="4" w:space="0"/>
            </w:tcBorders>
            <w:shd w:val="clear" w:color="000000" w:fill="C6E0B4"/>
            <w:noWrap/>
            <w:vAlign w:val="center"/>
            <w:hideMark/>
          </w:tcPr>
          <w:p w:rsidRPr="007D4CBB" w:rsidR="007D4CBB" w:rsidP="007D4CBB" w:rsidRDefault="007D4CBB" w14:paraId="0C8529D0" w14:textId="77777777">
            <w:pPr>
              <w:rPr>
                <w:rFonts w:ascii="Calibri" w:hAnsi="Calibri" w:eastAsia="Times New Roman" w:cs="Calibri"/>
                <w:color w:val="000000"/>
                <w:sz w:val="14"/>
                <w:szCs w:val="14"/>
              </w:rPr>
            </w:pPr>
            <w:r w:rsidRPr="007D4CBB">
              <w:rPr>
                <w:rFonts w:ascii="Calibri" w:hAnsi="Calibri" w:eastAsia="Times New Roman" w:cs="Calibri"/>
                <w:color w:val="000000"/>
                <w:sz w:val="14"/>
                <w:szCs w:val="14"/>
              </w:rPr>
              <w:t>C.O. Cost Item Minimum Impact (€)</w:t>
            </w:r>
          </w:p>
        </w:tc>
        <w:tc>
          <w:tcPr>
            <w:tcW w:w="2440" w:type="dxa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single" w:color="8EA9DB" w:sz="4" w:space="0"/>
            </w:tcBorders>
            <w:shd w:val="clear" w:color="000000" w:fill="C6E0B4"/>
            <w:vAlign w:val="center"/>
            <w:hideMark/>
          </w:tcPr>
          <w:p w:rsidRPr="007D4CBB" w:rsidR="007D4CBB" w:rsidP="007D4CBB" w:rsidRDefault="007D4CBB" w14:paraId="6BA1C336" w14:textId="77777777">
            <w:pPr>
              <w:rPr>
                <w:rFonts w:ascii="Calibri" w:hAnsi="Calibri" w:eastAsia="Times New Roman" w:cs="Calibri"/>
                <w:color w:val="000000"/>
                <w:sz w:val="14"/>
                <w:szCs w:val="14"/>
              </w:rPr>
            </w:pPr>
            <w:r w:rsidRPr="007D4CBB">
              <w:rPr>
                <w:rFonts w:ascii="Calibri" w:hAnsi="Calibri" w:eastAsia="Times New Roman" w:cs="Calibri"/>
                <w:color w:val="000000"/>
                <w:sz w:val="14"/>
                <w:szCs w:val="14"/>
              </w:rPr>
              <w:t xml:space="preserve">After Field </w:t>
            </w:r>
            <w:r w:rsidRPr="007D4CBB">
              <w:rPr>
                <w:rFonts w:ascii="Calibri" w:hAnsi="Calibri" w:eastAsia="Times New Roman" w:cs="Calibri"/>
                <w:b/>
                <w:bCs/>
                <w:color w:val="000000"/>
                <w:sz w:val="14"/>
                <w:szCs w:val="14"/>
              </w:rPr>
              <w:t xml:space="preserve">C.O. Cost Item Minimum Impact </w:t>
            </w:r>
          </w:p>
        </w:tc>
        <w:tc>
          <w:tcPr>
            <w:tcW w:w="2440" w:type="dxa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single" w:color="8EA9DB" w:sz="4" w:space="0"/>
            </w:tcBorders>
            <w:shd w:val="clear" w:color="D9E1F2" w:fill="C6E0B4"/>
            <w:vAlign w:val="center"/>
            <w:hideMark/>
          </w:tcPr>
          <w:p w:rsidRPr="007D4CBB" w:rsidR="007D4CBB" w:rsidP="007D4CBB" w:rsidRDefault="007D4CBB" w14:paraId="37CAE6BA" w14:textId="77777777">
            <w:pPr>
              <w:rPr>
                <w:rFonts w:ascii="Calibri" w:hAnsi="Calibri" w:eastAsia="Times New Roman" w:cs="Calibri"/>
                <w:color w:val="000000"/>
                <w:sz w:val="14"/>
                <w:szCs w:val="14"/>
              </w:rPr>
            </w:pPr>
            <w:r w:rsidRPr="007D4CBB">
              <w:rPr>
                <w:rFonts w:ascii="Calibri" w:hAnsi="Calibri" w:eastAsia="Times New Roman" w:cs="Calibri"/>
                <w:color w:val="000000"/>
                <w:sz w:val="14"/>
                <w:szCs w:val="14"/>
              </w:rPr>
              <w:t>Amount Field - Calculated</w:t>
            </w:r>
          </w:p>
        </w:tc>
        <w:tc>
          <w:tcPr>
            <w:tcW w:w="2440" w:type="dxa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single" w:color="8EA9DB" w:sz="4" w:space="0"/>
            </w:tcBorders>
            <w:shd w:val="clear" w:color="000000" w:fill="C6E0B4"/>
            <w:vAlign w:val="center"/>
            <w:hideMark/>
          </w:tcPr>
          <w:p w:rsidRPr="007D4CBB" w:rsidR="007D4CBB" w:rsidP="007D4CBB" w:rsidRDefault="007D4CBB" w14:paraId="7E024E00" w14:textId="77777777">
            <w:pPr>
              <w:rPr>
                <w:rFonts w:ascii="Calibri" w:hAnsi="Calibri" w:eastAsia="Times New Roman" w:cs="Calibri"/>
                <w:b/>
                <w:bCs/>
                <w:color w:val="000000"/>
                <w:sz w:val="14"/>
                <w:szCs w:val="14"/>
              </w:rPr>
            </w:pPr>
            <w:r w:rsidRPr="007D4CBB">
              <w:rPr>
                <w:rFonts w:ascii="Calibri" w:hAnsi="Calibri" w:eastAsia="Times New Roman" w:cs="Calibri"/>
                <w:b/>
                <w:bCs/>
                <w:color w:val="000000"/>
                <w:sz w:val="14"/>
                <w:szCs w:val="14"/>
              </w:rPr>
              <w:t>Calculated by POP using same Currency and  Date as per " C.O. Cost Item Equivalent Amount (€)"</w:t>
            </w:r>
          </w:p>
        </w:tc>
      </w:tr>
      <w:tr w:rsidRPr="007D4CBB" w:rsidR="007D4CBB" w:rsidTr="007D4CBB" w14:paraId="7604EDB3" w14:textId="77777777">
        <w:trPr>
          <w:trHeight w:val="450"/>
        </w:trPr>
        <w:tc>
          <w:tcPr>
            <w:tcW w:w="2440" w:type="dxa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single" w:color="8EA9DB" w:sz="4" w:space="0"/>
            </w:tcBorders>
            <w:shd w:val="clear" w:color="000000" w:fill="C6E0B4"/>
            <w:vAlign w:val="center"/>
            <w:hideMark/>
          </w:tcPr>
          <w:p w:rsidRPr="007D4CBB" w:rsidR="007D4CBB" w:rsidP="007D4CBB" w:rsidRDefault="007D4CBB" w14:paraId="30E289D8" w14:textId="77777777">
            <w:pPr>
              <w:rPr>
                <w:rFonts w:ascii="Calibri" w:hAnsi="Calibri" w:eastAsia="Times New Roman" w:cs="Calibri"/>
                <w:color w:val="000000"/>
                <w:sz w:val="14"/>
                <w:szCs w:val="14"/>
              </w:rPr>
            </w:pPr>
            <w:r w:rsidRPr="007D4CBB">
              <w:rPr>
                <w:rFonts w:ascii="Calibri" w:hAnsi="Calibri" w:eastAsia="Times New Roman" w:cs="Calibri"/>
                <w:color w:val="000000"/>
                <w:sz w:val="14"/>
                <w:szCs w:val="14"/>
              </w:rPr>
              <w:t xml:space="preserve">Switch Optimization Name </w:t>
            </w:r>
          </w:p>
        </w:tc>
        <w:tc>
          <w:tcPr>
            <w:tcW w:w="2440" w:type="dxa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single" w:color="8EA9DB" w:sz="4" w:space="0"/>
            </w:tcBorders>
            <w:shd w:val="clear" w:color="000000" w:fill="C6E0B4"/>
            <w:vAlign w:val="center"/>
            <w:hideMark/>
          </w:tcPr>
          <w:p w:rsidRPr="007D4CBB" w:rsidR="007D4CBB" w:rsidP="007D4CBB" w:rsidRDefault="007D4CBB" w14:paraId="7DCEFA3B" w14:textId="77777777">
            <w:pPr>
              <w:rPr>
                <w:rFonts w:ascii="Calibri" w:hAnsi="Calibri" w:eastAsia="Times New Roman" w:cs="Calibri"/>
                <w:color w:val="000000"/>
                <w:sz w:val="14"/>
                <w:szCs w:val="14"/>
              </w:rPr>
            </w:pPr>
            <w:r w:rsidRPr="007D4CBB">
              <w:rPr>
                <w:rFonts w:ascii="Calibri" w:hAnsi="Calibri" w:eastAsia="Times New Roman" w:cs="Calibri"/>
                <w:color w:val="000000"/>
                <w:sz w:val="14"/>
                <w:szCs w:val="14"/>
              </w:rPr>
              <w:t xml:space="preserve">Position of this Dropdown: After the Field: </w:t>
            </w:r>
            <w:r w:rsidRPr="007D4CBB">
              <w:rPr>
                <w:rFonts w:ascii="Calibri" w:hAnsi="Calibri" w:eastAsia="Times New Roman" w:cs="Calibri"/>
                <w:b/>
                <w:bCs/>
                <w:color w:val="000000"/>
                <w:sz w:val="14"/>
                <w:szCs w:val="14"/>
              </w:rPr>
              <w:t>Detailed Cause</w:t>
            </w:r>
          </w:p>
        </w:tc>
        <w:tc>
          <w:tcPr>
            <w:tcW w:w="2440" w:type="dxa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single" w:color="8EA9DB" w:sz="4" w:space="0"/>
            </w:tcBorders>
            <w:shd w:val="clear" w:color="000000" w:fill="C6E0B4"/>
            <w:vAlign w:val="center"/>
            <w:hideMark/>
          </w:tcPr>
          <w:p w:rsidRPr="007D4CBB" w:rsidR="007D4CBB" w:rsidP="007D4CBB" w:rsidRDefault="007D4CBB" w14:paraId="0862B6AD" w14:textId="77777777">
            <w:pPr>
              <w:rPr>
                <w:rFonts w:ascii="Calibri" w:hAnsi="Calibri" w:eastAsia="Times New Roman" w:cs="Calibri"/>
                <w:color w:val="000000"/>
                <w:sz w:val="14"/>
                <w:szCs w:val="14"/>
              </w:rPr>
            </w:pPr>
            <w:r w:rsidRPr="007D4CBB">
              <w:rPr>
                <w:rFonts w:ascii="Calibri" w:hAnsi="Calibri" w:eastAsia="Times New Roman" w:cs="Calibri"/>
                <w:color w:val="000000"/>
                <w:sz w:val="14"/>
                <w:szCs w:val="14"/>
              </w:rPr>
              <w:t>Dropdown Manual</w:t>
            </w:r>
          </w:p>
        </w:tc>
        <w:tc>
          <w:tcPr>
            <w:tcW w:w="2440" w:type="dxa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single" w:color="8EA9DB" w:sz="4" w:space="0"/>
            </w:tcBorders>
            <w:shd w:val="clear" w:color="000000" w:fill="C6E0B4"/>
            <w:vAlign w:val="center"/>
            <w:hideMark/>
          </w:tcPr>
          <w:p w:rsidRPr="007D4CBB" w:rsidR="007D4CBB" w:rsidP="007D4CBB" w:rsidRDefault="007D4CBB" w14:paraId="4E06CD75" w14:textId="395E5904">
            <w:pPr>
              <w:rPr>
                <w:rFonts w:ascii="Calibri" w:hAnsi="Calibri" w:eastAsia="Times New Roman" w:cs="Calibri"/>
                <w:color w:val="000000"/>
                <w:sz w:val="14"/>
                <w:szCs w:val="14"/>
              </w:rPr>
            </w:pPr>
            <w:r w:rsidRPr="007D4CBB">
              <w:rPr>
                <w:rFonts w:ascii="Calibri" w:hAnsi="Calibri" w:eastAsia="Times New Roman" w:cs="Calibri"/>
                <w:color w:val="000000"/>
                <w:sz w:val="14"/>
                <w:szCs w:val="14"/>
              </w:rPr>
              <w:t xml:space="preserve">Dropdown with </w:t>
            </w:r>
            <w:r w:rsidRPr="007D4CBB">
              <w:rPr>
                <w:rFonts w:ascii="Calibri" w:hAnsi="Calibri" w:eastAsia="Times New Roman" w:cs="Calibri"/>
                <w:b/>
                <w:bCs/>
                <w:color w:val="000000"/>
                <w:sz w:val="14"/>
                <w:szCs w:val="14"/>
              </w:rPr>
              <w:t>Realtime search</w:t>
            </w:r>
            <w:proofErr w:type="gramStart"/>
            <w:r w:rsidRPr="007D4CBB">
              <w:rPr>
                <w:rFonts w:ascii="Calibri" w:hAnsi="Calibri" w:eastAsia="Times New Roman" w:cs="Calibri"/>
                <w:color w:val="000000"/>
                <w:sz w:val="14"/>
                <w:szCs w:val="14"/>
              </w:rPr>
              <w:t>,  showing</w:t>
            </w:r>
            <w:proofErr w:type="gramEnd"/>
            <w:r w:rsidRPr="007D4CBB">
              <w:rPr>
                <w:rFonts w:ascii="Calibri" w:hAnsi="Calibri" w:eastAsia="Times New Roman" w:cs="Calibri"/>
                <w:color w:val="000000"/>
                <w:sz w:val="14"/>
                <w:szCs w:val="14"/>
              </w:rPr>
              <w:t xml:space="preserve">:  </w:t>
            </w:r>
            <w:r w:rsidRPr="007D4CBB">
              <w:rPr>
                <w:rFonts w:ascii="Calibri" w:hAnsi="Calibri" w:eastAsia="Times New Roman" w:cs="Calibri"/>
                <w:b/>
                <w:bCs/>
                <w:color w:val="000000"/>
                <w:sz w:val="14"/>
                <w:szCs w:val="14"/>
              </w:rPr>
              <w:t>Code</w:t>
            </w:r>
            <w:r w:rsidRPr="007D4CBB">
              <w:rPr>
                <w:rFonts w:ascii="Calibri" w:hAnsi="Calibri" w:eastAsia="Times New Roman" w:cs="Calibri"/>
                <w:color w:val="000000"/>
                <w:sz w:val="14"/>
                <w:szCs w:val="14"/>
              </w:rPr>
              <w:t xml:space="preserve"> </w:t>
            </w:r>
            <w:r w:rsidR="00E01117">
              <w:rPr>
                <w:rFonts w:ascii="Calibri" w:hAnsi="Calibri" w:eastAsia="Times New Roman" w:cs="Calibri"/>
                <w:color w:val="000000"/>
                <w:sz w:val="14"/>
                <w:szCs w:val="14"/>
              </w:rPr>
              <w:t>–</w:t>
            </w:r>
            <w:r w:rsidRPr="007D4CBB">
              <w:rPr>
                <w:rFonts w:ascii="Calibri" w:hAnsi="Calibri" w:eastAsia="Times New Roman" w:cs="Calibri"/>
                <w:color w:val="000000"/>
                <w:sz w:val="14"/>
                <w:szCs w:val="14"/>
              </w:rPr>
              <w:t xml:space="preserve"> </w:t>
            </w:r>
            <w:r w:rsidRPr="007D4CBB">
              <w:rPr>
                <w:rFonts w:ascii="Calibri" w:hAnsi="Calibri" w:eastAsia="Times New Roman" w:cs="Calibri"/>
                <w:b/>
                <w:bCs/>
                <w:color w:val="000000"/>
                <w:sz w:val="14"/>
                <w:szCs w:val="14"/>
              </w:rPr>
              <w:t>Description</w:t>
            </w:r>
            <w:r w:rsidR="00E01117">
              <w:rPr>
                <w:rFonts w:ascii="Calibri" w:hAnsi="Calibri" w:eastAsia="Times New Roman" w:cs="Calibri"/>
                <w:b/>
                <w:bCs/>
                <w:color w:val="000000"/>
                <w:sz w:val="14"/>
                <w:szCs w:val="14"/>
              </w:rPr>
              <w:br/>
            </w:r>
            <w:r w:rsidR="00E01117">
              <w:rPr>
                <w:rFonts w:ascii="Calibri" w:hAnsi="Calibri" w:eastAsia="Times New Roman" w:cs="Calibri"/>
                <w:b/>
                <w:bCs/>
                <w:color w:val="000000"/>
                <w:sz w:val="14"/>
                <w:szCs w:val="14"/>
              </w:rPr>
              <w:t>Details of this NEW DROPDOWN in the dedicated point below.</w:t>
            </w:r>
          </w:p>
        </w:tc>
      </w:tr>
      <w:tr w:rsidRPr="007D4CBB" w:rsidR="007D4CBB" w:rsidTr="007D4CBB" w14:paraId="6BEFBD7F" w14:textId="77777777">
        <w:trPr>
          <w:trHeight w:val="450"/>
        </w:trPr>
        <w:tc>
          <w:tcPr>
            <w:tcW w:w="2440" w:type="dxa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single" w:color="8EA9DB" w:sz="4" w:space="0"/>
            </w:tcBorders>
            <w:shd w:val="clear" w:color="000000" w:fill="C6E0B4"/>
            <w:vAlign w:val="center"/>
            <w:hideMark/>
          </w:tcPr>
          <w:p w:rsidRPr="007D4CBB" w:rsidR="007D4CBB" w:rsidP="007D4CBB" w:rsidRDefault="007D4CBB" w14:paraId="361FD0F5" w14:textId="3FC010B3">
            <w:pPr>
              <w:rPr>
                <w:rFonts w:ascii="Calibri" w:hAnsi="Calibri" w:eastAsia="Times New Roman" w:cs="Calibri"/>
                <w:color w:val="000000"/>
                <w:sz w:val="14"/>
                <w:szCs w:val="14"/>
              </w:rPr>
            </w:pPr>
            <w:r w:rsidRPr="007D4CBB">
              <w:rPr>
                <w:rFonts w:ascii="Calibri" w:hAnsi="Calibri" w:eastAsia="Times New Roman" w:cs="Calibri"/>
                <w:color w:val="000000"/>
                <w:sz w:val="14"/>
                <w:szCs w:val="14"/>
              </w:rPr>
              <w:t xml:space="preserve">Switch </w:t>
            </w:r>
            <w:r>
              <w:rPr>
                <w:rFonts w:ascii="Calibri" w:hAnsi="Calibri" w:eastAsia="Times New Roman" w:cs="Calibri"/>
                <w:color w:val="000000"/>
                <w:sz w:val="14"/>
                <w:szCs w:val="14"/>
              </w:rPr>
              <w:t>O</w:t>
            </w:r>
            <w:r w:rsidRPr="007D4CBB">
              <w:rPr>
                <w:rFonts w:ascii="Calibri" w:hAnsi="Calibri" w:eastAsia="Times New Roman" w:cs="Calibri"/>
                <w:color w:val="000000"/>
                <w:sz w:val="14"/>
                <w:szCs w:val="14"/>
              </w:rPr>
              <w:t>ptimization Savings</w:t>
            </w:r>
          </w:p>
        </w:tc>
        <w:tc>
          <w:tcPr>
            <w:tcW w:w="2440" w:type="dxa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single" w:color="8EA9DB" w:sz="4" w:space="0"/>
            </w:tcBorders>
            <w:shd w:val="clear" w:color="000000" w:fill="C6E0B4"/>
            <w:vAlign w:val="center"/>
            <w:hideMark/>
          </w:tcPr>
          <w:p w:rsidRPr="007D4CBB" w:rsidR="007D4CBB" w:rsidP="007D4CBB" w:rsidRDefault="007D4CBB" w14:paraId="7DA01440" w14:textId="77777777">
            <w:pPr>
              <w:rPr>
                <w:rFonts w:ascii="Calibri" w:hAnsi="Calibri" w:eastAsia="Times New Roman" w:cs="Calibri"/>
                <w:color w:val="000000"/>
                <w:sz w:val="14"/>
                <w:szCs w:val="14"/>
              </w:rPr>
            </w:pPr>
            <w:r w:rsidRPr="007D4CBB">
              <w:rPr>
                <w:rFonts w:ascii="Calibri" w:hAnsi="Calibri" w:eastAsia="Times New Roman" w:cs="Calibri"/>
                <w:color w:val="000000"/>
                <w:sz w:val="14"/>
                <w:szCs w:val="14"/>
              </w:rPr>
              <w:t xml:space="preserve">After New Dropdown:  </w:t>
            </w:r>
            <w:r w:rsidRPr="007D4CBB">
              <w:rPr>
                <w:rFonts w:ascii="Calibri" w:hAnsi="Calibri" w:eastAsia="Times New Roman" w:cs="Calibri"/>
                <w:b/>
                <w:bCs/>
                <w:color w:val="000000"/>
                <w:sz w:val="14"/>
                <w:szCs w:val="14"/>
              </w:rPr>
              <w:t xml:space="preserve">Switch Optimization Name  </w:t>
            </w:r>
          </w:p>
        </w:tc>
        <w:tc>
          <w:tcPr>
            <w:tcW w:w="2440" w:type="dxa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single" w:color="8EA9DB" w:sz="4" w:space="0"/>
            </w:tcBorders>
            <w:shd w:val="clear" w:color="000000" w:fill="C6E0B4"/>
            <w:vAlign w:val="center"/>
            <w:hideMark/>
          </w:tcPr>
          <w:p w:rsidRPr="007D4CBB" w:rsidR="007D4CBB" w:rsidP="007D4CBB" w:rsidRDefault="007D4CBB" w14:paraId="0135E5DF" w14:textId="77777777">
            <w:pPr>
              <w:rPr>
                <w:rFonts w:ascii="Calibri" w:hAnsi="Calibri" w:eastAsia="Times New Roman" w:cs="Calibri"/>
                <w:color w:val="000000"/>
                <w:sz w:val="14"/>
                <w:szCs w:val="14"/>
              </w:rPr>
            </w:pPr>
            <w:r w:rsidRPr="007D4CBB">
              <w:rPr>
                <w:rFonts w:ascii="Calibri" w:hAnsi="Calibri" w:eastAsia="Times New Roman" w:cs="Calibri"/>
                <w:color w:val="000000"/>
                <w:sz w:val="14"/>
                <w:szCs w:val="14"/>
              </w:rPr>
              <w:t>Amount Field - Manual</w:t>
            </w:r>
          </w:p>
        </w:tc>
        <w:tc>
          <w:tcPr>
            <w:tcW w:w="2440" w:type="dxa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single" w:color="8EA9DB" w:sz="4" w:space="0"/>
            </w:tcBorders>
            <w:shd w:val="clear" w:color="000000" w:fill="C6E0B4"/>
            <w:vAlign w:val="center"/>
            <w:hideMark/>
          </w:tcPr>
          <w:p w:rsidRPr="007D4CBB" w:rsidR="007D4CBB" w:rsidP="007D4CBB" w:rsidRDefault="007D4CBB" w14:paraId="0BC050FD" w14:textId="77777777">
            <w:pPr>
              <w:rPr>
                <w:rFonts w:ascii="Calibri" w:hAnsi="Calibri" w:eastAsia="Times New Roman" w:cs="Calibri"/>
                <w:color w:val="000000"/>
                <w:sz w:val="14"/>
                <w:szCs w:val="14"/>
              </w:rPr>
            </w:pPr>
            <w:r w:rsidRPr="007D4CBB">
              <w:rPr>
                <w:rFonts w:ascii="Calibri" w:hAnsi="Calibri" w:eastAsia="Times New Roman" w:cs="Calibri"/>
                <w:color w:val="000000"/>
                <w:sz w:val="14"/>
                <w:szCs w:val="14"/>
              </w:rPr>
              <w:t> </w:t>
            </w:r>
          </w:p>
        </w:tc>
      </w:tr>
      <w:tr w:rsidRPr="007D4CBB" w:rsidR="007D4CBB" w:rsidTr="007D4CBB" w14:paraId="5623F9FC" w14:textId="77777777">
        <w:trPr>
          <w:trHeight w:val="880"/>
        </w:trPr>
        <w:tc>
          <w:tcPr>
            <w:tcW w:w="2440" w:type="dxa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single" w:color="8EA9DB" w:sz="4" w:space="0"/>
            </w:tcBorders>
            <w:shd w:val="clear" w:color="000000" w:fill="C6E0B4"/>
            <w:vAlign w:val="center"/>
            <w:hideMark/>
          </w:tcPr>
          <w:p w:rsidRPr="007D4CBB" w:rsidR="007D4CBB" w:rsidP="007D4CBB" w:rsidRDefault="007D4CBB" w14:paraId="67459055" w14:textId="237A5C51">
            <w:pPr>
              <w:rPr>
                <w:rFonts w:ascii="Calibri" w:hAnsi="Calibri" w:eastAsia="Times New Roman" w:cs="Calibri"/>
                <w:color w:val="000000"/>
                <w:sz w:val="14"/>
                <w:szCs w:val="14"/>
              </w:rPr>
            </w:pPr>
            <w:r w:rsidRPr="007D4CBB">
              <w:rPr>
                <w:rFonts w:ascii="Calibri" w:hAnsi="Calibri" w:eastAsia="Times New Roman" w:cs="Calibri"/>
                <w:color w:val="000000"/>
                <w:sz w:val="14"/>
                <w:szCs w:val="14"/>
              </w:rPr>
              <w:t xml:space="preserve">Switch </w:t>
            </w:r>
            <w:r>
              <w:rPr>
                <w:rFonts w:ascii="Calibri" w:hAnsi="Calibri" w:eastAsia="Times New Roman" w:cs="Calibri"/>
                <w:color w:val="000000"/>
                <w:sz w:val="14"/>
                <w:szCs w:val="14"/>
              </w:rPr>
              <w:t>O</w:t>
            </w:r>
            <w:r w:rsidRPr="007D4CBB">
              <w:rPr>
                <w:rFonts w:ascii="Calibri" w:hAnsi="Calibri" w:eastAsia="Times New Roman" w:cs="Calibri"/>
                <w:color w:val="000000"/>
                <w:sz w:val="14"/>
                <w:szCs w:val="14"/>
              </w:rPr>
              <w:t>ptimization Savings (€)</w:t>
            </w:r>
          </w:p>
        </w:tc>
        <w:tc>
          <w:tcPr>
            <w:tcW w:w="2440" w:type="dxa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single" w:color="8EA9DB" w:sz="4" w:space="0"/>
            </w:tcBorders>
            <w:shd w:val="clear" w:color="000000" w:fill="C6E0B4"/>
            <w:vAlign w:val="center"/>
            <w:hideMark/>
          </w:tcPr>
          <w:p w:rsidRPr="007D4CBB" w:rsidR="007D4CBB" w:rsidP="007D4CBB" w:rsidRDefault="007D4CBB" w14:paraId="72BEF15B" w14:textId="3462677C">
            <w:pPr>
              <w:rPr>
                <w:rFonts w:ascii="Calibri" w:hAnsi="Calibri" w:eastAsia="Times New Roman" w:cs="Calibri"/>
                <w:color w:val="000000"/>
                <w:sz w:val="14"/>
                <w:szCs w:val="14"/>
              </w:rPr>
            </w:pPr>
            <w:r w:rsidRPr="007D4CBB">
              <w:rPr>
                <w:rFonts w:ascii="Calibri" w:hAnsi="Calibri" w:eastAsia="Times New Roman" w:cs="Calibri"/>
                <w:color w:val="000000"/>
                <w:sz w:val="14"/>
                <w:szCs w:val="14"/>
              </w:rPr>
              <w:t xml:space="preserve">After Field </w:t>
            </w:r>
            <w:r w:rsidRPr="007D4CBB">
              <w:rPr>
                <w:rFonts w:ascii="Calibri" w:hAnsi="Calibri" w:eastAsia="Times New Roman" w:cs="Calibri"/>
                <w:b/>
                <w:bCs/>
                <w:color w:val="000000"/>
                <w:sz w:val="14"/>
                <w:szCs w:val="14"/>
              </w:rPr>
              <w:t>Switch Optimization Savings</w:t>
            </w:r>
          </w:p>
        </w:tc>
        <w:tc>
          <w:tcPr>
            <w:tcW w:w="2440" w:type="dxa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single" w:color="8EA9DB" w:sz="4" w:space="0"/>
            </w:tcBorders>
            <w:shd w:val="clear" w:color="D9E1F2" w:fill="C6E0B4"/>
            <w:vAlign w:val="center"/>
            <w:hideMark/>
          </w:tcPr>
          <w:p w:rsidRPr="007D4CBB" w:rsidR="007D4CBB" w:rsidP="007D4CBB" w:rsidRDefault="007D4CBB" w14:paraId="223E2027" w14:textId="77777777">
            <w:pPr>
              <w:rPr>
                <w:rFonts w:ascii="Calibri" w:hAnsi="Calibri" w:eastAsia="Times New Roman" w:cs="Calibri"/>
                <w:color w:val="000000"/>
                <w:sz w:val="14"/>
                <w:szCs w:val="14"/>
              </w:rPr>
            </w:pPr>
            <w:r w:rsidRPr="007D4CBB">
              <w:rPr>
                <w:rFonts w:ascii="Calibri" w:hAnsi="Calibri" w:eastAsia="Times New Roman" w:cs="Calibri"/>
                <w:color w:val="000000"/>
                <w:sz w:val="14"/>
                <w:szCs w:val="14"/>
              </w:rPr>
              <w:t>Amount Field - Calculated</w:t>
            </w:r>
          </w:p>
        </w:tc>
        <w:tc>
          <w:tcPr>
            <w:tcW w:w="2440" w:type="dxa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single" w:color="8EA9DB" w:sz="4" w:space="0"/>
            </w:tcBorders>
            <w:shd w:val="clear" w:color="000000" w:fill="C6E0B4"/>
            <w:vAlign w:val="center"/>
            <w:hideMark/>
          </w:tcPr>
          <w:p w:rsidRPr="007D4CBB" w:rsidR="007D4CBB" w:rsidP="007D4CBB" w:rsidRDefault="007D4CBB" w14:paraId="446447D1" w14:textId="77777777">
            <w:pPr>
              <w:rPr>
                <w:rFonts w:ascii="Calibri" w:hAnsi="Calibri" w:eastAsia="Times New Roman" w:cs="Calibri"/>
                <w:b/>
                <w:bCs/>
                <w:color w:val="000000"/>
                <w:sz w:val="14"/>
                <w:szCs w:val="14"/>
              </w:rPr>
            </w:pPr>
            <w:r w:rsidRPr="007D4CBB">
              <w:rPr>
                <w:rFonts w:ascii="Calibri" w:hAnsi="Calibri" w:eastAsia="Times New Roman" w:cs="Calibri"/>
                <w:b/>
                <w:bCs/>
                <w:color w:val="000000"/>
                <w:sz w:val="14"/>
                <w:szCs w:val="14"/>
              </w:rPr>
              <w:br/>
            </w:r>
            <w:r w:rsidRPr="007D4CBB">
              <w:rPr>
                <w:rFonts w:ascii="Calibri" w:hAnsi="Calibri" w:eastAsia="Times New Roman" w:cs="Calibri"/>
                <w:b/>
                <w:bCs/>
                <w:color w:val="000000"/>
                <w:sz w:val="14"/>
                <w:szCs w:val="14"/>
              </w:rPr>
              <w:t>Calculated by POP using same Currency and Date as per " C.O. Cost Item Equivalent Amount (€)"</w:t>
            </w:r>
          </w:p>
        </w:tc>
      </w:tr>
    </w:tbl>
    <w:p w:rsidR="00C94B62" w:rsidP="00E01117" w:rsidRDefault="00C94B62" w14:paraId="7AD6D2A8" w14:textId="77777777">
      <w:pPr>
        <w:rPr>
          <w:b/>
          <w:bCs/>
        </w:rPr>
      </w:pPr>
    </w:p>
    <w:p w:rsidR="00460A28" w:rsidP="00E01117" w:rsidRDefault="00460A28" w14:paraId="3FB7D6B6" w14:textId="77777777">
      <w:pPr>
        <w:rPr>
          <w:b/>
          <w:bCs/>
        </w:rPr>
      </w:pPr>
    </w:p>
    <w:p w:rsidR="00460A28" w:rsidP="00E01117" w:rsidRDefault="00460A28" w14:paraId="56D3B2C4" w14:textId="77777777">
      <w:pPr>
        <w:rPr>
          <w:b/>
          <w:bCs/>
        </w:rPr>
      </w:pPr>
    </w:p>
    <w:p w:rsidR="00460A28" w:rsidP="00E01117" w:rsidRDefault="00460A28" w14:paraId="033C8602" w14:textId="77777777">
      <w:pPr>
        <w:rPr>
          <w:b/>
          <w:bCs/>
        </w:rPr>
      </w:pPr>
    </w:p>
    <w:p w:rsidR="00460A28" w:rsidP="00E01117" w:rsidRDefault="00460A28" w14:paraId="0F0D4068" w14:textId="77777777">
      <w:pPr>
        <w:rPr>
          <w:b/>
          <w:bCs/>
        </w:rPr>
      </w:pPr>
    </w:p>
    <w:p w:rsidR="00460A28" w:rsidP="00E01117" w:rsidRDefault="00460A28" w14:paraId="01533539" w14:textId="77777777">
      <w:pPr>
        <w:rPr>
          <w:b/>
          <w:bCs/>
        </w:rPr>
      </w:pPr>
    </w:p>
    <w:p w:rsidR="00460A28" w:rsidP="00E01117" w:rsidRDefault="00460A28" w14:paraId="1972A269" w14:textId="77777777">
      <w:pPr>
        <w:rPr>
          <w:b/>
          <w:bCs/>
        </w:rPr>
      </w:pPr>
    </w:p>
    <w:p w:rsidR="00460A28" w:rsidP="00E01117" w:rsidRDefault="00460A28" w14:paraId="28012543" w14:textId="77777777">
      <w:pPr>
        <w:rPr>
          <w:b/>
          <w:bCs/>
        </w:rPr>
      </w:pPr>
    </w:p>
    <w:p w:rsidR="00460A28" w:rsidP="00E01117" w:rsidRDefault="00460A28" w14:paraId="32AD6BD1" w14:textId="77777777">
      <w:pPr>
        <w:rPr>
          <w:b/>
          <w:bCs/>
        </w:rPr>
      </w:pPr>
    </w:p>
    <w:p w:rsidR="00460A28" w:rsidP="00E01117" w:rsidRDefault="00460A28" w14:paraId="2F865576" w14:textId="77777777">
      <w:pPr>
        <w:rPr>
          <w:b/>
          <w:bCs/>
        </w:rPr>
      </w:pPr>
    </w:p>
    <w:p w:rsidR="00460A28" w:rsidP="00E01117" w:rsidRDefault="00460A28" w14:paraId="66724D5F" w14:textId="77777777">
      <w:pPr>
        <w:rPr>
          <w:b/>
          <w:bCs/>
        </w:rPr>
      </w:pPr>
    </w:p>
    <w:p w:rsidR="00460A28" w:rsidP="00E01117" w:rsidRDefault="00460A28" w14:paraId="417EA254" w14:textId="77777777">
      <w:pPr>
        <w:rPr>
          <w:b/>
          <w:bCs/>
        </w:rPr>
      </w:pPr>
    </w:p>
    <w:p w:rsidR="00460A28" w:rsidP="00E01117" w:rsidRDefault="00460A28" w14:paraId="03300907" w14:textId="77777777">
      <w:pPr>
        <w:rPr>
          <w:b/>
          <w:bCs/>
        </w:rPr>
      </w:pPr>
    </w:p>
    <w:p w:rsidR="00460A28" w:rsidP="00E01117" w:rsidRDefault="00460A28" w14:paraId="259DFCE0" w14:textId="77777777">
      <w:pPr>
        <w:rPr>
          <w:b/>
          <w:bCs/>
        </w:rPr>
      </w:pPr>
    </w:p>
    <w:p w:rsidR="00460A28" w:rsidP="00E01117" w:rsidRDefault="00460A28" w14:paraId="0C0DCBA2" w14:textId="77777777">
      <w:pPr>
        <w:rPr>
          <w:b/>
          <w:bCs/>
        </w:rPr>
      </w:pPr>
    </w:p>
    <w:p w:rsidR="00460A28" w:rsidP="00E01117" w:rsidRDefault="00460A28" w14:paraId="118823F9" w14:textId="77777777">
      <w:pPr>
        <w:rPr>
          <w:b/>
          <w:bCs/>
        </w:rPr>
      </w:pPr>
    </w:p>
    <w:p w:rsidR="00460A28" w:rsidP="00E01117" w:rsidRDefault="00460A28" w14:paraId="4BC491C8" w14:textId="77777777">
      <w:pPr>
        <w:rPr>
          <w:b/>
          <w:bCs/>
        </w:rPr>
      </w:pPr>
    </w:p>
    <w:p w:rsidR="00460A28" w:rsidP="00E01117" w:rsidRDefault="00460A28" w14:paraId="7A307365" w14:textId="77777777">
      <w:pPr>
        <w:rPr>
          <w:b/>
          <w:bCs/>
        </w:rPr>
      </w:pPr>
    </w:p>
    <w:p w:rsidR="002D2B52" w:rsidP="00E01117" w:rsidRDefault="002D2B52" w14:paraId="1386EC03" w14:textId="77777777">
      <w:pPr>
        <w:rPr>
          <w:b/>
          <w:bCs/>
        </w:rPr>
      </w:pPr>
    </w:p>
    <w:p w:rsidR="00460A28" w:rsidP="00E01117" w:rsidRDefault="00460A28" w14:paraId="207C6070" w14:textId="77777777">
      <w:pPr>
        <w:rPr>
          <w:b/>
          <w:bCs/>
        </w:rPr>
      </w:pPr>
    </w:p>
    <w:p w:rsidRPr="007F43AB" w:rsidR="00E01117" w:rsidP="007F43AB" w:rsidRDefault="007F43AB" w14:paraId="05D9FB1D" w14:textId="09BBD421">
      <w:pPr>
        <w:pStyle w:val="Heading1"/>
        <w:rPr>
          <w:lang w:val="en-GB"/>
        </w:rPr>
      </w:pPr>
      <w:bookmarkStart w:name="_Toc100656670" w:id="2"/>
      <w:r w:rsidRPr="007F43AB">
        <w:rPr>
          <w:lang w:val="en-GB"/>
        </w:rPr>
        <w:t>Creation of new dropdown with his table in</w:t>
      </w:r>
      <w:r w:rsidR="00E25780">
        <w:rPr>
          <w:lang w:val="en-GB"/>
        </w:rPr>
        <w:t xml:space="preserve"> UC Table in</w:t>
      </w:r>
      <w:r w:rsidRPr="007F43AB">
        <w:rPr>
          <w:lang w:val="en-GB"/>
        </w:rPr>
        <w:t xml:space="preserve"> POP</w:t>
      </w:r>
      <w:r>
        <w:rPr>
          <w:lang w:val="en-GB"/>
        </w:rPr>
        <w:t xml:space="preserve"> </w:t>
      </w:r>
      <w:r w:rsidRPr="007F43AB" w:rsidR="00E01117">
        <w:rPr>
          <w:lang w:val="en-GB"/>
        </w:rPr>
        <w:t xml:space="preserve">PRJ Change </w:t>
      </w:r>
      <w:proofErr w:type="gramStart"/>
      <w:r w:rsidRPr="007F43AB" w:rsidR="00E01117">
        <w:rPr>
          <w:lang w:val="en-GB"/>
        </w:rPr>
        <w:t>Order</w:t>
      </w:r>
      <w:r w:rsidRPr="007F43AB">
        <w:rPr>
          <w:lang w:val="en-GB"/>
        </w:rPr>
        <w:t xml:space="preserve"> </w:t>
      </w:r>
      <w:r w:rsidRPr="007F43AB" w:rsidR="00E01117">
        <w:rPr>
          <w:lang w:val="en-GB"/>
        </w:rPr>
        <w:t xml:space="preserve"> Form</w:t>
      </w:r>
      <w:bookmarkEnd w:id="2"/>
      <w:proofErr w:type="gramEnd"/>
    </w:p>
    <w:p w:rsidR="00E01117" w:rsidP="00E01117" w:rsidRDefault="00E01117" w14:paraId="16832CC7" w14:textId="77777777">
      <w:pPr>
        <w:pStyle w:val="ListParagraph"/>
        <w:numPr>
          <w:ilvl w:val="0"/>
          <w:numId w:val="2"/>
        </w:numPr>
        <w:rPr>
          <w:b/>
          <w:bCs/>
        </w:rPr>
      </w:pPr>
      <w:r w:rsidRPr="2DBA7790">
        <w:rPr>
          <w:b/>
          <w:bCs/>
        </w:rPr>
        <w:t xml:space="preserve">Implementation logic </w:t>
      </w:r>
    </w:p>
    <w:p w:rsidR="00E01117" w:rsidP="00E01117" w:rsidRDefault="00E01117" w14:paraId="41598C55" w14:textId="77777777">
      <w:pPr>
        <w:pStyle w:val="ListParagraph"/>
        <w:ind w:left="360"/>
        <w:rPr>
          <w:b/>
          <w:bCs/>
        </w:rPr>
      </w:pPr>
    </w:p>
    <w:p w:rsidR="00E01117" w:rsidP="00E01117" w:rsidRDefault="00E01117" w14:paraId="23698201" w14:textId="7C584738">
      <w:pPr>
        <w:ind w:left="719"/>
      </w:pPr>
      <w:r>
        <w:t>It is required by ENEL to add new Drop</w:t>
      </w:r>
      <w:r w:rsidR="00697CF0">
        <w:t>down</w:t>
      </w:r>
      <w:r>
        <w:t xml:space="preserve"> </w:t>
      </w:r>
      <w:r w:rsidR="007766FB">
        <w:t>in existing UC “</w:t>
      </w:r>
      <w:r w:rsidRPr="006547CD" w:rsidR="007766FB">
        <w:t>CHANGE ORDER ANALYSIS</w:t>
      </w:r>
      <w:r w:rsidR="007766FB">
        <w:t>” in PRJ Change Orders Form</w:t>
      </w:r>
    </w:p>
    <w:p w:rsidRPr="00F77C93" w:rsidR="007766FB" w:rsidP="00E01117" w:rsidRDefault="007766FB" w14:paraId="445171D6" w14:textId="77777777">
      <w:pPr>
        <w:ind w:left="719"/>
        <w:rPr>
          <w:b/>
          <w:bCs/>
        </w:rPr>
      </w:pPr>
    </w:p>
    <w:p w:rsidRPr="00D874CF" w:rsidR="00E01117" w:rsidP="00E01117" w:rsidRDefault="00E01117" w14:paraId="21AD3423" w14:textId="77777777">
      <w:pPr>
        <w:pStyle w:val="ListParagraph"/>
        <w:numPr>
          <w:ilvl w:val="0"/>
          <w:numId w:val="2"/>
        </w:numPr>
        <w:spacing w:after="200" w:line="276" w:lineRule="auto"/>
        <w:rPr>
          <w:rFonts w:eastAsiaTheme="minorEastAsia"/>
          <w:b/>
          <w:bCs/>
        </w:rPr>
      </w:pPr>
      <w:r w:rsidRPr="00625493">
        <w:rPr>
          <w:b/>
          <w:bCs/>
        </w:rPr>
        <w:t>General implementation requisite</w:t>
      </w:r>
    </w:p>
    <w:p w:rsidR="00E01117" w:rsidP="00E01117" w:rsidRDefault="00F12877" w14:paraId="4C1AA155" w14:textId="05C8E669">
      <w:r w:rsidRPr="00466F21">
        <w:t>Create a New Dropdown with new Table in Business Object Configuration to be managed manually in POP</w:t>
      </w:r>
      <w:r w:rsidR="008258A2">
        <w:t>.</w:t>
      </w:r>
    </w:p>
    <w:p w:rsidR="005C73B6" w:rsidP="00E01117" w:rsidRDefault="005C73B6" w14:paraId="2DA65216" w14:textId="77777777"/>
    <w:p w:rsidR="008258A2" w:rsidP="00E01117" w:rsidRDefault="008258A2" w14:paraId="22163E9A" w14:textId="711F4A95">
      <w:r>
        <w:t xml:space="preserve">Dropdown should have </w:t>
      </w:r>
      <w:r w:rsidR="00933E18">
        <w:t>Real Time</w:t>
      </w:r>
      <w:r>
        <w:t xml:space="preserve"> Search, and showing Code and Description</w:t>
      </w:r>
      <w:r w:rsidR="007F43AB">
        <w:t>.</w:t>
      </w:r>
    </w:p>
    <w:p w:rsidRPr="00466F21" w:rsidR="005C73B6" w:rsidP="00E01117" w:rsidRDefault="005C73B6" w14:paraId="278CCA06" w14:textId="77777777"/>
    <w:p w:rsidR="00267313" w:rsidP="00E01117" w:rsidRDefault="00933E18" w14:paraId="4550FBC5" w14:textId="569FEC5E">
      <w:pPr>
        <w:rPr>
          <w:b/>
          <w:bCs/>
        </w:rPr>
      </w:pPr>
      <w:r w:rsidRPr="00F12877">
        <w:t>Dropdown</w:t>
      </w:r>
      <w:r w:rsidRPr="00F12877" w:rsidR="00267313">
        <w:t xml:space="preserve"> Name:</w:t>
      </w:r>
      <w:r w:rsidR="00267313">
        <w:rPr>
          <w:b/>
          <w:bCs/>
        </w:rPr>
        <w:t xml:space="preserve"> </w:t>
      </w:r>
      <w:r w:rsidRPr="00F12877" w:rsidR="00F12877">
        <w:rPr>
          <w:b/>
          <w:bCs/>
        </w:rPr>
        <w:t>Switch Optimization Name</w:t>
      </w:r>
    </w:p>
    <w:p w:rsidR="005C73B6" w:rsidP="00E01117" w:rsidRDefault="005C73B6" w14:paraId="5111BC22" w14:textId="77777777">
      <w:pPr>
        <w:rPr>
          <w:b/>
          <w:bCs/>
        </w:rPr>
      </w:pPr>
    </w:p>
    <w:p w:rsidRPr="002D2B52" w:rsidR="00460A28" w:rsidP="00E01117" w:rsidRDefault="00D56CCB" w14:paraId="4D78A88C" w14:textId="4995BD02">
      <w:pPr>
        <w:rPr>
          <w:sz w:val="20"/>
          <w:szCs w:val="20"/>
        </w:rPr>
      </w:pPr>
      <w:r w:rsidRPr="002D2B52">
        <w:rPr>
          <w:sz w:val="20"/>
          <w:szCs w:val="20"/>
        </w:rPr>
        <w:t>New Table Data Content:</w:t>
      </w:r>
    </w:p>
    <w:tbl>
      <w:tblPr>
        <w:tblW w:w="9860" w:type="dxa"/>
        <w:tblLook w:val="04A0" w:firstRow="1" w:lastRow="0" w:firstColumn="1" w:lastColumn="0" w:noHBand="0" w:noVBand="1"/>
      </w:tblPr>
      <w:tblGrid>
        <w:gridCol w:w="1020"/>
        <w:gridCol w:w="8840"/>
      </w:tblGrid>
      <w:tr w:rsidRPr="00460A28" w:rsidR="00460A28" w:rsidTr="4DD529FB" w14:paraId="20F54F3C" w14:textId="77777777">
        <w:trPr>
          <w:trHeight w:val="227"/>
        </w:trPr>
        <w:tc>
          <w:tcPr>
            <w:tcW w:w="1020" w:type="dxa"/>
            <w:tcBorders>
              <w:top w:val="single" w:color="4472C4" w:themeColor="accent1" w:sz="4" w:space="0"/>
              <w:left w:val="single" w:color="4472C4" w:themeColor="accent1" w:sz="4" w:space="0"/>
              <w:bottom w:val="nil"/>
              <w:right w:val="nil"/>
            </w:tcBorders>
            <w:shd w:val="clear" w:color="auto" w:fill="4472C4" w:themeFill="accent1"/>
            <w:noWrap/>
            <w:tcMar/>
            <w:vAlign w:val="bottom"/>
            <w:hideMark/>
          </w:tcPr>
          <w:p w:rsidRPr="00460A28" w:rsidR="00460A28" w:rsidP="00460A28" w:rsidRDefault="00460A28" w14:paraId="6480C203" w14:textId="77777777">
            <w:pPr>
              <w:rPr>
                <w:rFonts w:ascii="Calibri" w:hAnsi="Calibri" w:eastAsia="Times New Roman" w:cs="Calibri"/>
                <w:b/>
                <w:bCs/>
                <w:color w:val="FFFFFF"/>
                <w:sz w:val="16"/>
                <w:szCs w:val="16"/>
              </w:rPr>
            </w:pPr>
            <w:r w:rsidRPr="00460A28">
              <w:rPr>
                <w:rFonts w:ascii="Calibri" w:hAnsi="Calibri" w:eastAsia="Times New Roman" w:cs="Calibri"/>
                <w:b/>
                <w:bCs/>
                <w:color w:val="FFFFFF"/>
                <w:sz w:val="16"/>
                <w:szCs w:val="16"/>
              </w:rPr>
              <w:t>Code</w:t>
            </w:r>
          </w:p>
        </w:tc>
        <w:tc>
          <w:tcPr>
            <w:tcW w:w="8840" w:type="dxa"/>
            <w:tcBorders>
              <w:top w:val="single" w:color="4472C4" w:themeColor="accent1" w:sz="4" w:space="0"/>
              <w:left w:val="nil"/>
              <w:bottom w:val="nil"/>
              <w:right w:val="nil"/>
            </w:tcBorders>
            <w:shd w:val="clear" w:color="auto" w:fill="4472C4" w:themeFill="accent1"/>
            <w:noWrap/>
            <w:tcMar/>
            <w:vAlign w:val="bottom"/>
            <w:hideMark/>
          </w:tcPr>
          <w:p w:rsidRPr="00460A28" w:rsidR="00460A28" w:rsidP="00460A28" w:rsidRDefault="008258A2" w14:paraId="3A9FD684" w14:textId="07743E48">
            <w:pPr>
              <w:rPr>
                <w:rFonts w:ascii="Calibri" w:hAnsi="Calibri" w:eastAsia="Times New Roman" w:cs="Calibri"/>
                <w:b/>
                <w:bCs/>
                <w:color w:val="FFFFFF"/>
                <w:sz w:val="16"/>
                <w:szCs w:val="16"/>
              </w:rPr>
            </w:pPr>
            <w:r w:rsidRPr="008258A2">
              <w:rPr>
                <w:rFonts w:ascii="Calibri" w:hAnsi="Calibri" w:eastAsia="Times New Roman" w:cs="Calibri"/>
                <w:b/>
                <w:bCs/>
                <w:color w:val="FFFFFF"/>
                <w:sz w:val="16"/>
                <w:szCs w:val="16"/>
              </w:rPr>
              <w:t>Description</w:t>
            </w:r>
          </w:p>
        </w:tc>
      </w:tr>
      <w:tr w:rsidRPr="00460A28" w:rsidR="00460A28" w:rsidTr="4DD529FB" w14:paraId="4D3E75C1" w14:textId="77777777">
        <w:trPr>
          <w:trHeight w:val="227"/>
        </w:trPr>
        <w:tc>
          <w:tcPr>
            <w:tcW w:w="1020" w:type="dxa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single" w:color="8EA9DB" w:sz="4" w:space="0"/>
            </w:tcBorders>
            <w:shd w:val="clear" w:color="auto" w:fill="C6E0B4"/>
            <w:noWrap/>
            <w:tcMar/>
            <w:vAlign w:val="center"/>
            <w:hideMark/>
          </w:tcPr>
          <w:p w:rsidRPr="00460A28" w:rsidR="00460A28" w:rsidP="00460A28" w:rsidRDefault="00460A28" w14:paraId="7DED7CFF" w14:textId="77777777">
            <w:pPr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 w:rsidRPr="00460A28"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S2A01</w:t>
            </w:r>
          </w:p>
        </w:tc>
        <w:tc>
          <w:tcPr>
            <w:tcW w:w="8840" w:type="dxa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auto" w:fill="C6E0B4"/>
            <w:tcMar/>
            <w:vAlign w:val="center"/>
            <w:hideMark/>
          </w:tcPr>
          <w:p w:rsidRPr="00460A28" w:rsidR="00460A28" w:rsidP="00460A28" w:rsidRDefault="00460A28" w14:paraId="1AE1386D" w14:textId="77777777">
            <w:pPr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 w:rsidRPr="00460A28"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Remote Assistance with smart-glasses</w:t>
            </w:r>
          </w:p>
        </w:tc>
      </w:tr>
      <w:tr w:rsidRPr="00460A28" w:rsidR="00460A28" w:rsidTr="4DD529FB" w14:paraId="092B7103" w14:textId="77777777">
        <w:trPr>
          <w:trHeight w:val="227"/>
        </w:trPr>
        <w:tc>
          <w:tcPr>
            <w:tcW w:w="1020" w:type="dxa"/>
            <w:tcBorders>
              <w:top w:val="nil"/>
              <w:left w:val="single" w:color="8EA9DB" w:sz="4" w:space="0"/>
              <w:bottom w:val="single" w:color="8EA9DB" w:sz="4" w:space="0"/>
              <w:right w:val="single" w:color="8EA9DB" w:sz="4" w:space="0"/>
            </w:tcBorders>
            <w:shd w:val="clear" w:color="auto" w:fill="C6E0B4"/>
            <w:noWrap/>
            <w:tcMar/>
            <w:vAlign w:val="center"/>
            <w:hideMark/>
          </w:tcPr>
          <w:p w:rsidRPr="00460A28" w:rsidR="00460A28" w:rsidP="00460A28" w:rsidRDefault="00460A28" w14:paraId="703843E1" w14:textId="77777777">
            <w:pPr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 w:rsidRPr="00460A28"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S2A02</w:t>
            </w:r>
          </w:p>
        </w:tc>
        <w:tc>
          <w:tcPr>
            <w:tcW w:w="8840" w:type="dxa"/>
            <w:tcBorders>
              <w:top w:val="nil"/>
              <w:left w:val="nil"/>
              <w:bottom w:val="single" w:color="8EA9DB" w:sz="4" w:space="0"/>
              <w:right w:val="single" w:color="8EA9DB" w:sz="4" w:space="0"/>
            </w:tcBorders>
            <w:shd w:val="clear" w:color="auto" w:fill="C6E0B4"/>
            <w:tcMar/>
            <w:vAlign w:val="center"/>
            <w:hideMark/>
          </w:tcPr>
          <w:p w:rsidRPr="00460A28" w:rsidR="00460A28" w:rsidP="00460A28" w:rsidRDefault="00460A28" w14:paraId="3990F59E" w14:textId="77777777">
            <w:pPr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 w:rsidRPr="00460A28"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 xml:space="preserve">GPS automated machines </w:t>
            </w:r>
          </w:p>
        </w:tc>
      </w:tr>
      <w:tr w:rsidRPr="00460A28" w:rsidR="00460A28" w:rsidTr="4DD529FB" w14:paraId="2E546DEF" w14:textId="77777777">
        <w:trPr>
          <w:trHeight w:val="227"/>
        </w:trPr>
        <w:tc>
          <w:tcPr>
            <w:tcW w:w="1020" w:type="dxa"/>
            <w:tcBorders>
              <w:top w:val="nil"/>
              <w:left w:val="single" w:color="8EA9DB" w:sz="4" w:space="0"/>
              <w:bottom w:val="single" w:color="8EA9DB" w:sz="4" w:space="0"/>
              <w:right w:val="single" w:color="8EA9DB" w:sz="4" w:space="0"/>
            </w:tcBorders>
            <w:shd w:val="clear" w:color="auto" w:fill="C6E0B4"/>
            <w:tcMar/>
            <w:vAlign w:val="center"/>
            <w:hideMark/>
          </w:tcPr>
          <w:p w:rsidRPr="00460A28" w:rsidR="00460A28" w:rsidP="00460A28" w:rsidRDefault="00460A28" w14:paraId="629B45EC" w14:textId="77777777">
            <w:pPr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 w:rsidRPr="00460A28"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S2A03</w:t>
            </w:r>
          </w:p>
        </w:tc>
        <w:tc>
          <w:tcPr>
            <w:tcW w:w="8840" w:type="dxa"/>
            <w:tcBorders>
              <w:top w:val="nil"/>
              <w:left w:val="nil"/>
              <w:bottom w:val="single" w:color="8EA9DB" w:sz="4" w:space="0"/>
              <w:right w:val="single" w:color="8EA9DB" w:sz="4" w:space="0"/>
            </w:tcBorders>
            <w:shd w:val="clear" w:color="auto" w:fill="C6E0B4"/>
            <w:tcMar/>
            <w:vAlign w:val="center"/>
            <w:hideMark/>
          </w:tcPr>
          <w:p w:rsidRPr="00460A28" w:rsidR="00460A28" w:rsidP="00460A28" w:rsidRDefault="00460A28" w14:paraId="79D653A9" w14:textId="77777777">
            <w:pPr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 w:rsidRPr="00460A28"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Fast PV modules installation</w:t>
            </w:r>
          </w:p>
        </w:tc>
      </w:tr>
      <w:tr w:rsidRPr="00460A28" w:rsidR="00460A28" w:rsidTr="4DD529FB" w14:paraId="24E20A41" w14:textId="77777777">
        <w:trPr>
          <w:trHeight w:val="227"/>
        </w:trPr>
        <w:tc>
          <w:tcPr>
            <w:tcW w:w="1020" w:type="dxa"/>
            <w:tcBorders>
              <w:top w:val="nil"/>
              <w:left w:val="single" w:color="8EA9DB" w:sz="4" w:space="0"/>
              <w:bottom w:val="single" w:color="8EA9DB" w:sz="4" w:space="0"/>
              <w:right w:val="single" w:color="8EA9DB" w:sz="4" w:space="0"/>
            </w:tcBorders>
            <w:shd w:val="clear" w:color="auto" w:fill="C6E0B4"/>
            <w:tcMar/>
            <w:vAlign w:val="center"/>
            <w:hideMark/>
          </w:tcPr>
          <w:p w:rsidRPr="00460A28" w:rsidR="00460A28" w:rsidP="00460A28" w:rsidRDefault="00460A28" w14:paraId="780A4742" w14:textId="77777777">
            <w:pPr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 w:rsidRPr="00460A28"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S2A04</w:t>
            </w:r>
          </w:p>
        </w:tc>
        <w:tc>
          <w:tcPr>
            <w:tcW w:w="8840" w:type="dxa"/>
            <w:tcBorders>
              <w:top w:val="nil"/>
              <w:left w:val="nil"/>
              <w:bottom w:val="single" w:color="8EA9DB" w:sz="4" w:space="0"/>
              <w:right w:val="single" w:color="8EA9DB" w:sz="4" w:space="0"/>
            </w:tcBorders>
            <w:shd w:val="clear" w:color="auto" w:fill="C6E0B4"/>
            <w:tcMar/>
            <w:vAlign w:val="center"/>
            <w:hideMark/>
          </w:tcPr>
          <w:p w:rsidRPr="00460A28" w:rsidR="00460A28" w:rsidP="00460A28" w:rsidRDefault="00460A28" w14:paraId="3D5C9C39" w14:textId="77777777">
            <w:pPr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 w:rsidRPr="00460A28"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Constr. progress reporting by contractors</w:t>
            </w:r>
          </w:p>
        </w:tc>
      </w:tr>
      <w:tr w:rsidRPr="00460A28" w:rsidR="00460A28" w:rsidTr="4DD529FB" w14:paraId="49DE9D4D" w14:textId="77777777">
        <w:trPr>
          <w:trHeight w:val="227"/>
        </w:trPr>
        <w:tc>
          <w:tcPr>
            <w:tcW w:w="1020" w:type="dxa"/>
            <w:tcBorders>
              <w:top w:val="nil"/>
              <w:left w:val="single" w:color="8EA9DB" w:sz="4" w:space="0"/>
              <w:bottom w:val="single" w:color="8EA9DB" w:sz="4" w:space="0"/>
              <w:right w:val="single" w:color="8EA9DB" w:sz="4" w:space="0"/>
            </w:tcBorders>
            <w:shd w:val="clear" w:color="auto" w:fill="C6E0B4"/>
            <w:tcMar/>
            <w:vAlign w:val="center"/>
            <w:hideMark/>
          </w:tcPr>
          <w:p w:rsidRPr="00460A28" w:rsidR="00460A28" w:rsidP="00460A28" w:rsidRDefault="00460A28" w14:paraId="0EB02766" w14:textId="77777777">
            <w:pPr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 w:rsidRPr="00460A28"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S2A05</w:t>
            </w:r>
          </w:p>
        </w:tc>
        <w:tc>
          <w:tcPr>
            <w:tcW w:w="8840" w:type="dxa"/>
            <w:tcBorders>
              <w:top w:val="nil"/>
              <w:left w:val="nil"/>
              <w:bottom w:val="single" w:color="8EA9DB" w:sz="4" w:space="0"/>
              <w:right w:val="single" w:color="8EA9DB" w:sz="4" w:space="0"/>
            </w:tcBorders>
            <w:shd w:val="clear" w:color="auto" w:fill="C6E0B4"/>
            <w:tcMar/>
            <w:vAlign w:val="center"/>
            <w:hideMark/>
          </w:tcPr>
          <w:p w:rsidRPr="00460A28" w:rsidR="00460A28" w:rsidP="00460A28" w:rsidRDefault="00460A28" w14:paraId="16E427FC" w14:textId="77777777">
            <w:pPr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 w:rsidRPr="00460A28"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Drones progress monitoring</w:t>
            </w:r>
          </w:p>
        </w:tc>
      </w:tr>
      <w:tr w:rsidRPr="00460A28" w:rsidR="00460A28" w:rsidTr="4DD529FB" w14:paraId="39455918" w14:textId="77777777">
        <w:trPr>
          <w:trHeight w:val="227"/>
        </w:trPr>
        <w:tc>
          <w:tcPr>
            <w:tcW w:w="1020" w:type="dxa"/>
            <w:tcBorders>
              <w:top w:val="nil"/>
              <w:left w:val="single" w:color="8EA9DB" w:sz="4" w:space="0"/>
              <w:bottom w:val="single" w:color="8EA9DB" w:sz="4" w:space="0"/>
              <w:right w:val="single" w:color="8EA9DB" w:sz="4" w:space="0"/>
            </w:tcBorders>
            <w:shd w:val="clear" w:color="auto" w:fill="C6E0B4"/>
            <w:tcMar/>
            <w:vAlign w:val="center"/>
            <w:hideMark/>
          </w:tcPr>
          <w:p w:rsidRPr="00460A28" w:rsidR="00460A28" w:rsidP="00460A28" w:rsidRDefault="00460A28" w14:paraId="7C4579FF" w14:textId="77777777">
            <w:pPr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 w:rsidRPr="00460A28"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S2A06</w:t>
            </w:r>
          </w:p>
        </w:tc>
        <w:tc>
          <w:tcPr>
            <w:tcW w:w="8840" w:type="dxa"/>
            <w:tcBorders>
              <w:top w:val="nil"/>
              <w:left w:val="nil"/>
              <w:bottom w:val="single" w:color="8EA9DB" w:sz="4" w:space="0"/>
              <w:right w:val="single" w:color="8EA9DB" w:sz="4" w:space="0"/>
            </w:tcBorders>
            <w:shd w:val="clear" w:color="auto" w:fill="C6E0B4"/>
            <w:tcMar/>
            <w:vAlign w:val="center"/>
            <w:hideMark/>
          </w:tcPr>
          <w:p w:rsidRPr="00460A28" w:rsidR="00460A28" w:rsidP="00460A28" w:rsidRDefault="00460A28" w14:paraId="1066227A" w14:textId="77777777">
            <w:pPr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 w:rsidRPr="00460A28"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Wind crane path optimizer</w:t>
            </w:r>
          </w:p>
        </w:tc>
      </w:tr>
      <w:tr w:rsidRPr="00460A28" w:rsidR="00460A28" w:rsidTr="4DD529FB" w14:paraId="77D11181" w14:textId="77777777">
        <w:trPr>
          <w:trHeight w:val="227"/>
        </w:trPr>
        <w:tc>
          <w:tcPr>
            <w:tcW w:w="1020" w:type="dxa"/>
            <w:tcBorders>
              <w:top w:val="nil"/>
              <w:left w:val="single" w:color="8EA9DB" w:sz="4" w:space="0"/>
              <w:bottom w:val="single" w:color="8EA9DB" w:sz="4" w:space="0"/>
              <w:right w:val="single" w:color="8EA9DB" w:sz="4" w:space="0"/>
            </w:tcBorders>
            <w:shd w:val="clear" w:color="auto" w:fill="C6E0B4"/>
            <w:noWrap/>
            <w:tcMar/>
            <w:vAlign w:val="center"/>
            <w:hideMark/>
          </w:tcPr>
          <w:p w:rsidRPr="00460A28" w:rsidR="00460A28" w:rsidP="00460A28" w:rsidRDefault="00460A28" w14:paraId="3477BF18" w14:textId="77777777">
            <w:pPr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 w:rsidRPr="00460A28"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S2A07</w:t>
            </w:r>
          </w:p>
        </w:tc>
        <w:tc>
          <w:tcPr>
            <w:tcW w:w="8840" w:type="dxa"/>
            <w:tcBorders>
              <w:top w:val="nil"/>
              <w:left w:val="nil"/>
              <w:bottom w:val="single" w:color="8EA9DB" w:sz="4" w:space="0"/>
              <w:right w:val="single" w:color="8EA9DB" w:sz="4" w:space="0"/>
            </w:tcBorders>
            <w:shd w:val="clear" w:color="auto" w:fill="C6E0B4"/>
            <w:tcMar/>
            <w:vAlign w:val="center"/>
            <w:hideMark/>
          </w:tcPr>
          <w:p w:rsidRPr="00460A28" w:rsidR="00460A28" w:rsidP="00460A28" w:rsidRDefault="00460A28" w14:paraId="70EAB93B" w14:textId="77777777">
            <w:pPr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 w:rsidRPr="00460A28"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Ground Penetrating Radar</w:t>
            </w:r>
          </w:p>
        </w:tc>
      </w:tr>
      <w:tr w:rsidRPr="00460A28" w:rsidR="00460A28" w:rsidTr="4DD529FB" w14:paraId="63DE0FD5" w14:textId="77777777">
        <w:trPr>
          <w:trHeight w:val="227"/>
        </w:trPr>
        <w:tc>
          <w:tcPr>
            <w:tcW w:w="1020" w:type="dxa"/>
            <w:tcBorders>
              <w:top w:val="nil"/>
              <w:left w:val="single" w:color="8EA9DB" w:sz="4" w:space="0"/>
              <w:bottom w:val="single" w:color="8EA9DB" w:sz="4" w:space="0"/>
              <w:right w:val="single" w:color="8EA9DB" w:sz="4" w:space="0"/>
            </w:tcBorders>
            <w:shd w:val="clear" w:color="auto" w:fill="C6E0B4"/>
            <w:noWrap/>
            <w:tcMar/>
            <w:vAlign w:val="center"/>
            <w:hideMark/>
          </w:tcPr>
          <w:p w:rsidRPr="00460A28" w:rsidR="00460A28" w:rsidP="00460A28" w:rsidRDefault="00460A28" w14:paraId="2A99727B" w14:textId="77777777">
            <w:pPr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 w:rsidRPr="00460A28"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S2A08</w:t>
            </w:r>
          </w:p>
        </w:tc>
        <w:tc>
          <w:tcPr>
            <w:tcW w:w="8840" w:type="dxa"/>
            <w:tcBorders>
              <w:top w:val="nil"/>
              <w:left w:val="nil"/>
              <w:bottom w:val="single" w:color="8EA9DB" w:sz="4" w:space="0"/>
              <w:right w:val="single" w:color="8EA9DB" w:sz="4" w:space="0"/>
            </w:tcBorders>
            <w:shd w:val="clear" w:color="auto" w:fill="C6E0B4"/>
            <w:tcMar/>
            <w:vAlign w:val="center"/>
            <w:hideMark/>
          </w:tcPr>
          <w:p w:rsidRPr="00460A28" w:rsidR="00460A28" w:rsidP="00460A28" w:rsidRDefault="00460A28" w14:paraId="5BC9B2D2" w14:textId="77777777">
            <w:pPr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 w:rsidRPr="00460A28"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Pre-assembling of trackers (Hyperflex)</w:t>
            </w:r>
          </w:p>
        </w:tc>
      </w:tr>
      <w:tr w:rsidRPr="00460A28" w:rsidR="00460A28" w:rsidTr="4DD529FB" w14:paraId="75165592" w14:textId="77777777">
        <w:trPr>
          <w:trHeight w:val="227"/>
        </w:trPr>
        <w:tc>
          <w:tcPr>
            <w:tcW w:w="1020" w:type="dxa"/>
            <w:tcBorders>
              <w:top w:val="nil"/>
              <w:left w:val="single" w:color="8EA9DB" w:sz="4" w:space="0"/>
              <w:bottom w:val="single" w:color="8EA9DB" w:sz="4" w:space="0"/>
              <w:right w:val="single" w:color="8EA9DB" w:sz="4" w:space="0"/>
            </w:tcBorders>
            <w:shd w:val="clear" w:color="auto" w:fill="C6E0B4"/>
            <w:tcMar/>
            <w:vAlign w:val="center"/>
            <w:hideMark/>
          </w:tcPr>
          <w:p w:rsidRPr="00460A28" w:rsidR="00460A28" w:rsidP="00460A28" w:rsidRDefault="00460A28" w14:paraId="59124DA5" w14:textId="77777777">
            <w:pPr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 w:rsidRPr="00460A28"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S2A09</w:t>
            </w:r>
          </w:p>
        </w:tc>
        <w:tc>
          <w:tcPr>
            <w:tcW w:w="8840" w:type="dxa"/>
            <w:tcBorders>
              <w:top w:val="nil"/>
              <w:left w:val="nil"/>
              <w:bottom w:val="single" w:color="8EA9DB" w:sz="4" w:space="0"/>
              <w:right w:val="single" w:color="8EA9DB" w:sz="4" w:space="0"/>
            </w:tcBorders>
            <w:shd w:val="clear" w:color="auto" w:fill="C6E0B4"/>
            <w:tcMar/>
            <w:vAlign w:val="center"/>
            <w:hideMark/>
          </w:tcPr>
          <w:p w:rsidRPr="00460A28" w:rsidR="00460A28" w:rsidP="00460A28" w:rsidRDefault="00460A28" w14:paraId="2E39A908" w14:textId="77777777">
            <w:pPr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 w:rsidRPr="00460A28"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 xml:space="preserve">BIM modelling </w:t>
            </w:r>
          </w:p>
        </w:tc>
      </w:tr>
      <w:tr w:rsidRPr="00460A28" w:rsidR="00460A28" w:rsidTr="4DD529FB" w14:paraId="04D79FE9" w14:textId="77777777">
        <w:trPr>
          <w:trHeight w:val="227"/>
        </w:trPr>
        <w:tc>
          <w:tcPr>
            <w:tcW w:w="1020" w:type="dxa"/>
            <w:tcBorders>
              <w:top w:val="nil"/>
              <w:left w:val="single" w:color="8EA9DB" w:sz="4" w:space="0"/>
              <w:bottom w:val="single" w:color="8EA9DB" w:sz="4" w:space="0"/>
              <w:right w:val="single" w:color="8EA9DB" w:sz="4" w:space="0"/>
            </w:tcBorders>
            <w:shd w:val="clear" w:color="auto" w:fill="C6E0B4"/>
            <w:tcMar/>
            <w:vAlign w:val="center"/>
            <w:hideMark/>
          </w:tcPr>
          <w:p w:rsidRPr="00460A28" w:rsidR="00460A28" w:rsidP="00460A28" w:rsidRDefault="00460A28" w14:paraId="74DDAEAF" w14:textId="77777777">
            <w:pPr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 w:rsidRPr="00460A28"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S2A11</w:t>
            </w:r>
          </w:p>
        </w:tc>
        <w:tc>
          <w:tcPr>
            <w:tcW w:w="8840" w:type="dxa"/>
            <w:tcBorders>
              <w:top w:val="nil"/>
              <w:left w:val="nil"/>
              <w:bottom w:val="single" w:color="8EA9DB" w:sz="4" w:space="0"/>
              <w:right w:val="single" w:color="8EA9DB" w:sz="4" w:space="0"/>
            </w:tcBorders>
            <w:shd w:val="clear" w:color="auto" w:fill="C6E0B4"/>
            <w:tcMar/>
            <w:vAlign w:val="center"/>
            <w:hideMark/>
          </w:tcPr>
          <w:p w:rsidRPr="00460A28" w:rsidR="00460A28" w:rsidP="00460A28" w:rsidRDefault="00460A28" w14:paraId="77835819" w14:textId="77777777">
            <w:pPr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 w:rsidRPr="00460A28"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Simos</w:t>
            </w:r>
          </w:p>
        </w:tc>
      </w:tr>
      <w:tr w:rsidRPr="00460A28" w:rsidR="00460A28" w:rsidTr="4DD529FB" w14:paraId="5C0482A7" w14:textId="77777777">
        <w:trPr>
          <w:trHeight w:val="227"/>
        </w:trPr>
        <w:tc>
          <w:tcPr>
            <w:tcW w:w="1020" w:type="dxa"/>
            <w:tcBorders>
              <w:top w:val="nil"/>
              <w:left w:val="single" w:color="8EA9DB" w:sz="4" w:space="0"/>
              <w:bottom w:val="single" w:color="8EA9DB" w:sz="4" w:space="0"/>
              <w:right w:val="single" w:color="8EA9DB" w:sz="4" w:space="0"/>
            </w:tcBorders>
            <w:shd w:val="clear" w:color="auto" w:fill="C6E0B4"/>
            <w:tcMar/>
            <w:vAlign w:val="center"/>
            <w:hideMark/>
          </w:tcPr>
          <w:p w:rsidRPr="00460A28" w:rsidR="00460A28" w:rsidP="00460A28" w:rsidRDefault="00460A28" w14:paraId="5F1E659D" w14:textId="77777777">
            <w:pPr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 w:rsidRPr="00460A28"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S2A12</w:t>
            </w:r>
          </w:p>
        </w:tc>
        <w:tc>
          <w:tcPr>
            <w:tcW w:w="8840" w:type="dxa"/>
            <w:tcBorders>
              <w:top w:val="nil"/>
              <w:left w:val="nil"/>
              <w:bottom w:val="single" w:color="8EA9DB" w:sz="4" w:space="0"/>
              <w:right w:val="single" w:color="8EA9DB" w:sz="4" w:space="0"/>
            </w:tcBorders>
            <w:shd w:val="clear" w:color="auto" w:fill="C6E0B4"/>
            <w:tcMar/>
            <w:vAlign w:val="center"/>
            <w:hideMark/>
          </w:tcPr>
          <w:p w:rsidRPr="00460A28" w:rsidR="00460A28" w:rsidP="00460A28" w:rsidRDefault="00460A28" w14:paraId="2C2D2C2D" w14:textId="77777777">
            <w:pPr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 w:rsidRPr="00460A28"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Laser scanner</w:t>
            </w:r>
          </w:p>
        </w:tc>
      </w:tr>
      <w:tr w:rsidRPr="00460A28" w:rsidR="00460A28" w:rsidTr="4DD529FB" w14:paraId="15D85118" w14:textId="77777777">
        <w:trPr>
          <w:trHeight w:val="227"/>
        </w:trPr>
        <w:tc>
          <w:tcPr>
            <w:tcW w:w="1020" w:type="dxa"/>
            <w:tcBorders>
              <w:top w:val="nil"/>
              <w:left w:val="single" w:color="8EA9DB" w:sz="4" w:space="0"/>
              <w:bottom w:val="single" w:color="8EA9DB" w:sz="4" w:space="0"/>
              <w:right w:val="single" w:color="8EA9DB" w:sz="4" w:space="0"/>
            </w:tcBorders>
            <w:shd w:val="clear" w:color="auto" w:fill="C6E0B4"/>
            <w:tcMar/>
            <w:vAlign w:val="center"/>
            <w:hideMark/>
          </w:tcPr>
          <w:p w:rsidRPr="00460A28" w:rsidR="00460A28" w:rsidP="00460A28" w:rsidRDefault="00460A28" w14:paraId="3415255F" w14:textId="77777777">
            <w:pPr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 w:rsidRPr="00460A28"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S2A00</w:t>
            </w:r>
          </w:p>
        </w:tc>
        <w:tc>
          <w:tcPr>
            <w:tcW w:w="8840" w:type="dxa"/>
            <w:tcBorders>
              <w:top w:val="nil"/>
              <w:left w:val="nil"/>
              <w:bottom w:val="single" w:color="8EA9DB" w:sz="4" w:space="0"/>
              <w:right w:val="single" w:color="8EA9DB" w:sz="4" w:space="0"/>
            </w:tcBorders>
            <w:shd w:val="clear" w:color="auto" w:fill="C6E0B4"/>
            <w:tcMar/>
            <w:vAlign w:val="center"/>
            <w:hideMark/>
          </w:tcPr>
          <w:p w:rsidRPr="00460A28" w:rsidR="00460A28" w:rsidP="00460A28" w:rsidRDefault="00460A28" w14:paraId="2A478C26" w14:textId="77777777">
            <w:pPr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 w:rsidRPr="00460A28"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Other New Solution</w:t>
            </w:r>
          </w:p>
        </w:tc>
      </w:tr>
      <w:tr w:rsidRPr="00460A28" w:rsidR="00460A28" w:rsidTr="4DD529FB" w14:paraId="1CA4DCCB" w14:textId="77777777">
        <w:trPr>
          <w:trHeight w:val="227"/>
        </w:trPr>
        <w:tc>
          <w:tcPr>
            <w:tcW w:w="1020" w:type="dxa"/>
            <w:tcBorders>
              <w:top w:val="nil"/>
              <w:left w:val="single" w:color="8EA9DB" w:sz="4" w:space="0"/>
              <w:bottom w:val="single" w:color="8EA9DB" w:sz="4" w:space="0"/>
              <w:right w:val="single" w:color="8EA9DB" w:sz="4" w:space="0"/>
            </w:tcBorders>
            <w:shd w:val="clear" w:color="auto" w:fill="C6E0B4"/>
            <w:noWrap/>
            <w:tcMar/>
            <w:vAlign w:val="center"/>
            <w:hideMark/>
          </w:tcPr>
          <w:p w:rsidRPr="00460A28" w:rsidR="00460A28" w:rsidP="00460A28" w:rsidRDefault="00460A28" w14:paraId="26ABBD8B" w14:textId="77777777">
            <w:pPr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 w:rsidRPr="00460A28"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S3P01</w:t>
            </w:r>
          </w:p>
        </w:tc>
        <w:tc>
          <w:tcPr>
            <w:tcW w:w="8840" w:type="dxa"/>
            <w:tcBorders>
              <w:top w:val="nil"/>
              <w:left w:val="nil"/>
              <w:bottom w:val="single" w:color="8EA9DB" w:sz="4" w:space="0"/>
              <w:right w:val="single" w:color="8EA9DB" w:sz="4" w:space="0"/>
            </w:tcBorders>
            <w:shd w:val="clear" w:color="auto" w:fill="C6E0B4"/>
            <w:tcMar/>
            <w:vAlign w:val="center"/>
            <w:hideMark/>
          </w:tcPr>
          <w:p w:rsidRPr="00460A28" w:rsidR="00460A28" w:rsidP="00460A28" w:rsidRDefault="00460A28" w14:paraId="25933D56" w14:textId="77777777">
            <w:pPr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 w:rsidRPr="00460A28"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Universal Template to ram all type of piles</w:t>
            </w:r>
          </w:p>
        </w:tc>
      </w:tr>
      <w:tr w:rsidRPr="00460A28" w:rsidR="00460A28" w:rsidTr="4DD529FB" w14:paraId="3F7E48F1" w14:textId="77777777">
        <w:trPr>
          <w:trHeight w:val="227"/>
        </w:trPr>
        <w:tc>
          <w:tcPr>
            <w:tcW w:w="1020" w:type="dxa"/>
            <w:tcBorders>
              <w:top w:val="nil"/>
              <w:left w:val="single" w:color="8EA9DB" w:sz="4" w:space="0"/>
              <w:bottom w:val="single" w:color="8EA9DB" w:sz="4" w:space="0"/>
              <w:right w:val="single" w:color="8EA9DB" w:sz="4" w:space="0"/>
            </w:tcBorders>
            <w:shd w:val="clear" w:color="auto" w:fill="C6E0B4"/>
            <w:noWrap/>
            <w:tcMar/>
            <w:vAlign w:val="center"/>
            <w:hideMark/>
          </w:tcPr>
          <w:p w:rsidRPr="00460A28" w:rsidR="00460A28" w:rsidP="00460A28" w:rsidRDefault="00460A28" w14:paraId="7BB71555" w14:textId="77777777">
            <w:pPr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 w:rsidRPr="00460A28"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S3P02</w:t>
            </w:r>
          </w:p>
        </w:tc>
        <w:tc>
          <w:tcPr>
            <w:tcW w:w="8840" w:type="dxa"/>
            <w:tcBorders>
              <w:top w:val="nil"/>
              <w:left w:val="nil"/>
              <w:bottom w:val="single" w:color="8EA9DB" w:sz="4" w:space="0"/>
              <w:right w:val="single" w:color="8EA9DB" w:sz="4" w:space="0"/>
            </w:tcBorders>
            <w:shd w:val="clear" w:color="auto" w:fill="C6E0B4"/>
            <w:tcMar/>
            <w:vAlign w:val="center"/>
            <w:hideMark/>
          </w:tcPr>
          <w:p w:rsidRPr="00460A28" w:rsidR="00460A28" w:rsidP="00460A28" w:rsidRDefault="00460A28" w14:paraId="39BA69EC" w14:textId="77777777">
            <w:pPr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 w:rsidRPr="00460A28"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Pile Ramming Machine with 1 FTE (with joystick, with universal template and auto-leveling)</w:t>
            </w:r>
          </w:p>
        </w:tc>
      </w:tr>
      <w:tr w:rsidRPr="00460A28" w:rsidR="00460A28" w:rsidTr="4DD529FB" w14:paraId="1D06CD59" w14:textId="77777777">
        <w:trPr>
          <w:trHeight w:val="227"/>
        </w:trPr>
        <w:tc>
          <w:tcPr>
            <w:tcW w:w="1020" w:type="dxa"/>
            <w:tcBorders>
              <w:top w:val="nil"/>
              <w:left w:val="single" w:color="8EA9DB" w:sz="4" w:space="0"/>
              <w:bottom w:val="single" w:color="8EA9DB" w:sz="4" w:space="0"/>
              <w:right w:val="single" w:color="8EA9DB" w:sz="4" w:space="0"/>
            </w:tcBorders>
            <w:shd w:val="clear" w:color="auto" w:fill="C6E0B4"/>
            <w:tcMar/>
            <w:vAlign w:val="center"/>
            <w:hideMark/>
          </w:tcPr>
          <w:p w:rsidRPr="00460A28" w:rsidR="00460A28" w:rsidP="00460A28" w:rsidRDefault="00460A28" w14:paraId="6AC126F5" w14:textId="77777777">
            <w:pPr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 w:rsidRPr="00460A28"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S3P03</w:t>
            </w:r>
          </w:p>
        </w:tc>
        <w:tc>
          <w:tcPr>
            <w:tcW w:w="8840" w:type="dxa"/>
            <w:tcBorders>
              <w:top w:val="nil"/>
              <w:left w:val="nil"/>
              <w:bottom w:val="single" w:color="8EA9DB" w:sz="4" w:space="0"/>
              <w:right w:val="single" w:color="8EA9DB" w:sz="4" w:space="0"/>
            </w:tcBorders>
            <w:shd w:val="clear" w:color="auto" w:fill="C6E0B4"/>
            <w:tcMar/>
            <w:vAlign w:val="center"/>
            <w:hideMark/>
          </w:tcPr>
          <w:p w:rsidRPr="00460A28" w:rsidR="00460A28" w:rsidP="00460A28" w:rsidRDefault="00460A28" w14:paraId="0F0063F1" w14:textId="77777777">
            <w:pPr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 w:rsidRPr="00460A28"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Pile Ramming Machine with 1 FTE (without joystick and with universal template)</w:t>
            </w:r>
          </w:p>
        </w:tc>
      </w:tr>
      <w:tr w:rsidRPr="00460A28" w:rsidR="00460A28" w:rsidTr="4DD529FB" w14:paraId="4F83DA22" w14:textId="77777777">
        <w:trPr>
          <w:trHeight w:val="227"/>
        </w:trPr>
        <w:tc>
          <w:tcPr>
            <w:tcW w:w="1020" w:type="dxa"/>
            <w:tcBorders>
              <w:top w:val="nil"/>
              <w:left w:val="single" w:color="8EA9DB" w:sz="4" w:space="0"/>
              <w:bottom w:val="single" w:color="8EA9DB" w:sz="4" w:space="0"/>
              <w:right w:val="single" w:color="8EA9DB" w:sz="4" w:space="0"/>
            </w:tcBorders>
            <w:shd w:val="clear" w:color="auto" w:fill="C6E0B4"/>
            <w:tcMar/>
            <w:vAlign w:val="center"/>
            <w:hideMark/>
          </w:tcPr>
          <w:p w:rsidRPr="00460A28" w:rsidR="00460A28" w:rsidP="00460A28" w:rsidRDefault="00460A28" w14:paraId="29009D09" w14:textId="77777777">
            <w:pPr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 w:rsidRPr="00460A28"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S3P04</w:t>
            </w:r>
          </w:p>
        </w:tc>
        <w:tc>
          <w:tcPr>
            <w:tcW w:w="8840" w:type="dxa"/>
            <w:tcBorders>
              <w:top w:val="nil"/>
              <w:left w:val="nil"/>
              <w:bottom w:val="single" w:color="8EA9DB" w:sz="4" w:space="0"/>
              <w:right w:val="single" w:color="8EA9DB" w:sz="4" w:space="0"/>
            </w:tcBorders>
            <w:shd w:val="clear" w:color="auto" w:fill="C6E0B4"/>
            <w:tcMar/>
            <w:vAlign w:val="center"/>
            <w:hideMark/>
          </w:tcPr>
          <w:p w:rsidRPr="00460A28" w:rsidR="00460A28" w:rsidP="00460A28" w:rsidRDefault="00460A28" w14:paraId="1795239C" w14:textId="77777777">
            <w:pPr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 w:rsidRPr="00460A28"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Rotatory Laser to align piles</w:t>
            </w:r>
          </w:p>
        </w:tc>
      </w:tr>
      <w:tr w:rsidRPr="00460A28" w:rsidR="00460A28" w:rsidTr="4DD529FB" w14:paraId="26668BE6" w14:textId="77777777">
        <w:trPr>
          <w:trHeight w:val="227"/>
        </w:trPr>
        <w:tc>
          <w:tcPr>
            <w:tcW w:w="1020" w:type="dxa"/>
            <w:tcBorders>
              <w:top w:val="nil"/>
              <w:left w:val="single" w:color="8EA9DB" w:sz="4" w:space="0"/>
              <w:bottom w:val="single" w:color="8EA9DB" w:sz="4" w:space="0"/>
              <w:right w:val="single" w:color="8EA9DB" w:sz="4" w:space="0"/>
            </w:tcBorders>
            <w:shd w:val="clear" w:color="auto" w:fill="C6E0B4"/>
            <w:tcMar/>
            <w:vAlign w:val="center"/>
            <w:hideMark/>
          </w:tcPr>
          <w:p w:rsidRPr="00460A28" w:rsidR="00460A28" w:rsidP="00460A28" w:rsidRDefault="00460A28" w14:paraId="1054289D" w14:textId="77777777">
            <w:pPr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 w:rsidRPr="00460A28"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S3T01</w:t>
            </w:r>
          </w:p>
        </w:tc>
        <w:tc>
          <w:tcPr>
            <w:tcW w:w="8840" w:type="dxa"/>
            <w:tcBorders>
              <w:top w:val="nil"/>
              <w:left w:val="nil"/>
              <w:bottom w:val="single" w:color="8EA9DB" w:sz="4" w:space="0"/>
              <w:right w:val="single" w:color="8EA9DB" w:sz="4" w:space="0"/>
            </w:tcBorders>
            <w:shd w:val="clear" w:color="auto" w:fill="C6E0B4"/>
            <w:tcMar/>
            <w:vAlign w:val="center"/>
            <w:hideMark/>
          </w:tcPr>
          <w:p w:rsidRPr="00460A28" w:rsidR="00460A28" w:rsidP="00460A28" w:rsidRDefault="00460A28" w14:paraId="07A6D5D9" w14:textId="4635124C">
            <w:pPr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 w:rsidRPr="00460A28"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 xml:space="preserve">Template for omegas </w:t>
            </w:r>
            <w:r w:rsidRPr="00460A28" w:rsidR="00D56CCB"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installation (</w:t>
            </w:r>
            <w:proofErr w:type="spellStart"/>
            <w:r w:rsidRPr="00460A28"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Soltec</w:t>
            </w:r>
            <w:proofErr w:type="spellEnd"/>
            <w:r w:rsidRPr="00460A28"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 xml:space="preserve">, PVH) </w:t>
            </w:r>
          </w:p>
        </w:tc>
      </w:tr>
      <w:tr w:rsidRPr="00460A28" w:rsidR="00460A28" w:rsidTr="4DD529FB" w14:paraId="7FB4DDD8" w14:textId="77777777">
        <w:trPr>
          <w:trHeight w:val="227"/>
        </w:trPr>
        <w:tc>
          <w:tcPr>
            <w:tcW w:w="1020" w:type="dxa"/>
            <w:tcBorders>
              <w:top w:val="nil"/>
              <w:left w:val="single" w:color="8EA9DB" w:sz="4" w:space="0"/>
              <w:bottom w:val="single" w:color="8EA9DB" w:sz="4" w:space="0"/>
              <w:right w:val="single" w:color="8EA9DB" w:sz="4" w:space="0"/>
            </w:tcBorders>
            <w:shd w:val="clear" w:color="auto" w:fill="C6E0B4"/>
            <w:tcMar/>
            <w:vAlign w:val="center"/>
            <w:hideMark/>
          </w:tcPr>
          <w:p w:rsidRPr="00460A28" w:rsidR="00460A28" w:rsidP="00460A28" w:rsidRDefault="00460A28" w14:paraId="4711B485" w14:textId="77777777">
            <w:pPr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 w:rsidRPr="00460A28"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S3T02</w:t>
            </w:r>
          </w:p>
        </w:tc>
        <w:tc>
          <w:tcPr>
            <w:tcW w:w="8840" w:type="dxa"/>
            <w:tcBorders>
              <w:top w:val="nil"/>
              <w:left w:val="nil"/>
              <w:bottom w:val="single" w:color="8EA9DB" w:sz="4" w:space="0"/>
              <w:right w:val="single" w:color="8EA9DB" w:sz="4" w:space="0"/>
            </w:tcBorders>
            <w:shd w:val="clear" w:color="auto" w:fill="C6E0B4"/>
            <w:tcMar/>
            <w:vAlign w:val="center"/>
            <w:hideMark/>
          </w:tcPr>
          <w:p w:rsidRPr="00460A28" w:rsidR="00460A28" w:rsidP="00460A28" w:rsidRDefault="00460A28" w14:paraId="0D47347A" w14:textId="77777777">
            <w:pPr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 w:rsidRPr="00460A28"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Template for omegas installation (Convert)</w:t>
            </w:r>
          </w:p>
        </w:tc>
      </w:tr>
      <w:tr w:rsidRPr="00460A28" w:rsidR="00460A28" w:rsidTr="4DD529FB" w14:paraId="52F0D550" w14:textId="77777777">
        <w:trPr>
          <w:trHeight w:val="227"/>
        </w:trPr>
        <w:tc>
          <w:tcPr>
            <w:tcW w:w="1020" w:type="dxa"/>
            <w:tcBorders>
              <w:top w:val="nil"/>
              <w:left w:val="single" w:color="8EA9DB" w:sz="4" w:space="0"/>
              <w:bottom w:val="single" w:color="8EA9DB" w:sz="4" w:space="0"/>
              <w:right w:val="single" w:color="8EA9DB" w:sz="4" w:space="0"/>
            </w:tcBorders>
            <w:shd w:val="clear" w:color="auto" w:fill="C6E0B4"/>
            <w:noWrap/>
            <w:tcMar/>
            <w:vAlign w:val="center"/>
            <w:hideMark/>
          </w:tcPr>
          <w:p w:rsidRPr="00460A28" w:rsidR="00460A28" w:rsidP="00460A28" w:rsidRDefault="00460A28" w14:paraId="58AFAA24" w14:textId="77777777">
            <w:pPr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 w:rsidRPr="00460A28"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S3T03</w:t>
            </w:r>
          </w:p>
        </w:tc>
        <w:tc>
          <w:tcPr>
            <w:tcW w:w="8840" w:type="dxa"/>
            <w:tcBorders>
              <w:top w:val="nil"/>
              <w:left w:val="nil"/>
              <w:bottom w:val="single" w:color="8EA9DB" w:sz="4" w:space="0"/>
              <w:right w:val="single" w:color="8EA9DB" w:sz="4" w:space="0"/>
            </w:tcBorders>
            <w:shd w:val="clear" w:color="auto" w:fill="C6E0B4"/>
            <w:tcMar/>
            <w:vAlign w:val="center"/>
            <w:hideMark/>
          </w:tcPr>
          <w:p w:rsidRPr="00460A28" w:rsidR="00460A28" w:rsidP="00460A28" w:rsidRDefault="00460A28" w14:paraId="661F1EE3" w14:textId="77777777">
            <w:pPr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 w:rsidRPr="00460A28"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Template for clamp omega support (Convert)</w:t>
            </w:r>
          </w:p>
        </w:tc>
      </w:tr>
      <w:tr w:rsidRPr="00460A28" w:rsidR="00460A28" w:rsidTr="4DD529FB" w14:paraId="6F331F26" w14:textId="77777777">
        <w:trPr>
          <w:trHeight w:val="227"/>
        </w:trPr>
        <w:tc>
          <w:tcPr>
            <w:tcW w:w="1020" w:type="dxa"/>
            <w:tcBorders>
              <w:top w:val="nil"/>
              <w:left w:val="single" w:color="8EA9DB" w:sz="4" w:space="0"/>
              <w:bottom w:val="single" w:color="8EA9DB" w:sz="4" w:space="0"/>
              <w:right w:val="single" w:color="8EA9DB" w:sz="4" w:space="0"/>
            </w:tcBorders>
            <w:shd w:val="clear" w:color="auto" w:fill="C6E0B4"/>
            <w:noWrap/>
            <w:tcMar/>
            <w:vAlign w:val="center"/>
            <w:hideMark/>
          </w:tcPr>
          <w:p w:rsidRPr="00460A28" w:rsidR="00460A28" w:rsidP="00460A28" w:rsidRDefault="00460A28" w14:paraId="7C3438A6" w14:textId="77777777">
            <w:pPr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 w:rsidRPr="00460A28"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S3T04</w:t>
            </w:r>
          </w:p>
        </w:tc>
        <w:tc>
          <w:tcPr>
            <w:tcW w:w="8840" w:type="dxa"/>
            <w:tcBorders>
              <w:top w:val="nil"/>
              <w:left w:val="nil"/>
              <w:bottom w:val="single" w:color="8EA9DB" w:sz="4" w:space="0"/>
              <w:right w:val="single" w:color="8EA9DB" w:sz="4" w:space="0"/>
            </w:tcBorders>
            <w:shd w:val="clear" w:color="auto" w:fill="C6E0B4"/>
            <w:tcMar/>
            <w:vAlign w:val="center"/>
            <w:hideMark/>
          </w:tcPr>
          <w:p w:rsidRPr="00460A28" w:rsidR="00460A28" w:rsidP="00460A28" w:rsidRDefault="00460A28" w14:paraId="7A6E294B" w14:textId="11A60771">
            <w:pPr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 w:rsidRPr="4DD529FB" w:rsidR="00460A28">
              <w:rPr>
                <w:rFonts w:ascii="Calibri" w:hAnsi="Calibri" w:eastAsia="Times New Roman" w:cs="Calibri"/>
                <w:color w:val="000000" w:themeColor="text1" w:themeTint="FF" w:themeShade="FF"/>
                <w:sz w:val="16"/>
                <w:szCs w:val="16"/>
              </w:rPr>
              <w:t>Tracker Pre-assembly (on Site</w:t>
            </w:r>
            <w:r w:rsidRPr="4DD529FB" w:rsidR="1221B3ED">
              <w:rPr>
                <w:rFonts w:ascii="Calibri" w:hAnsi="Calibri" w:eastAsia="Times New Roman" w:cs="Calibri"/>
                <w:color w:val="000000" w:themeColor="text1" w:themeTint="FF" w:themeShade="FF"/>
                <w:sz w:val="16"/>
                <w:szCs w:val="16"/>
              </w:rPr>
              <w:t xml:space="preserve"> – </w:t>
            </w:r>
            <w:r w:rsidRPr="4DD529FB" w:rsidR="00460A28">
              <w:rPr>
                <w:rFonts w:ascii="Calibri" w:hAnsi="Calibri" w:eastAsia="Times New Roman" w:cs="Calibri"/>
                <w:color w:val="000000" w:themeColor="text1" w:themeTint="FF" w:themeShade="FF"/>
                <w:sz w:val="16"/>
                <w:szCs w:val="16"/>
              </w:rPr>
              <w:t>Convert</w:t>
            </w:r>
            <w:r w:rsidRPr="4DD529FB" w:rsidR="1221B3ED">
              <w:rPr>
                <w:rFonts w:ascii="Calibri" w:hAnsi="Calibri" w:eastAsia="Times New Roman" w:cs="Calibri"/>
                <w:color w:val="000000" w:themeColor="text1" w:themeTint="FF" w:themeShade="FF"/>
                <w:sz w:val="16"/>
                <w:szCs w:val="16"/>
              </w:rPr>
              <w:t>)</w:t>
            </w:r>
          </w:p>
        </w:tc>
      </w:tr>
      <w:tr w:rsidRPr="00460A28" w:rsidR="00460A28" w:rsidTr="4DD529FB" w14:paraId="1B0B40B0" w14:textId="77777777">
        <w:trPr>
          <w:trHeight w:val="227"/>
        </w:trPr>
        <w:tc>
          <w:tcPr>
            <w:tcW w:w="1020" w:type="dxa"/>
            <w:tcBorders>
              <w:top w:val="nil"/>
              <w:left w:val="single" w:color="8EA9DB" w:sz="4" w:space="0"/>
              <w:bottom w:val="single" w:color="8EA9DB" w:sz="4" w:space="0"/>
              <w:right w:val="single" w:color="8EA9DB" w:sz="4" w:space="0"/>
            </w:tcBorders>
            <w:shd w:val="clear" w:color="auto" w:fill="C6E0B4"/>
            <w:tcMar/>
            <w:vAlign w:val="center"/>
            <w:hideMark/>
          </w:tcPr>
          <w:p w:rsidRPr="00460A28" w:rsidR="00460A28" w:rsidP="00460A28" w:rsidRDefault="00460A28" w14:paraId="173EED38" w14:textId="77777777">
            <w:pPr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 w:rsidRPr="00460A28"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S3T05</w:t>
            </w:r>
          </w:p>
        </w:tc>
        <w:tc>
          <w:tcPr>
            <w:tcW w:w="8840" w:type="dxa"/>
            <w:tcBorders>
              <w:top w:val="nil"/>
              <w:left w:val="nil"/>
              <w:bottom w:val="single" w:color="8EA9DB" w:sz="4" w:space="0"/>
              <w:right w:val="single" w:color="8EA9DB" w:sz="4" w:space="0"/>
            </w:tcBorders>
            <w:shd w:val="clear" w:color="auto" w:fill="C6E0B4"/>
            <w:tcMar/>
            <w:vAlign w:val="center"/>
            <w:hideMark/>
          </w:tcPr>
          <w:p w:rsidRPr="00460A28" w:rsidR="00460A28" w:rsidP="00460A28" w:rsidRDefault="00460A28" w14:paraId="641F2CEC" w14:textId="77777777">
            <w:pPr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 w:rsidRPr="00460A28"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Template for motor support alignment</w:t>
            </w:r>
          </w:p>
        </w:tc>
      </w:tr>
      <w:tr w:rsidRPr="00460A28" w:rsidR="00460A28" w:rsidTr="4DD529FB" w14:paraId="4503E8F5" w14:textId="77777777">
        <w:trPr>
          <w:trHeight w:val="227"/>
        </w:trPr>
        <w:tc>
          <w:tcPr>
            <w:tcW w:w="1020" w:type="dxa"/>
            <w:tcBorders>
              <w:top w:val="nil"/>
              <w:left w:val="single" w:color="8EA9DB" w:sz="4" w:space="0"/>
              <w:bottom w:val="single" w:color="8EA9DB" w:sz="4" w:space="0"/>
              <w:right w:val="single" w:color="8EA9DB" w:sz="4" w:space="0"/>
            </w:tcBorders>
            <w:shd w:val="clear" w:color="auto" w:fill="C6E0B4"/>
            <w:tcMar/>
            <w:vAlign w:val="center"/>
            <w:hideMark/>
          </w:tcPr>
          <w:p w:rsidRPr="00460A28" w:rsidR="00460A28" w:rsidP="00460A28" w:rsidRDefault="00460A28" w14:paraId="19BD6972" w14:textId="77777777">
            <w:pPr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 w:rsidRPr="00460A28"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S3T06</w:t>
            </w:r>
          </w:p>
        </w:tc>
        <w:tc>
          <w:tcPr>
            <w:tcW w:w="8840" w:type="dxa"/>
            <w:tcBorders>
              <w:top w:val="nil"/>
              <w:left w:val="nil"/>
              <w:bottom w:val="single" w:color="8EA9DB" w:sz="4" w:space="0"/>
              <w:right w:val="single" w:color="8EA9DB" w:sz="4" w:space="0"/>
            </w:tcBorders>
            <w:shd w:val="clear" w:color="auto" w:fill="C6E0B4"/>
            <w:tcMar/>
            <w:vAlign w:val="center"/>
            <w:hideMark/>
          </w:tcPr>
          <w:p w:rsidRPr="00460A28" w:rsidR="00460A28" w:rsidP="00460A28" w:rsidRDefault="00460A28" w14:paraId="1282F529" w14:textId="77777777">
            <w:pPr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 w:rsidRPr="00460A28"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Rotatory Laser to align head posts</w:t>
            </w:r>
          </w:p>
        </w:tc>
      </w:tr>
      <w:tr w:rsidRPr="00460A28" w:rsidR="00460A28" w:rsidTr="4DD529FB" w14:paraId="7C60DCA1" w14:textId="77777777">
        <w:trPr>
          <w:trHeight w:val="227"/>
        </w:trPr>
        <w:tc>
          <w:tcPr>
            <w:tcW w:w="1020" w:type="dxa"/>
            <w:tcBorders>
              <w:top w:val="nil"/>
              <w:left w:val="single" w:color="8EA9DB" w:sz="4" w:space="0"/>
              <w:bottom w:val="single" w:color="8EA9DB" w:sz="4" w:space="0"/>
              <w:right w:val="single" w:color="8EA9DB" w:sz="4" w:space="0"/>
            </w:tcBorders>
            <w:shd w:val="clear" w:color="auto" w:fill="C6E0B4"/>
            <w:tcMar/>
            <w:vAlign w:val="center"/>
            <w:hideMark/>
          </w:tcPr>
          <w:p w:rsidRPr="00460A28" w:rsidR="00460A28" w:rsidP="00460A28" w:rsidRDefault="00460A28" w14:paraId="420CC849" w14:textId="77777777">
            <w:pPr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 w:rsidRPr="00460A28"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S3M01</w:t>
            </w:r>
          </w:p>
        </w:tc>
        <w:tc>
          <w:tcPr>
            <w:tcW w:w="8840" w:type="dxa"/>
            <w:tcBorders>
              <w:top w:val="nil"/>
              <w:left w:val="nil"/>
              <w:bottom w:val="single" w:color="8EA9DB" w:sz="4" w:space="0"/>
              <w:right w:val="single" w:color="8EA9DB" w:sz="4" w:space="0"/>
            </w:tcBorders>
            <w:shd w:val="clear" w:color="auto" w:fill="C6E0B4"/>
            <w:tcMar/>
            <w:vAlign w:val="center"/>
            <w:hideMark/>
          </w:tcPr>
          <w:p w:rsidRPr="00460A28" w:rsidR="00460A28" w:rsidP="00460A28" w:rsidRDefault="00460A28" w14:paraId="7F6C64B8" w14:textId="77777777">
            <w:pPr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 w:rsidRPr="00460A28"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One riveter of modules (</w:t>
            </w:r>
            <w:proofErr w:type="spellStart"/>
            <w:r w:rsidRPr="00460A28"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remachador</w:t>
            </w:r>
            <w:proofErr w:type="spellEnd"/>
            <w:r w:rsidRPr="00460A28"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 xml:space="preserve">) per two teams </w:t>
            </w:r>
          </w:p>
        </w:tc>
      </w:tr>
      <w:tr w:rsidRPr="00460A28" w:rsidR="00460A28" w:rsidTr="4DD529FB" w14:paraId="2D0A7286" w14:textId="77777777">
        <w:trPr>
          <w:trHeight w:val="227"/>
        </w:trPr>
        <w:tc>
          <w:tcPr>
            <w:tcW w:w="1020" w:type="dxa"/>
            <w:tcBorders>
              <w:top w:val="nil"/>
              <w:left w:val="single" w:color="8EA9DB" w:sz="4" w:space="0"/>
              <w:bottom w:val="single" w:color="8EA9DB" w:sz="4" w:space="0"/>
              <w:right w:val="single" w:color="8EA9DB" w:sz="4" w:space="0"/>
            </w:tcBorders>
            <w:shd w:val="clear" w:color="auto" w:fill="C6E0B4"/>
            <w:tcMar/>
            <w:vAlign w:val="center"/>
            <w:hideMark/>
          </w:tcPr>
          <w:p w:rsidRPr="00460A28" w:rsidR="00460A28" w:rsidP="00460A28" w:rsidRDefault="00460A28" w14:paraId="2AFCFB02" w14:textId="77777777">
            <w:pPr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 w:rsidRPr="00460A28"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S3P05</w:t>
            </w:r>
          </w:p>
        </w:tc>
        <w:tc>
          <w:tcPr>
            <w:tcW w:w="8840" w:type="dxa"/>
            <w:tcBorders>
              <w:top w:val="nil"/>
              <w:left w:val="nil"/>
              <w:bottom w:val="single" w:color="8EA9DB" w:sz="4" w:space="0"/>
              <w:right w:val="single" w:color="8EA9DB" w:sz="4" w:space="0"/>
            </w:tcBorders>
            <w:shd w:val="clear" w:color="auto" w:fill="C6E0B4"/>
            <w:tcMar/>
            <w:vAlign w:val="center"/>
            <w:hideMark/>
          </w:tcPr>
          <w:p w:rsidRPr="00460A28" w:rsidR="00460A28" w:rsidP="00460A28" w:rsidRDefault="00460A28" w14:paraId="46365292" w14:textId="3B5C802E">
            <w:pPr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 w:rsidRPr="00460A28"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 xml:space="preserve">Template for maintaining the </w:t>
            </w:r>
            <w:r w:rsidRPr="00460A28" w:rsidR="00D56CCB"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verticality</w:t>
            </w:r>
            <w:r w:rsidRPr="00460A28"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 xml:space="preserve"> during the ramming (Convert)</w:t>
            </w:r>
          </w:p>
        </w:tc>
      </w:tr>
      <w:tr w:rsidRPr="00460A28" w:rsidR="00460A28" w:rsidTr="4DD529FB" w14:paraId="589BDA51" w14:textId="77777777">
        <w:trPr>
          <w:trHeight w:val="227"/>
        </w:trPr>
        <w:tc>
          <w:tcPr>
            <w:tcW w:w="1020" w:type="dxa"/>
            <w:tcBorders>
              <w:top w:val="nil"/>
              <w:left w:val="single" w:color="8EA9DB" w:sz="4" w:space="0"/>
              <w:bottom w:val="single" w:color="8EA9DB" w:sz="4" w:space="0"/>
              <w:right w:val="single" w:color="8EA9DB" w:sz="4" w:space="0"/>
            </w:tcBorders>
            <w:shd w:val="clear" w:color="auto" w:fill="C6E0B4"/>
            <w:noWrap/>
            <w:tcMar/>
            <w:vAlign w:val="center"/>
            <w:hideMark/>
          </w:tcPr>
          <w:p w:rsidRPr="00460A28" w:rsidR="00460A28" w:rsidP="00460A28" w:rsidRDefault="00460A28" w14:paraId="04D83D19" w14:textId="77777777">
            <w:pPr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 w:rsidRPr="00460A28"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S3P06</w:t>
            </w:r>
          </w:p>
        </w:tc>
        <w:tc>
          <w:tcPr>
            <w:tcW w:w="8840" w:type="dxa"/>
            <w:tcBorders>
              <w:top w:val="nil"/>
              <w:left w:val="nil"/>
              <w:bottom w:val="single" w:color="8EA9DB" w:sz="4" w:space="0"/>
              <w:right w:val="single" w:color="8EA9DB" w:sz="4" w:space="0"/>
            </w:tcBorders>
            <w:shd w:val="clear" w:color="auto" w:fill="C6E0B4"/>
            <w:tcMar/>
            <w:vAlign w:val="center"/>
            <w:hideMark/>
          </w:tcPr>
          <w:p w:rsidRPr="00460A28" w:rsidR="00460A28" w:rsidP="00460A28" w:rsidRDefault="00460A28" w14:paraId="76ACA752" w14:textId="77777777">
            <w:pPr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 w:rsidRPr="00460A28"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Pneumatic pile ramming manual tool (solar cables) (Convert)</w:t>
            </w:r>
          </w:p>
        </w:tc>
      </w:tr>
      <w:tr w:rsidRPr="00460A28" w:rsidR="00460A28" w:rsidTr="4DD529FB" w14:paraId="1620566B" w14:textId="77777777">
        <w:trPr>
          <w:trHeight w:val="227"/>
        </w:trPr>
        <w:tc>
          <w:tcPr>
            <w:tcW w:w="1020" w:type="dxa"/>
            <w:tcBorders>
              <w:top w:val="nil"/>
              <w:left w:val="single" w:color="8EA9DB" w:sz="4" w:space="0"/>
              <w:bottom w:val="single" w:color="8EA9DB" w:sz="4" w:space="0"/>
              <w:right w:val="single" w:color="8EA9DB" w:sz="4" w:space="0"/>
            </w:tcBorders>
            <w:shd w:val="clear" w:color="auto" w:fill="C6E0B4"/>
            <w:noWrap/>
            <w:tcMar/>
            <w:vAlign w:val="center"/>
            <w:hideMark/>
          </w:tcPr>
          <w:p w:rsidRPr="00460A28" w:rsidR="00460A28" w:rsidP="00460A28" w:rsidRDefault="00460A28" w14:paraId="6E13340F" w14:textId="77777777">
            <w:pPr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 w:rsidRPr="00460A28"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S3T07</w:t>
            </w:r>
          </w:p>
        </w:tc>
        <w:tc>
          <w:tcPr>
            <w:tcW w:w="8840" w:type="dxa"/>
            <w:tcBorders>
              <w:top w:val="nil"/>
              <w:left w:val="nil"/>
              <w:bottom w:val="single" w:color="8EA9DB" w:sz="4" w:space="0"/>
              <w:right w:val="single" w:color="8EA9DB" w:sz="4" w:space="0"/>
            </w:tcBorders>
            <w:shd w:val="clear" w:color="auto" w:fill="C6E0B4"/>
            <w:tcMar/>
            <w:vAlign w:val="center"/>
            <w:hideMark/>
          </w:tcPr>
          <w:p w:rsidRPr="00460A28" w:rsidR="00460A28" w:rsidP="00460A28" w:rsidRDefault="00460A28" w14:paraId="71C10D18" w14:textId="77777777">
            <w:pPr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 w:rsidRPr="00460A28"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Digital Level to align trackers</w:t>
            </w:r>
          </w:p>
        </w:tc>
      </w:tr>
      <w:tr w:rsidRPr="00460A28" w:rsidR="00460A28" w:rsidTr="4DD529FB" w14:paraId="4E7C6B6A" w14:textId="77777777">
        <w:trPr>
          <w:trHeight w:val="227"/>
        </w:trPr>
        <w:tc>
          <w:tcPr>
            <w:tcW w:w="1020" w:type="dxa"/>
            <w:tcBorders>
              <w:top w:val="nil"/>
              <w:left w:val="single" w:color="8EA9DB" w:sz="4" w:space="0"/>
              <w:bottom w:val="single" w:color="8EA9DB" w:sz="4" w:space="0"/>
              <w:right w:val="single" w:color="8EA9DB" w:sz="4" w:space="0"/>
            </w:tcBorders>
            <w:shd w:val="clear" w:color="auto" w:fill="C6E0B4"/>
            <w:tcMar/>
            <w:vAlign w:val="center"/>
            <w:hideMark/>
          </w:tcPr>
          <w:p w:rsidRPr="00460A28" w:rsidR="00460A28" w:rsidP="00460A28" w:rsidRDefault="00460A28" w14:paraId="71A014B8" w14:textId="77777777">
            <w:pPr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 w:rsidRPr="00460A28"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S3E01</w:t>
            </w:r>
          </w:p>
        </w:tc>
        <w:tc>
          <w:tcPr>
            <w:tcW w:w="8840" w:type="dxa"/>
            <w:tcBorders>
              <w:top w:val="nil"/>
              <w:left w:val="nil"/>
              <w:bottom w:val="single" w:color="8EA9DB" w:sz="4" w:space="0"/>
              <w:right w:val="single" w:color="8EA9DB" w:sz="4" w:space="0"/>
            </w:tcBorders>
            <w:shd w:val="clear" w:color="auto" w:fill="C6E0B4"/>
            <w:tcMar/>
            <w:vAlign w:val="center"/>
            <w:hideMark/>
          </w:tcPr>
          <w:p w:rsidRPr="00460A28" w:rsidR="00460A28" w:rsidP="00460A28" w:rsidRDefault="00460A28" w14:paraId="2547CC7C" w14:textId="77777777">
            <w:pPr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 w:rsidRPr="00460A28"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Multiple reel support for LV cables</w:t>
            </w:r>
          </w:p>
        </w:tc>
      </w:tr>
      <w:tr w:rsidRPr="00460A28" w:rsidR="00460A28" w:rsidTr="4DD529FB" w14:paraId="5F02B4DF" w14:textId="77777777">
        <w:trPr>
          <w:trHeight w:val="227"/>
        </w:trPr>
        <w:tc>
          <w:tcPr>
            <w:tcW w:w="1020" w:type="dxa"/>
            <w:tcBorders>
              <w:top w:val="nil"/>
              <w:left w:val="single" w:color="8EA9DB" w:sz="4" w:space="0"/>
              <w:bottom w:val="single" w:color="8EA9DB" w:sz="4" w:space="0"/>
              <w:right w:val="single" w:color="8EA9DB" w:sz="4" w:space="0"/>
            </w:tcBorders>
            <w:shd w:val="clear" w:color="auto" w:fill="C6E0B4"/>
            <w:tcMar/>
            <w:vAlign w:val="center"/>
            <w:hideMark/>
          </w:tcPr>
          <w:p w:rsidRPr="00460A28" w:rsidR="00460A28" w:rsidP="00460A28" w:rsidRDefault="00460A28" w14:paraId="1631AE75" w14:textId="77777777">
            <w:pPr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 w:rsidRPr="00460A28"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S3E02</w:t>
            </w:r>
          </w:p>
        </w:tc>
        <w:tc>
          <w:tcPr>
            <w:tcW w:w="8840" w:type="dxa"/>
            <w:tcBorders>
              <w:top w:val="nil"/>
              <w:left w:val="nil"/>
              <w:bottom w:val="single" w:color="8EA9DB" w:sz="4" w:space="0"/>
              <w:right w:val="single" w:color="8EA9DB" w:sz="4" w:space="0"/>
            </w:tcBorders>
            <w:shd w:val="clear" w:color="auto" w:fill="C6E0B4"/>
            <w:tcMar/>
            <w:vAlign w:val="center"/>
            <w:hideMark/>
          </w:tcPr>
          <w:p w:rsidRPr="00460A28" w:rsidR="00460A28" w:rsidP="00460A28" w:rsidRDefault="00460A28" w14:paraId="0AFE7608" w14:textId="77777777">
            <w:pPr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 w:rsidRPr="00460A28"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Reel lifting tool for MT cables</w:t>
            </w:r>
          </w:p>
        </w:tc>
      </w:tr>
      <w:tr w:rsidRPr="00460A28" w:rsidR="00460A28" w:rsidTr="4DD529FB" w14:paraId="24B8C78B" w14:textId="77777777">
        <w:trPr>
          <w:trHeight w:val="227"/>
        </w:trPr>
        <w:tc>
          <w:tcPr>
            <w:tcW w:w="1020" w:type="dxa"/>
            <w:tcBorders>
              <w:top w:val="nil"/>
              <w:left w:val="single" w:color="8EA9DB" w:sz="4" w:space="0"/>
              <w:bottom w:val="single" w:color="8EA9DB" w:sz="4" w:space="0"/>
              <w:right w:val="single" w:color="8EA9DB" w:sz="4" w:space="0"/>
            </w:tcBorders>
            <w:shd w:val="clear" w:color="auto" w:fill="C6E0B4"/>
            <w:tcMar/>
            <w:vAlign w:val="center"/>
            <w:hideMark/>
          </w:tcPr>
          <w:p w:rsidRPr="00460A28" w:rsidR="00460A28" w:rsidP="00460A28" w:rsidRDefault="00460A28" w14:paraId="05E1B00C" w14:textId="77777777">
            <w:pPr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 w:rsidRPr="00460A28"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S3E03</w:t>
            </w:r>
          </w:p>
        </w:tc>
        <w:tc>
          <w:tcPr>
            <w:tcW w:w="8840" w:type="dxa"/>
            <w:tcBorders>
              <w:top w:val="nil"/>
              <w:left w:val="nil"/>
              <w:bottom w:val="single" w:color="8EA9DB" w:sz="4" w:space="0"/>
              <w:right w:val="single" w:color="8EA9DB" w:sz="4" w:space="0"/>
            </w:tcBorders>
            <w:shd w:val="clear" w:color="auto" w:fill="C6E0B4"/>
            <w:tcMar/>
            <w:vAlign w:val="center"/>
            <w:hideMark/>
          </w:tcPr>
          <w:p w:rsidRPr="00460A28" w:rsidR="00460A28" w:rsidP="00460A28" w:rsidRDefault="00460A28" w14:paraId="3E2B7874" w14:textId="77777777">
            <w:pPr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 w:rsidRPr="00460A28"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Battery Crimping tool</w:t>
            </w:r>
          </w:p>
        </w:tc>
      </w:tr>
      <w:tr w:rsidRPr="00460A28" w:rsidR="00460A28" w:rsidTr="4DD529FB" w14:paraId="4BCA75D8" w14:textId="77777777">
        <w:trPr>
          <w:trHeight w:val="227"/>
        </w:trPr>
        <w:tc>
          <w:tcPr>
            <w:tcW w:w="1020" w:type="dxa"/>
            <w:tcBorders>
              <w:top w:val="nil"/>
              <w:left w:val="single" w:color="8EA9DB" w:sz="4" w:space="0"/>
              <w:bottom w:val="single" w:color="8EA9DB" w:sz="4" w:space="0"/>
              <w:right w:val="single" w:color="8EA9DB" w:sz="4" w:space="0"/>
            </w:tcBorders>
            <w:shd w:val="clear" w:color="auto" w:fill="C6E0B4"/>
            <w:tcMar/>
            <w:vAlign w:val="center"/>
            <w:hideMark/>
          </w:tcPr>
          <w:p w:rsidRPr="00460A28" w:rsidR="00460A28" w:rsidP="00460A28" w:rsidRDefault="00460A28" w14:paraId="5FCBEB52" w14:textId="77777777">
            <w:pPr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 w:rsidRPr="00460A28"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S3C01</w:t>
            </w:r>
          </w:p>
        </w:tc>
        <w:tc>
          <w:tcPr>
            <w:tcW w:w="8840" w:type="dxa"/>
            <w:tcBorders>
              <w:top w:val="nil"/>
              <w:left w:val="nil"/>
              <w:bottom w:val="single" w:color="8EA9DB" w:sz="4" w:space="0"/>
              <w:right w:val="single" w:color="8EA9DB" w:sz="4" w:space="0"/>
            </w:tcBorders>
            <w:shd w:val="clear" w:color="auto" w:fill="C6E0B4"/>
            <w:tcMar/>
            <w:vAlign w:val="center"/>
            <w:hideMark/>
          </w:tcPr>
          <w:p w:rsidRPr="00460A28" w:rsidR="00460A28" w:rsidP="00460A28" w:rsidRDefault="00460A28" w14:paraId="2D0FA219" w14:textId="77777777">
            <w:pPr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 w:rsidRPr="00460A28"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Hopper with conveyor belt</w:t>
            </w:r>
          </w:p>
        </w:tc>
      </w:tr>
      <w:tr w:rsidRPr="00460A28" w:rsidR="00460A28" w:rsidTr="4DD529FB" w14:paraId="440E121E" w14:textId="77777777">
        <w:trPr>
          <w:trHeight w:val="227"/>
        </w:trPr>
        <w:tc>
          <w:tcPr>
            <w:tcW w:w="1020" w:type="dxa"/>
            <w:tcBorders>
              <w:top w:val="nil"/>
              <w:left w:val="single" w:color="8EA9DB" w:sz="4" w:space="0"/>
              <w:bottom w:val="single" w:color="8EA9DB" w:sz="4" w:space="0"/>
              <w:right w:val="single" w:color="8EA9DB" w:sz="4" w:space="0"/>
            </w:tcBorders>
            <w:shd w:val="clear" w:color="auto" w:fill="C6E0B4"/>
            <w:noWrap/>
            <w:tcMar/>
            <w:vAlign w:val="center"/>
            <w:hideMark/>
          </w:tcPr>
          <w:p w:rsidRPr="00460A28" w:rsidR="00460A28" w:rsidP="00460A28" w:rsidRDefault="00460A28" w14:paraId="3117B45D" w14:textId="77777777">
            <w:pPr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 w:rsidRPr="00460A28"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S3O00</w:t>
            </w:r>
          </w:p>
        </w:tc>
        <w:tc>
          <w:tcPr>
            <w:tcW w:w="8840" w:type="dxa"/>
            <w:tcBorders>
              <w:top w:val="nil"/>
              <w:left w:val="nil"/>
              <w:bottom w:val="single" w:color="8EA9DB" w:sz="4" w:space="0"/>
              <w:right w:val="single" w:color="8EA9DB" w:sz="4" w:space="0"/>
            </w:tcBorders>
            <w:shd w:val="clear" w:color="auto" w:fill="C6E0B4"/>
            <w:tcMar/>
            <w:vAlign w:val="center"/>
            <w:hideMark/>
          </w:tcPr>
          <w:p w:rsidRPr="00460A28" w:rsidR="00460A28" w:rsidP="00460A28" w:rsidRDefault="00460A28" w14:paraId="756F25E7" w14:textId="77777777">
            <w:pPr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 w:rsidRPr="00460A28"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Other Field Best Practice</w:t>
            </w:r>
          </w:p>
        </w:tc>
      </w:tr>
    </w:tbl>
    <w:p w:rsidR="00EE184B" w:rsidP="00EE184B" w:rsidRDefault="00EE184B" w14:paraId="6104DD17" w14:textId="77777777">
      <w:pPr>
        <w:pStyle w:val="Heading1"/>
        <w:numPr>
          <w:ilvl w:val="0"/>
          <w:numId w:val="0"/>
        </w:numPr>
        <w:ind w:left="644"/>
        <w:rPr>
          <w:lang w:val="en-GB"/>
        </w:rPr>
      </w:pPr>
    </w:p>
    <w:p w:rsidRPr="00EE184B" w:rsidR="00EE184B" w:rsidP="00EE184B" w:rsidRDefault="00EE184B" w14:paraId="0572CC1C" w14:textId="77777777">
      <w:pPr>
        <w:rPr>
          <w:lang w:val="en-GB"/>
        </w:rPr>
      </w:pPr>
    </w:p>
    <w:p w:rsidRPr="00933E18" w:rsidR="00257E15" w:rsidP="00257E15" w:rsidRDefault="00257E15" w14:paraId="59C741B5" w14:textId="27CC3B1F">
      <w:pPr>
        <w:pStyle w:val="Heading1"/>
        <w:rPr>
          <w:lang w:val="en-GB"/>
        </w:rPr>
      </w:pPr>
      <w:bookmarkStart w:name="_Toc100656671" w:id="3"/>
      <w:r w:rsidRPr="00933E18">
        <w:rPr>
          <w:lang w:val="en-GB"/>
        </w:rPr>
        <w:t>Adding all new Fields/Dropdown in PRJ Change Orders Dashboards (UC Change Order Table)</w:t>
      </w:r>
      <w:bookmarkEnd w:id="3"/>
    </w:p>
    <w:p w:rsidRPr="00D874CF" w:rsidR="00257E15" w:rsidP="00257E15" w:rsidRDefault="00257E15" w14:paraId="26C8176D" w14:textId="77777777">
      <w:pPr>
        <w:pStyle w:val="ListParagraph"/>
        <w:numPr>
          <w:ilvl w:val="0"/>
          <w:numId w:val="2"/>
        </w:numPr>
        <w:spacing w:after="200" w:line="276" w:lineRule="auto"/>
        <w:rPr>
          <w:rFonts w:eastAsiaTheme="minorEastAsia"/>
          <w:b/>
          <w:bCs/>
        </w:rPr>
      </w:pPr>
      <w:r w:rsidRPr="00625493">
        <w:rPr>
          <w:b/>
          <w:bCs/>
        </w:rPr>
        <w:t>General implementation requisite</w:t>
      </w:r>
    </w:p>
    <w:p w:rsidRPr="00466F21" w:rsidR="00257E15" w:rsidP="00257E15" w:rsidRDefault="00257E15" w14:paraId="7A55E7B0" w14:textId="5E97465B">
      <w:pPr>
        <w:ind w:left="719"/>
      </w:pPr>
      <w:r>
        <w:t>It is required by ENEL to add all the new Field/Dropdown created in this requirement to existing Dashboards. (UC Change Order related Table)</w:t>
      </w:r>
    </w:p>
    <w:p w:rsidR="0061710A" w:rsidP="0061710A" w:rsidRDefault="0061710A" w14:paraId="78422889" w14:textId="77777777">
      <w:pPr>
        <w:rPr>
          <w:b/>
          <w:bCs/>
        </w:rPr>
      </w:pPr>
    </w:p>
    <w:p w:rsidR="00E43DB5" w:rsidP="0061710A" w:rsidRDefault="00E43DB5" w14:paraId="560DB954" w14:textId="77777777">
      <w:pPr>
        <w:rPr>
          <w:b/>
          <w:bCs/>
        </w:rPr>
      </w:pPr>
    </w:p>
    <w:p w:rsidR="00E43DB5" w:rsidP="0061710A" w:rsidRDefault="00E43DB5" w14:paraId="14D58F36" w14:textId="77777777">
      <w:pPr>
        <w:rPr>
          <w:b/>
          <w:bCs/>
        </w:rPr>
      </w:pPr>
    </w:p>
    <w:p w:rsidR="00EE184B" w:rsidP="0061710A" w:rsidRDefault="00EE184B" w14:paraId="30C82F2A" w14:textId="77777777">
      <w:pPr>
        <w:rPr>
          <w:b/>
          <w:bCs/>
        </w:rPr>
      </w:pPr>
    </w:p>
    <w:p w:rsidR="00E43DB5" w:rsidP="0061710A" w:rsidRDefault="00E43DB5" w14:paraId="2B5665DE" w14:textId="77777777">
      <w:pPr>
        <w:rPr>
          <w:b/>
          <w:bCs/>
        </w:rPr>
      </w:pPr>
    </w:p>
    <w:p w:rsidR="00E43DB5" w:rsidP="0061710A" w:rsidRDefault="00E43DB5" w14:paraId="7A792595" w14:textId="77777777">
      <w:pPr>
        <w:rPr>
          <w:b/>
          <w:bCs/>
        </w:rPr>
      </w:pPr>
    </w:p>
    <w:p w:rsidR="00EE184B" w:rsidP="0061710A" w:rsidRDefault="00EE184B" w14:paraId="6EDF05B8" w14:textId="77777777">
      <w:pPr>
        <w:rPr>
          <w:b/>
          <w:bCs/>
        </w:rPr>
      </w:pPr>
    </w:p>
    <w:p w:rsidR="00EE184B" w:rsidP="0061710A" w:rsidRDefault="00EE184B" w14:paraId="76DCFEF1" w14:textId="77777777">
      <w:pPr>
        <w:rPr>
          <w:b/>
          <w:bCs/>
        </w:rPr>
      </w:pPr>
    </w:p>
    <w:p w:rsidRPr="000C6FD7" w:rsidR="000C6FD7" w:rsidP="000C6FD7" w:rsidRDefault="000C6FD7" w14:paraId="4C0CC3E8" w14:textId="1E85846B">
      <w:pPr>
        <w:pStyle w:val="Heading1"/>
        <w:rPr>
          <w:lang w:val="en-GB"/>
        </w:rPr>
      </w:pPr>
      <w:bookmarkStart w:name="_Toc100656672" w:id="4"/>
      <w:r w:rsidRPr="000C6FD7">
        <w:rPr>
          <w:lang w:val="en-GB"/>
        </w:rPr>
        <w:t>Creation of New API To Expose Change Order</w:t>
      </w:r>
      <w:r>
        <w:rPr>
          <w:lang w:val="en-GB"/>
        </w:rPr>
        <w:t xml:space="preserve"> Data</w:t>
      </w:r>
      <w:r w:rsidRPr="000C6FD7">
        <w:rPr>
          <w:lang w:val="en-GB"/>
        </w:rPr>
        <w:t xml:space="preserve"> and possibility to be called using different Parameters (Change Order Forms)</w:t>
      </w:r>
      <w:bookmarkEnd w:id="4"/>
    </w:p>
    <w:p w:rsidR="00257E15" w:rsidP="00257E15" w:rsidRDefault="00257E15" w14:paraId="12F19EA5" w14:textId="59C3EA9F">
      <w:pPr>
        <w:pStyle w:val="ListParagraph"/>
        <w:numPr>
          <w:ilvl w:val="0"/>
          <w:numId w:val="2"/>
        </w:numPr>
        <w:rPr>
          <w:b/>
          <w:bCs/>
        </w:rPr>
      </w:pPr>
      <w:r w:rsidRPr="2DBA7790">
        <w:rPr>
          <w:b/>
          <w:bCs/>
        </w:rPr>
        <w:t xml:space="preserve">Implementation logic </w:t>
      </w:r>
    </w:p>
    <w:p w:rsidR="00257E15" w:rsidP="00257E15" w:rsidRDefault="00257E15" w14:paraId="27C5F27D" w14:textId="76D0090C">
      <w:pPr>
        <w:ind w:left="719"/>
      </w:pPr>
      <w:r>
        <w:t xml:space="preserve">It is required by ENEL to </w:t>
      </w:r>
      <w:r w:rsidR="00DA7696">
        <w:t xml:space="preserve">create new PRJ Change Order API to </w:t>
      </w:r>
      <w:r w:rsidR="00D8749F">
        <w:t>Expose the Fields indicated</w:t>
      </w:r>
      <w:r w:rsidR="0021799B">
        <w:t>.</w:t>
      </w:r>
    </w:p>
    <w:p w:rsidRPr="00C865D0" w:rsidR="0021799B" w:rsidP="0021799B" w:rsidRDefault="0021799B" w14:paraId="33C710D7" w14:textId="6F458219">
      <w:pPr>
        <w:ind w:left="719"/>
      </w:pPr>
      <w:r>
        <w:t>This API should have the possibility to be called WITH and/or WITHOUT parameters indicated in the requirement.</w:t>
      </w:r>
    </w:p>
    <w:p w:rsidR="0021799B" w:rsidP="00257E15" w:rsidRDefault="0021799B" w14:paraId="35347C30" w14:textId="77777777">
      <w:pPr>
        <w:ind w:left="719"/>
      </w:pPr>
    </w:p>
    <w:p w:rsidRPr="00633A84" w:rsidR="00F25956" w:rsidP="00257E15" w:rsidRDefault="00F25956" w14:paraId="188E7DDF" w14:textId="77777777">
      <w:pPr>
        <w:ind w:left="719"/>
      </w:pPr>
    </w:p>
    <w:p w:rsidRPr="00633A84" w:rsidR="00F25956" w:rsidP="00257E15" w:rsidRDefault="00F25956" w14:paraId="150CA394" w14:textId="77777777">
      <w:pPr>
        <w:ind w:left="719"/>
      </w:pPr>
    </w:p>
    <w:p w:rsidRPr="00633A84" w:rsidR="00F25956" w:rsidP="00257E15" w:rsidRDefault="00F25956" w14:paraId="1E92BB5E" w14:textId="77777777">
      <w:pPr>
        <w:ind w:left="719"/>
      </w:pPr>
    </w:p>
    <w:p w:rsidRPr="00633A84" w:rsidR="00F25956" w:rsidP="00257E15" w:rsidRDefault="00F25956" w14:paraId="4A104BBE" w14:textId="77777777">
      <w:pPr>
        <w:ind w:left="719"/>
        <w:rPr>
          <w:b/>
          <w:bCs/>
        </w:rPr>
      </w:pPr>
    </w:p>
    <w:p w:rsidRPr="00D874CF" w:rsidR="00257E15" w:rsidP="00257E15" w:rsidRDefault="00257E15" w14:paraId="6FF45B35" w14:textId="77777777">
      <w:pPr>
        <w:pStyle w:val="ListParagraph"/>
        <w:numPr>
          <w:ilvl w:val="0"/>
          <w:numId w:val="2"/>
        </w:numPr>
        <w:spacing w:after="200" w:line="276" w:lineRule="auto"/>
        <w:rPr>
          <w:rFonts w:eastAsiaTheme="minorEastAsia"/>
          <w:b/>
          <w:bCs/>
        </w:rPr>
      </w:pPr>
      <w:r w:rsidRPr="00625493">
        <w:rPr>
          <w:b/>
          <w:bCs/>
        </w:rPr>
        <w:t>General implementation requisite</w:t>
      </w:r>
    </w:p>
    <w:p w:rsidR="0084152B" w:rsidP="00315A72" w:rsidRDefault="0084152B" w14:paraId="2E9C49DA" w14:textId="77777777">
      <w:pPr>
        <w:ind w:firstLine="360"/>
      </w:pPr>
    </w:p>
    <w:p w:rsidR="0084152B" w:rsidP="0084152B" w:rsidRDefault="0084152B" w14:paraId="134C634B" w14:textId="77777777">
      <w:pPr>
        <w:ind w:left="719"/>
      </w:pPr>
      <w:r>
        <w:t xml:space="preserve">This API should have the possibility to be called without parameters (exposing all the fields indicated) </w:t>
      </w:r>
    </w:p>
    <w:p w:rsidRPr="00C865D0" w:rsidR="00D8407E" w:rsidP="0084152B" w:rsidRDefault="00D8407E" w14:paraId="4BB9C418" w14:textId="77777777">
      <w:pPr>
        <w:ind w:left="719"/>
      </w:pPr>
    </w:p>
    <w:p w:rsidR="0084152B" w:rsidP="0084152B" w:rsidRDefault="0084152B" w14:paraId="7489F4E8" w14:textId="77777777">
      <w:pPr>
        <w:ind w:left="719"/>
      </w:pPr>
      <w:r>
        <w:t>This API should have also the</w:t>
      </w:r>
      <w:r w:rsidRPr="00C865D0">
        <w:t xml:space="preserve"> possibility to be called by parameters</w:t>
      </w:r>
      <w:r>
        <w:t>:</w:t>
      </w:r>
    </w:p>
    <w:p w:rsidR="0084152B" w:rsidP="0084152B" w:rsidRDefault="0084152B" w14:paraId="6B855F1D" w14:textId="77777777">
      <w:pPr>
        <w:ind w:left="1440"/>
        <w:rPr>
          <w:lang w:val="fr-FR"/>
        </w:rPr>
      </w:pPr>
      <w:r w:rsidRPr="007E7451">
        <w:rPr>
          <w:lang w:val="fr-FR"/>
        </w:rPr>
        <w:t>Project Mercatus Code</w:t>
      </w:r>
    </w:p>
    <w:p w:rsidR="0084152B" w:rsidP="0084152B" w:rsidRDefault="0084152B" w14:paraId="769EDF08" w14:textId="77777777">
      <w:pPr>
        <w:ind w:left="1440"/>
        <w:rPr>
          <w:lang w:val="fr-FR"/>
        </w:rPr>
      </w:pPr>
      <w:r w:rsidRPr="007E7451">
        <w:rPr>
          <w:lang w:val="fr-FR"/>
        </w:rPr>
        <w:t>Project Code</w:t>
      </w:r>
    </w:p>
    <w:p w:rsidR="0084152B" w:rsidP="0084152B" w:rsidRDefault="0084152B" w14:paraId="47DF2DB7" w14:textId="77777777">
      <w:pPr>
        <w:ind w:left="1440"/>
        <w:rPr>
          <w:lang w:val="fr-FR"/>
        </w:rPr>
      </w:pPr>
      <w:r w:rsidRPr="007E7451">
        <w:rPr>
          <w:lang w:val="fr-FR"/>
        </w:rPr>
        <w:t>Contract</w:t>
      </w:r>
      <w:r>
        <w:rPr>
          <w:lang w:val="fr-FR"/>
        </w:rPr>
        <w:t xml:space="preserve"> </w:t>
      </w:r>
      <w:r w:rsidRPr="007E7451">
        <w:rPr>
          <w:lang w:val="fr-FR"/>
        </w:rPr>
        <w:t>N°</w:t>
      </w:r>
    </w:p>
    <w:p w:rsidR="0084152B" w:rsidP="0084152B" w:rsidRDefault="0084152B" w14:paraId="57E9B067" w14:textId="56AA6EE9">
      <w:pPr>
        <w:ind w:left="1440"/>
        <w:rPr>
          <w:lang w:val="fr-FR"/>
        </w:rPr>
      </w:pPr>
      <w:r w:rsidRPr="007E7451">
        <w:rPr>
          <w:lang w:val="fr-FR"/>
        </w:rPr>
        <w:t>Supplier Code</w:t>
      </w:r>
      <w:r w:rsidR="00D8407E">
        <w:rPr>
          <w:lang w:val="fr-FR"/>
        </w:rPr>
        <w:t xml:space="preserve"> (SAP Code)</w:t>
      </w:r>
    </w:p>
    <w:p w:rsidRPr="000E6D96" w:rsidR="0084152B" w:rsidP="0084152B" w:rsidRDefault="0084152B" w14:paraId="3B2140FA" w14:textId="77777777">
      <w:pPr>
        <w:ind w:left="1440"/>
      </w:pPr>
      <w:r w:rsidRPr="000E6D96">
        <w:t>Supplier CUI Code</w:t>
      </w:r>
    </w:p>
    <w:p w:rsidR="00D8407E" w:rsidP="00315A72" w:rsidRDefault="00D8407E" w14:paraId="04B48BEB" w14:textId="77777777">
      <w:pPr>
        <w:ind w:firstLine="360"/>
      </w:pPr>
    </w:p>
    <w:p w:rsidR="00E43DB5" w:rsidP="00315A72" w:rsidRDefault="00E43DB5" w14:paraId="70B5E7D5" w14:textId="77777777">
      <w:pPr>
        <w:ind w:firstLine="360"/>
      </w:pPr>
    </w:p>
    <w:p w:rsidR="00E43DB5" w:rsidP="00315A72" w:rsidRDefault="00E43DB5" w14:paraId="493AFDDF" w14:textId="77777777">
      <w:pPr>
        <w:ind w:firstLine="360"/>
      </w:pPr>
    </w:p>
    <w:p w:rsidR="00E43DB5" w:rsidP="00315A72" w:rsidRDefault="00E43DB5" w14:paraId="29EB61D3" w14:textId="77777777">
      <w:pPr>
        <w:ind w:firstLine="360"/>
      </w:pPr>
    </w:p>
    <w:p w:rsidR="00257E15" w:rsidP="00EB3B56" w:rsidRDefault="00D8749F" w14:paraId="3D31C0CA" w14:textId="115308AA">
      <w:r>
        <w:t xml:space="preserve">List of Fields to be </w:t>
      </w:r>
      <w:proofErr w:type="gramStart"/>
      <w:r>
        <w:t>Exposed</w:t>
      </w:r>
      <w:proofErr w:type="gramEnd"/>
      <w:r>
        <w:t xml:space="preserve"> in the New API</w:t>
      </w:r>
      <w:r w:rsidR="00EB3B56">
        <w:t xml:space="preserve"> (</w:t>
      </w:r>
      <w:r w:rsidRPr="000E6D96" w:rsidR="00EB3B56">
        <w:rPr>
          <w:b/>
          <w:bCs/>
        </w:rPr>
        <w:t>Note: Some fields are not present in the form but they must be exposed</w:t>
      </w:r>
      <w:r w:rsidR="000E6D96">
        <w:t xml:space="preserve"> and used as API Call Parameters</w:t>
      </w:r>
      <w:r w:rsidR="00EB3B56">
        <w:t>)</w:t>
      </w:r>
      <w:r>
        <w:t>:</w:t>
      </w:r>
    </w:p>
    <w:p w:rsidR="00EE184B" w:rsidP="00315A72" w:rsidRDefault="00EE184B" w14:paraId="18D280D3" w14:textId="77777777">
      <w:pPr>
        <w:ind w:firstLine="360"/>
      </w:pPr>
    </w:p>
    <w:tbl>
      <w:tblPr>
        <w:tblW w:w="10020" w:type="dxa"/>
        <w:tblInd w:w="-113" w:type="dxa"/>
        <w:tblLook w:val="04A0" w:firstRow="1" w:lastRow="0" w:firstColumn="1" w:lastColumn="0" w:noHBand="0" w:noVBand="1"/>
      </w:tblPr>
      <w:tblGrid>
        <w:gridCol w:w="2780"/>
        <w:gridCol w:w="4120"/>
        <w:gridCol w:w="3120"/>
      </w:tblGrid>
      <w:tr w:rsidRPr="00EE184B" w:rsidR="00EE184B" w:rsidTr="00C17205" w14:paraId="79B64391" w14:textId="77777777">
        <w:trPr>
          <w:trHeight w:val="300"/>
        </w:trPr>
        <w:tc>
          <w:tcPr>
            <w:tcW w:w="2780" w:type="dxa"/>
            <w:tcBorders>
              <w:top w:val="single" w:color="4472C4" w:sz="4" w:space="0"/>
              <w:left w:val="single" w:color="4472C4" w:sz="4" w:space="0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:rsidRPr="00EE184B" w:rsidR="00EE184B" w:rsidP="00EE184B" w:rsidRDefault="00EE184B" w14:paraId="2E32AFE8" w14:textId="77777777">
            <w:pPr>
              <w:rPr>
                <w:rFonts w:ascii="Calibri" w:hAnsi="Calibri" w:eastAsia="Times New Roman" w:cs="Calibri"/>
                <w:b/>
                <w:bCs/>
                <w:color w:val="FFFFFF"/>
                <w:sz w:val="16"/>
                <w:szCs w:val="16"/>
              </w:rPr>
            </w:pPr>
            <w:r w:rsidRPr="00EE184B">
              <w:rPr>
                <w:rFonts w:ascii="Calibri" w:hAnsi="Calibri" w:eastAsia="Times New Roman" w:cs="Calibri"/>
                <w:b/>
                <w:bCs/>
                <w:color w:val="FFFFFF"/>
                <w:sz w:val="16"/>
                <w:szCs w:val="16"/>
              </w:rPr>
              <w:t>Field</w:t>
            </w:r>
          </w:p>
        </w:tc>
        <w:tc>
          <w:tcPr>
            <w:tcW w:w="4120" w:type="dxa"/>
            <w:tcBorders>
              <w:top w:val="single" w:color="4472C4" w:sz="4" w:space="0"/>
              <w:left w:val="nil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:rsidRPr="00EE184B" w:rsidR="00EE184B" w:rsidP="00EE184B" w:rsidRDefault="00EE184B" w14:paraId="699328A7" w14:textId="77777777">
            <w:pPr>
              <w:rPr>
                <w:rFonts w:ascii="Calibri" w:hAnsi="Calibri" w:eastAsia="Times New Roman" w:cs="Calibri"/>
                <w:b/>
                <w:bCs/>
                <w:color w:val="FFFFFF"/>
                <w:sz w:val="16"/>
                <w:szCs w:val="16"/>
              </w:rPr>
            </w:pPr>
            <w:r w:rsidRPr="00EE184B">
              <w:rPr>
                <w:rFonts w:ascii="Calibri" w:hAnsi="Calibri" w:eastAsia="Times New Roman" w:cs="Calibri"/>
                <w:b/>
                <w:bCs/>
                <w:color w:val="FFFFFF"/>
                <w:sz w:val="16"/>
                <w:szCs w:val="16"/>
              </w:rPr>
              <w:t>New Integration:</w:t>
            </w:r>
            <w:r w:rsidRPr="00EE184B">
              <w:rPr>
                <w:rFonts w:ascii="Calibri" w:hAnsi="Calibri" w:eastAsia="Times New Roman" w:cs="Calibri"/>
                <w:b/>
                <w:bCs/>
                <w:color w:val="FFFFFF"/>
                <w:sz w:val="16"/>
                <w:szCs w:val="16"/>
              </w:rPr>
              <w:br/>
            </w:r>
            <w:r w:rsidRPr="00EE184B">
              <w:rPr>
                <w:rFonts w:ascii="Calibri" w:hAnsi="Calibri" w:eastAsia="Times New Roman" w:cs="Calibri"/>
                <w:b/>
                <w:bCs/>
                <w:color w:val="FFFFFF"/>
                <w:sz w:val="16"/>
                <w:szCs w:val="16"/>
              </w:rPr>
              <w:t>Field to be EXPOSED in New API</w:t>
            </w:r>
          </w:p>
        </w:tc>
        <w:tc>
          <w:tcPr>
            <w:tcW w:w="3120" w:type="dxa"/>
            <w:tcBorders>
              <w:top w:val="single" w:color="4472C4" w:sz="4" w:space="0"/>
              <w:left w:val="nil"/>
              <w:bottom w:val="nil"/>
              <w:right w:val="single" w:color="4472C4" w:sz="4" w:space="0"/>
            </w:tcBorders>
            <w:shd w:val="clear" w:color="4472C4" w:fill="4472C4"/>
            <w:noWrap/>
            <w:vAlign w:val="bottom"/>
            <w:hideMark/>
          </w:tcPr>
          <w:p w:rsidRPr="00EE184B" w:rsidR="00EE184B" w:rsidP="00EE184B" w:rsidRDefault="00EE184B" w14:paraId="4D8B728C" w14:textId="77777777">
            <w:pPr>
              <w:rPr>
                <w:rFonts w:ascii="Calibri" w:hAnsi="Calibri" w:eastAsia="Times New Roman" w:cs="Calibri"/>
                <w:b/>
                <w:bCs/>
                <w:color w:val="FFFFFF"/>
                <w:sz w:val="16"/>
                <w:szCs w:val="16"/>
              </w:rPr>
            </w:pPr>
            <w:r w:rsidRPr="00EE184B">
              <w:rPr>
                <w:rFonts w:ascii="Calibri" w:hAnsi="Calibri" w:eastAsia="Times New Roman" w:cs="Calibri"/>
                <w:b/>
                <w:bCs/>
                <w:color w:val="FFFFFF"/>
                <w:sz w:val="16"/>
                <w:szCs w:val="16"/>
              </w:rPr>
              <w:t>Note</w:t>
            </w:r>
          </w:p>
        </w:tc>
      </w:tr>
      <w:tr w:rsidRPr="00EE184B" w:rsidR="00EE184B" w:rsidTr="00C17205" w14:paraId="66549CB5" w14:textId="77777777">
        <w:trPr>
          <w:trHeight w:val="300"/>
        </w:trPr>
        <w:tc>
          <w:tcPr>
            <w:tcW w:w="2780" w:type="dxa"/>
            <w:tcBorders>
              <w:top w:val="single" w:color="4472C4" w:sz="4" w:space="0"/>
              <w:left w:val="single" w:color="4472C4" w:sz="4" w:space="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Pr="00EE184B" w:rsidR="00EE184B" w:rsidP="00EE184B" w:rsidRDefault="00EE184B" w14:paraId="604B024B" w14:textId="77777777">
            <w:pPr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 w:rsidRPr="00EE184B"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C.O. ID Request</w:t>
            </w:r>
          </w:p>
        </w:tc>
        <w:tc>
          <w:tcPr>
            <w:tcW w:w="4120" w:type="dxa"/>
            <w:tcBorders>
              <w:top w:val="single" w:color="4472C4" w:sz="4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Pr="00EE184B" w:rsidR="00EE184B" w:rsidP="00EE184B" w:rsidRDefault="00EE184B" w14:paraId="38A3D163" w14:textId="77777777">
            <w:pPr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 w:rsidRPr="00EE184B"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To be Shared with Prisma</w:t>
            </w:r>
          </w:p>
        </w:tc>
        <w:tc>
          <w:tcPr>
            <w:tcW w:w="3120" w:type="dxa"/>
            <w:tcBorders>
              <w:top w:val="single" w:color="4472C4" w:sz="4" w:space="0"/>
              <w:left w:val="nil"/>
              <w:bottom w:val="nil"/>
              <w:right w:val="single" w:color="4472C4" w:sz="4" w:space="0"/>
            </w:tcBorders>
            <w:shd w:val="clear" w:color="auto" w:fill="auto"/>
            <w:noWrap/>
            <w:vAlign w:val="center"/>
            <w:hideMark/>
          </w:tcPr>
          <w:p w:rsidRPr="00EE184B" w:rsidR="00EE184B" w:rsidP="00EE184B" w:rsidRDefault="00EE184B" w14:paraId="7FA48A25" w14:textId="77777777">
            <w:pPr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</w:p>
        </w:tc>
      </w:tr>
      <w:tr w:rsidRPr="00EE184B" w:rsidR="00EE184B" w:rsidTr="00C17205" w14:paraId="65C1A436" w14:textId="77777777">
        <w:trPr>
          <w:trHeight w:val="300"/>
        </w:trPr>
        <w:tc>
          <w:tcPr>
            <w:tcW w:w="2780" w:type="dxa"/>
            <w:tcBorders>
              <w:top w:val="single" w:color="4472C4" w:sz="4" w:space="0"/>
              <w:left w:val="single" w:color="4472C4" w:sz="4" w:space="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Pr="00EE184B" w:rsidR="00EE184B" w:rsidP="00EE184B" w:rsidRDefault="00EE184B" w14:paraId="570CC1EA" w14:textId="77777777">
            <w:pPr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 w:rsidRPr="00EE184B"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Contract Currency</w:t>
            </w:r>
          </w:p>
        </w:tc>
        <w:tc>
          <w:tcPr>
            <w:tcW w:w="4120" w:type="dxa"/>
            <w:tcBorders>
              <w:top w:val="single" w:color="4472C4" w:sz="4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Pr="00EE184B" w:rsidR="00EE184B" w:rsidP="00EE184B" w:rsidRDefault="00EE184B" w14:paraId="1F781902" w14:textId="77777777">
            <w:pPr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 w:rsidRPr="00EE184B"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To be Shared with Prisma (Code)</w:t>
            </w:r>
          </w:p>
        </w:tc>
        <w:tc>
          <w:tcPr>
            <w:tcW w:w="3120" w:type="dxa"/>
            <w:tcBorders>
              <w:top w:val="single" w:color="4472C4" w:sz="4" w:space="0"/>
              <w:left w:val="nil"/>
              <w:bottom w:val="nil"/>
              <w:right w:val="single" w:color="4472C4" w:sz="4" w:space="0"/>
            </w:tcBorders>
            <w:shd w:val="clear" w:color="auto" w:fill="auto"/>
            <w:noWrap/>
            <w:vAlign w:val="center"/>
            <w:hideMark/>
          </w:tcPr>
          <w:p w:rsidRPr="00EE184B" w:rsidR="00EE184B" w:rsidP="00EE184B" w:rsidRDefault="00EE184B" w14:paraId="5D6423E3" w14:textId="77777777">
            <w:pPr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</w:p>
        </w:tc>
      </w:tr>
      <w:tr w:rsidRPr="00EE184B" w:rsidR="00EE184B" w:rsidTr="00C17205" w14:paraId="5E38FFCE" w14:textId="77777777">
        <w:trPr>
          <w:trHeight w:val="300"/>
        </w:trPr>
        <w:tc>
          <w:tcPr>
            <w:tcW w:w="2780" w:type="dxa"/>
            <w:tcBorders>
              <w:top w:val="single" w:color="4472C4" w:sz="4" w:space="0"/>
              <w:left w:val="single" w:color="4472C4" w:sz="4" w:space="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Pr="00EE184B" w:rsidR="00EE184B" w:rsidP="00EE184B" w:rsidRDefault="00EE184B" w14:paraId="50C5A945" w14:textId="77777777">
            <w:pPr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 w:rsidRPr="00EE184B"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Contract N°</w:t>
            </w:r>
          </w:p>
        </w:tc>
        <w:tc>
          <w:tcPr>
            <w:tcW w:w="4120" w:type="dxa"/>
            <w:tcBorders>
              <w:top w:val="single" w:color="4472C4" w:sz="4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Pr="00EE184B" w:rsidR="00EE184B" w:rsidP="00EE184B" w:rsidRDefault="00EE184B" w14:paraId="49FBAD5C" w14:textId="77777777">
            <w:pPr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 w:rsidRPr="00EE184B"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To be Shared with Prisma</w:t>
            </w:r>
          </w:p>
        </w:tc>
        <w:tc>
          <w:tcPr>
            <w:tcW w:w="3120" w:type="dxa"/>
            <w:tcBorders>
              <w:top w:val="single" w:color="4472C4" w:sz="4" w:space="0"/>
              <w:left w:val="nil"/>
              <w:bottom w:val="nil"/>
              <w:right w:val="single" w:color="4472C4" w:sz="4" w:space="0"/>
            </w:tcBorders>
            <w:shd w:val="clear" w:color="auto" w:fill="auto"/>
            <w:noWrap/>
            <w:vAlign w:val="center"/>
            <w:hideMark/>
          </w:tcPr>
          <w:p w:rsidRPr="00EE184B" w:rsidR="00EE184B" w:rsidP="00EE184B" w:rsidRDefault="00EE184B" w14:paraId="57366E79" w14:textId="77777777">
            <w:pPr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</w:p>
        </w:tc>
      </w:tr>
      <w:tr w:rsidRPr="00EE184B" w:rsidR="00EE184B" w:rsidTr="00C17205" w14:paraId="0D181C40" w14:textId="77777777">
        <w:trPr>
          <w:trHeight w:val="300"/>
        </w:trPr>
        <w:tc>
          <w:tcPr>
            <w:tcW w:w="2780" w:type="dxa"/>
            <w:tcBorders>
              <w:top w:val="single" w:color="4472C4" w:sz="4" w:space="0"/>
              <w:left w:val="single" w:color="4472C4" w:sz="4" w:space="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Pr="00EE184B" w:rsidR="00EE184B" w:rsidP="00EE184B" w:rsidRDefault="00EE184B" w14:paraId="4BBA7899" w14:textId="77777777">
            <w:pPr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 w:rsidRPr="00EE184B"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Issued C.O. Amount</w:t>
            </w:r>
          </w:p>
        </w:tc>
        <w:tc>
          <w:tcPr>
            <w:tcW w:w="4120" w:type="dxa"/>
            <w:tcBorders>
              <w:top w:val="single" w:color="4472C4" w:sz="4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Pr="00EE184B" w:rsidR="00EE184B" w:rsidP="00EE184B" w:rsidRDefault="00EE184B" w14:paraId="4BB15B99" w14:textId="77777777">
            <w:pPr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 w:rsidRPr="00EE184B"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To be Shared with Prisma</w:t>
            </w:r>
          </w:p>
        </w:tc>
        <w:tc>
          <w:tcPr>
            <w:tcW w:w="3120" w:type="dxa"/>
            <w:tcBorders>
              <w:top w:val="single" w:color="4472C4" w:sz="4" w:space="0"/>
              <w:left w:val="nil"/>
              <w:bottom w:val="nil"/>
              <w:right w:val="single" w:color="4472C4" w:sz="4" w:space="0"/>
            </w:tcBorders>
            <w:shd w:val="clear" w:color="auto" w:fill="auto"/>
            <w:noWrap/>
            <w:vAlign w:val="center"/>
            <w:hideMark/>
          </w:tcPr>
          <w:p w:rsidRPr="00EE184B" w:rsidR="00EE184B" w:rsidP="00EE184B" w:rsidRDefault="00EE184B" w14:paraId="6E13EA80" w14:textId="77777777">
            <w:pPr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</w:p>
        </w:tc>
      </w:tr>
      <w:tr w:rsidRPr="00EE184B" w:rsidR="00EE184B" w:rsidTr="00C17205" w14:paraId="52453210" w14:textId="77777777">
        <w:trPr>
          <w:trHeight w:val="300"/>
        </w:trPr>
        <w:tc>
          <w:tcPr>
            <w:tcW w:w="2780" w:type="dxa"/>
            <w:tcBorders>
              <w:top w:val="single" w:color="4472C4" w:sz="4" w:space="0"/>
              <w:left w:val="single" w:color="4472C4" w:sz="4" w:space="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Pr="00EE184B" w:rsidR="00EE184B" w:rsidP="00EE184B" w:rsidRDefault="00EE184B" w14:paraId="71007E84" w14:textId="77777777">
            <w:pPr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 w:rsidRPr="00EE184B"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Issued C.O. Amount (€)</w:t>
            </w:r>
          </w:p>
        </w:tc>
        <w:tc>
          <w:tcPr>
            <w:tcW w:w="4120" w:type="dxa"/>
            <w:tcBorders>
              <w:top w:val="single" w:color="4472C4" w:sz="4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Pr="00EE184B" w:rsidR="00EE184B" w:rsidP="00EE184B" w:rsidRDefault="00EE184B" w14:paraId="3B0281CB" w14:textId="77777777">
            <w:pPr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 w:rsidRPr="00EE184B"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To be Shared with Prisma</w:t>
            </w:r>
          </w:p>
        </w:tc>
        <w:tc>
          <w:tcPr>
            <w:tcW w:w="3120" w:type="dxa"/>
            <w:tcBorders>
              <w:top w:val="single" w:color="4472C4" w:sz="4" w:space="0"/>
              <w:left w:val="nil"/>
              <w:bottom w:val="nil"/>
              <w:right w:val="single" w:color="4472C4" w:sz="4" w:space="0"/>
            </w:tcBorders>
            <w:shd w:val="clear" w:color="auto" w:fill="auto"/>
            <w:noWrap/>
            <w:vAlign w:val="center"/>
            <w:hideMark/>
          </w:tcPr>
          <w:p w:rsidRPr="00EE184B" w:rsidR="00EE184B" w:rsidP="00EE184B" w:rsidRDefault="00EE184B" w14:paraId="6A3A1BB1" w14:textId="77777777">
            <w:pPr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</w:p>
        </w:tc>
      </w:tr>
      <w:tr w:rsidRPr="00EE184B" w:rsidR="00EE184B" w:rsidTr="00C17205" w14:paraId="79C8167A" w14:textId="77777777">
        <w:trPr>
          <w:trHeight w:val="300"/>
        </w:trPr>
        <w:tc>
          <w:tcPr>
            <w:tcW w:w="2780" w:type="dxa"/>
            <w:tcBorders>
              <w:top w:val="single" w:color="4472C4" w:sz="4" w:space="0"/>
              <w:left w:val="single" w:color="4472C4" w:sz="4" w:space="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Pr="00EE184B" w:rsidR="00EE184B" w:rsidP="00EE184B" w:rsidRDefault="00EE184B" w14:paraId="439E64B5" w14:textId="77777777">
            <w:pPr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 w:rsidRPr="00EE184B"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Progressive number C.O.</w:t>
            </w:r>
          </w:p>
        </w:tc>
        <w:tc>
          <w:tcPr>
            <w:tcW w:w="4120" w:type="dxa"/>
            <w:tcBorders>
              <w:top w:val="single" w:color="4472C4" w:sz="4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Pr="00EE184B" w:rsidR="00EE184B" w:rsidP="00EE184B" w:rsidRDefault="00EE184B" w14:paraId="2E8A45E0" w14:textId="77777777">
            <w:pPr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 w:rsidRPr="00EE184B"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To be Shared with Prisma</w:t>
            </w:r>
          </w:p>
        </w:tc>
        <w:tc>
          <w:tcPr>
            <w:tcW w:w="3120" w:type="dxa"/>
            <w:tcBorders>
              <w:top w:val="single" w:color="4472C4" w:sz="4" w:space="0"/>
              <w:left w:val="nil"/>
              <w:bottom w:val="nil"/>
              <w:right w:val="single" w:color="4472C4" w:sz="4" w:space="0"/>
            </w:tcBorders>
            <w:shd w:val="clear" w:color="auto" w:fill="auto"/>
            <w:noWrap/>
            <w:vAlign w:val="center"/>
            <w:hideMark/>
          </w:tcPr>
          <w:p w:rsidRPr="00EE184B" w:rsidR="00EE184B" w:rsidP="00EE184B" w:rsidRDefault="00EE184B" w14:paraId="09A77F37" w14:textId="77777777">
            <w:pPr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</w:p>
        </w:tc>
      </w:tr>
      <w:tr w:rsidRPr="00EE184B" w:rsidR="00EE184B" w:rsidTr="00C17205" w14:paraId="6F453611" w14:textId="77777777">
        <w:trPr>
          <w:trHeight w:val="300"/>
        </w:trPr>
        <w:tc>
          <w:tcPr>
            <w:tcW w:w="2780" w:type="dxa"/>
            <w:tcBorders>
              <w:top w:val="single" w:color="4472C4" w:sz="4" w:space="0"/>
              <w:left w:val="single" w:color="4472C4" w:sz="4" w:space="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Pr="00EE184B" w:rsidR="00EE184B" w:rsidP="00EE184B" w:rsidRDefault="00EE184B" w14:paraId="0C133AB0" w14:textId="77777777">
            <w:pPr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 w:rsidRPr="00EE184B"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Project Code</w:t>
            </w:r>
          </w:p>
        </w:tc>
        <w:tc>
          <w:tcPr>
            <w:tcW w:w="4120" w:type="dxa"/>
            <w:tcBorders>
              <w:top w:val="single" w:color="4472C4" w:sz="4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Pr="00EE184B" w:rsidR="00EE184B" w:rsidP="00EE184B" w:rsidRDefault="00EE184B" w14:paraId="58BF28DC" w14:textId="77777777">
            <w:pPr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 w:rsidRPr="00EE184B"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To be Shared with Prisma</w:t>
            </w:r>
          </w:p>
        </w:tc>
        <w:tc>
          <w:tcPr>
            <w:tcW w:w="3120" w:type="dxa"/>
            <w:tcBorders>
              <w:top w:val="single" w:color="4472C4" w:sz="4" w:space="0"/>
              <w:left w:val="nil"/>
              <w:bottom w:val="nil"/>
              <w:right w:val="single" w:color="4472C4" w:sz="4" w:space="0"/>
            </w:tcBorders>
            <w:shd w:val="clear" w:color="auto" w:fill="auto"/>
            <w:noWrap/>
            <w:vAlign w:val="center"/>
            <w:hideMark/>
          </w:tcPr>
          <w:p w:rsidRPr="00EE184B" w:rsidR="00EE184B" w:rsidP="00EE184B" w:rsidRDefault="00EE184B" w14:paraId="388F5F3B" w14:textId="77777777">
            <w:pPr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</w:p>
        </w:tc>
      </w:tr>
      <w:tr w:rsidRPr="00EE184B" w:rsidR="00EE184B" w:rsidTr="00C17205" w14:paraId="073D2AA3" w14:textId="77777777">
        <w:trPr>
          <w:trHeight w:val="300"/>
        </w:trPr>
        <w:tc>
          <w:tcPr>
            <w:tcW w:w="2780" w:type="dxa"/>
            <w:tcBorders>
              <w:top w:val="single" w:color="4472C4" w:sz="4" w:space="0"/>
              <w:left w:val="single" w:color="4472C4" w:sz="4" w:space="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Pr="00EE184B" w:rsidR="00EE184B" w:rsidP="00EE184B" w:rsidRDefault="00EE184B" w14:paraId="4D382FFF" w14:textId="77777777">
            <w:pPr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 w:rsidRPr="00EE184B"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Project Name</w:t>
            </w:r>
          </w:p>
        </w:tc>
        <w:tc>
          <w:tcPr>
            <w:tcW w:w="4120" w:type="dxa"/>
            <w:tcBorders>
              <w:top w:val="single" w:color="4472C4" w:sz="4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Pr="00EE184B" w:rsidR="00EE184B" w:rsidP="00EE184B" w:rsidRDefault="00EE184B" w14:paraId="7F96335B" w14:textId="77777777">
            <w:pPr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 w:rsidRPr="00EE184B"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To be Shared with Prisma</w:t>
            </w:r>
          </w:p>
        </w:tc>
        <w:tc>
          <w:tcPr>
            <w:tcW w:w="3120" w:type="dxa"/>
            <w:tcBorders>
              <w:top w:val="single" w:color="4472C4" w:sz="4" w:space="0"/>
              <w:left w:val="nil"/>
              <w:bottom w:val="nil"/>
              <w:right w:val="single" w:color="4472C4" w:sz="4" w:space="0"/>
            </w:tcBorders>
            <w:shd w:val="clear" w:color="auto" w:fill="auto"/>
            <w:noWrap/>
            <w:vAlign w:val="center"/>
            <w:hideMark/>
          </w:tcPr>
          <w:p w:rsidRPr="00EE184B" w:rsidR="00EE184B" w:rsidP="00EE184B" w:rsidRDefault="00EE184B" w14:paraId="403D3593" w14:textId="77777777">
            <w:pPr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</w:p>
        </w:tc>
      </w:tr>
      <w:tr w:rsidRPr="00EE184B" w:rsidR="00EE184B" w:rsidTr="00C17205" w14:paraId="3F226EA5" w14:textId="77777777">
        <w:trPr>
          <w:trHeight w:val="300"/>
        </w:trPr>
        <w:tc>
          <w:tcPr>
            <w:tcW w:w="2780" w:type="dxa"/>
            <w:tcBorders>
              <w:top w:val="single" w:color="4472C4" w:sz="4" w:space="0"/>
              <w:left w:val="single" w:color="4472C4" w:sz="4" w:space="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Pr="00EE184B" w:rsidR="00EE184B" w:rsidP="00EE184B" w:rsidRDefault="00EE184B" w14:paraId="509967B6" w14:textId="77777777">
            <w:pPr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 w:rsidRPr="00EE184B"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Project Mercatus Code</w:t>
            </w:r>
          </w:p>
        </w:tc>
        <w:tc>
          <w:tcPr>
            <w:tcW w:w="4120" w:type="dxa"/>
            <w:tcBorders>
              <w:top w:val="single" w:color="4472C4" w:sz="4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Pr="00EE184B" w:rsidR="00EE184B" w:rsidP="00EE184B" w:rsidRDefault="00EE184B" w14:paraId="282C894F" w14:textId="77777777">
            <w:pPr>
              <w:rPr>
                <w:rFonts w:ascii="Calibri" w:hAnsi="Calibri" w:eastAsia="Times New Roman" w:cs="Calibri"/>
                <w:b/>
                <w:bCs/>
                <w:color w:val="000000"/>
                <w:sz w:val="16"/>
                <w:szCs w:val="16"/>
              </w:rPr>
            </w:pPr>
            <w:r w:rsidRPr="00EE184B">
              <w:rPr>
                <w:rFonts w:ascii="Calibri" w:hAnsi="Calibri" w:eastAsia="Times New Roman" w:cs="Calibri"/>
                <w:b/>
                <w:bCs/>
                <w:color w:val="000000"/>
                <w:sz w:val="16"/>
                <w:szCs w:val="16"/>
              </w:rPr>
              <w:t>Not present in Form but need To be Shared with Prisma</w:t>
            </w:r>
          </w:p>
        </w:tc>
        <w:tc>
          <w:tcPr>
            <w:tcW w:w="3120" w:type="dxa"/>
            <w:tcBorders>
              <w:top w:val="single" w:color="4472C4" w:sz="4" w:space="0"/>
              <w:left w:val="nil"/>
              <w:bottom w:val="nil"/>
              <w:right w:val="single" w:color="4472C4" w:sz="4" w:space="0"/>
            </w:tcBorders>
            <w:shd w:val="clear" w:color="auto" w:fill="auto"/>
            <w:noWrap/>
            <w:vAlign w:val="center"/>
            <w:hideMark/>
          </w:tcPr>
          <w:p w:rsidRPr="00EE184B" w:rsidR="00EE184B" w:rsidP="00EE184B" w:rsidRDefault="00EE184B" w14:paraId="4F9C6D85" w14:textId="77777777">
            <w:pPr>
              <w:rPr>
                <w:rFonts w:ascii="Calibri" w:hAnsi="Calibri" w:eastAsia="Times New Roman" w:cs="Calibri"/>
                <w:b/>
                <w:bCs/>
                <w:color w:val="000000"/>
                <w:sz w:val="16"/>
                <w:szCs w:val="16"/>
              </w:rPr>
            </w:pPr>
          </w:p>
        </w:tc>
      </w:tr>
      <w:tr w:rsidRPr="00EE184B" w:rsidR="00EE184B" w:rsidTr="00C17205" w14:paraId="229426C7" w14:textId="77777777">
        <w:trPr>
          <w:trHeight w:val="300"/>
        </w:trPr>
        <w:tc>
          <w:tcPr>
            <w:tcW w:w="2780" w:type="dxa"/>
            <w:tcBorders>
              <w:top w:val="single" w:color="4472C4" w:sz="4" w:space="0"/>
              <w:left w:val="single" w:color="4472C4" w:sz="4" w:space="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Pr="00EE184B" w:rsidR="00EE184B" w:rsidP="00EE184B" w:rsidRDefault="00EE184B" w14:paraId="26FB75ED" w14:textId="77777777">
            <w:pPr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 w:rsidRPr="00EE184B"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 xml:space="preserve">SoW </w:t>
            </w:r>
          </w:p>
        </w:tc>
        <w:tc>
          <w:tcPr>
            <w:tcW w:w="4120" w:type="dxa"/>
            <w:tcBorders>
              <w:top w:val="single" w:color="4472C4" w:sz="4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Pr="00EE184B" w:rsidR="00EE184B" w:rsidP="00EE184B" w:rsidRDefault="00EE184B" w14:paraId="17E7D19A" w14:textId="77777777">
            <w:pPr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 w:rsidRPr="00EE184B"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To be Shared with Prisma</w:t>
            </w:r>
          </w:p>
        </w:tc>
        <w:tc>
          <w:tcPr>
            <w:tcW w:w="3120" w:type="dxa"/>
            <w:tcBorders>
              <w:top w:val="single" w:color="4472C4" w:sz="4" w:space="0"/>
              <w:left w:val="nil"/>
              <w:bottom w:val="nil"/>
              <w:right w:val="single" w:color="4472C4" w:sz="4" w:space="0"/>
            </w:tcBorders>
            <w:shd w:val="clear" w:color="auto" w:fill="auto"/>
            <w:noWrap/>
            <w:vAlign w:val="center"/>
            <w:hideMark/>
          </w:tcPr>
          <w:p w:rsidRPr="00EE184B" w:rsidR="00EE184B" w:rsidP="00EE184B" w:rsidRDefault="00EE184B" w14:paraId="3360C5E1" w14:textId="77777777">
            <w:pPr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</w:p>
        </w:tc>
      </w:tr>
      <w:tr w:rsidRPr="00EE184B" w:rsidR="00EE184B" w:rsidTr="00C17205" w14:paraId="64DD3230" w14:textId="77777777">
        <w:trPr>
          <w:trHeight w:val="300"/>
        </w:trPr>
        <w:tc>
          <w:tcPr>
            <w:tcW w:w="2780" w:type="dxa"/>
            <w:tcBorders>
              <w:top w:val="single" w:color="4472C4" w:sz="4" w:space="0"/>
              <w:left w:val="single" w:color="4472C4" w:sz="4" w:space="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Pr="00EE184B" w:rsidR="00EE184B" w:rsidP="00EE184B" w:rsidRDefault="00EE184B" w14:paraId="28A05232" w14:textId="77777777">
            <w:pPr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 w:rsidRPr="00EE184B"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Supplier CUI CODE</w:t>
            </w:r>
          </w:p>
        </w:tc>
        <w:tc>
          <w:tcPr>
            <w:tcW w:w="4120" w:type="dxa"/>
            <w:tcBorders>
              <w:top w:val="single" w:color="4472C4" w:sz="4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Pr="00EE184B" w:rsidR="00EE184B" w:rsidP="00EE184B" w:rsidRDefault="00EE184B" w14:paraId="297E20F5" w14:textId="77777777">
            <w:pPr>
              <w:rPr>
                <w:rFonts w:ascii="Calibri" w:hAnsi="Calibri" w:eastAsia="Times New Roman" w:cs="Calibri"/>
                <w:b/>
                <w:bCs/>
                <w:color w:val="000000"/>
                <w:sz w:val="16"/>
                <w:szCs w:val="16"/>
              </w:rPr>
            </w:pPr>
            <w:r w:rsidRPr="00EE184B">
              <w:rPr>
                <w:rFonts w:ascii="Calibri" w:hAnsi="Calibri" w:eastAsia="Times New Roman" w:cs="Calibri"/>
                <w:b/>
                <w:bCs/>
                <w:color w:val="000000"/>
                <w:sz w:val="16"/>
                <w:szCs w:val="16"/>
              </w:rPr>
              <w:t>Not present in Form but need To be Shared with Prisma</w:t>
            </w:r>
          </w:p>
        </w:tc>
        <w:tc>
          <w:tcPr>
            <w:tcW w:w="3120" w:type="dxa"/>
            <w:tcBorders>
              <w:top w:val="single" w:color="4472C4" w:sz="4" w:space="0"/>
              <w:left w:val="nil"/>
              <w:bottom w:val="nil"/>
              <w:right w:val="single" w:color="4472C4" w:sz="4" w:space="0"/>
            </w:tcBorders>
            <w:shd w:val="clear" w:color="auto" w:fill="auto"/>
            <w:noWrap/>
            <w:vAlign w:val="center"/>
            <w:hideMark/>
          </w:tcPr>
          <w:p w:rsidRPr="00EE184B" w:rsidR="00EE184B" w:rsidP="00EE184B" w:rsidRDefault="00EE184B" w14:paraId="66C313D8" w14:textId="77777777">
            <w:pPr>
              <w:rPr>
                <w:rFonts w:ascii="Calibri" w:hAnsi="Calibri" w:eastAsia="Times New Roman" w:cs="Calibri"/>
                <w:b/>
                <w:bCs/>
                <w:color w:val="000000"/>
                <w:sz w:val="16"/>
                <w:szCs w:val="16"/>
              </w:rPr>
            </w:pPr>
          </w:p>
        </w:tc>
      </w:tr>
      <w:tr w:rsidRPr="00EE184B" w:rsidR="00EE184B" w:rsidTr="00C17205" w14:paraId="7027A82E" w14:textId="77777777">
        <w:trPr>
          <w:trHeight w:val="300"/>
        </w:trPr>
        <w:tc>
          <w:tcPr>
            <w:tcW w:w="2780" w:type="dxa"/>
            <w:tcBorders>
              <w:top w:val="single" w:color="4472C4" w:sz="4" w:space="0"/>
              <w:left w:val="single" w:color="4472C4" w:sz="4" w:space="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Pr="00EE184B" w:rsidR="00EE184B" w:rsidP="00EE184B" w:rsidRDefault="00EE184B" w14:paraId="14DB4AC9" w14:textId="77777777">
            <w:pPr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 w:rsidRPr="00EE184B"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Supplier Code</w:t>
            </w:r>
          </w:p>
        </w:tc>
        <w:tc>
          <w:tcPr>
            <w:tcW w:w="4120" w:type="dxa"/>
            <w:tcBorders>
              <w:top w:val="single" w:color="4472C4" w:sz="4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Pr="00EE184B" w:rsidR="00EE184B" w:rsidP="00EE184B" w:rsidRDefault="00EE184B" w14:paraId="3BD0B159" w14:textId="77777777">
            <w:pPr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 w:rsidRPr="00EE184B"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To be Shared with Prisma</w:t>
            </w:r>
          </w:p>
        </w:tc>
        <w:tc>
          <w:tcPr>
            <w:tcW w:w="3120" w:type="dxa"/>
            <w:tcBorders>
              <w:top w:val="single" w:color="4472C4" w:sz="4" w:space="0"/>
              <w:left w:val="nil"/>
              <w:bottom w:val="nil"/>
              <w:right w:val="single" w:color="4472C4" w:sz="4" w:space="0"/>
            </w:tcBorders>
            <w:shd w:val="clear" w:color="auto" w:fill="auto"/>
            <w:noWrap/>
            <w:vAlign w:val="center"/>
            <w:hideMark/>
          </w:tcPr>
          <w:p w:rsidRPr="00EE184B" w:rsidR="00EE184B" w:rsidP="00EE184B" w:rsidRDefault="00EE184B" w14:paraId="5030833D" w14:textId="77777777">
            <w:pPr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</w:p>
        </w:tc>
      </w:tr>
      <w:tr w:rsidRPr="00EE184B" w:rsidR="00EE184B" w:rsidTr="00C17205" w14:paraId="3AFC25F1" w14:textId="77777777">
        <w:trPr>
          <w:trHeight w:val="300"/>
        </w:trPr>
        <w:tc>
          <w:tcPr>
            <w:tcW w:w="2780" w:type="dxa"/>
            <w:tcBorders>
              <w:top w:val="single" w:color="4472C4" w:sz="4" w:space="0"/>
              <w:left w:val="single" w:color="4472C4" w:sz="4" w:space="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Pr="00EE184B" w:rsidR="00EE184B" w:rsidP="00EE184B" w:rsidRDefault="00EE184B" w14:paraId="3C6BD191" w14:textId="77777777">
            <w:pPr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 w:rsidRPr="00EE184B"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Supplier Name</w:t>
            </w:r>
          </w:p>
        </w:tc>
        <w:tc>
          <w:tcPr>
            <w:tcW w:w="4120" w:type="dxa"/>
            <w:tcBorders>
              <w:top w:val="single" w:color="4472C4" w:sz="4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Pr="00EE184B" w:rsidR="00EE184B" w:rsidP="00EE184B" w:rsidRDefault="00EE184B" w14:paraId="0F536E09" w14:textId="77777777">
            <w:pPr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 w:rsidRPr="00EE184B"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To be Shared with Prisma</w:t>
            </w:r>
          </w:p>
        </w:tc>
        <w:tc>
          <w:tcPr>
            <w:tcW w:w="3120" w:type="dxa"/>
            <w:tcBorders>
              <w:top w:val="single" w:color="4472C4" w:sz="4" w:space="0"/>
              <w:left w:val="nil"/>
              <w:bottom w:val="nil"/>
              <w:right w:val="single" w:color="4472C4" w:sz="4" w:space="0"/>
            </w:tcBorders>
            <w:shd w:val="clear" w:color="auto" w:fill="auto"/>
            <w:noWrap/>
            <w:vAlign w:val="center"/>
            <w:hideMark/>
          </w:tcPr>
          <w:p w:rsidRPr="00EE184B" w:rsidR="00EE184B" w:rsidP="00EE184B" w:rsidRDefault="00EE184B" w14:paraId="0EB11841" w14:textId="77777777">
            <w:pPr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</w:p>
        </w:tc>
      </w:tr>
      <w:tr w:rsidRPr="00EE184B" w:rsidR="00EE184B" w:rsidTr="00C17205" w14:paraId="7CB9A5D8" w14:textId="77777777">
        <w:trPr>
          <w:trHeight w:val="300"/>
        </w:trPr>
        <w:tc>
          <w:tcPr>
            <w:tcW w:w="2780" w:type="dxa"/>
            <w:tcBorders>
              <w:top w:val="single" w:color="4472C4" w:sz="4" w:space="0"/>
              <w:left w:val="single" w:color="4472C4" w:sz="4" w:space="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Pr="00EE184B" w:rsidR="00EE184B" w:rsidP="00EE184B" w:rsidRDefault="00EE184B" w14:paraId="76486E75" w14:textId="77777777">
            <w:pPr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 w:rsidRPr="00EE184B"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C.O. Cost Item Amount</w:t>
            </w:r>
          </w:p>
        </w:tc>
        <w:tc>
          <w:tcPr>
            <w:tcW w:w="4120" w:type="dxa"/>
            <w:tcBorders>
              <w:top w:val="single" w:color="4472C4" w:sz="4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Pr="00EE184B" w:rsidR="00EE184B" w:rsidP="00EE184B" w:rsidRDefault="00EE184B" w14:paraId="53C26B86" w14:textId="77777777">
            <w:pPr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 w:rsidRPr="00EE184B"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To be Shared with Prisma</w:t>
            </w:r>
          </w:p>
        </w:tc>
        <w:tc>
          <w:tcPr>
            <w:tcW w:w="3120" w:type="dxa"/>
            <w:tcBorders>
              <w:top w:val="single" w:color="4472C4" w:sz="4" w:space="0"/>
              <w:left w:val="nil"/>
              <w:bottom w:val="nil"/>
              <w:right w:val="single" w:color="4472C4" w:sz="4" w:space="0"/>
            </w:tcBorders>
            <w:shd w:val="clear" w:color="auto" w:fill="auto"/>
            <w:noWrap/>
            <w:vAlign w:val="center"/>
            <w:hideMark/>
          </w:tcPr>
          <w:p w:rsidRPr="00EE184B" w:rsidR="00EE184B" w:rsidP="00EE184B" w:rsidRDefault="00EE184B" w14:paraId="64A3D89B" w14:textId="77777777">
            <w:pPr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 w:rsidRPr="00EE184B"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Table in Section: "Change Order Analysis"</w:t>
            </w:r>
          </w:p>
        </w:tc>
      </w:tr>
      <w:tr w:rsidRPr="00EE184B" w:rsidR="00EE184B" w:rsidTr="00C17205" w14:paraId="12BCDD0D" w14:textId="77777777">
        <w:trPr>
          <w:trHeight w:val="300"/>
        </w:trPr>
        <w:tc>
          <w:tcPr>
            <w:tcW w:w="2780" w:type="dxa"/>
            <w:tcBorders>
              <w:top w:val="single" w:color="4472C4" w:sz="4" w:space="0"/>
              <w:left w:val="single" w:color="4472C4" w:sz="4" w:space="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Pr="00EE184B" w:rsidR="00EE184B" w:rsidP="00EE184B" w:rsidRDefault="00EE184B" w14:paraId="791C531D" w14:textId="77777777">
            <w:pPr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 w:rsidRPr="00EE184B"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C.O. Cost Item Amount %</w:t>
            </w:r>
          </w:p>
        </w:tc>
        <w:tc>
          <w:tcPr>
            <w:tcW w:w="4120" w:type="dxa"/>
            <w:tcBorders>
              <w:top w:val="single" w:color="4472C4" w:sz="4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Pr="00EE184B" w:rsidR="00EE184B" w:rsidP="00EE184B" w:rsidRDefault="00EE184B" w14:paraId="4EAD8548" w14:textId="77777777">
            <w:pPr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 w:rsidRPr="00EE184B"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To be Shared with Prisma</w:t>
            </w:r>
          </w:p>
        </w:tc>
        <w:tc>
          <w:tcPr>
            <w:tcW w:w="3120" w:type="dxa"/>
            <w:tcBorders>
              <w:top w:val="single" w:color="4472C4" w:sz="4" w:space="0"/>
              <w:left w:val="nil"/>
              <w:bottom w:val="nil"/>
              <w:right w:val="single" w:color="4472C4" w:sz="4" w:space="0"/>
            </w:tcBorders>
            <w:shd w:val="clear" w:color="auto" w:fill="auto"/>
            <w:noWrap/>
            <w:vAlign w:val="center"/>
            <w:hideMark/>
          </w:tcPr>
          <w:p w:rsidRPr="00EE184B" w:rsidR="00EE184B" w:rsidP="00EE184B" w:rsidRDefault="00EE184B" w14:paraId="71DEFDD6" w14:textId="77777777">
            <w:pPr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 w:rsidRPr="00EE184B"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Table in Section: "Change Order Analysis"</w:t>
            </w:r>
          </w:p>
        </w:tc>
      </w:tr>
      <w:tr w:rsidRPr="00EE184B" w:rsidR="00EE184B" w:rsidTr="00C17205" w14:paraId="282A9FC8" w14:textId="77777777">
        <w:trPr>
          <w:trHeight w:val="300"/>
        </w:trPr>
        <w:tc>
          <w:tcPr>
            <w:tcW w:w="2780" w:type="dxa"/>
            <w:tcBorders>
              <w:top w:val="single" w:color="4472C4" w:sz="4" w:space="0"/>
              <w:left w:val="single" w:color="4472C4" w:sz="4" w:space="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Pr="00EE184B" w:rsidR="00EE184B" w:rsidP="00EE184B" w:rsidRDefault="00EE184B" w14:paraId="7278FB2F" w14:textId="77777777">
            <w:pPr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 w:rsidRPr="00EE184B"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 xml:space="preserve">C.O. Cost Item Minimum Impact </w:t>
            </w:r>
          </w:p>
        </w:tc>
        <w:tc>
          <w:tcPr>
            <w:tcW w:w="4120" w:type="dxa"/>
            <w:tcBorders>
              <w:top w:val="single" w:color="4472C4" w:sz="4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Pr="00EE184B" w:rsidR="00EE184B" w:rsidP="00EE184B" w:rsidRDefault="00EE184B" w14:paraId="26493482" w14:textId="77777777">
            <w:pPr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 w:rsidRPr="00EE184B"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To be Shared with Prisma</w:t>
            </w:r>
          </w:p>
        </w:tc>
        <w:tc>
          <w:tcPr>
            <w:tcW w:w="3120" w:type="dxa"/>
            <w:tcBorders>
              <w:top w:val="single" w:color="4472C4" w:sz="4" w:space="0"/>
              <w:left w:val="nil"/>
              <w:bottom w:val="nil"/>
              <w:right w:val="single" w:color="4472C4" w:sz="4" w:space="0"/>
            </w:tcBorders>
            <w:shd w:val="clear" w:color="auto" w:fill="auto"/>
            <w:noWrap/>
            <w:vAlign w:val="center"/>
            <w:hideMark/>
          </w:tcPr>
          <w:p w:rsidRPr="00EE184B" w:rsidR="00EE184B" w:rsidP="00EE184B" w:rsidRDefault="00EE184B" w14:paraId="61703192" w14:textId="77777777">
            <w:pPr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 w:rsidRPr="00EE184B"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Table in Section: "Change Order Analysis"</w:t>
            </w:r>
          </w:p>
        </w:tc>
      </w:tr>
      <w:tr w:rsidRPr="00EE184B" w:rsidR="00EE184B" w:rsidTr="00C17205" w14:paraId="4EC5232C" w14:textId="77777777">
        <w:trPr>
          <w:trHeight w:val="300"/>
        </w:trPr>
        <w:tc>
          <w:tcPr>
            <w:tcW w:w="2780" w:type="dxa"/>
            <w:tcBorders>
              <w:top w:val="single" w:color="4472C4" w:sz="4" w:space="0"/>
              <w:left w:val="single" w:color="4472C4" w:sz="4" w:space="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Pr="00EE184B" w:rsidR="00EE184B" w:rsidP="00EE184B" w:rsidRDefault="00EE184B" w14:paraId="06408B29" w14:textId="77777777">
            <w:pPr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 w:rsidRPr="00EE184B"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C.O. Cost Item Minimum Impact (€)</w:t>
            </w:r>
          </w:p>
        </w:tc>
        <w:tc>
          <w:tcPr>
            <w:tcW w:w="4120" w:type="dxa"/>
            <w:tcBorders>
              <w:top w:val="single" w:color="4472C4" w:sz="4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Pr="00EE184B" w:rsidR="00EE184B" w:rsidP="00EE184B" w:rsidRDefault="00EE184B" w14:paraId="75274CA7" w14:textId="77777777">
            <w:pPr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 w:rsidRPr="00EE184B"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To be Shared with Prisma</w:t>
            </w:r>
          </w:p>
        </w:tc>
        <w:tc>
          <w:tcPr>
            <w:tcW w:w="3120" w:type="dxa"/>
            <w:tcBorders>
              <w:top w:val="single" w:color="4472C4" w:sz="4" w:space="0"/>
              <w:left w:val="nil"/>
              <w:bottom w:val="nil"/>
              <w:right w:val="single" w:color="4472C4" w:sz="4" w:space="0"/>
            </w:tcBorders>
            <w:shd w:val="clear" w:color="auto" w:fill="auto"/>
            <w:noWrap/>
            <w:vAlign w:val="center"/>
            <w:hideMark/>
          </w:tcPr>
          <w:p w:rsidRPr="00EE184B" w:rsidR="00EE184B" w:rsidP="00EE184B" w:rsidRDefault="00EE184B" w14:paraId="7FB49BAC" w14:textId="77777777">
            <w:pPr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 w:rsidRPr="00EE184B"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Table in Section: "Change Order Analysis"</w:t>
            </w:r>
          </w:p>
        </w:tc>
      </w:tr>
      <w:tr w:rsidRPr="00EE184B" w:rsidR="00EE184B" w:rsidTr="00C17205" w14:paraId="755E51BF" w14:textId="77777777">
        <w:trPr>
          <w:trHeight w:val="300"/>
        </w:trPr>
        <w:tc>
          <w:tcPr>
            <w:tcW w:w="2780" w:type="dxa"/>
            <w:tcBorders>
              <w:top w:val="single" w:color="4472C4" w:sz="4" w:space="0"/>
              <w:left w:val="single" w:color="4472C4" w:sz="4" w:space="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Pr="00EE184B" w:rsidR="00EE184B" w:rsidP="00EE184B" w:rsidRDefault="00EE184B" w14:paraId="7BE33B67" w14:textId="77777777">
            <w:pPr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 w:rsidRPr="00EE184B"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C.O. Estimated Amount</w:t>
            </w:r>
          </w:p>
        </w:tc>
        <w:tc>
          <w:tcPr>
            <w:tcW w:w="4120" w:type="dxa"/>
            <w:tcBorders>
              <w:top w:val="single" w:color="4472C4" w:sz="4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Pr="00EE184B" w:rsidR="00EE184B" w:rsidP="00EE184B" w:rsidRDefault="00EE184B" w14:paraId="576AD840" w14:textId="77777777">
            <w:pPr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 w:rsidRPr="00EE184B"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To be Shared with Prisma</w:t>
            </w:r>
          </w:p>
        </w:tc>
        <w:tc>
          <w:tcPr>
            <w:tcW w:w="3120" w:type="dxa"/>
            <w:tcBorders>
              <w:top w:val="single" w:color="4472C4" w:sz="4" w:space="0"/>
              <w:left w:val="nil"/>
              <w:bottom w:val="nil"/>
              <w:right w:val="single" w:color="4472C4" w:sz="4" w:space="0"/>
            </w:tcBorders>
            <w:shd w:val="clear" w:color="auto" w:fill="auto"/>
            <w:noWrap/>
            <w:vAlign w:val="center"/>
            <w:hideMark/>
          </w:tcPr>
          <w:p w:rsidRPr="00EE184B" w:rsidR="00EE184B" w:rsidP="00EE184B" w:rsidRDefault="00EE184B" w14:paraId="38F6F694" w14:textId="77777777">
            <w:pPr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 w:rsidRPr="00EE184B"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Table in Section: "Change Order Analysis"</w:t>
            </w:r>
          </w:p>
        </w:tc>
      </w:tr>
      <w:tr w:rsidRPr="00EE184B" w:rsidR="00EE184B" w:rsidTr="00C17205" w14:paraId="07EE185A" w14:textId="77777777">
        <w:trPr>
          <w:trHeight w:val="300"/>
        </w:trPr>
        <w:tc>
          <w:tcPr>
            <w:tcW w:w="2780" w:type="dxa"/>
            <w:tcBorders>
              <w:top w:val="single" w:color="4472C4" w:sz="4" w:space="0"/>
              <w:left w:val="single" w:color="4472C4" w:sz="4" w:space="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Pr="00EE184B" w:rsidR="00EE184B" w:rsidP="00EE184B" w:rsidRDefault="00EE184B" w14:paraId="3E72FF41" w14:textId="77777777">
            <w:pPr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 w:rsidRPr="00EE184B"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Cost Item Impacted</w:t>
            </w:r>
          </w:p>
        </w:tc>
        <w:tc>
          <w:tcPr>
            <w:tcW w:w="4120" w:type="dxa"/>
            <w:tcBorders>
              <w:top w:val="single" w:color="4472C4" w:sz="4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Pr="00EE184B" w:rsidR="00EE184B" w:rsidP="00EE184B" w:rsidRDefault="00EE184B" w14:paraId="5CB7259F" w14:textId="77777777">
            <w:pPr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 w:rsidRPr="00EE184B"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To be Shared with Prisma</w:t>
            </w:r>
          </w:p>
        </w:tc>
        <w:tc>
          <w:tcPr>
            <w:tcW w:w="3120" w:type="dxa"/>
            <w:tcBorders>
              <w:top w:val="single" w:color="4472C4" w:sz="4" w:space="0"/>
              <w:left w:val="nil"/>
              <w:bottom w:val="nil"/>
              <w:right w:val="single" w:color="4472C4" w:sz="4" w:space="0"/>
            </w:tcBorders>
            <w:shd w:val="clear" w:color="auto" w:fill="auto"/>
            <w:noWrap/>
            <w:vAlign w:val="center"/>
            <w:hideMark/>
          </w:tcPr>
          <w:p w:rsidRPr="00EE184B" w:rsidR="00EE184B" w:rsidP="00EE184B" w:rsidRDefault="00EE184B" w14:paraId="792B29C3" w14:textId="77777777">
            <w:pPr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 w:rsidRPr="00EE184B"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Table in Section: "Change Order Analysis"</w:t>
            </w:r>
          </w:p>
        </w:tc>
      </w:tr>
      <w:tr w:rsidRPr="00EE184B" w:rsidR="00EE184B" w:rsidTr="00C17205" w14:paraId="423DA2D6" w14:textId="77777777">
        <w:trPr>
          <w:trHeight w:val="300"/>
        </w:trPr>
        <w:tc>
          <w:tcPr>
            <w:tcW w:w="2780" w:type="dxa"/>
            <w:tcBorders>
              <w:top w:val="single" w:color="4472C4" w:sz="4" w:space="0"/>
              <w:left w:val="single" w:color="4472C4" w:sz="4" w:space="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Pr="00EE184B" w:rsidR="00EE184B" w:rsidP="00EE184B" w:rsidRDefault="00EE184B" w14:paraId="5428E792" w14:textId="77777777">
            <w:pPr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 w:rsidRPr="00EE184B"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Main Cause</w:t>
            </w:r>
          </w:p>
        </w:tc>
        <w:tc>
          <w:tcPr>
            <w:tcW w:w="4120" w:type="dxa"/>
            <w:tcBorders>
              <w:top w:val="single" w:color="4472C4" w:sz="4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Pr="00EE184B" w:rsidR="00EE184B" w:rsidP="00EE184B" w:rsidRDefault="00EE184B" w14:paraId="4048B2B1" w14:textId="77777777">
            <w:pPr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 w:rsidRPr="00EE184B"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To be Shared with Prisma</w:t>
            </w:r>
          </w:p>
        </w:tc>
        <w:tc>
          <w:tcPr>
            <w:tcW w:w="3120" w:type="dxa"/>
            <w:tcBorders>
              <w:top w:val="single" w:color="4472C4" w:sz="4" w:space="0"/>
              <w:left w:val="nil"/>
              <w:bottom w:val="nil"/>
              <w:right w:val="single" w:color="4472C4" w:sz="4" w:space="0"/>
            </w:tcBorders>
            <w:shd w:val="clear" w:color="auto" w:fill="auto"/>
            <w:noWrap/>
            <w:vAlign w:val="center"/>
            <w:hideMark/>
          </w:tcPr>
          <w:p w:rsidRPr="00EE184B" w:rsidR="00EE184B" w:rsidP="00EE184B" w:rsidRDefault="00EE184B" w14:paraId="3FFC044C" w14:textId="77777777">
            <w:pPr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 w:rsidRPr="00EE184B"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Table in Section: "Change Order Analysis"</w:t>
            </w:r>
          </w:p>
        </w:tc>
      </w:tr>
      <w:tr w:rsidRPr="00EE184B" w:rsidR="00EE184B" w:rsidTr="00C17205" w14:paraId="2A7365A2" w14:textId="77777777">
        <w:trPr>
          <w:trHeight w:val="300"/>
        </w:trPr>
        <w:tc>
          <w:tcPr>
            <w:tcW w:w="2780" w:type="dxa"/>
            <w:tcBorders>
              <w:top w:val="single" w:color="4472C4" w:sz="4" w:space="0"/>
              <w:left w:val="single" w:color="4472C4" w:sz="4" w:space="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Pr="00EE184B" w:rsidR="00EE184B" w:rsidP="00EE184B" w:rsidRDefault="00EE184B" w14:paraId="519CD3AB" w14:textId="77777777">
            <w:pPr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 w:rsidRPr="00EE184B"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Detailed Cause</w:t>
            </w:r>
          </w:p>
        </w:tc>
        <w:tc>
          <w:tcPr>
            <w:tcW w:w="4120" w:type="dxa"/>
            <w:tcBorders>
              <w:top w:val="single" w:color="4472C4" w:sz="4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Pr="00EE184B" w:rsidR="00EE184B" w:rsidP="00EE184B" w:rsidRDefault="00EE184B" w14:paraId="08711E7E" w14:textId="77777777">
            <w:pPr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 w:rsidRPr="00EE184B"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To be Shared with Prisma</w:t>
            </w:r>
          </w:p>
        </w:tc>
        <w:tc>
          <w:tcPr>
            <w:tcW w:w="3120" w:type="dxa"/>
            <w:tcBorders>
              <w:top w:val="single" w:color="4472C4" w:sz="4" w:space="0"/>
              <w:left w:val="nil"/>
              <w:bottom w:val="nil"/>
              <w:right w:val="single" w:color="4472C4" w:sz="4" w:space="0"/>
            </w:tcBorders>
            <w:shd w:val="clear" w:color="auto" w:fill="auto"/>
            <w:noWrap/>
            <w:vAlign w:val="center"/>
            <w:hideMark/>
          </w:tcPr>
          <w:p w:rsidRPr="00EE184B" w:rsidR="00EE184B" w:rsidP="00EE184B" w:rsidRDefault="00EE184B" w14:paraId="76AB734E" w14:textId="77777777">
            <w:pPr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 w:rsidRPr="00EE184B"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Table in Section: "Change Order Analysis"</w:t>
            </w:r>
          </w:p>
        </w:tc>
      </w:tr>
      <w:tr w:rsidRPr="00EE184B" w:rsidR="00EE184B" w:rsidTr="00C17205" w14:paraId="33C85B2C" w14:textId="77777777">
        <w:trPr>
          <w:trHeight w:val="300"/>
        </w:trPr>
        <w:tc>
          <w:tcPr>
            <w:tcW w:w="2780" w:type="dxa"/>
            <w:tcBorders>
              <w:top w:val="single" w:color="4472C4" w:sz="4" w:space="0"/>
              <w:left w:val="single" w:color="4472C4" w:sz="4" w:space="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Pr="00EE184B" w:rsidR="00EE184B" w:rsidP="00EE184B" w:rsidRDefault="00EE184B" w14:paraId="280EB9B7" w14:textId="77777777">
            <w:pPr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 w:rsidRPr="00EE184B"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Explanation of Contract Amendment</w:t>
            </w:r>
          </w:p>
        </w:tc>
        <w:tc>
          <w:tcPr>
            <w:tcW w:w="4120" w:type="dxa"/>
            <w:tcBorders>
              <w:top w:val="single" w:color="4472C4" w:sz="4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Pr="00EE184B" w:rsidR="00EE184B" w:rsidP="00EE184B" w:rsidRDefault="00EE184B" w14:paraId="57F76E5B" w14:textId="77777777">
            <w:pPr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 w:rsidRPr="00EE184B"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To be Shared with Prisma</w:t>
            </w:r>
          </w:p>
        </w:tc>
        <w:tc>
          <w:tcPr>
            <w:tcW w:w="3120" w:type="dxa"/>
            <w:tcBorders>
              <w:top w:val="single" w:color="4472C4" w:sz="4" w:space="0"/>
              <w:left w:val="nil"/>
              <w:bottom w:val="nil"/>
              <w:right w:val="single" w:color="4472C4" w:sz="4" w:space="0"/>
            </w:tcBorders>
            <w:shd w:val="clear" w:color="auto" w:fill="auto"/>
            <w:noWrap/>
            <w:vAlign w:val="center"/>
            <w:hideMark/>
          </w:tcPr>
          <w:p w:rsidRPr="00EE184B" w:rsidR="00EE184B" w:rsidP="00EE184B" w:rsidRDefault="00EE184B" w14:paraId="4A5180D5" w14:textId="77777777">
            <w:pPr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 w:rsidRPr="00EE184B"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Table in Section: "Change Order Analysis"</w:t>
            </w:r>
          </w:p>
        </w:tc>
      </w:tr>
      <w:tr w:rsidRPr="00EE184B" w:rsidR="00EE184B" w:rsidTr="00C17205" w14:paraId="13C4D889" w14:textId="77777777">
        <w:trPr>
          <w:trHeight w:val="300"/>
        </w:trPr>
        <w:tc>
          <w:tcPr>
            <w:tcW w:w="2780" w:type="dxa"/>
            <w:tcBorders>
              <w:top w:val="single" w:color="4472C4" w:sz="4" w:space="0"/>
              <w:left w:val="single" w:color="4472C4" w:sz="4" w:space="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Pr="00EE184B" w:rsidR="00EE184B" w:rsidP="00EE184B" w:rsidRDefault="00EE184B" w14:paraId="285E8120" w14:textId="77777777">
            <w:pPr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 w:rsidRPr="00EE184B"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Item ID</w:t>
            </w:r>
          </w:p>
        </w:tc>
        <w:tc>
          <w:tcPr>
            <w:tcW w:w="4120" w:type="dxa"/>
            <w:tcBorders>
              <w:top w:val="single" w:color="4472C4" w:sz="4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Pr="00EE184B" w:rsidR="00EE184B" w:rsidP="00EE184B" w:rsidRDefault="00EE184B" w14:paraId="4C8C6FCE" w14:textId="77777777">
            <w:pPr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 w:rsidRPr="00EE184B"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To be Shared with Prisma</w:t>
            </w:r>
          </w:p>
        </w:tc>
        <w:tc>
          <w:tcPr>
            <w:tcW w:w="3120" w:type="dxa"/>
            <w:tcBorders>
              <w:top w:val="single" w:color="4472C4" w:sz="4" w:space="0"/>
              <w:left w:val="nil"/>
              <w:bottom w:val="nil"/>
              <w:right w:val="single" w:color="4472C4" w:sz="4" w:space="0"/>
            </w:tcBorders>
            <w:shd w:val="clear" w:color="auto" w:fill="auto"/>
            <w:noWrap/>
            <w:vAlign w:val="center"/>
            <w:hideMark/>
          </w:tcPr>
          <w:p w:rsidRPr="00EE184B" w:rsidR="00EE184B" w:rsidP="00EE184B" w:rsidRDefault="00EE184B" w14:paraId="42AA211B" w14:textId="77777777">
            <w:pPr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 w:rsidRPr="00EE184B"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Table in Section: "Change Order Analysis"</w:t>
            </w:r>
          </w:p>
        </w:tc>
      </w:tr>
      <w:tr w:rsidRPr="00EE184B" w:rsidR="00EE184B" w:rsidTr="00C17205" w14:paraId="3430A669" w14:textId="77777777">
        <w:trPr>
          <w:trHeight w:val="675"/>
        </w:trPr>
        <w:tc>
          <w:tcPr>
            <w:tcW w:w="2780" w:type="dxa"/>
            <w:tcBorders>
              <w:top w:val="single" w:color="4472C4" w:sz="4" w:space="0"/>
              <w:left w:val="single" w:color="4472C4" w:sz="4" w:space="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Pr="00EE184B" w:rsidR="00EE184B" w:rsidP="00EE184B" w:rsidRDefault="00EE184B" w14:paraId="01B3BD71" w14:textId="77777777">
            <w:pPr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 w:rsidRPr="00EE184B"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Merchandising Group</w:t>
            </w:r>
          </w:p>
        </w:tc>
        <w:tc>
          <w:tcPr>
            <w:tcW w:w="4120" w:type="dxa"/>
            <w:tcBorders>
              <w:top w:val="single" w:color="4472C4" w:sz="4" w:space="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EE184B" w:rsidR="00EE184B" w:rsidP="00EE184B" w:rsidRDefault="00EE184B" w14:paraId="677737F8" w14:textId="3DC8BC83">
            <w:pPr>
              <w:rPr>
                <w:rFonts w:ascii="Calibri" w:hAnsi="Calibri" w:eastAsia="Times New Roman" w:cs="Calibri"/>
                <w:b/>
                <w:bCs/>
                <w:color w:val="000000"/>
                <w:sz w:val="16"/>
                <w:szCs w:val="16"/>
              </w:rPr>
            </w:pPr>
            <w:r w:rsidRPr="00EE184B">
              <w:rPr>
                <w:rFonts w:ascii="Calibri" w:hAnsi="Calibri" w:eastAsia="Times New Roman" w:cs="Calibri"/>
                <w:b/>
                <w:bCs/>
                <w:color w:val="000000"/>
                <w:sz w:val="16"/>
                <w:szCs w:val="16"/>
              </w:rPr>
              <w:t xml:space="preserve">Not present in Form but need </w:t>
            </w:r>
            <w:r w:rsidRPr="00EE184B" w:rsidR="00EB3B56">
              <w:rPr>
                <w:rFonts w:ascii="Calibri" w:hAnsi="Calibri" w:eastAsia="Times New Roman" w:cs="Calibri"/>
                <w:b/>
                <w:bCs/>
                <w:color w:val="000000"/>
                <w:sz w:val="16"/>
                <w:szCs w:val="16"/>
              </w:rPr>
              <w:t>to</w:t>
            </w:r>
            <w:r w:rsidRPr="00EE184B">
              <w:rPr>
                <w:rFonts w:ascii="Calibri" w:hAnsi="Calibri" w:eastAsia="Times New Roman" w:cs="Calibri"/>
                <w:b/>
                <w:bCs/>
                <w:color w:val="000000"/>
                <w:sz w:val="16"/>
                <w:szCs w:val="16"/>
              </w:rPr>
              <w:t xml:space="preserve"> be Shared with Prisma </w:t>
            </w:r>
            <w:r w:rsidR="00680155">
              <w:rPr>
                <w:rFonts w:ascii="Calibri" w:hAnsi="Calibri" w:eastAsia="Times New Roman" w:cs="Calibri"/>
                <w:b/>
                <w:bCs/>
                <w:color w:val="000000"/>
                <w:sz w:val="16"/>
                <w:szCs w:val="16"/>
              </w:rPr>
              <w:t xml:space="preserve">Code and Description </w:t>
            </w:r>
            <w:r w:rsidR="00680155">
              <w:rPr>
                <w:rFonts w:ascii="Calibri" w:hAnsi="Calibri" w:eastAsia="Times New Roman" w:cs="Calibri"/>
                <w:b/>
                <w:bCs/>
                <w:color w:val="000000"/>
                <w:sz w:val="16"/>
                <w:szCs w:val="16"/>
              </w:rPr>
              <w:br/>
            </w:r>
            <w:r w:rsidRPr="00EE184B">
              <w:rPr>
                <w:rFonts w:ascii="Calibri" w:hAnsi="Calibri" w:eastAsia="Times New Roman" w:cs="Calibri"/>
                <w:b/>
                <w:bCs/>
                <w:color w:val="000000"/>
                <w:sz w:val="16"/>
                <w:szCs w:val="16"/>
              </w:rPr>
              <w:t>(sharing the data in that field for the contract involved in the C</w:t>
            </w:r>
            <w:r w:rsidR="00680155">
              <w:rPr>
                <w:rFonts w:ascii="Calibri" w:hAnsi="Calibri" w:eastAsia="Times New Roman" w:cs="Calibri"/>
                <w:b/>
                <w:bCs/>
                <w:color w:val="000000"/>
                <w:sz w:val="16"/>
                <w:szCs w:val="16"/>
              </w:rPr>
              <w:t>hange Order</w:t>
            </w:r>
            <w:r w:rsidR="00E45572">
              <w:rPr>
                <w:rFonts w:ascii="Calibri" w:hAnsi="Calibri" w:eastAsia="Times New Roman" w:cs="Calibri"/>
                <w:b/>
                <w:bCs/>
                <w:color w:val="000000"/>
                <w:sz w:val="16"/>
                <w:szCs w:val="16"/>
              </w:rPr>
              <w:t xml:space="preserve"> Object</w:t>
            </w:r>
            <w:r w:rsidR="00680155">
              <w:rPr>
                <w:rFonts w:ascii="Calibri" w:hAnsi="Calibri" w:eastAsia="Times New Roman" w:cs="Calibri"/>
                <w:b/>
                <w:bCs/>
                <w:color w:val="000000"/>
                <w:sz w:val="16"/>
                <w:szCs w:val="16"/>
              </w:rPr>
              <w:t>)</w:t>
            </w:r>
          </w:p>
        </w:tc>
        <w:tc>
          <w:tcPr>
            <w:tcW w:w="3120" w:type="dxa"/>
            <w:tcBorders>
              <w:top w:val="single" w:color="4472C4" w:sz="4" w:space="0"/>
              <w:left w:val="nil"/>
              <w:bottom w:val="nil"/>
              <w:right w:val="single" w:color="4472C4" w:sz="4" w:space="0"/>
            </w:tcBorders>
            <w:shd w:val="clear" w:color="auto" w:fill="auto"/>
            <w:noWrap/>
            <w:vAlign w:val="center"/>
            <w:hideMark/>
          </w:tcPr>
          <w:p w:rsidRPr="00EE184B" w:rsidR="00EE184B" w:rsidP="00EE184B" w:rsidRDefault="00EE184B" w14:paraId="63AB0D78" w14:textId="77777777">
            <w:pPr>
              <w:rPr>
                <w:rFonts w:ascii="Calibri" w:hAnsi="Calibri" w:eastAsia="Times New Roman" w:cs="Calibri"/>
                <w:b/>
                <w:bCs/>
                <w:color w:val="000000"/>
                <w:sz w:val="16"/>
                <w:szCs w:val="16"/>
              </w:rPr>
            </w:pPr>
          </w:p>
        </w:tc>
      </w:tr>
      <w:tr w:rsidRPr="00EE184B" w:rsidR="00EE184B" w:rsidTr="00C17205" w14:paraId="7BB47665" w14:textId="77777777">
        <w:trPr>
          <w:trHeight w:val="300"/>
        </w:trPr>
        <w:tc>
          <w:tcPr>
            <w:tcW w:w="2780" w:type="dxa"/>
            <w:tcBorders>
              <w:top w:val="single" w:color="4472C4" w:sz="4" w:space="0"/>
              <w:left w:val="single" w:color="4472C4" w:sz="4" w:space="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Pr="00EE184B" w:rsidR="00EE184B" w:rsidP="00EE184B" w:rsidRDefault="00EE184B" w14:paraId="496CE09D" w14:textId="77777777">
            <w:pPr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 w:rsidRPr="00EE184B"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 xml:space="preserve">Switch Optimization Name </w:t>
            </w:r>
          </w:p>
        </w:tc>
        <w:tc>
          <w:tcPr>
            <w:tcW w:w="4120" w:type="dxa"/>
            <w:tcBorders>
              <w:top w:val="single" w:color="4472C4" w:sz="4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Pr="00EE184B" w:rsidR="00EE184B" w:rsidP="00EE184B" w:rsidRDefault="00EE184B" w14:paraId="70F1B209" w14:textId="77777777">
            <w:pPr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 w:rsidRPr="00EE184B"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To be Shared with Prisma</w:t>
            </w:r>
          </w:p>
        </w:tc>
        <w:tc>
          <w:tcPr>
            <w:tcW w:w="3120" w:type="dxa"/>
            <w:tcBorders>
              <w:top w:val="single" w:color="4472C4" w:sz="4" w:space="0"/>
              <w:left w:val="nil"/>
              <w:bottom w:val="nil"/>
              <w:right w:val="single" w:color="4472C4" w:sz="4" w:space="0"/>
            </w:tcBorders>
            <w:shd w:val="clear" w:color="auto" w:fill="auto"/>
            <w:noWrap/>
            <w:vAlign w:val="center"/>
            <w:hideMark/>
          </w:tcPr>
          <w:p w:rsidRPr="00EE184B" w:rsidR="00EE184B" w:rsidP="00EE184B" w:rsidRDefault="00EE184B" w14:paraId="0347FCA8" w14:textId="77777777">
            <w:pPr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 w:rsidRPr="00EE184B"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Table in Section: "Change Order Analysis"</w:t>
            </w:r>
          </w:p>
        </w:tc>
      </w:tr>
      <w:tr w:rsidRPr="00EE184B" w:rsidR="00EE184B" w:rsidTr="00C17205" w14:paraId="4F2FA5DD" w14:textId="77777777">
        <w:trPr>
          <w:trHeight w:val="300"/>
        </w:trPr>
        <w:tc>
          <w:tcPr>
            <w:tcW w:w="2780" w:type="dxa"/>
            <w:tcBorders>
              <w:top w:val="single" w:color="4472C4" w:sz="4" w:space="0"/>
              <w:left w:val="single" w:color="4472C4" w:sz="4" w:space="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Pr="00EE184B" w:rsidR="00EE184B" w:rsidP="00EE184B" w:rsidRDefault="00EE184B" w14:paraId="552EF7D4" w14:textId="77777777">
            <w:pPr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 w:rsidRPr="00EE184B"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Switch optimization Savings</w:t>
            </w:r>
          </w:p>
        </w:tc>
        <w:tc>
          <w:tcPr>
            <w:tcW w:w="4120" w:type="dxa"/>
            <w:tcBorders>
              <w:top w:val="single" w:color="4472C4" w:sz="4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Pr="00EE184B" w:rsidR="00EE184B" w:rsidP="00EE184B" w:rsidRDefault="00EE184B" w14:paraId="05E66998" w14:textId="77777777">
            <w:pPr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 w:rsidRPr="00EE184B"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To be Shared with Prisma</w:t>
            </w:r>
          </w:p>
        </w:tc>
        <w:tc>
          <w:tcPr>
            <w:tcW w:w="3120" w:type="dxa"/>
            <w:tcBorders>
              <w:top w:val="single" w:color="4472C4" w:sz="4" w:space="0"/>
              <w:left w:val="nil"/>
              <w:bottom w:val="nil"/>
              <w:right w:val="single" w:color="4472C4" w:sz="4" w:space="0"/>
            </w:tcBorders>
            <w:shd w:val="clear" w:color="auto" w:fill="auto"/>
            <w:noWrap/>
            <w:vAlign w:val="center"/>
            <w:hideMark/>
          </w:tcPr>
          <w:p w:rsidRPr="00EE184B" w:rsidR="00EE184B" w:rsidP="00EE184B" w:rsidRDefault="00EE184B" w14:paraId="736D9D12" w14:textId="77777777">
            <w:pPr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 w:rsidRPr="00EE184B"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Table in Section: "Change Order Analysis"</w:t>
            </w:r>
          </w:p>
        </w:tc>
      </w:tr>
      <w:tr w:rsidRPr="00EE184B" w:rsidR="00EE184B" w:rsidTr="00C17205" w14:paraId="15726F04" w14:textId="77777777">
        <w:trPr>
          <w:trHeight w:val="300"/>
        </w:trPr>
        <w:tc>
          <w:tcPr>
            <w:tcW w:w="2780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nil"/>
            </w:tcBorders>
            <w:shd w:val="clear" w:color="auto" w:fill="auto"/>
            <w:noWrap/>
            <w:vAlign w:val="center"/>
            <w:hideMark/>
          </w:tcPr>
          <w:p w:rsidRPr="00EE184B" w:rsidR="00EE184B" w:rsidP="00EE184B" w:rsidRDefault="00EE184B" w14:paraId="71FADF88" w14:textId="77777777">
            <w:pPr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 w:rsidRPr="00EE184B"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Switch optimization Savings (€)</w:t>
            </w:r>
          </w:p>
        </w:tc>
        <w:tc>
          <w:tcPr>
            <w:tcW w:w="4120" w:type="dxa"/>
            <w:tcBorders>
              <w:top w:val="single" w:color="4472C4" w:sz="4" w:space="0"/>
              <w:left w:val="nil"/>
              <w:bottom w:val="single" w:color="4472C4" w:sz="4" w:space="0"/>
              <w:right w:val="nil"/>
            </w:tcBorders>
            <w:shd w:val="clear" w:color="auto" w:fill="auto"/>
            <w:noWrap/>
            <w:vAlign w:val="center"/>
            <w:hideMark/>
          </w:tcPr>
          <w:p w:rsidRPr="00EE184B" w:rsidR="00EE184B" w:rsidP="00EE184B" w:rsidRDefault="00EE184B" w14:paraId="405E52DA" w14:textId="77777777">
            <w:pPr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 w:rsidRPr="00EE184B"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To be Shared with Prisma</w:t>
            </w:r>
          </w:p>
        </w:tc>
        <w:tc>
          <w:tcPr>
            <w:tcW w:w="3120" w:type="dxa"/>
            <w:tcBorders>
              <w:top w:val="single" w:color="4472C4" w:sz="4" w:space="0"/>
              <w:left w:val="nil"/>
              <w:bottom w:val="single" w:color="4472C4" w:sz="4" w:space="0"/>
              <w:right w:val="single" w:color="4472C4" w:sz="4" w:space="0"/>
            </w:tcBorders>
            <w:shd w:val="clear" w:color="auto" w:fill="auto"/>
            <w:noWrap/>
            <w:vAlign w:val="center"/>
            <w:hideMark/>
          </w:tcPr>
          <w:p w:rsidRPr="00EE184B" w:rsidR="00EE184B" w:rsidP="00EE184B" w:rsidRDefault="00EE184B" w14:paraId="7D9D4524" w14:textId="77777777">
            <w:pPr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 w:rsidRPr="00EE184B"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Table in Section: "Change Order Analysis"</w:t>
            </w:r>
          </w:p>
        </w:tc>
      </w:tr>
    </w:tbl>
    <w:p w:rsidRPr="00466F21" w:rsidR="00D8749F" w:rsidP="00257E15" w:rsidRDefault="00D8749F" w14:paraId="47A7CE24" w14:textId="77777777"/>
    <w:p w:rsidRPr="00AA3E30" w:rsidR="00257E15" w:rsidP="0061710A" w:rsidRDefault="00257E15" w14:paraId="225B58BA" w14:textId="77777777">
      <w:pPr>
        <w:rPr>
          <w:b/>
          <w:bCs/>
        </w:rPr>
      </w:pPr>
    </w:p>
    <w:p w:rsidR="0061710A" w:rsidP="0061710A" w:rsidRDefault="0061710A" w14:paraId="11E8AE3C" w14:textId="77777777"/>
    <w:p w:rsidR="00415932" w:rsidP="0061710A" w:rsidRDefault="00415932" w14:paraId="65CBDCC4" w14:textId="77777777"/>
    <w:p w:rsidR="00415932" w:rsidP="0061710A" w:rsidRDefault="00415932" w14:paraId="541F9D16" w14:textId="77777777"/>
    <w:p w:rsidR="00415932" w:rsidP="0061710A" w:rsidRDefault="00415932" w14:paraId="5B0A2125" w14:textId="77777777"/>
    <w:p w:rsidR="00415932" w:rsidP="0061710A" w:rsidRDefault="00415932" w14:paraId="441767A9" w14:textId="77777777"/>
    <w:p w:rsidR="00415932" w:rsidP="0061710A" w:rsidRDefault="00415932" w14:paraId="36F93F65" w14:textId="77777777"/>
    <w:p w:rsidR="00415932" w:rsidP="0061710A" w:rsidRDefault="00415932" w14:paraId="491D1F43" w14:textId="77777777"/>
    <w:p w:rsidR="00415932" w:rsidP="0061710A" w:rsidRDefault="00415932" w14:paraId="5EC69ADC" w14:textId="77777777"/>
    <w:p w:rsidR="00415932" w:rsidP="0061710A" w:rsidRDefault="00415932" w14:paraId="3856176D" w14:textId="77777777"/>
    <w:p w:rsidR="00415932" w:rsidP="0061710A" w:rsidRDefault="00415932" w14:paraId="3B05D63A" w14:textId="77777777"/>
    <w:p w:rsidR="00415932" w:rsidP="0061710A" w:rsidRDefault="00415932" w14:paraId="7209C73B" w14:textId="77777777"/>
    <w:p w:rsidR="00415932" w:rsidP="0061710A" w:rsidRDefault="00415932" w14:paraId="6A8B197A" w14:textId="77777777"/>
    <w:p w:rsidRPr="007F43AB" w:rsidR="00415932" w:rsidP="00415932" w:rsidRDefault="00270936" w14:paraId="6F0C8789" w14:textId="589DACCA">
      <w:pPr>
        <w:pStyle w:val="Heading1"/>
        <w:rPr>
          <w:lang w:val="en-GB"/>
        </w:rPr>
      </w:pPr>
      <w:bookmarkStart w:name="_Toc100656673" w:id="5"/>
      <w:commentRangeStart w:id="6"/>
      <w:r w:rsidRPr="00270936">
        <w:rPr>
          <w:lang w:val="en-GB"/>
        </w:rPr>
        <w:t>Process to import Data from Enel system that will fill some POP Tables (dropdown already present in Change Order UC</w:t>
      </w:r>
      <w:r w:rsidR="008E10EC">
        <w:rPr>
          <w:lang w:val="en-GB"/>
        </w:rPr>
        <w:t>)</w:t>
      </w:r>
      <w:bookmarkEnd w:id="5"/>
      <w:commentRangeEnd w:id="6"/>
      <w:r w:rsidR="00DC53D4">
        <w:rPr>
          <w:rStyle w:val="CommentReference"/>
          <w:rFonts w:cstheme="minorBidi"/>
          <w:bCs w:val="0"/>
          <w:caps w:val="0"/>
          <w:color w:val="auto"/>
          <w:lang w:val="en-US"/>
        </w:rPr>
        <w:commentReference w:id="6"/>
      </w:r>
    </w:p>
    <w:p w:rsidR="00415932" w:rsidP="00415932" w:rsidRDefault="00415932" w14:paraId="4EB89598" w14:textId="23AB05C2">
      <w:pPr>
        <w:pStyle w:val="ListParagraph"/>
        <w:numPr>
          <w:ilvl w:val="0"/>
          <w:numId w:val="2"/>
        </w:numPr>
        <w:rPr>
          <w:b/>
          <w:bCs/>
        </w:rPr>
      </w:pPr>
      <w:r w:rsidRPr="2DBA7790">
        <w:rPr>
          <w:b/>
          <w:bCs/>
        </w:rPr>
        <w:t xml:space="preserve">Implementation logic </w:t>
      </w:r>
    </w:p>
    <w:p w:rsidR="00415932" w:rsidP="00415932" w:rsidRDefault="00415932" w14:paraId="1A4FC7C1" w14:textId="77777777">
      <w:pPr>
        <w:pStyle w:val="ListParagraph"/>
        <w:ind w:left="360"/>
        <w:rPr>
          <w:b/>
          <w:bCs/>
        </w:rPr>
      </w:pPr>
    </w:p>
    <w:p w:rsidR="00415932" w:rsidP="00415932" w:rsidRDefault="00415932" w14:paraId="01AF014C" w14:textId="7BDF5145">
      <w:pPr>
        <w:ind w:left="719"/>
      </w:pPr>
      <w:r>
        <w:t xml:space="preserve">It is required by ENEL to </w:t>
      </w:r>
      <w:r w:rsidR="008E10EC">
        <w:t>Create a p</w:t>
      </w:r>
      <w:r w:rsidRPr="008E10EC" w:rsidR="008E10EC">
        <w:t>rocess to import Data from Enel system that will fill some POP Tables (dropdown already present in Change Order UC</w:t>
      </w:r>
      <w:r w:rsidR="008E10EC">
        <w:t>)</w:t>
      </w:r>
      <w:r w:rsidRPr="008E10EC" w:rsidR="008E10EC">
        <w:t>.</w:t>
      </w:r>
    </w:p>
    <w:p w:rsidRPr="00F77C93" w:rsidR="00415932" w:rsidP="00415932" w:rsidRDefault="00415932" w14:paraId="31D16D58" w14:textId="77777777">
      <w:pPr>
        <w:ind w:left="719"/>
        <w:rPr>
          <w:b/>
          <w:bCs/>
        </w:rPr>
      </w:pPr>
    </w:p>
    <w:p w:rsidRPr="00D874CF" w:rsidR="00415932" w:rsidP="00415932" w:rsidRDefault="00415932" w14:paraId="4A5C8D4E" w14:textId="77777777">
      <w:pPr>
        <w:pStyle w:val="ListParagraph"/>
        <w:numPr>
          <w:ilvl w:val="0"/>
          <w:numId w:val="2"/>
        </w:numPr>
        <w:spacing w:after="200" w:line="276" w:lineRule="auto"/>
        <w:rPr>
          <w:rFonts w:eastAsiaTheme="minorEastAsia"/>
          <w:b/>
          <w:bCs/>
        </w:rPr>
      </w:pPr>
      <w:r w:rsidRPr="00625493">
        <w:rPr>
          <w:b/>
          <w:bCs/>
        </w:rPr>
        <w:t>General implementation requisite</w:t>
      </w:r>
    </w:p>
    <w:p w:rsidR="00415932" w:rsidP="008E10EC" w:rsidRDefault="008E10EC" w14:paraId="5BA5CCFD" w14:textId="162571F7">
      <w:pPr>
        <w:ind w:left="720"/>
      </w:pPr>
      <w:r>
        <w:t xml:space="preserve">The Following Tables related to Dropdown present in UC in Tab Change Order </w:t>
      </w:r>
      <w:r w:rsidR="007458C8">
        <w:t>Analysis</w:t>
      </w:r>
      <w:r>
        <w:t xml:space="preserve"> in PRJ Change Order Form</w:t>
      </w:r>
      <w:r w:rsidR="007458C8">
        <w:t xml:space="preserve"> need to be filled importing data on a scheduled basis in POP. </w:t>
      </w:r>
    </w:p>
    <w:p w:rsidR="009761D4" w:rsidP="008E10EC" w:rsidRDefault="009761D4" w14:paraId="1E161351" w14:textId="77777777">
      <w:pPr>
        <w:ind w:left="720"/>
      </w:pPr>
    </w:p>
    <w:p w:rsidR="00442B0D" w:rsidP="00442B0D" w:rsidRDefault="00442B0D" w14:paraId="230B70D7" w14:textId="77777777">
      <w:pPr>
        <w:pStyle w:val="ListParagraph"/>
        <w:numPr>
          <w:ilvl w:val="0"/>
          <w:numId w:val="6"/>
        </w:numPr>
      </w:pPr>
      <w:r>
        <w:t>Main Cause</w:t>
      </w:r>
    </w:p>
    <w:p w:rsidR="00442B0D" w:rsidP="00442B0D" w:rsidRDefault="00442B0D" w14:paraId="08F4A194" w14:textId="77777777">
      <w:pPr>
        <w:pStyle w:val="ListParagraph"/>
        <w:numPr>
          <w:ilvl w:val="0"/>
          <w:numId w:val="6"/>
        </w:numPr>
      </w:pPr>
      <w:r>
        <w:t>Detailed Cause (By Main Cause)</w:t>
      </w:r>
    </w:p>
    <w:p w:rsidR="00415932" w:rsidP="00442B0D" w:rsidRDefault="00442B0D" w14:paraId="178F49BD" w14:textId="2BE76A75">
      <w:pPr>
        <w:pStyle w:val="ListParagraph"/>
        <w:numPr>
          <w:ilvl w:val="0"/>
          <w:numId w:val="6"/>
        </w:numPr>
      </w:pPr>
      <w:r>
        <w:t>Cost Item Impacted (by Technology)</w:t>
      </w:r>
    </w:p>
    <w:p w:rsidR="009761D4" w:rsidP="009761D4" w:rsidRDefault="009761D4" w14:paraId="33A62ACA" w14:textId="77777777">
      <w:pPr>
        <w:pStyle w:val="ListParagraph"/>
      </w:pPr>
    </w:p>
    <w:p w:rsidR="009761D4" w:rsidP="009761D4" w:rsidRDefault="009761D4" w14:paraId="2CB588AB" w14:textId="4C364502">
      <w:pPr>
        <w:pStyle w:val="ListParagraph"/>
      </w:pPr>
      <w:r>
        <w:t>Job must be scheduled to retrieve the information (and Update POP Tables) every 24h. (insert those jobs with all other jobs that run in the morning).</w:t>
      </w:r>
    </w:p>
    <w:p w:rsidR="00B521CF" w:rsidP="009761D4" w:rsidRDefault="00B521CF" w14:paraId="4ABD8705" w14:textId="77777777">
      <w:pPr>
        <w:pStyle w:val="ListParagraph"/>
      </w:pPr>
    </w:p>
    <w:p w:rsidRPr="002C128E" w:rsidR="00B521CF" w:rsidP="009761D4" w:rsidRDefault="00B521CF" w14:paraId="2B0C9345" w14:textId="34DF3025">
      <w:pPr>
        <w:pStyle w:val="ListParagraph"/>
        <w:rPr>
          <w:b/>
          <w:bCs/>
        </w:rPr>
      </w:pPr>
      <w:r w:rsidRPr="002C128E">
        <w:rPr>
          <w:b/>
          <w:bCs/>
        </w:rPr>
        <w:t>Enel will Provide all the details of th</w:t>
      </w:r>
      <w:r w:rsidRPr="002C128E" w:rsidR="00C86F7D">
        <w:rPr>
          <w:b/>
          <w:bCs/>
        </w:rPr>
        <w:t>e</w:t>
      </w:r>
      <w:r w:rsidRPr="002C128E">
        <w:rPr>
          <w:b/>
          <w:bCs/>
        </w:rPr>
        <w:t xml:space="preserve"> APIs to call.</w:t>
      </w:r>
    </w:p>
    <w:sectPr w:rsidRPr="002C128E" w:rsidR="00B521CF" w:rsidSect="005C73B6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 w:orient="portrait"/>
      <w:pgMar w:top="993" w:right="1440" w:bottom="1440" w:left="1440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nitials="WU" w:author="Windows User" w:date="2022-04-25T16:35:00Z" w:id="6">
    <w:p w:rsidR="00DC53D4" w:rsidP="00DC53D4" w:rsidRDefault="00DC53D4" w14:paraId="76E5EB7F" w14:textId="6BC19360">
      <w:pPr>
        <w:rPr>
          <w:lang w:val="en-IN"/>
        </w:rPr>
      </w:pPr>
      <w:r w:rsidRPr="00DC53D4">
        <w:rPr>
          <w:rStyle w:val="CommentReference"/>
        </w:rPr>
        <w:annotationRef/>
      </w:r>
      <w:r>
        <w:rPr>
          <w:lang w:val="en-IN"/>
        </w:rPr>
        <w:t>First,</w:t>
      </w:r>
      <w:r w:rsidRPr="00DC53D4">
        <w:rPr>
          <w:lang w:val="en-IN"/>
        </w:rPr>
        <w:t xml:space="preserve"> Enel will provide all the details of the APIs, then we will check and analysed response data with given Fields (Main Cause, Detailed Cause, Cost Item impa</w:t>
      </w:r>
      <w:r>
        <w:rPr>
          <w:lang w:val="en-IN"/>
        </w:rPr>
        <w:t>cted) with data matching or not. After that</w:t>
      </w:r>
      <w:bookmarkStart w:name="_GoBack" w:id="7"/>
      <w:bookmarkEnd w:id="7"/>
      <w:r w:rsidRPr="00DC53D4">
        <w:rPr>
          <w:lang w:val="en-IN"/>
        </w:rPr>
        <w:t xml:space="preserve"> we will provide clarification from our side.</w:t>
      </w:r>
      <w:r>
        <w:rPr>
          <w:lang w:val="en-IN"/>
        </w:rPr>
        <w:t xml:space="preserve"> </w:t>
      </w:r>
    </w:p>
    <w:p w:rsidR="00DC53D4" w:rsidRDefault="00DC53D4" w14:paraId="2FD5E85E" w14:textId="3C40264E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FD5E85E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51EA" w:rsidP="00395A2A" w:rsidRDefault="002551EA" w14:paraId="60EEF06D" w14:textId="77777777">
      <w:r>
        <w:separator/>
      </w:r>
    </w:p>
  </w:endnote>
  <w:endnote w:type="continuationSeparator" w:id="0">
    <w:p w:rsidR="002551EA" w:rsidP="00395A2A" w:rsidRDefault="002551EA" w14:paraId="5FF73544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PageNumber"/>
      </w:rPr>
      <w:id w:val="47203206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395A2A" w:rsidP="00934C10" w:rsidRDefault="00395A2A" w14:paraId="24FD6B9D" w14:textId="6D829BB9">
        <w:pPr>
          <w:pStyle w:val="Footer"/>
          <w:framePr w:wrap="none" w:hAnchor="margin" w:vAnchor="text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:rsidR="00395A2A" w:rsidP="00395A2A" w:rsidRDefault="00395A2A" w14:paraId="6E3D5060" w14:textId="77777777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color w:val="808080" w:themeColor="background1" w:themeShade="80"/>
      </w:rPr>
      <w:id w:val="1427849960"/>
      <w:docPartObj>
        <w:docPartGallery w:val="Page Numbers (Bottom of Page)"/>
        <w:docPartUnique/>
      </w:docPartObj>
    </w:sdtPr>
    <w:sdtEndPr>
      <w:rPr>
        <w:color w:val="808080" w:themeColor="background1" w:themeTint="FF" w:themeShade="80"/>
      </w:rPr>
    </w:sdtEndPr>
    <w:sdtContent>
      <w:p w:rsidRPr="00395A2A" w:rsidR="00395A2A" w:rsidP="00395A2A" w:rsidRDefault="00395A2A" w14:paraId="4FD6D8A2" w14:textId="48B2E376">
        <w:pPr>
          <w:pStyle w:val="Footer"/>
          <w:framePr w:wrap="none" w:hAnchor="page" w:vAnchor="text" w:x="10179" w:y="16"/>
          <w:rPr>
            <w:color w:val="808080" w:themeColor="background1" w:themeShade="80"/>
          </w:rPr>
        </w:pPr>
        <w:r w:rsidRPr="00395A2A">
          <w:rPr>
            <w:color w:val="808080" w:themeColor="background1" w:themeShade="80"/>
          </w:rPr>
          <w:fldChar w:fldCharType="begin"/>
        </w:r>
        <w:r w:rsidRPr="00395A2A">
          <w:rPr>
            <w:color w:val="808080" w:themeColor="background1" w:themeShade="80"/>
          </w:rPr>
          <w:instrText xml:space="preserve"> PAGE </w:instrText>
        </w:r>
        <w:r w:rsidRPr="00395A2A">
          <w:rPr>
            <w:color w:val="808080" w:themeColor="background1" w:themeShade="80"/>
          </w:rPr>
          <w:fldChar w:fldCharType="separate"/>
        </w:r>
        <w:r w:rsidR="00DC53D4">
          <w:rPr>
            <w:noProof/>
            <w:color w:val="808080" w:themeColor="background1" w:themeShade="80"/>
          </w:rPr>
          <w:t>7</w:t>
        </w:r>
        <w:r w:rsidRPr="00395A2A">
          <w:rPr>
            <w:color w:val="808080" w:themeColor="background1" w:themeShade="80"/>
          </w:rPr>
          <w:fldChar w:fldCharType="end"/>
        </w:r>
      </w:p>
    </w:sdtContent>
  </w:sdt>
  <w:p w:rsidRPr="00395A2A" w:rsidR="00395A2A" w:rsidP="00395A2A" w:rsidRDefault="00395A2A" w14:paraId="03A3AAA3" w14:textId="7F9A0A43">
    <w:pPr>
      <w:pStyle w:val="Footer"/>
      <w:ind w:right="360"/>
      <w:rPr>
        <w:color w:val="808080" w:themeColor="background1" w:themeShade="80"/>
      </w:rPr>
    </w:pPr>
    <w:r w:rsidRPr="00395A2A">
      <w:rPr>
        <w:color w:val="808080" w:themeColor="background1" w:themeShade="80"/>
      </w:rPr>
      <w:t xml:space="preserve">ProjectObjects </w:t>
    </w:r>
    <w:r w:rsidR="000143E7">
      <w:rPr>
        <w:color w:val="808080" w:themeColor="background1" w:themeShade="80"/>
      </w:rPr>
      <w:t xml:space="preserve">                                                                                                                         </w:t>
    </w:r>
    <w:r>
      <w:rPr>
        <w:color w:val="808080" w:themeColor="background1" w:themeShade="80"/>
      </w:rPr>
      <w:t>page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0ABF" w:rsidRDefault="000E0ABF" w14:paraId="6CC8E14A" w14:textId="7777777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51EA" w:rsidP="00395A2A" w:rsidRDefault="002551EA" w14:paraId="366D8399" w14:textId="77777777">
      <w:r>
        <w:separator/>
      </w:r>
    </w:p>
  </w:footnote>
  <w:footnote w:type="continuationSeparator" w:id="0">
    <w:p w:rsidR="002551EA" w:rsidP="00395A2A" w:rsidRDefault="002551EA" w14:paraId="1764FD69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0ABF" w:rsidRDefault="000E0ABF" w14:paraId="73B3161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0ABF" w:rsidRDefault="000E0ABF" w14:paraId="682D2AFD" w14:textId="7777777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0ABF" w:rsidRDefault="000E0ABF" w14:paraId="0065F885" w14:textId="7777777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3470EB"/>
    <w:multiLevelType w:val="hybridMultilevel"/>
    <w:tmpl w:val="0D327192"/>
    <w:lvl w:ilvl="0" w:tplc="08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" w15:restartNumberingAfterBreak="0">
    <w:nsid w:val="16BF5874"/>
    <w:multiLevelType w:val="hybridMultilevel"/>
    <w:tmpl w:val="1A4674AA"/>
    <w:lvl w:ilvl="0" w:tplc="EAB81F4C">
      <w:start w:val="10"/>
      <w:numFmt w:val="bullet"/>
      <w:lvlText w:val="-"/>
      <w:lvlJc w:val="left"/>
      <w:pPr>
        <w:ind w:left="720" w:hanging="360"/>
      </w:pPr>
      <w:rPr>
        <w:rFonts w:hint="default" w:ascii="Calibri" w:hAnsi="Calibri" w:eastAsia="Times New Roman" w:cs="Calibri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D79361A"/>
    <w:multiLevelType w:val="hybridMultilevel"/>
    <w:tmpl w:val="EE3631BA"/>
    <w:lvl w:ilvl="0" w:tplc="EAB81F4C">
      <w:start w:val="10"/>
      <w:numFmt w:val="bullet"/>
      <w:lvlText w:val="-"/>
      <w:lvlJc w:val="left"/>
      <w:pPr>
        <w:ind w:left="720" w:hanging="360"/>
      </w:pPr>
      <w:rPr>
        <w:rFonts w:hint="default" w:ascii="Calibri" w:hAnsi="Calibri" w:eastAsia="Times New Roman" w:cs="Calibr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39DC781D"/>
    <w:multiLevelType w:val="multilevel"/>
    <w:tmpl w:val="84A4FB4A"/>
    <w:lvl w:ilvl="0">
      <w:start w:val="1"/>
      <w:numFmt w:val="decimal"/>
      <w:pStyle w:val="Heading1"/>
      <w:lvlText w:val="%1."/>
      <w:lvlJc w:val="left"/>
      <w:pPr>
        <w:ind w:left="644" w:hanging="360"/>
      </w:pPr>
      <w:rPr>
        <w:rFonts w:hint="default"/>
        <w:b w:val="0"/>
      </w:rPr>
    </w:lvl>
    <w:lvl w:ilvl="1">
      <w:start w:val="1"/>
      <w:numFmt w:val="decimal"/>
      <w:pStyle w:val="Heading2"/>
      <w:lvlText w:val="%1.%2."/>
      <w:lvlJc w:val="left"/>
      <w:pPr>
        <w:ind w:left="1004" w:hanging="720"/>
      </w:pPr>
      <w:rPr>
        <w:rFonts w:hint="default"/>
        <w:b w:val="0"/>
        <w:sz w:val="36"/>
        <w:lang w:val="pt-BR"/>
      </w:rPr>
    </w:lvl>
    <w:lvl w:ilvl="2">
      <w:start w:val="1"/>
      <w:numFmt w:val="decimal"/>
      <w:pStyle w:val="Heading3"/>
      <w:lvlText w:val="%1.%2.%3."/>
      <w:lvlJc w:val="left"/>
      <w:pPr>
        <w:ind w:left="1004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364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724" w:hanging="144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724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2084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2444" w:hanging="216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2804" w:hanging="2520"/>
      </w:pPr>
      <w:rPr>
        <w:rFonts w:hint="default"/>
        <w:b/>
      </w:rPr>
    </w:lvl>
  </w:abstractNum>
  <w:abstractNum w:abstractNumId="4" w15:restartNumberingAfterBreak="0">
    <w:nsid w:val="51032E69"/>
    <w:multiLevelType w:val="hybridMultilevel"/>
    <w:tmpl w:val="63FAF21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67921650"/>
    <w:multiLevelType w:val="hybridMultilevel"/>
    <w:tmpl w:val="0FF6AF00"/>
    <w:lvl w:ilvl="0" w:tplc="08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4"/>
  </w:num>
  <w:numIdMacAtCleanup w:val="5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Windows User">
    <w15:presenceInfo w15:providerId="None" w15:userId=""/>
  </w15:person>
</w15:people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trackRevisions w:val="false"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U2tTA0Mjc0sjC2sDRU0lEKTi0uzszPAykwrAUA/lKPECwAAAA="/>
  </w:docVars>
  <w:rsids>
    <w:rsidRoot w:val="0090051D"/>
    <w:rsid w:val="00001033"/>
    <w:rsid w:val="00003CE8"/>
    <w:rsid w:val="000047F9"/>
    <w:rsid w:val="00007E07"/>
    <w:rsid w:val="000143E7"/>
    <w:rsid w:val="000264C4"/>
    <w:rsid w:val="000370F3"/>
    <w:rsid w:val="00051C93"/>
    <w:rsid w:val="000645C9"/>
    <w:rsid w:val="00064A48"/>
    <w:rsid w:val="00071ADB"/>
    <w:rsid w:val="00082567"/>
    <w:rsid w:val="00091542"/>
    <w:rsid w:val="000A2AF1"/>
    <w:rsid w:val="000A5D26"/>
    <w:rsid w:val="000C6F84"/>
    <w:rsid w:val="000C6FD7"/>
    <w:rsid w:val="000E0ABF"/>
    <w:rsid w:val="000E25D7"/>
    <w:rsid w:val="000E6D96"/>
    <w:rsid w:val="00102674"/>
    <w:rsid w:val="00104FFD"/>
    <w:rsid w:val="001104BD"/>
    <w:rsid w:val="00116868"/>
    <w:rsid w:val="001171DC"/>
    <w:rsid w:val="00117939"/>
    <w:rsid w:val="00137BD5"/>
    <w:rsid w:val="001503DF"/>
    <w:rsid w:val="0015503F"/>
    <w:rsid w:val="001622D6"/>
    <w:rsid w:val="0019470A"/>
    <w:rsid w:val="001A30B5"/>
    <w:rsid w:val="001A5F2B"/>
    <w:rsid w:val="001B4655"/>
    <w:rsid w:val="001C4886"/>
    <w:rsid w:val="001C6383"/>
    <w:rsid w:val="001D6199"/>
    <w:rsid w:val="001F4D48"/>
    <w:rsid w:val="0021799B"/>
    <w:rsid w:val="0022455D"/>
    <w:rsid w:val="00226E67"/>
    <w:rsid w:val="00250D17"/>
    <w:rsid w:val="002551EA"/>
    <w:rsid w:val="002553EA"/>
    <w:rsid w:val="0025577B"/>
    <w:rsid w:val="00257E15"/>
    <w:rsid w:val="00267313"/>
    <w:rsid w:val="00270936"/>
    <w:rsid w:val="00274C3B"/>
    <w:rsid w:val="00275BF2"/>
    <w:rsid w:val="00276E16"/>
    <w:rsid w:val="00281583"/>
    <w:rsid w:val="002C128E"/>
    <w:rsid w:val="002C2F7E"/>
    <w:rsid w:val="002C7574"/>
    <w:rsid w:val="002D0001"/>
    <w:rsid w:val="002D2B52"/>
    <w:rsid w:val="002E0E5F"/>
    <w:rsid w:val="002F544D"/>
    <w:rsid w:val="00315A72"/>
    <w:rsid w:val="0034002F"/>
    <w:rsid w:val="0035088C"/>
    <w:rsid w:val="0037486D"/>
    <w:rsid w:val="00394D4F"/>
    <w:rsid w:val="00395A2A"/>
    <w:rsid w:val="003A08F6"/>
    <w:rsid w:val="003A1D45"/>
    <w:rsid w:val="003D0268"/>
    <w:rsid w:val="003D104B"/>
    <w:rsid w:val="003D13F3"/>
    <w:rsid w:val="003E2381"/>
    <w:rsid w:val="003E2CE3"/>
    <w:rsid w:val="003E37B4"/>
    <w:rsid w:val="003E4C6F"/>
    <w:rsid w:val="003F336D"/>
    <w:rsid w:val="003F4638"/>
    <w:rsid w:val="003F47B7"/>
    <w:rsid w:val="003F668D"/>
    <w:rsid w:val="00402A46"/>
    <w:rsid w:val="004114FC"/>
    <w:rsid w:val="00415932"/>
    <w:rsid w:val="0042051B"/>
    <w:rsid w:val="00422295"/>
    <w:rsid w:val="004316FA"/>
    <w:rsid w:val="00442B0D"/>
    <w:rsid w:val="00460A28"/>
    <w:rsid w:val="00466F21"/>
    <w:rsid w:val="00485177"/>
    <w:rsid w:val="00487327"/>
    <w:rsid w:val="00491A2F"/>
    <w:rsid w:val="00493AF0"/>
    <w:rsid w:val="004A7B49"/>
    <w:rsid w:val="004B0182"/>
    <w:rsid w:val="004B7EFA"/>
    <w:rsid w:val="004C15B6"/>
    <w:rsid w:val="004C2C5B"/>
    <w:rsid w:val="004D09EF"/>
    <w:rsid w:val="004D573C"/>
    <w:rsid w:val="004E37CE"/>
    <w:rsid w:val="004E6FFE"/>
    <w:rsid w:val="00512516"/>
    <w:rsid w:val="00527A6D"/>
    <w:rsid w:val="00537CC0"/>
    <w:rsid w:val="0054514D"/>
    <w:rsid w:val="00546F56"/>
    <w:rsid w:val="0054732C"/>
    <w:rsid w:val="005508D2"/>
    <w:rsid w:val="0056468D"/>
    <w:rsid w:val="005837D2"/>
    <w:rsid w:val="005859D8"/>
    <w:rsid w:val="00590040"/>
    <w:rsid w:val="00597782"/>
    <w:rsid w:val="005C3CD6"/>
    <w:rsid w:val="005C4FE0"/>
    <w:rsid w:val="005C73B6"/>
    <w:rsid w:val="005E389A"/>
    <w:rsid w:val="005F1959"/>
    <w:rsid w:val="00601C97"/>
    <w:rsid w:val="00602FC7"/>
    <w:rsid w:val="006048BA"/>
    <w:rsid w:val="006102DE"/>
    <w:rsid w:val="00612649"/>
    <w:rsid w:val="00614A0D"/>
    <w:rsid w:val="00614FCD"/>
    <w:rsid w:val="0061710A"/>
    <w:rsid w:val="00633A84"/>
    <w:rsid w:val="00643121"/>
    <w:rsid w:val="006455E0"/>
    <w:rsid w:val="00653EBB"/>
    <w:rsid w:val="006547CD"/>
    <w:rsid w:val="006719C4"/>
    <w:rsid w:val="00680155"/>
    <w:rsid w:val="00686C5F"/>
    <w:rsid w:val="00697CF0"/>
    <w:rsid w:val="006B4F4F"/>
    <w:rsid w:val="006C4477"/>
    <w:rsid w:val="006C709E"/>
    <w:rsid w:val="006D0231"/>
    <w:rsid w:val="006D2850"/>
    <w:rsid w:val="006D644F"/>
    <w:rsid w:val="006F0723"/>
    <w:rsid w:val="006F3E40"/>
    <w:rsid w:val="0070458B"/>
    <w:rsid w:val="00714EB7"/>
    <w:rsid w:val="007221C2"/>
    <w:rsid w:val="007458C8"/>
    <w:rsid w:val="0075134F"/>
    <w:rsid w:val="00764D68"/>
    <w:rsid w:val="007766FB"/>
    <w:rsid w:val="00782F30"/>
    <w:rsid w:val="007852F7"/>
    <w:rsid w:val="0079211C"/>
    <w:rsid w:val="007B62D0"/>
    <w:rsid w:val="007C3479"/>
    <w:rsid w:val="007C7C88"/>
    <w:rsid w:val="007D4623"/>
    <w:rsid w:val="007D4CBB"/>
    <w:rsid w:val="007E65FE"/>
    <w:rsid w:val="007E7451"/>
    <w:rsid w:val="007F43AB"/>
    <w:rsid w:val="00803C9E"/>
    <w:rsid w:val="008066C9"/>
    <w:rsid w:val="008165A4"/>
    <w:rsid w:val="008258A2"/>
    <w:rsid w:val="00830CE8"/>
    <w:rsid w:val="00834CEC"/>
    <w:rsid w:val="0084152B"/>
    <w:rsid w:val="00842379"/>
    <w:rsid w:val="0084517B"/>
    <w:rsid w:val="00864E26"/>
    <w:rsid w:val="00880EC5"/>
    <w:rsid w:val="008857C6"/>
    <w:rsid w:val="00895D85"/>
    <w:rsid w:val="008A3EA1"/>
    <w:rsid w:val="008B196C"/>
    <w:rsid w:val="008B262D"/>
    <w:rsid w:val="008C2877"/>
    <w:rsid w:val="008C3736"/>
    <w:rsid w:val="008D08D9"/>
    <w:rsid w:val="008D4E4E"/>
    <w:rsid w:val="008D6968"/>
    <w:rsid w:val="008E10EC"/>
    <w:rsid w:val="0090051D"/>
    <w:rsid w:val="0090437F"/>
    <w:rsid w:val="009153E8"/>
    <w:rsid w:val="00933E18"/>
    <w:rsid w:val="0095716A"/>
    <w:rsid w:val="00965EBF"/>
    <w:rsid w:val="009735E0"/>
    <w:rsid w:val="009761D4"/>
    <w:rsid w:val="00996F39"/>
    <w:rsid w:val="009D2A3C"/>
    <w:rsid w:val="00A0737A"/>
    <w:rsid w:val="00A077B1"/>
    <w:rsid w:val="00A2411D"/>
    <w:rsid w:val="00A30A6E"/>
    <w:rsid w:val="00A331D3"/>
    <w:rsid w:val="00A44C0B"/>
    <w:rsid w:val="00A4577C"/>
    <w:rsid w:val="00A469C0"/>
    <w:rsid w:val="00A47EBC"/>
    <w:rsid w:val="00A57237"/>
    <w:rsid w:val="00A6065D"/>
    <w:rsid w:val="00A6198C"/>
    <w:rsid w:val="00A73720"/>
    <w:rsid w:val="00A756A0"/>
    <w:rsid w:val="00A80C15"/>
    <w:rsid w:val="00A8289C"/>
    <w:rsid w:val="00A860CF"/>
    <w:rsid w:val="00A90C15"/>
    <w:rsid w:val="00AA3E30"/>
    <w:rsid w:val="00AB4FF3"/>
    <w:rsid w:val="00AC06A5"/>
    <w:rsid w:val="00AC2D9D"/>
    <w:rsid w:val="00AC3F4C"/>
    <w:rsid w:val="00AC4CB8"/>
    <w:rsid w:val="00AC7290"/>
    <w:rsid w:val="00AD6688"/>
    <w:rsid w:val="00AE5255"/>
    <w:rsid w:val="00AE6528"/>
    <w:rsid w:val="00AF150D"/>
    <w:rsid w:val="00AF2345"/>
    <w:rsid w:val="00B02E25"/>
    <w:rsid w:val="00B11BE1"/>
    <w:rsid w:val="00B133C8"/>
    <w:rsid w:val="00B173F2"/>
    <w:rsid w:val="00B21476"/>
    <w:rsid w:val="00B306BF"/>
    <w:rsid w:val="00B37320"/>
    <w:rsid w:val="00B46181"/>
    <w:rsid w:val="00B521CF"/>
    <w:rsid w:val="00B556DF"/>
    <w:rsid w:val="00B631D4"/>
    <w:rsid w:val="00B75D61"/>
    <w:rsid w:val="00B77386"/>
    <w:rsid w:val="00B80247"/>
    <w:rsid w:val="00B877E2"/>
    <w:rsid w:val="00B95141"/>
    <w:rsid w:val="00B9750B"/>
    <w:rsid w:val="00BB080E"/>
    <w:rsid w:val="00BB648F"/>
    <w:rsid w:val="00BC5718"/>
    <w:rsid w:val="00BD2391"/>
    <w:rsid w:val="00BE39E2"/>
    <w:rsid w:val="00BF5388"/>
    <w:rsid w:val="00BF5FA9"/>
    <w:rsid w:val="00C0089D"/>
    <w:rsid w:val="00C0630C"/>
    <w:rsid w:val="00C12F01"/>
    <w:rsid w:val="00C17205"/>
    <w:rsid w:val="00C23CF5"/>
    <w:rsid w:val="00C300AA"/>
    <w:rsid w:val="00C35F5E"/>
    <w:rsid w:val="00C40FFB"/>
    <w:rsid w:val="00C41685"/>
    <w:rsid w:val="00C46D7C"/>
    <w:rsid w:val="00C65883"/>
    <w:rsid w:val="00C6694B"/>
    <w:rsid w:val="00C76F86"/>
    <w:rsid w:val="00C83F73"/>
    <w:rsid w:val="00C865D0"/>
    <w:rsid w:val="00C86F7D"/>
    <w:rsid w:val="00C903AF"/>
    <w:rsid w:val="00C94B62"/>
    <w:rsid w:val="00C95868"/>
    <w:rsid w:val="00C97270"/>
    <w:rsid w:val="00CC4D3C"/>
    <w:rsid w:val="00CD27F7"/>
    <w:rsid w:val="00CD55CB"/>
    <w:rsid w:val="00CE2C04"/>
    <w:rsid w:val="00CE3165"/>
    <w:rsid w:val="00D0135D"/>
    <w:rsid w:val="00D01EA1"/>
    <w:rsid w:val="00D06E90"/>
    <w:rsid w:val="00D07DDD"/>
    <w:rsid w:val="00D17209"/>
    <w:rsid w:val="00D249A5"/>
    <w:rsid w:val="00D27606"/>
    <w:rsid w:val="00D3470D"/>
    <w:rsid w:val="00D55841"/>
    <w:rsid w:val="00D56CCB"/>
    <w:rsid w:val="00D8298C"/>
    <w:rsid w:val="00D8407E"/>
    <w:rsid w:val="00D8749F"/>
    <w:rsid w:val="00D874CF"/>
    <w:rsid w:val="00DA7696"/>
    <w:rsid w:val="00DB63B1"/>
    <w:rsid w:val="00DB6D0C"/>
    <w:rsid w:val="00DC53D4"/>
    <w:rsid w:val="00DC556C"/>
    <w:rsid w:val="00DD28D2"/>
    <w:rsid w:val="00DD4683"/>
    <w:rsid w:val="00DE370A"/>
    <w:rsid w:val="00E01117"/>
    <w:rsid w:val="00E015A3"/>
    <w:rsid w:val="00E22511"/>
    <w:rsid w:val="00E25780"/>
    <w:rsid w:val="00E267F9"/>
    <w:rsid w:val="00E271E8"/>
    <w:rsid w:val="00E43DB5"/>
    <w:rsid w:val="00E45572"/>
    <w:rsid w:val="00E73144"/>
    <w:rsid w:val="00EA0C90"/>
    <w:rsid w:val="00EA13A3"/>
    <w:rsid w:val="00EB3B56"/>
    <w:rsid w:val="00EC4ED6"/>
    <w:rsid w:val="00ED16B5"/>
    <w:rsid w:val="00ED6431"/>
    <w:rsid w:val="00EE184B"/>
    <w:rsid w:val="00EF4FCF"/>
    <w:rsid w:val="00F04900"/>
    <w:rsid w:val="00F12877"/>
    <w:rsid w:val="00F20A99"/>
    <w:rsid w:val="00F25956"/>
    <w:rsid w:val="00F32709"/>
    <w:rsid w:val="00F56CBD"/>
    <w:rsid w:val="00F6130D"/>
    <w:rsid w:val="00F75C37"/>
    <w:rsid w:val="00F8690E"/>
    <w:rsid w:val="00F87848"/>
    <w:rsid w:val="00FB5983"/>
    <w:rsid w:val="00FD3982"/>
    <w:rsid w:val="00FD6F10"/>
    <w:rsid w:val="00FE05E4"/>
    <w:rsid w:val="1221B3ED"/>
    <w:rsid w:val="2A136F45"/>
    <w:rsid w:val="3EB6734A"/>
    <w:rsid w:val="4DD52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C5FB9D"/>
  <w15:chartTrackingRefBased/>
  <w15:docId w15:val="{72FD38E8-FDBA-8742-A8CE-5AB88FF8AE7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2C2F7E"/>
  </w:style>
  <w:style w:type="paragraph" w:styleId="Heading1">
    <w:name w:val="heading 1"/>
    <w:basedOn w:val="ListParagraph"/>
    <w:next w:val="Normal"/>
    <w:link w:val="Heading1Char"/>
    <w:uiPriority w:val="9"/>
    <w:qFormat/>
    <w:rsid w:val="00395A2A"/>
    <w:pPr>
      <w:numPr>
        <w:numId w:val="1"/>
      </w:numPr>
      <w:spacing w:before="120" w:after="240" w:line="276" w:lineRule="auto"/>
      <w:outlineLvl w:val="0"/>
    </w:pPr>
    <w:rPr>
      <w:rFonts w:cstheme="minorHAnsi"/>
      <w:bCs/>
      <w:caps/>
      <w:color w:val="4F81BD"/>
      <w:sz w:val="36"/>
      <w:szCs w:val="36"/>
      <w:lang w:val="pt-BR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395A2A"/>
    <w:pPr>
      <w:numPr>
        <w:ilvl w:val="1"/>
        <w:numId w:val="1"/>
      </w:numPr>
      <w:spacing w:before="120" w:after="120" w:line="276" w:lineRule="auto"/>
      <w:outlineLvl w:val="1"/>
    </w:pPr>
    <w:rPr>
      <w:rFonts w:cstheme="minorHAnsi"/>
      <w:bCs/>
      <w:caps/>
      <w:color w:val="4F81BD"/>
      <w:sz w:val="32"/>
      <w:szCs w:val="32"/>
      <w:lang w:val="pt-BR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95A2A"/>
    <w:pPr>
      <w:numPr>
        <w:ilvl w:val="2"/>
        <w:numId w:val="1"/>
      </w:numPr>
      <w:spacing w:after="200" w:line="276" w:lineRule="auto"/>
      <w:outlineLvl w:val="2"/>
    </w:pPr>
    <w:rPr>
      <w:rFonts w:cstheme="minorHAnsi"/>
      <w:bCs/>
      <w:caps/>
      <w:color w:val="4F81BD"/>
      <w:sz w:val="28"/>
      <w:szCs w:val="28"/>
      <w:lang w:val="pt-BR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051D"/>
    <w:pPr>
      <w:ind w:left="720"/>
      <w:contextualSpacing/>
    </w:pPr>
  </w:style>
  <w:style w:type="character" w:styleId="Heading1Char" w:customStyle="1">
    <w:name w:val="Heading 1 Char"/>
    <w:basedOn w:val="DefaultParagraphFont"/>
    <w:link w:val="Heading1"/>
    <w:uiPriority w:val="9"/>
    <w:rsid w:val="00395A2A"/>
    <w:rPr>
      <w:rFonts w:cstheme="minorHAnsi"/>
      <w:bCs/>
      <w:caps/>
      <w:color w:val="4F81BD"/>
      <w:sz w:val="36"/>
      <w:szCs w:val="36"/>
      <w:lang w:val="pt-BR"/>
    </w:rPr>
  </w:style>
  <w:style w:type="character" w:styleId="Heading2Char" w:customStyle="1">
    <w:name w:val="Heading 2 Char"/>
    <w:basedOn w:val="DefaultParagraphFont"/>
    <w:link w:val="Heading2"/>
    <w:uiPriority w:val="9"/>
    <w:rsid w:val="00395A2A"/>
    <w:rPr>
      <w:rFonts w:cstheme="minorHAnsi"/>
      <w:bCs/>
      <w:caps/>
      <w:color w:val="4F81BD"/>
      <w:sz w:val="32"/>
      <w:szCs w:val="32"/>
      <w:lang w:val="pt-BR"/>
    </w:rPr>
  </w:style>
  <w:style w:type="character" w:styleId="Heading3Char" w:customStyle="1">
    <w:name w:val="Heading 3 Char"/>
    <w:basedOn w:val="DefaultParagraphFont"/>
    <w:link w:val="Heading3"/>
    <w:uiPriority w:val="9"/>
    <w:rsid w:val="00395A2A"/>
    <w:rPr>
      <w:rFonts w:cstheme="minorHAnsi"/>
      <w:bCs/>
      <w:caps/>
      <w:color w:val="4F81BD"/>
      <w:sz w:val="28"/>
      <w:szCs w:val="28"/>
      <w:lang w:val="pt-BR"/>
    </w:rPr>
  </w:style>
  <w:style w:type="paragraph" w:styleId="TOCHeading">
    <w:name w:val="TOC Heading"/>
    <w:basedOn w:val="Heading1"/>
    <w:next w:val="Normal"/>
    <w:uiPriority w:val="39"/>
    <w:unhideWhenUsed/>
    <w:qFormat/>
    <w:rsid w:val="00395A2A"/>
    <w:pPr>
      <w:keepNext/>
      <w:keepLines/>
      <w:numPr>
        <w:numId w:val="0"/>
      </w:numPr>
      <w:spacing w:before="480" w:after="0"/>
      <w:contextualSpacing w:val="0"/>
      <w:outlineLvl w:val="9"/>
    </w:pPr>
    <w:rPr>
      <w:rFonts w:asciiTheme="majorHAnsi" w:hAnsiTheme="majorHAnsi" w:eastAsiaTheme="majorEastAsia" w:cstheme="majorBidi"/>
      <w:b/>
      <w:caps w:val="0"/>
      <w:color w:val="2F5496" w:themeColor="accent1" w:themeShade="BF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95A2A"/>
    <w:pPr>
      <w:spacing w:before="120"/>
    </w:pPr>
    <w:rPr>
      <w:rFonts w:cstheme="minorHAnsi"/>
      <w:b/>
      <w:bCs/>
      <w:i/>
      <w:iCs/>
    </w:rPr>
  </w:style>
  <w:style w:type="character" w:styleId="Hyperlink">
    <w:name w:val="Hyperlink"/>
    <w:basedOn w:val="DefaultParagraphFont"/>
    <w:uiPriority w:val="99"/>
    <w:unhideWhenUsed/>
    <w:rsid w:val="00395A2A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395A2A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395A2A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395A2A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395A2A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395A2A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395A2A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395A2A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395A2A"/>
    <w:pPr>
      <w:ind w:left="1920"/>
    </w:pPr>
    <w:rPr>
      <w:rFonts w:cstheme="minorHAnsi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95A2A"/>
    <w:pPr>
      <w:tabs>
        <w:tab w:val="center" w:pos="4513"/>
        <w:tab w:val="right" w:pos="9026"/>
      </w:tabs>
    </w:pPr>
  </w:style>
  <w:style w:type="character" w:styleId="HeaderChar" w:customStyle="1">
    <w:name w:val="Header Char"/>
    <w:basedOn w:val="DefaultParagraphFont"/>
    <w:link w:val="Header"/>
    <w:uiPriority w:val="99"/>
    <w:rsid w:val="00395A2A"/>
  </w:style>
  <w:style w:type="paragraph" w:styleId="Footer">
    <w:name w:val="footer"/>
    <w:basedOn w:val="Normal"/>
    <w:link w:val="FooterChar"/>
    <w:uiPriority w:val="99"/>
    <w:unhideWhenUsed/>
    <w:rsid w:val="00395A2A"/>
    <w:pPr>
      <w:tabs>
        <w:tab w:val="center" w:pos="4513"/>
        <w:tab w:val="right" w:pos="9026"/>
      </w:tabs>
    </w:pPr>
  </w:style>
  <w:style w:type="character" w:styleId="FooterChar" w:customStyle="1">
    <w:name w:val="Footer Char"/>
    <w:basedOn w:val="DefaultParagraphFont"/>
    <w:link w:val="Footer"/>
    <w:uiPriority w:val="99"/>
    <w:rsid w:val="00395A2A"/>
  </w:style>
  <w:style w:type="character" w:styleId="PageNumber">
    <w:name w:val="page number"/>
    <w:basedOn w:val="DefaultParagraphFont"/>
    <w:uiPriority w:val="99"/>
    <w:semiHidden/>
    <w:unhideWhenUsed/>
    <w:rsid w:val="00395A2A"/>
  </w:style>
  <w:style w:type="table" w:styleId="TableGrid">
    <w:name w:val="Table Grid"/>
    <w:basedOn w:val="TableNormal"/>
    <w:uiPriority w:val="39"/>
    <w:rsid w:val="00395A2A"/>
    <w:rPr>
      <w:sz w:val="22"/>
      <w:szCs w:val="22"/>
      <w:lang w:val="en-GB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paragraph" w:customStyle="1">
    <w:name w:val="paragraph"/>
    <w:basedOn w:val="Normal"/>
    <w:rsid w:val="00A469C0"/>
    <w:pPr>
      <w:spacing w:before="100" w:beforeAutospacing="1" w:after="100" w:afterAutospacing="1"/>
    </w:pPr>
    <w:rPr>
      <w:rFonts w:ascii="Times New Roman" w:hAnsi="Times New Roman" w:eastAsia="Times New Roman" w:cs="Times New Roman"/>
      <w:lang w:eastAsia="en-GB"/>
    </w:rPr>
  </w:style>
  <w:style w:type="character" w:styleId="normaltextrun" w:customStyle="1">
    <w:name w:val="normaltextrun"/>
    <w:basedOn w:val="DefaultParagraphFont"/>
    <w:rsid w:val="00A469C0"/>
  </w:style>
  <w:style w:type="character" w:styleId="eop" w:customStyle="1">
    <w:name w:val="eop"/>
    <w:basedOn w:val="DefaultParagraphFont"/>
    <w:rsid w:val="00A469C0"/>
  </w:style>
  <w:style w:type="table" w:styleId="GridTable4-Accent1">
    <w:name w:val="Grid Table 4 Accent 1"/>
    <w:basedOn w:val="TableNormal"/>
    <w:uiPriority w:val="49"/>
    <w:rsid w:val="00BF5388"/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C53D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53D4"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DC53D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53D4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DC53D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53D4"/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DC53D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0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23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41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16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6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81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0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9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8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96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5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84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2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1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87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8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21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62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51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87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4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23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35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7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46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02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04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84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8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0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96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0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9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8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02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7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47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0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76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8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8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1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7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1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9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19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0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60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1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4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4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8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28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9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1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5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5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3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8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2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7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51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3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8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9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6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7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8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10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8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8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67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9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60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0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5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6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1/relationships/commentsExtended" Target="commentsExtended.xml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microsoft.com/office/2011/relationships/people" Target="people.xml"/><Relationship Id="rId7" Type="http://schemas.openxmlformats.org/officeDocument/2006/relationships/settings" Target="settings.xml"/><Relationship Id="rId12" Type="http://schemas.openxmlformats.org/officeDocument/2006/relationships/comments" Target="comments.xm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9B9AF3418F1E4FAF64542603C36E5D" ma:contentTypeVersion="16" ma:contentTypeDescription="Create a new document." ma:contentTypeScope="" ma:versionID="0ffe11180e8c8b9d37271268e870cf72">
  <xsd:schema xmlns:xsd="http://www.w3.org/2001/XMLSchema" xmlns:xs="http://www.w3.org/2001/XMLSchema" xmlns:p="http://schemas.microsoft.com/office/2006/metadata/properties" xmlns:ns2="f0434e7d-9510-4721-9b9f-15e23b467bf3" xmlns:ns3="9d730e7d-a78b-47b5-bb5b-2d54820058b0" targetNamespace="http://schemas.microsoft.com/office/2006/metadata/properties" ma:root="true" ma:fieldsID="7bf39f6883a6c5496dc7026b51cf188a" ns2:_="" ns3:_="">
    <xsd:import namespace="f0434e7d-9510-4721-9b9f-15e23b467bf3"/>
    <xsd:import namespace="9d730e7d-a78b-47b5-bb5b-2d54820058b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DocumentCollected" minOccurs="0"/>
                <xsd:element ref="ns2:PersonName" minOccurs="0"/>
                <xsd:element ref="ns2:Comment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434e7d-9510-4721-9b9f-15e23b467b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DocumentCollected" ma:index="12" nillable="true" ma:displayName="Document Collected " ma:description="This Column Contains the details of document " ma:format="Dropdown" ma:internalName="DocumentCollected">
      <xsd:simpleType>
        <xsd:restriction base="dms:Note">
          <xsd:maxLength value="255"/>
        </xsd:restriction>
      </xsd:simpleType>
    </xsd:element>
    <xsd:element name="PersonName" ma:index="13" nillable="true" ma:displayName="Person Name " ma:description="name of person " ma:format="Dropdown" ma:list="UserInfo" ma:SharePointGroup="0" ma:internalName="Perso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Comments" ma:index="14" nillable="true" ma:displayName="Comments" ma:format="Dropdown" ma:internalName="Comments">
      <xsd:simpleType>
        <xsd:restriction base="dms:Note">
          <xsd:maxLength value="255"/>
        </xsd:restriction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45a8e652-bcdf-4ef0-a233-f724472233f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730e7d-a78b-47b5-bb5b-2d54820058b0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1d63e42f-2f19-4b53-a6af-bcff59855b45}" ma:internalName="TaxCatchAll" ma:showField="CatchAllData" ma:web="9d730e7d-a78b-47b5-bb5b-2d54820058b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ersonName xmlns="f0434e7d-9510-4721-9b9f-15e23b467bf3">
      <UserInfo>
        <DisplayName/>
        <AccountId xsi:nil="true"/>
        <AccountType/>
      </UserInfo>
    </PersonName>
    <lcf76f155ced4ddcb4097134ff3c332f xmlns="f0434e7d-9510-4721-9b9f-15e23b467bf3">
      <Terms xmlns="http://schemas.microsoft.com/office/infopath/2007/PartnerControls"/>
    </lcf76f155ced4ddcb4097134ff3c332f>
    <DocumentCollected xmlns="f0434e7d-9510-4721-9b9f-15e23b467bf3" xsi:nil="true"/>
    <TaxCatchAll xmlns="9d730e7d-a78b-47b5-bb5b-2d54820058b0" xsi:nil="true"/>
    <Comments xmlns="f0434e7d-9510-4721-9b9f-15e23b467bf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2AF35C9-50FF-4D7C-93C5-2A63BC178F9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1311962-5500-4998-B7B7-A5FE3AD912FE}"/>
</file>

<file path=customXml/itemProps3.xml><?xml version="1.0" encoding="utf-8"?>
<ds:datastoreItem xmlns:ds="http://schemas.openxmlformats.org/officeDocument/2006/customXml" ds:itemID="{CFC89D47-611A-4046-B7BC-E81559DEAEA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F8DD17D-E830-445A-B4AB-38CD2D6CF858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Schiavolin</dc:creator>
  <cp:keywords/>
  <dc:description/>
  <cp:lastModifiedBy>Pankaj Kandpal</cp:lastModifiedBy>
  <cp:revision>246</cp:revision>
  <dcterms:created xsi:type="dcterms:W3CDTF">2021-06-11T09:31:00Z</dcterms:created>
  <dcterms:modified xsi:type="dcterms:W3CDTF">2024-05-09T09:29:40Z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0x010100969B9AF3418F1E4FAF64542603C36E5D</vt:lpwstr>
  </property>
  <property fmtid="{D5CDD505-2E9C-101B-9397-08002B2CF9AE}" pid="3" name="MSIP_Label_797ad33d-ed35-43c0-b526-22bc83c17deb_Enabled">
    <vt:lpwstr>true</vt:lpwstr>
  </property>
  <property fmtid="{D5CDD505-2E9C-101B-9397-08002B2CF9AE}" pid="4" name="MSIP_Label_797ad33d-ed35-43c0-b526-22bc83c17deb_SetDate">
    <vt:lpwstr>2022-02-14T09:54:56Z</vt:lpwstr>
  </property>
  <property fmtid="{D5CDD505-2E9C-101B-9397-08002B2CF9AE}" pid="5" name="MSIP_Label_797ad33d-ed35-43c0-b526-22bc83c17deb_Method">
    <vt:lpwstr>Standard</vt:lpwstr>
  </property>
  <property fmtid="{D5CDD505-2E9C-101B-9397-08002B2CF9AE}" pid="6" name="MSIP_Label_797ad33d-ed35-43c0-b526-22bc83c17deb_Name">
    <vt:lpwstr>797ad33d-ed35-43c0-b526-22bc83c17deb</vt:lpwstr>
  </property>
  <property fmtid="{D5CDD505-2E9C-101B-9397-08002B2CF9AE}" pid="7" name="MSIP_Label_797ad33d-ed35-43c0-b526-22bc83c17deb_SiteId">
    <vt:lpwstr>d539d4bf-5610-471a-afc2-1c76685cfefa</vt:lpwstr>
  </property>
  <property fmtid="{D5CDD505-2E9C-101B-9397-08002B2CF9AE}" pid="8" name="MSIP_Label_797ad33d-ed35-43c0-b526-22bc83c17deb_ActionId">
    <vt:lpwstr>91fa8d56-0542-48fc-90ad-e62a89648311</vt:lpwstr>
  </property>
  <property fmtid="{D5CDD505-2E9C-101B-9397-08002B2CF9AE}" pid="9" name="MSIP_Label_797ad33d-ed35-43c0-b526-22bc83c17deb_ContentBits">
    <vt:lpwstr>1</vt:lpwstr>
  </property>
  <property fmtid="{D5CDD505-2E9C-101B-9397-08002B2CF9AE}" pid="10" name="Order">
    <vt:r8>235700</vt:r8>
  </property>
  <property fmtid="{D5CDD505-2E9C-101B-9397-08002B2CF9AE}" pid="11" name="TriggerFlowInfo">
    <vt:lpwstr/>
  </property>
  <property fmtid="{D5CDD505-2E9C-101B-9397-08002B2CF9AE}" pid="12" name="_SourceUrl">
    <vt:lpwstr/>
  </property>
  <property fmtid="{D5CDD505-2E9C-101B-9397-08002B2CF9AE}" pid="13" name="_SharedFileIndex">
    <vt:lpwstr/>
  </property>
  <property fmtid="{D5CDD505-2E9C-101B-9397-08002B2CF9AE}" pid="14" name="ComplianceAssetId">
    <vt:lpwstr/>
  </property>
  <property fmtid="{D5CDD505-2E9C-101B-9397-08002B2CF9AE}" pid="15" name="_ExtendedDescription">
    <vt:lpwstr/>
  </property>
  <property fmtid="{D5CDD505-2E9C-101B-9397-08002B2CF9AE}" pid="16" name="MediaServiceImageTags">
    <vt:lpwstr/>
  </property>
</Properties>
</file>