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F36E6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27F9B7BA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  <w:r w:rsidRPr="00A46F60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it-IT" w:eastAsia="it-IT"/>
        </w:rPr>
        <w:drawing>
          <wp:anchor distT="0" distB="0" distL="114300" distR="114300" simplePos="0" relativeHeight="251658242" behindDoc="0" locked="0" layoutInCell="1" allowOverlap="1" wp14:anchorId="0D1983D3" wp14:editId="7AF0DBEC">
            <wp:simplePos x="0" y="0"/>
            <wp:positionH relativeFrom="column">
              <wp:posOffset>-459105</wp:posOffset>
            </wp:positionH>
            <wp:positionV relativeFrom="paragraph">
              <wp:posOffset>370205</wp:posOffset>
            </wp:positionV>
            <wp:extent cx="2825115" cy="752475"/>
            <wp:effectExtent l="0" t="0" r="0" b="9525"/>
            <wp:wrapSquare wrapText="bothSides"/>
            <wp:docPr id="27" name="Immagine 27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27" descr="Icon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11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0A1E72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493EDBBC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B80951A" w14:textId="52523C2E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  <w:r w:rsidRPr="00A46F60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it-IT"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194887" wp14:editId="0531D616">
                <wp:simplePos x="0" y="0"/>
                <wp:positionH relativeFrom="column">
                  <wp:posOffset>-898769</wp:posOffset>
                </wp:positionH>
                <wp:positionV relativeFrom="paragraph">
                  <wp:posOffset>384224</wp:posOffset>
                </wp:positionV>
                <wp:extent cx="7573596" cy="2115185"/>
                <wp:effectExtent l="0" t="0" r="0" b="5715"/>
                <wp:wrapNone/>
                <wp:docPr id="1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73596" cy="21151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5FBE3" w14:textId="77777777" w:rsidR="00395A2A" w:rsidRDefault="00395A2A" w:rsidP="00395A2A">
                            <w:pPr>
                              <w:rPr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FFFFFF"/>
                                <w:sz w:val="52"/>
                                <w:szCs w:val="52"/>
                              </w:rPr>
                              <w:t>PROJECT OBJECTS\Contract Management</w:t>
                            </w:r>
                          </w:p>
                          <w:p w14:paraId="53FCF746" w14:textId="19D4CF0B" w:rsidR="00395A2A" w:rsidRPr="005F528D" w:rsidRDefault="00AD4785" w:rsidP="00AD4785">
                            <w:pPr>
                              <w:rPr>
                                <w:color w:val="FFFFFF"/>
                                <w:sz w:val="52"/>
                                <w:szCs w:val="52"/>
                              </w:rPr>
                            </w:pPr>
                            <w:r w:rsidRPr="00AD4785">
                              <w:rPr>
                                <w:color w:val="FFFFFF"/>
                                <w:sz w:val="52"/>
                                <w:szCs w:val="52"/>
                              </w:rPr>
                              <w:t xml:space="preserve">PRJ C.O. </w:t>
                            </w:r>
                            <w:proofErr w:type="spellStart"/>
                            <w:r w:rsidRPr="00AD4785">
                              <w:rPr>
                                <w:color w:val="FFFFFF"/>
                                <w:sz w:val="52"/>
                                <w:szCs w:val="52"/>
                              </w:rPr>
                              <w:t>Opentext</w:t>
                            </w:r>
                            <w:proofErr w:type="spellEnd"/>
                            <w:r w:rsidRPr="00AD4785">
                              <w:rPr>
                                <w:color w:val="FFFFFF"/>
                                <w:sz w:val="52"/>
                                <w:szCs w:val="52"/>
                              </w:rPr>
                              <w:t xml:space="preserve"> Folder Creation (Additional folder under the folder we already create)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3" style="position:absolute;margin-left:-70.75pt;margin-top:30.25pt;width:596.35pt;height:166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d="f" strokeweight="1pt" w14:anchorId="6A194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">
                <v:textbox>
                  <w:txbxContent>
                    <w:p w:rsidR="00395A2A" w:rsidP="00395A2A" w:rsidRDefault="00395A2A" w14:paraId="2AE5FBE3" w14:textId="77777777">
                      <w:pPr>
                        <w:rPr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color w:val="FFFFFF"/>
                          <w:sz w:val="52"/>
                          <w:szCs w:val="52"/>
                        </w:rPr>
                        <w:t>PROJECT OBJECTS\Contract Management</w:t>
                      </w:r>
                    </w:p>
                    <w:p w:rsidRPr="005F528D" w:rsidR="00395A2A" w:rsidP="00AD4785" w:rsidRDefault="00AD4785" w14:paraId="53FCF746" w14:textId="19D4CF0B">
                      <w:pPr>
                        <w:rPr>
                          <w:color w:val="FFFFFF"/>
                          <w:sz w:val="52"/>
                          <w:szCs w:val="52"/>
                        </w:rPr>
                      </w:pPr>
                      <w:r w:rsidRPr="00AD4785">
                        <w:rPr>
                          <w:color w:val="FFFFFF"/>
                          <w:sz w:val="52"/>
                          <w:szCs w:val="52"/>
                        </w:rPr>
                        <w:t>PRJ C.O. Opentext Folder Creation (Additional folder under the folder we already create)</w:t>
                      </w:r>
                    </w:p>
                  </w:txbxContent>
                </v:textbox>
              </v:rect>
            </w:pict>
          </mc:Fallback>
        </mc:AlternateContent>
      </w:r>
    </w:p>
    <w:p w14:paraId="5EE4C17D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8DFB759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9898A22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7C84E1B0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10D304A4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A65CA0B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7E04BFE4" w14:textId="77777777" w:rsidR="00395A2A" w:rsidRPr="00A46F60" w:rsidRDefault="00395A2A" w:rsidP="00395A2A">
      <w:pPr>
        <w:tabs>
          <w:tab w:val="left" w:pos="7440"/>
          <w:tab w:val="left" w:pos="7515"/>
        </w:tabs>
        <w:rPr>
          <w:rFonts w:cstheme="minorHAnsi"/>
          <w:b/>
          <w:bCs/>
          <w:color w:val="595959" w:themeColor="text1" w:themeTint="A6"/>
          <w:sz w:val="36"/>
          <w:szCs w:val="36"/>
        </w:rPr>
      </w:pPr>
      <w:r>
        <w:rPr>
          <w:rFonts w:cstheme="minorHAnsi"/>
          <w:b/>
          <w:bCs/>
          <w:color w:val="595959" w:themeColor="text1" w:themeTint="A6"/>
          <w:sz w:val="36"/>
          <w:szCs w:val="36"/>
        </w:rPr>
        <w:tab/>
      </w:r>
    </w:p>
    <w:p w14:paraId="17427B00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6C757B80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720FC8CB" w14:textId="378A1FED" w:rsidR="00395A2A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48F7AAC1" w14:textId="4E9BEAD9" w:rsidR="00395A2A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4E8D77F9" w14:textId="24406FF0" w:rsidR="00395A2A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571313EA" w14:textId="11EFEE06" w:rsidR="00395A2A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3C8B12E1" w14:textId="77777777" w:rsidR="00395A2A" w:rsidRPr="00A46F60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62971825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59861BC8" w14:textId="3E600C24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5BEA915" w14:textId="7E694299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272CDBB9" w14:textId="7EF610A9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40EA1609" w14:textId="6F5C2DCF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3E565689" w14:textId="114294D2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425407F8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8E4A76B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4156"/>
        <w:gridCol w:w="2313"/>
      </w:tblGrid>
      <w:tr w:rsidR="00395A2A" w:rsidRPr="00CB73BB" w14:paraId="5A7F6130" w14:textId="77777777" w:rsidTr="00A90C15">
        <w:tc>
          <w:tcPr>
            <w:tcW w:w="988" w:type="dxa"/>
          </w:tcPr>
          <w:p w14:paraId="46F76C97" w14:textId="77777777" w:rsidR="00395A2A" w:rsidRPr="00CB73BB" w:rsidRDefault="00395A2A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 w:rsidRPr="00CB73BB"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Revision</w:t>
            </w:r>
          </w:p>
        </w:tc>
        <w:tc>
          <w:tcPr>
            <w:tcW w:w="1559" w:type="dxa"/>
          </w:tcPr>
          <w:p w14:paraId="1D0DC9F4" w14:textId="77777777" w:rsidR="00395A2A" w:rsidRPr="00CB73BB" w:rsidRDefault="00395A2A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 w:rsidRPr="00CB73BB"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Date</w:t>
            </w:r>
          </w:p>
        </w:tc>
        <w:tc>
          <w:tcPr>
            <w:tcW w:w="4156" w:type="dxa"/>
          </w:tcPr>
          <w:p w14:paraId="35095B1A" w14:textId="77777777" w:rsidR="00395A2A" w:rsidRPr="00CB73BB" w:rsidRDefault="00395A2A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Description</w:t>
            </w:r>
          </w:p>
        </w:tc>
        <w:tc>
          <w:tcPr>
            <w:tcW w:w="2313" w:type="dxa"/>
          </w:tcPr>
          <w:p w14:paraId="42F8B688" w14:textId="77777777" w:rsidR="00395A2A" w:rsidRPr="00CB73BB" w:rsidRDefault="00395A2A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 w:rsidRPr="00CB73BB"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Author</w:t>
            </w:r>
          </w:p>
        </w:tc>
      </w:tr>
      <w:tr w:rsidR="00395A2A" w:rsidRPr="00FE0A5F" w14:paraId="4CF58C7C" w14:textId="77777777" w:rsidTr="00A90C15">
        <w:tc>
          <w:tcPr>
            <w:tcW w:w="988" w:type="dxa"/>
          </w:tcPr>
          <w:p w14:paraId="63C049D9" w14:textId="62986B27" w:rsidR="00395A2A" w:rsidRPr="00FE0A5F" w:rsidRDefault="00A90C15" w:rsidP="00A90C15">
            <w:pPr>
              <w:jc w:val="center"/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01</w:t>
            </w:r>
          </w:p>
        </w:tc>
        <w:tc>
          <w:tcPr>
            <w:tcW w:w="1559" w:type="dxa"/>
          </w:tcPr>
          <w:p w14:paraId="62DDFABF" w14:textId="3AD013E3" w:rsidR="00395A2A" w:rsidRPr="00FE0A5F" w:rsidRDefault="00AD4785" w:rsidP="2A136F45">
            <w:pPr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09/09/2022</w:t>
            </w:r>
          </w:p>
        </w:tc>
        <w:tc>
          <w:tcPr>
            <w:tcW w:w="4156" w:type="dxa"/>
          </w:tcPr>
          <w:p w14:paraId="78E96752" w14:textId="272819E9" w:rsidR="00395A2A" w:rsidRPr="00FE0A5F" w:rsidRDefault="00AD4785" w:rsidP="2A136F45">
            <w:pPr>
              <w:rPr>
                <w:color w:val="595959" w:themeColor="text1" w:themeTint="A6"/>
                <w:lang w:val="en-US"/>
              </w:rPr>
            </w:pPr>
            <w:r w:rsidRPr="00AD4785">
              <w:rPr>
                <w:color w:val="595959" w:themeColor="text1" w:themeTint="A6"/>
                <w:lang w:val="en-US"/>
              </w:rPr>
              <w:t xml:space="preserve">PRJ C.O. </w:t>
            </w:r>
            <w:proofErr w:type="spellStart"/>
            <w:r w:rsidRPr="00AD4785">
              <w:rPr>
                <w:color w:val="595959" w:themeColor="text1" w:themeTint="A6"/>
                <w:lang w:val="en-US"/>
              </w:rPr>
              <w:t>Opentext</w:t>
            </w:r>
            <w:proofErr w:type="spellEnd"/>
            <w:r w:rsidRPr="00AD4785">
              <w:rPr>
                <w:color w:val="595959" w:themeColor="text1" w:themeTint="A6"/>
                <w:lang w:val="en-US"/>
              </w:rPr>
              <w:t xml:space="preserve"> Folder Creation (Additional folder under the folder we already create)</w:t>
            </w:r>
          </w:p>
        </w:tc>
        <w:tc>
          <w:tcPr>
            <w:tcW w:w="2313" w:type="dxa"/>
          </w:tcPr>
          <w:p w14:paraId="2D2DB13F" w14:textId="6D76F420" w:rsidR="00395A2A" w:rsidRPr="00FE0A5F" w:rsidRDefault="00A90C15" w:rsidP="2A136F45">
            <w:pPr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G. Riccardi</w:t>
            </w:r>
          </w:p>
        </w:tc>
      </w:tr>
    </w:tbl>
    <w:p w14:paraId="031B5FA5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4C30F450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  <w:r w:rsidRPr="00A46F60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it-IT" w:eastAsia="it-IT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E764777" wp14:editId="63EECC74">
                <wp:simplePos x="0" y="0"/>
                <wp:positionH relativeFrom="column">
                  <wp:posOffset>-1081405</wp:posOffset>
                </wp:positionH>
                <wp:positionV relativeFrom="paragraph">
                  <wp:posOffset>260985</wp:posOffset>
                </wp:positionV>
                <wp:extent cx="7753350" cy="914400"/>
                <wp:effectExtent l="0" t="0" r="0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533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72108" w14:textId="77777777" w:rsidR="00395A2A" w:rsidRPr="00E2415C" w:rsidRDefault="00395A2A" w:rsidP="00395A2A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E2415C">
                              <w:rPr>
                                <w:color w:val="595959" w:themeColor="text1" w:themeTint="A6"/>
                              </w:rPr>
                              <w:t xml:space="preserve">© 2015 Project Objects </w:t>
                            </w:r>
                            <w:proofErr w:type="spellStart"/>
                            <w:r w:rsidRPr="00E2415C">
                              <w:rPr>
                                <w:color w:val="595959" w:themeColor="text1" w:themeTint="A6"/>
                              </w:rPr>
                              <w:t>Srl</w:t>
                            </w:r>
                            <w:proofErr w:type="spellEnd"/>
                          </w:p>
                          <w:p w14:paraId="68AAF942" w14:textId="77777777" w:rsidR="00395A2A" w:rsidRPr="00E2415C" w:rsidRDefault="00395A2A" w:rsidP="00395A2A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E2415C">
                              <w:rPr>
                                <w:color w:val="595959" w:themeColor="text1" w:themeTint="A6"/>
                              </w:rPr>
                              <w:t xml:space="preserve">Via </w:t>
                            </w:r>
                            <w:proofErr w:type="spellStart"/>
                            <w:r w:rsidRPr="00E2415C">
                              <w:rPr>
                                <w:color w:val="595959" w:themeColor="text1" w:themeTint="A6"/>
                              </w:rPr>
                              <w:t>Pellettier</w:t>
                            </w:r>
                            <w:proofErr w:type="spellEnd"/>
                            <w:r w:rsidRPr="00E2415C">
                              <w:rPr>
                                <w:color w:val="595959" w:themeColor="text1" w:themeTint="A6"/>
                              </w:rPr>
                              <w:t>, 4 – 20900 Monza (MB) - Italy</w:t>
                            </w:r>
                          </w:p>
                          <w:p w14:paraId="02295284" w14:textId="77777777" w:rsidR="00395A2A" w:rsidRPr="003516CB" w:rsidRDefault="00395A2A" w:rsidP="00395A2A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3516CB">
                              <w:rPr>
                                <w:color w:val="595959" w:themeColor="text1" w:themeTint="A6"/>
                                <w:lang w:val="pt-BR"/>
                              </w:rPr>
                              <w:t>Tel. +39 039  - FAX +353-46-9282099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8" style="position:absolute;margin-left:-85.15pt;margin-top:20.55pt;width:610.5pt;height:1in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spid="_x0000_s1027" filled="f" stroked="f" strokeweight="1pt" w14:anchorId="1E764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">
                <v:textbox>
                  <w:txbxContent>
                    <w:p w:rsidRPr="00E2415C" w:rsidR="00395A2A" w:rsidP="00395A2A" w:rsidRDefault="00395A2A" w14:paraId="2AA72108" w14:textId="77777777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E2415C">
                        <w:rPr>
                          <w:color w:val="595959" w:themeColor="text1" w:themeTint="A6"/>
                        </w:rPr>
                        <w:t xml:space="preserve">© 2015 Project Objects </w:t>
                      </w:r>
                      <w:proofErr w:type="spellStart"/>
                      <w:r w:rsidRPr="00E2415C">
                        <w:rPr>
                          <w:color w:val="595959" w:themeColor="text1" w:themeTint="A6"/>
                        </w:rPr>
                        <w:t>Srl</w:t>
                      </w:r>
                      <w:proofErr w:type="spellEnd"/>
                    </w:p>
                    <w:p w:rsidRPr="00E2415C" w:rsidR="00395A2A" w:rsidP="00395A2A" w:rsidRDefault="00395A2A" w14:paraId="68AAF942" w14:textId="77777777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E2415C">
                        <w:rPr>
                          <w:color w:val="595959" w:themeColor="text1" w:themeTint="A6"/>
                        </w:rPr>
                        <w:t xml:space="preserve">Via </w:t>
                      </w:r>
                      <w:proofErr w:type="spellStart"/>
                      <w:r w:rsidRPr="00E2415C">
                        <w:rPr>
                          <w:color w:val="595959" w:themeColor="text1" w:themeTint="A6"/>
                        </w:rPr>
                        <w:t>Pellettier</w:t>
                      </w:r>
                      <w:proofErr w:type="spellEnd"/>
                      <w:r w:rsidRPr="00E2415C">
                        <w:rPr>
                          <w:color w:val="595959" w:themeColor="text1" w:themeTint="A6"/>
                        </w:rPr>
                        <w:t>, 4 – 20900 Monza (MB) - Italy</w:t>
                      </w:r>
                    </w:p>
                    <w:p w:rsidRPr="003516CB" w:rsidR="00395A2A" w:rsidP="00395A2A" w:rsidRDefault="00395A2A" w14:paraId="02295284" w14:textId="77777777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3516CB">
                        <w:rPr>
                          <w:color w:val="595959" w:themeColor="text1" w:themeTint="A6"/>
                          <w:lang w:val="pt-BR"/>
                        </w:rPr>
                        <w:t>Tel. +39 039  - FAX +353-46-9282099</w:t>
                      </w:r>
                    </w:p>
                  </w:txbxContent>
                </v:textbox>
              </v:rect>
            </w:pict>
          </mc:Fallback>
        </mc:AlternateContent>
      </w:r>
    </w:p>
    <w:p w14:paraId="070FE2C3" w14:textId="0F3F6D3E" w:rsidR="00395A2A" w:rsidRDefault="00395A2A">
      <w:pPr>
        <w:rPr>
          <w:rFonts w:cstheme="minorHAnsi"/>
          <w:bCs/>
          <w:caps/>
          <w:color w:val="4F81BD"/>
          <w:sz w:val="36"/>
          <w:szCs w:val="36"/>
          <w:lang w:val="en-GB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6879034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77B00ED" w14:textId="68965D26" w:rsidR="00395A2A" w:rsidRDefault="00395A2A">
          <w:pPr>
            <w:pStyle w:val="TOCHeading"/>
          </w:pPr>
          <w:r>
            <w:t>Table of Contents</w:t>
          </w:r>
        </w:p>
        <w:p w14:paraId="1FFA4F04" w14:textId="4E87255C" w:rsidR="00AD4785" w:rsidRDefault="00395A2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3869375" w:history="1">
            <w:r w:rsidR="00AD4785" w:rsidRPr="00384FAF">
              <w:rPr>
                <w:rStyle w:val="Hyperlink"/>
                <w:noProof/>
                <w:lang w:val="en-GB"/>
              </w:rPr>
              <w:t>1.</w:t>
            </w:r>
            <w:r w:rsidR="00AD478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AD4785" w:rsidRPr="00384FAF">
              <w:rPr>
                <w:rStyle w:val="Hyperlink"/>
                <w:noProof/>
                <w:lang w:val="en-GB"/>
              </w:rPr>
              <w:t>PRJ C.O. Opentext Folder Creation (Additional folder under the folder we already create)</w:t>
            </w:r>
            <w:r w:rsidR="00AD4785">
              <w:rPr>
                <w:noProof/>
                <w:webHidden/>
              </w:rPr>
              <w:tab/>
            </w:r>
            <w:r w:rsidR="00AD4785">
              <w:rPr>
                <w:noProof/>
                <w:webHidden/>
              </w:rPr>
              <w:fldChar w:fldCharType="begin"/>
            </w:r>
            <w:r w:rsidR="00AD4785">
              <w:rPr>
                <w:noProof/>
                <w:webHidden/>
              </w:rPr>
              <w:instrText xml:space="preserve"> PAGEREF _Toc113869375 \h </w:instrText>
            </w:r>
            <w:r w:rsidR="00AD4785">
              <w:rPr>
                <w:noProof/>
                <w:webHidden/>
              </w:rPr>
            </w:r>
            <w:r w:rsidR="00AD4785">
              <w:rPr>
                <w:noProof/>
                <w:webHidden/>
              </w:rPr>
              <w:fldChar w:fldCharType="separate"/>
            </w:r>
            <w:r w:rsidR="00AD4785">
              <w:rPr>
                <w:noProof/>
                <w:webHidden/>
              </w:rPr>
              <w:t>3</w:t>
            </w:r>
            <w:r w:rsidR="00AD4785">
              <w:rPr>
                <w:noProof/>
                <w:webHidden/>
              </w:rPr>
              <w:fldChar w:fldCharType="end"/>
            </w:r>
          </w:hyperlink>
        </w:p>
        <w:p w14:paraId="14DF2C69" w14:textId="60B620BF" w:rsidR="00395A2A" w:rsidRDefault="00395A2A">
          <w:r>
            <w:rPr>
              <w:b/>
              <w:bCs/>
              <w:noProof/>
            </w:rPr>
            <w:fldChar w:fldCharType="end"/>
          </w:r>
        </w:p>
      </w:sdtContent>
    </w:sdt>
    <w:p w14:paraId="0048C57B" w14:textId="1A353A72" w:rsidR="00395A2A" w:rsidRDefault="00395A2A">
      <w:pPr>
        <w:rPr>
          <w:rFonts w:cstheme="minorHAnsi"/>
          <w:bCs/>
          <w:caps/>
          <w:color w:val="4F81BD"/>
          <w:sz w:val="36"/>
          <w:szCs w:val="36"/>
          <w:lang w:val="en-GB"/>
        </w:rPr>
      </w:pPr>
    </w:p>
    <w:p w14:paraId="29CA81F1" w14:textId="77777777" w:rsidR="00395A2A" w:rsidRDefault="00395A2A">
      <w:pPr>
        <w:rPr>
          <w:rFonts w:cstheme="minorHAnsi"/>
          <w:bCs/>
          <w:caps/>
          <w:color w:val="4F81BD"/>
          <w:sz w:val="36"/>
          <w:szCs w:val="36"/>
          <w:lang w:val="en-GB"/>
        </w:rPr>
      </w:pPr>
      <w:r>
        <w:rPr>
          <w:lang w:val="en-GB"/>
        </w:rPr>
        <w:br w:type="page"/>
      </w:r>
    </w:p>
    <w:p w14:paraId="2C566271" w14:textId="4AE3BDBC" w:rsidR="00B37320" w:rsidRDefault="00AD4785" w:rsidP="00B37320">
      <w:pPr>
        <w:pStyle w:val="Heading1"/>
        <w:ind w:left="720"/>
        <w:rPr>
          <w:lang w:val="en-GB"/>
        </w:rPr>
      </w:pPr>
      <w:bookmarkStart w:id="0" w:name="_Toc113869375"/>
      <w:r w:rsidRPr="00AD4785">
        <w:rPr>
          <w:lang w:val="en-GB"/>
        </w:rPr>
        <w:lastRenderedPageBreak/>
        <w:t>PRJ C.O. Opentext Folder Creation (Additional folder under the folder we already create)</w:t>
      </w:r>
      <w:bookmarkEnd w:id="0"/>
      <w:r w:rsidR="07BF6752" w:rsidRPr="23D79968">
        <w:rPr>
          <w:lang w:val="en-GB"/>
        </w:rPr>
        <w:t xml:space="preserve">     </w:t>
      </w:r>
    </w:p>
    <w:p w14:paraId="40F2A535" w14:textId="77777777" w:rsidR="003F7EB4" w:rsidRDefault="003F7EB4" w:rsidP="003F7EB4">
      <w:pPr>
        <w:pStyle w:val="ListParagraph"/>
        <w:numPr>
          <w:ilvl w:val="0"/>
          <w:numId w:val="2"/>
        </w:numPr>
        <w:rPr>
          <w:b/>
          <w:bCs/>
        </w:rPr>
      </w:pPr>
      <w:r w:rsidRPr="2DBA7790">
        <w:rPr>
          <w:b/>
          <w:bCs/>
        </w:rPr>
        <w:t xml:space="preserve">Implementation logic </w:t>
      </w:r>
    </w:p>
    <w:p w14:paraId="7DA8AF92" w14:textId="77777777" w:rsidR="001160B9" w:rsidRPr="001160B9" w:rsidRDefault="001160B9" w:rsidP="001160B9">
      <w:pPr>
        <w:rPr>
          <w:lang w:val="en-GB"/>
        </w:rPr>
      </w:pPr>
    </w:p>
    <w:p w14:paraId="6852B96E" w14:textId="4AF20AFB" w:rsidR="00AD4785" w:rsidRDefault="00450D85" w:rsidP="00AD4785">
      <w:pPr>
        <w:spacing w:after="160" w:line="259" w:lineRule="auto"/>
      </w:pPr>
      <w:r>
        <w:t xml:space="preserve">It is required that </w:t>
      </w:r>
      <w:r w:rsidR="00AD4785">
        <w:t xml:space="preserve">when POP create the Folder (called with POP C.O. Object Progressive Code) inside the PP/Ctr Structure in the Folder: </w:t>
      </w:r>
      <w:r w:rsidR="00AD4785" w:rsidRPr="51399BCC">
        <w:rPr>
          <w:b/>
          <w:bCs/>
        </w:rPr>
        <w:t>CO/DA Authorization (OP383)</w:t>
      </w:r>
      <w:r w:rsidR="00AD4785">
        <w:t>. (</w:t>
      </w:r>
      <w:r w:rsidR="00AD4785" w:rsidRPr="51399BCC">
        <w:rPr>
          <w:b/>
          <w:bCs/>
        </w:rPr>
        <w:t>Function Already Present</w:t>
      </w:r>
      <w:r w:rsidR="00AD4785">
        <w:t>) POP Should create another Folder inside the Newly created Folde</w:t>
      </w:r>
      <w:r w:rsidR="14EB859C">
        <w:t>r</w:t>
      </w:r>
      <w:r w:rsidR="00AD4785">
        <w:t>.</w:t>
      </w:r>
    </w:p>
    <w:p w14:paraId="0C4F2028" w14:textId="394B62A8" w:rsidR="00AD4785" w:rsidRDefault="00AD4785" w:rsidP="00AD4785">
      <w:pPr>
        <w:spacing w:after="160" w:line="259" w:lineRule="auto"/>
      </w:pPr>
      <w:r>
        <w:t>The new required folder should be called “</w:t>
      </w:r>
      <w:r w:rsidR="0008187A" w:rsidRPr="0008187A">
        <w:rPr>
          <w:b/>
          <w:bCs/>
        </w:rPr>
        <w:t>Final Documents for Supplier</w:t>
      </w:r>
      <w:r>
        <w:t xml:space="preserve">” </w:t>
      </w:r>
    </w:p>
    <w:p w14:paraId="3FB9425B" w14:textId="41337D91" w:rsidR="00AD4785" w:rsidRDefault="00AD4785" w:rsidP="00AD4785">
      <w:pPr>
        <w:spacing w:after="160" w:line="259" w:lineRule="auto"/>
      </w:pPr>
    </w:p>
    <w:p w14:paraId="6F64FBB7" w14:textId="38C5FCC4" w:rsidR="00AD4785" w:rsidRDefault="00AD4785" w:rsidP="00AD4785">
      <w:pPr>
        <w:spacing w:after="160" w:line="259" w:lineRule="auto"/>
      </w:pPr>
      <w:r>
        <w:t>Example:</w:t>
      </w:r>
    </w:p>
    <w:p w14:paraId="1E7EC0B3" w14:textId="7A935CB1" w:rsidR="00AD4785" w:rsidRPr="0008187A" w:rsidRDefault="00AD4785" w:rsidP="00AD4785">
      <w:pPr>
        <w:spacing w:after="160" w:line="259" w:lineRule="auto"/>
      </w:pPr>
      <w:r>
        <w:t xml:space="preserve">Inside the folder POP already create called as example: </w:t>
      </w:r>
      <w:r w:rsidRPr="00AA076E">
        <w:rPr>
          <w:b/>
          <w:bCs/>
        </w:rPr>
        <w:t>JA10075764-CO-0026</w:t>
      </w:r>
      <w:r>
        <w:t xml:space="preserve"> POP need to create a folder Called: “</w:t>
      </w:r>
      <w:r w:rsidR="0008187A" w:rsidRPr="0008187A">
        <w:rPr>
          <w:b/>
          <w:bCs/>
        </w:rPr>
        <w:t>Final Documents for Supplier</w:t>
      </w:r>
      <w:r w:rsidR="0008187A">
        <w:t>”</w:t>
      </w:r>
    </w:p>
    <w:p w14:paraId="5DC369E4" w14:textId="77777777" w:rsidR="00AA076E" w:rsidRDefault="00AA076E" w:rsidP="00AA076E"/>
    <w:p w14:paraId="4538249B" w14:textId="5A6E49DB" w:rsidR="00A96E5D" w:rsidRPr="00A17657" w:rsidRDefault="00545E2B" w:rsidP="00AA076E">
      <w:pPr>
        <w:rPr>
          <w:highlight w:val="yellow"/>
        </w:rPr>
      </w:pPr>
      <w:r w:rsidRPr="00A17657">
        <w:rPr>
          <w:highlight w:val="yellow"/>
        </w:rPr>
        <w:t>(13/09/2022</w:t>
      </w:r>
      <w:r w:rsidR="00747A74" w:rsidRPr="00A17657">
        <w:rPr>
          <w:highlight w:val="yellow"/>
        </w:rPr>
        <w:t xml:space="preserve"> as per IUP Team Request).</w:t>
      </w:r>
    </w:p>
    <w:p w14:paraId="23A8D037" w14:textId="31F5A5E4" w:rsidR="00D06596" w:rsidRDefault="00D06596" w:rsidP="00AA076E">
      <w:r w:rsidRPr="4E8FC007">
        <w:rPr>
          <w:b/>
          <w:bCs/>
          <w:highlight w:val="yellow"/>
        </w:rPr>
        <w:t>POP need to send Folder ID</w:t>
      </w:r>
      <w:r w:rsidR="00A96E5D" w:rsidRPr="4E8FC007">
        <w:rPr>
          <w:b/>
          <w:bCs/>
          <w:highlight w:val="yellow"/>
        </w:rPr>
        <w:t xml:space="preserve"> of the new subfolder created</w:t>
      </w:r>
      <w:r w:rsidR="00A96E5D" w:rsidRPr="4E8FC007">
        <w:rPr>
          <w:highlight w:val="yellow"/>
        </w:rPr>
        <w:t xml:space="preserve"> (</w:t>
      </w:r>
      <w:r w:rsidR="00230B3D" w:rsidRPr="4E8FC007">
        <w:rPr>
          <w:b/>
          <w:bCs/>
          <w:highlight w:val="yellow"/>
        </w:rPr>
        <w:t>Final Documents for Supplier</w:t>
      </w:r>
      <w:r w:rsidR="00A96E5D" w:rsidRPr="4E8FC007">
        <w:rPr>
          <w:highlight w:val="yellow"/>
        </w:rPr>
        <w:t>)</w:t>
      </w:r>
      <w:r w:rsidRPr="4E8FC007">
        <w:rPr>
          <w:highlight w:val="yellow"/>
        </w:rPr>
        <w:t xml:space="preserve"> when sending Status Up</w:t>
      </w:r>
      <w:r w:rsidR="00A96E5D" w:rsidRPr="4E8FC007">
        <w:rPr>
          <w:highlight w:val="yellow"/>
        </w:rPr>
        <w:t>date to IUP.</w:t>
      </w:r>
      <w:r>
        <w:t xml:space="preserve"> </w:t>
      </w:r>
    </w:p>
    <w:p w14:paraId="0680E869" w14:textId="77777777" w:rsidR="00D06596" w:rsidRDefault="00D06596" w:rsidP="00AA076E"/>
    <w:p w14:paraId="0CB03215" w14:textId="77777777" w:rsidR="00D06596" w:rsidRDefault="00D06596" w:rsidP="00AA076E"/>
    <w:p w14:paraId="2CA4303E" w14:textId="035EE6A6" w:rsidR="00AA076E" w:rsidRDefault="00AA076E" w:rsidP="00AA076E">
      <w:r>
        <w:t xml:space="preserve">All metadata should work as per all other folder/files as already implemented in other process integrated with </w:t>
      </w:r>
      <w:proofErr w:type="spellStart"/>
      <w:r>
        <w:t>Opentext</w:t>
      </w:r>
      <w:proofErr w:type="spellEnd"/>
      <w:r>
        <w:t xml:space="preserve">. </w:t>
      </w:r>
    </w:p>
    <w:p w14:paraId="55FEBDD8" w14:textId="77777777" w:rsidR="00AD4785" w:rsidRDefault="00AD4785" w:rsidP="00AD4785">
      <w:pPr>
        <w:spacing w:after="160" w:line="259" w:lineRule="auto"/>
      </w:pPr>
    </w:p>
    <w:p w14:paraId="69DBFF74" w14:textId="41464077" w:rsidR="00104FFD" w:rsidRDefault="00104FFD" w:rsidP="00AA076E">
      <w:pPr>
        <w:rPr>
          <w:lang w:val="en-GB"/>
        </w:rPr>
      </w:pPr>
    </w:p>
    <w:p w14:paraId="1C3DD07D" w14:textId="77777777" w:rsidR="00212B37" w:rsidRDefault="00212B37" w:rsidP="005E389A">
      <w:pPr>
        <w:ind w:left="360"/>
        <w:rPr>
          <w:lang w:val="en-GB"/>
        </w:rPr>
      </w:pPr>
    </w:p>
    <w:p w14:paraId="21C09CB6" w14:textId="77777777" w:rsidR="00212B37" w:rsidRDefault="00212B37" w:rsidP="005E389A">
      <w:pPr>
        <w:ind w:left="360"/>
        <w:rPr>
          <w:lang w:val="en-GB"/>
        </w:rPr>
      </w:pPr>
    </w:p>
    <w:p w14:paraId="041BAF4F" w14:textId="77777777" w:rsidR="00212B37" w:rsidRDefault="00212B37" w:rsidP="005E389A">
      <w:pPr>
        <w:ind w:left="360"/>
        <w:rPr>
          <w:lang w:val="en-GB"/>
        </w:rPr>
      </w:pPr>
    </w:p>
    <w:p w14:paraId="544C034B" w14:textId="77777777" w:rsidR="00212B37" w:rsidRDefault="00212B37" w:rsidP="005E389A">
      <w:pPr>
        <w:ind w:left="360"/>
        <w:rPr>
          <w:lang w:val="en-GB"/>
        </w:rPr>
      </w:pPr>
    </w:p>
    <w:p w14:paraId="10C9978C" w14:textId="77777777" w:rsidR="00212B37" w:rsidRDefault="00212B37" w:rsidP="005E389A">
      <w:pPr>
        <w:ind w:left="360"/>
        <w:rPr>
          <w:lang w:val="en-GB"/>
        </w:rPr>
      </w:pPr>
    </w:p>
    <w:p w14:paraId="232302F4" w14:textId="77777777" w:rsidR="00212B37" w:rsidRDefault="00212B37" w:rsidP="005E389A">
      <w:pPr>
        <w:ind w:left="360"/>
        <w:rPr>
          <w:lang w:val="en-GB"/>
        </w:rPr>
      </w:pPr>
    </w:p>
    <w:p w14:paraId="39E2EC9D" w14:textId="77777777" w:rsidR="00212B37" w:rsidRDefault="00212B37" w:rsidP="005E389A">
      <w:pPr>
        <w:ind w:left="360"/>
        <w:rPr>
          <w:lang w:val="en-GB"/>
        </w:rPr>
      </w:pPr>
    </w:p>
    <w:sectPr w:rsidR="00212B37" w:rsidSect="00395A2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7C4BA" w14:textId="77777777" w:rsidR="00FD3109" w:rsidRDefault="00FD3109" w:rsidP="00395A2A">
      <w:r>
        <w:separator/>
      </w:r>
    </w:p>
  </w:endnote>
  <w:endnote w:type="continuationSeparator" w:id="0">
    <w:p w14:paraId="797AC605" w14:textId="77777777" w:rsidR="00FD3109" w:rsidRDefault="00FD3109" w:rsidP="00395A2A">
      <w:r>
        <w:continuationSeparator/>
      </w:r>
    </w:p>
  </w:endnote>
  <w:endnote w:type="continuationNotice" w:id="1">
    <w:p w14:paraId="3A19F351" w14:textId="77777777" w:rsidR="00FD3109" w:rsidRDefault="00FD31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D6B9D" w14:textId="6D829BB9" w:rsidR="00395A2A" w:rsidRDefault="00395A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E3D5060" w14:textId="77777777" w:rsidR="00395A2A" w:rsidRDefault="00395A2A" w:rsidP="00395A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808080" w:themeColor="background1" w:themeShade="80"/>
      </w:rPr>
      <w:id w:val="1427849960"/>
      <w:docPartObj>
        <w:docPartGallery w:val="Page Numbers (Bottom of Page)"/>
        <w:docPartUnique/>
      </w:docPartObj>
    </w:sdtPr>
    <w:sdtContent>
      <w:p w14:paraId="4FD6D8A2" w14:textId="48B2E376" w:rsidR="00395A2A" w:rsidRPr="00395A2A" w:rsidRDefault="00395A2A" w:rsidP="00395A2A">
        <w:pPr>
          <w:pStyle w:val="Footer"/>
          <w:framePr w:wrap="none" w:vAnchor="text" w:hAnchor="page" w:x="10179" w:y="16"/>
          <w:rPr>
            <w:color w:val="808080" w:themeColor="background1" w:themeShade="80"/>
          </w:rPr>
        </w:pPr>
        <w:r w:rsidRPr="00395A2A">
          <w:rPr>
            <w:color w:val="808080" w:themeColor="background1" w:themeShade="80"/>
          </w:rPr>
          <w:fldChar w:fldCharType="begin"/>
        </w:r>
        <w:r w:rsidRPr="00395A2A">
          <w:rPr>
            <w:color w:val="808080" w:themeColor="background1" w:themeShade="80"/>
          </w:rPr>
          <w:instrText xml:space="preserve"> PAGE </w:instrText>
        </w:r>
        <w:r w:rsidRPr="00395A2A">
          <w:rPr>
            <w:color w:val="808080" w:themeColor="background1" w:themeShade="80"/>
          </w:rPr>
          <w:fldChar w:fldCharType="separate"/>
        </w:r>
        <w:r w:rsidRPr="00395A2A">
          <w:rPr>
            <w:color w:val="808080" w:themeColor="background1" w:themeShade="80"/>
          </w:rPr>
          <w:t>2</w:t>
        </w:r>
        <w:r w:rsidRPr="00395A2A">
          <w:rPr>
            <w:color w:val="808080" w:themeColor="background1" w:themeShade="80"/>
          </w:rPr>
          <w:fldChar w:fldCharType="end"/>
        </w:r>
      </w:p>
    </w:sdtContent>
  </w:sdt>
  <w:p w14:paraId="03A3AAA3" w14:textId="7F9A0A43" w:rsidR="00395A2A" w:rsidRPr="00395A2A" w:rsidRDefault="00395A2A" w:rsidP="00395A2A">
    <w:pPr>
      <w:pStyle w:val="Footer"/>
      <w:ind w:right="360"/>
      <w:rPr>
        <w:color w:val="808080" w:themeColor="background1" w:themeShade="80"/>
      </w:rPr>
    </w:pPr>
    <w:proofErr w:type="spellStart"/>
    <w:r w:rsidRPr="00395A2A">
      <w:rPr>
        <w:color w:val="808080" w:themeColor="background1" w:themeShade="80"/>
      </w:rPr>
      <w:t>ProjectObjects</w:t>
    </w:r>
    <w:proofErr w:type="spellEnd"/>
    <w:r w:rsidRPr="00395A2A">
      <w:rPr>
        <w:color w:val="808080" w:themeColor="background1" w:themeShade="80"/>
      </w:rPr>
      <w:t xml:space="preserve"> </w:t>
    </w:r>
    <w:r w:rsidR="000143E7">
      <w:rPr>
        <w:color w:val="808080" w:themeColor="background1" w:themeShade="80"/>
      </w:rPr>
      <w:t xml:space="preserve">                                                                                                                         </w:t>
    </w:r>
    <w:r>
      <w:rPr>
        <w:color w:val="808080" w:themeColor="background1" w:themeShade="80"/>
      </w:rPr>
      <w:t>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8E14A" w14:textId="77777777" w:rsidR="000E0ABF" w:rsidRDefault="000E0A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78684" w14:textId="77777777" w:rsidR="00FD3109" w:rsidRDefault="00FD3109" w:rsidP="00395A2A">
      <w:r>
        <w:separator/>
      </w:r>
    </w:p>
  </w:footnote>
  <w:footnote w:type="continuationSeparator" w:id="0">
    <w:p w14:paraId="71FE5E41" w14:textId="77777777" w:rsidR="00FD3109" w:rsidRDefault="00FD3109" w:rsidP="00395A2A">
      <w:r>
        <w:continuationSeparator/>
      </w:r>
    </w:p>
  </w:footnote>
  <w:footnote w:type="continuationNotice" w:id="1">
    <w:p w14:paraId="3DA0DD05" w14:textId="77777777" w:rsidR="00FD3109" w:rsidRDefault="00FD31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3161A" w14:textId="77777777" w:rsidR="000E0ABF" w:rsidRDefault="000E0A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D2AFD" w14:textId="77777777" w:rsidR="000E0ABF" w:rsidRDefault="000E0A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5F885" w14:textId="77777777" w:rsidR="000E0ABF" w:rsidRDefault="000E0A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C6D22"/>
    <w:multiLevelType w:val="hybridMultilevel"/>
    <w:tmpl w:val="E1762394"/>
    <w:lvl w:ilvl="0" w:tplc="419C7B4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470EB"/>
    <w:multiLevelType w:val="hybridMultilevel"/>
    <w:tmpl w:val="0D3271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BF5874"/>
    <w:multiLevelType w:val="hybridMultilevel"/>
    <w:tmpl w:val="1A4674AA"/>
    <w:lvl w:ilvl="0" w:tplc="EAB81F4C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B1132"/>
    <w:multiLevelType w:val="hybridMultilevel"/>
    <w:tmpl w:val="9B2C8352"/>
    <w:lvl w:ilvl="0" w:tplc="EAB81F4C">
      <w:start w:val="10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D79361A"/>
    <w:multiLevelType w:val="hybridMultilevel"/>
    <w:tmpl w:val="EE3631BA"/>
    <w:lvl w:ilvl="0" w:tplc="EAB81F4C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C781D"/>
    <w:multiLevelType w:val="multilevel"/>
    <w:tmpl w:val="84A4FB4A"/>
    <w:lvl w:ilvl="0">
      <w:start w:val="1"/>
      <w:numFmt w:val="decimal"/>
      <w:pStyle w:val="Heading1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pStyle w:val="Heading2"/>
      <w:lvlText w:val="%1.%2."/>
      <w:lvlJc w:val="left"/>
      <w:pPr>
        <w:ind w:left="1004" w:hanging="720"/>
      </w:pPr>
      <w:rPr>
        <w:rFonts w:hint="default"/>
        <w:b w:val="0"/>
        <w:sz w:val="36"/>
        <w:lang w:val="pt-BR"/>
      </w:rPr>
    </w:lvl>
    <w:lvl w:ilvl="2">
      <w:start w:val="1"/>
      <w:numFmt w:val="decimal"/>
      <w:pStyle w:val="Heading3"/>
      <w:lvlText w:val="%1.%2.%3."/>
      <w:lvlJc w:val="left"/>
      <w:pPr>
        <w:ind w:left="1004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364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724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724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08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444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804" w:hanging="2520"/>
      </w:pPr>
      <w:rPr>
        <w:rFonts w:hint="default"/>
        <w:b/>
      </w:rPr>
    </w:lvl>
  </w:abstractNum>
  <w:abstractNum w:abstractNumId="6" w15:restartNumberingAfterBreak="0">
    <w:nsid w:val="4BFF2ED7"/>
    <w:multiLevelType w:val="hybridMultilevel"/>
    <w:tmpl w:val="D7CC2938"/>
    <w:lvl w:ilvl="0" w:tplc="04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527CB0D8">
      <w:numFmt w:val="bullet"/>
      <w:lvlText w:val="•"/>
      <w:lvlJc w:val="left"/>
      <w:pPr>
        <w:ind w:left="3108" w:hanging="72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7" w15:restartNumberingAfterBreak="0">
    <w:nsid w:val="67921650"/>
    <w:multiLevelType w:val="hybridMultilevel"/>
    <w:tmpl w:val="0FF6AF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36849">
    <w:abstractNumId w:val="5"/>
  </w:num>
  <w:num w:numId="2" w16cid:durableId="1768696351">
    <w:abstractNumId w:val="1"/>
  </w:num>
  <w:num w:numId="3" w16cid:durableId="2115319554">
    <w:abstractNumId w:val="2"/>
  </w:num>
  <w:num w:numId="4" w16cid:durableId="1331372512">
    <w:abstractNumId w:val="7"/>
  </w:num>
  <w:num w:numId="5" w16cid:durableId="1407219192">
    <w:abstractNumId w:val="4"/>
  </w:num>
  <w:num w:numId="6" w16cid:durableId="1840190358">
    <w:abstractNumId w:val="6"/>
  </w:num>
  <w:num w:numId="7" w16cid:durableId="1750076910">
    <w:abstractNumId w:val="3"/>
  </w:num>
  <w:num w:numId="8" w16cid:durableId="483547071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1D"/>
    <w:rsid w:val="00001033"/>
    <w:rsid w:val="000047F9"/>
    <w:rsid w:val="00007E07"/>
    <w:rsid w:val="000143E7"/>
    <w:rsid w:val="00014D58"/>
    <w:rsid w:val="000453B4"/>
    <w:rsid w:val="00051C93"/>
    <w:rsid w:val="000645C9"/>
    <w:rsid w:val="00064A48"/>
    <w:rsid w:val="0008187A"/>
    <w:rsid w:val="0008750A"/>
    <w:rsid w:val="00090246"/>
    <w:rsid w:val="00091542"/>
    <w:rsid w:val="000C67DB"/>
    <w:rsid w:val="000E0ABF"/>
    <w:rsid w:val="000E25D7"/>
    <w:rsid w:val="000F3734"/>
    <w:rsid w:val="00102674"/>
    <w:rsid w:val="00104FFD"/>
    <w:rsid w:val="001104BD"/>
    <w:rsid w:val="00111D8E"/>
    <w:rsid w:val="001160B9"/>
    <w:rsid w:val="001171DC"/>
    <w:rsid w:val="00117939"/>
    <w:rsid w:val="0013169F"/>
    <w:rsid w:val="00137BD5"/>
    <w:rsid w:val="001503DF"/>
    <w:rsid w:val="0015503F"/>
    <w:rsid w:val="001622D6"/>
    <w:rsid w:val="0019470A"/>
    <w:rsid w:val="001A30B5"/>
    <w:rsid w:val="001A513B"/>
    <w:rsid w:val="001A5F2B"/>
    <w:rsid w:val="001C4886"/>
    <w:rsid w:val="001C562E"/>
    <w:rsid w:val="001D2D5F"/>
    <w:rsid w:val="001D6199"/>
    <w:rsid w:val="001F4D48"/>
    <w:rsid w:val="001F5C72"/>
    <w:rsid w:val="002057B6"/>
    <w:rsid w:val="00212B37"/>
    <w:rsid w:val="0022455D"/>
    <w:rsid w:val="00230B3D"/>
    <w:rsid w:val="002316B9"/>
    <w:rsid w:val="00231D85"/>
    <w:rsid w:val="00232601"/>
    <w:rsid w:val="00250D17"/>
    <w:rsid w:val="0025577B"/>
    <w:rsid w:val="00275BF2"/>
    <w:rsid w:val="00276E16"/>
    <w:rsid w:val="00281583"/>
    <w:rsid w:val="0029668D"/>
    <w:rsid w:val="002C2F7E"/>
    <w:rsid w:val="002C64ED"/>
    <w:rsid w:val="002C7574"/>
    <w:rsid w:val="002D0001"/>
    <w:rsid w:val="002E0E5F"/>
    <w:rsid w:val="0034002F"/>
    <w:rsid w:val="0035088C"/>
    <w:rsid w:val="00355909"/>
    <w:rsid w:val="0037486D"/>
    <w:rsid w:val="00394D4F"/>
    <w:rsid w:val="00395A2A"/>
    <w:rsid w:val="003A08F6"/>
    <w:rsid w:val="003D0268"/>
    <w:rsid w:val="003D104B"/>
    <w:rsid w:val="003D5D27"/>
    <w:rsid w:val="003E2381"/>
    <w:rsid w:val="003E2CE3"/>
    <w:rsid w:val="003E37B4"/>
    <w:rsid w:val="003E4C6F"/>
    <w:rsid w:val="003F336D"/>
    <w:rsid w:val="003F4638"/>
    <w:rsid w:val="003F668D"/>
    <w:rsid w:val="003F7EB4"/>
    <w:rsid w:val="00402A46"/>
    <w:rsid w:val="0041090E"/>
    <w:rsid w:val="004114FC"/>
    <w:rsid w:val="0042051B"/>
    <w:rsid w:val="00422295"/>
    <w:rsid w:val="0044795B"/>
    <w:rsid w:val="00450D85"/>
    <w:rsid w:val="00457F4C"/>
    <w:rsid w:val="00460BFE"/>
    <w:rsid w:val="00464D31"/>
    <w:rsid w:val="004708E3"/>
    <w:rsid w:val="00485177"/>
    <w:rsid w:val="004873D2"/>
    <w:rsid w:val="004904FD"/>
    <w:rsid w:val="00491A2F"/>
    <w:rsid w:val="00493AF0"/>
    <w:rsid w:val="004A7B49"/>
    <w:rsid w:val="004B0182"/>
    <w:rsid w:val="004B7EFA"/>
    <w:rsid w:val="004C15B6"/>
    <w:rsid w:val="004C2C5B"/>
    <w:rsid w:val="004D09EF"/>
    <w:rsid w:val="004D573C"/>
    <w:rsid w:val="004E37CE"/>
    <w:rsid w:val="004E6FFE"/>
    <w:rsid w:val="00512516"/>
    <w:rsid w:val="00513C24"/>
    <w:rsid w:val="00526587"/>
    <w:rsid w:val="00527A6D"/>
    <w:rsid w:val="0053034B"/>
    <w:rsid w:val="00545E2B"/>
    <w:rsid w:val="00546F56"/>
    <w:rsid w:val="0056468D"/>
    <w:rsid w:val="005837D2"/>
    <w:rsid w:val="00595FF2"/>
    <w:rsid w:val="00597782"/>
    <w:rsid w:val="005C3CD6"/>
    <w:rsid w:val="005C4FE0"/>
    <w:rsid w:val="005E389A"/>
    <w:rsid w:val="005E572B"/>
    <w:rsid w:val="005F1959"/>
    <w:rsid w:val="00601C97"/>
    <w:rsid w:val="00602FC7"/>
    <w:rsid w:val="006048BA"/>
    <w:rsid w:val="006102DE"/>
    <w:rsid w:val="00612649"/>
    <w:rsid w:val="00614A0D"/>
    <w:rsid w:val="00643121"/>
    <w:rsid w:val="006455E0"/>
    <w:rsid w:val="006466C9"/>
    <w:rsid w:val="00653EBB"/>
    <w:rsid w:val="00671F1C"/>
    <w:rsid w:val="00687A3E"/>
    <w:rsid w:val="00691687"/>
    <w:rsid w:val="00691AD3"/>
    <w:rsid w:val="006B4723"/>
    <w:rsid w:val="006B4F4F"/>
    <w:rsid w:val="006C0FB8"/>
    <w:rsid w:val="006C709E"/>
    <w:rsid w:val="006D0231"/>
    <w:rsid w:val="006D2850"/>
    <w:rsid w:val="006D540A"/>
    <w:rsid w:val="006D644F"/>
    <w:rsid w:val="006D676D"/>
    <w:rsid w:val="006F0723"/>
    <w:rsid w:val="006F3E40"/>
    <w:rsid w:val="0070458B"/>
    <w:rsid w:val="00714EB7"/>
    <w:rsid w:val="007221C2"/>
    <w:rsid w:val="00727559"/>
    <w:rsid w:val="00734593"/>
    <w:rsid w:val="00736029"/>
    <w:rsid w:val="00742290"/>
    <w:rsid w:val="00747A74"/>
    <w:rsid w:val="0075134F"/>
    <w:rsid w:val="00755559"/>
    <w:rsid w:val="00764D68"/>
    <w:rsid w:val="00766068"/>
    <w:rsid w:val="0077538A"/>
    <w:rsid w:val="00782F30"/>
    <w:rsid w:val="007852F7"/>
    <w:rsid w:val="00787D0B"/>
    <w:rsid w:val="0079211C"/>
    <w:rsid w:val="007B62D0"/>
    <w:rsid w:val="007C3479"/>
    <w:rsid w:val="007C7C88"/>
    <w:rsid w:val="007E65FE"/>
    <w:rsid w:val="00803C9E"/>
    <w:rsid w:val="008066C9"/>
    <w:rsid w:val="00810146"/>
    <w:rsid w:val="00816FC1"/>
    <w:rsid w:val="00830CE8"/>
    <w:rsid w:val="00834CEC"/>
    <w:rsid w:val="00842379"/>
    <w:rsid w:val="0084517B"/>
    <w:rsid w:val="00863E32"/>
    <w:rsid w:val="00864E26"/>
    <w:rsid w:val="0087502E"/>
    <w:rsid w:val="008857C6"/>
    <w:rsid w:val="00895D85"/>
    <w:rsid w:val="00896514"/>
    <w:rsid w:val="008A3EA1"/>
    <w:rsid w:val="008A6FAC"/>
    <w:rsid w:val="008B262D"/>
    <w:rsid w:val="008C248E"/>
    <w:rsid w:val="008C2877"/>
    <w:rsid w:val="008C3736"/>
    <w:rsid w:val="008C5B31"/>
    <w:rsid w:val="008C740E"/>
    <w:rsid w:val="008D08D9"/>
    <w:rsid w:val="008D4E4E"/>
    <w:rsid w:val="008D6968"/>
    <w:rsid w:val="0090051D"/>
    <w:rsid w:val="0090437F"/>
    <w:rsid w:val="00921136"/>
    <w:rsid w:val="00925F68"/>
    <w:rsid w:val="00941A51"/>
    <w:rsid w:val="0095716A"/>
    <w:rsid w:val="00965EBF"/>
    <w:rsid w:val="009735E0"/>
    <w:rsid w:val="00996F39"/>
    <w:rsid w:val="009D2A3C"/>
    <w:rsid w:val="009E31F2"/>
    <w:rsid w:val="00A0737A"/>
    <w:rsid w:val="00A076E5"/>
    <w:rsid w:val="00A17657"/>
    <w:rsid w:val="00A2411D"/>
    <w:rsid w:val="00A331D3"/>
    <w:rsid w:val="00A4378A"/>
    <w:rsid w:val="00A44C0B"/>
    <w:rsid w:val="00A4577C"/>
    <w:rsid w:val="00A469C0"/>
    <w:rsid w:val="00A57237"/>
    <w:rsid w:val="00A6065D"/>
    <w:rsid w:val="00A70B45"/>
    <w:rsid w:val="00A73720"/>
    <w:rsid w:val="00A74C66"/>
    <w:rsid w:val="00A75631"/>
    <w:rsid w:val="00A76158"/>
    <w:rsid w:val="00A80C15"/>
    <w:rsid w:val="00A860CF"/>
    <w:rsid w:val="00A90C15"/>
    <w:rsid w:val="00A96E5D"/>
    <w:rsid w:val="00AA05AA"/>
    <w:rsid w:val="00AA076E"/>
    <w:rsid w:val="00AB2DBB"/>
    <w:rsid w:val="00AB4FF3"/>
    <w:rsid w:val="00AC06A5"/>
    <w:rsid w:val="00AC2D9D"/>
    <w:rsid w:val="00AC3F4C"/>
    <w:rsid w:val="00AC7290"/>
    <w:rsid w:val="00AC7433"/>
    <w:rsid w:val="00AD4785"/>
    <w:rsid w:val="00AD6688"/>
    <w:rsid w:val="00AE164B"/>
    <w:rsid w:val="00AE4E6B"/>
    <w:rsid w:val="00AE5255"/>
    <w:rsid w:val="00AE6528"/>
    <w:rsid w:val="00AF5F7D"/>
    <w:rsid w:val="00B07D5D"/>
    <w:rsid w:val="00B133C8"/>
    <w:rsid w:val="00B173F2"/>
    <w:rsid w:val="00B306BF"/>
    <w:rsid w:val="00B37320"/>
    <w:rsid w:val="00B556DF"/>
    <w:rsid w:val="00B631D4"/>
    <w:rsid w:val="00B75D61"/>
    <w:rsid w:val="00B77386"/>
    <w:rsid w:val="00B80247"/>
    <w:rsid w:val="00B96CD0"/>
    <w:rsid w:val="00B9750B"/>
    <w:rsid w:val="00BA4181"/>
    <w:rsid w:val="00BB080E"/>
    <w:rsid w:val="00BB648F"/>
    <w:rsid w:val="00BC42A9"/>
    <w:rsid w:val="00BD2391"/>
    <w:rsid w:val="00BD7FAA"/>
    <w:rsid w:val="00BE39E2"/>
    <w:rsid w:val="00BE7F27"/>
    <w:rsid w:val="00BF5388"/>
    <w:rsid w:val="00C0089D"/>
    <w:rsid w:val="00C0630C"/>
    <w:rsid w:val="00C12F01"/>
    <w:rsid w:val="00C21911"/>
    <w:rsid w:val="00C23CF5"/>
    <w:rsid w:val="00C300AA"/>
    <w:rsid w:val="00C3438E"/>
    <w:rsid w:val="00C35F5E"/>
    <w:rsid w:val="00C4041B"/>
    <w:rsid w:val="00C41685"/>
    <w:rsid w:val="00C4400D"/>
    <w:rsid w:val="00C46D7C"/>
    <w:rsid w:val="00C47227"/>
    <w:rsid w:val="00C65883"/>
    <w:rsid w:val="00C76A76"/>
    <w:rsid w:val="00C76F86"/>
    <w:rsid w:val="00C83F73"/>
    <w:rsid w:val="00C84964"/>
    <w:rsid w:val="00C903AF"/>
    <w:rsid w:val="00C943D4"/>
    <w:rsid w:val="00C95868"/>
    <w:rsid w:val="00CC4D3C"/>
    <w:rsid w:val="00CD27F7"/>
    <w:rsid w:val="00CD29E6"/>
    <w:rsid w:val="00CD55CB"/>
    <w:rsid w:val="00CE2C04"/>
    <w:rsid w:val="00CE3165"/>
    <w:rsid w:val="00D00E1C"/>
    <w:rsid w:val="00D0135D"/>
    <w:rsid w:val="00D01EA1"/>
    <w:rsid w:val="00D06596"/>
    <w:rsid w:val="00D06E90"/>
    <w:rsid w:val="00D07DDD"/>
    <w:rsid w:val="00D23116"/>
    <w:rsid w:val="00D249A5"/>
    <w:rsid w:val="00D27606"/>
    <w:rsid w:val="00D3470D"/>
    <w:rsid w:val="00D55841"/>
    <w:rsid w:val="00D63A38"/>
    <w:rsid w:val="00D84582"/>
    <w:rsid w:val="00D874CF"/>
    <w:rsid w:val="00DB63B1"/>
    <w:rsid w:val="00DC556C"/>
    <w:rsid w:val="00DD28D2"/>
    <w:rsid w:val="00DD4683"/>
    <w:rsid w:val="00DF22AD"/>
    <w:rsid w:val="00E015A3"/>
    <w:rsid w:val="00E04C86"/>
    <w:rsid w:val="00E211E5"/>
    <w:rsid w:val="00E22511"/>
    <w:rsid w:val="00E271E8"/>
    <w:rsid w:val="00E61B8C"/>
    <w:rsid w:val="00E73144"/>
    <w:rsid w:val="00E74921"/>
    <w:rsid w:val="00E77C3E"/>
    <w:rsid w:val="00EA0C90"/>
    <w:rsid w:val="00EA13A3"/>
    <w:rsid w:val="00EC4ED6"/>
    <w:rsid w:val="00ED16B5"/>
    <w:rsid w:val="00EF0E23"/>
    <w:rsid w:val="00F04900"/>
    <w:rsid w:val="00F05210"/>
    <w:rsid w:val="00F20A99"/>
    <w:rsid w:val="00F32709"/>
    <w:rsid w:val="00F52CA6"/>
    <w:rsid w:val="00F56CBD"/>
    <w:rsid w:val="00F64C4C"/>
    <w:rsid w:val="00F75C37"/>
    <w:rsid w:val="00F8690E"/>
    <w:rsid w:val="00F87848"/>
    <w:rsid w:val="00FB5983"/>
    <w:rsid w:val="00FC623B"/>
    <w:rsid w:val="00FD3109"/>
    <w:rsid w:val="00FD3982"/>
    <w:rsid w:val="00FD6F10"/>
    <w:rsid w:val="00FE05E4"/>
    <w:rsid w:val="00FE7CF4"/>
    <w:rsid w:val="00FF2358"/>
    <w:rsid w:val="02620851"/>
    <w:rsid w:val="03657284"/>
    <w:rsid w:val="07BF6752"/>
    <w:rsid w:val="0C406162"/>
    <w:rsid w:val="0D8EBAC4"/>
    <w:rsid w:val="0ED3F3BD"/>
    <w:rsid w:val="103BD630"/>
    <w:rsid w:val="13969627"/>
    <w:rsid w:val="14EB859C"/>
    <w:rsid w:val="1826CF4C"/>
    <w:rsid w:val="18FD3BFD"/>
    <w:rsid w:val="1AD712E1"/>
    <w:rsid w:val="23D79968"/>
    <w:rsid w:val="25751BB6"/>
    <w:rsid w:val="28915F6F"/>
    <w:rsid w:val="2A136F45"/>
    <w:rsid w:val="30E0D0CB"/>
    <w:rsid w:val="3DE29E62"/>
    <w:rsid w:val="3E6E1FD7"/>
    <w:rsid w:val="3EB6734A"/>
    <w:rsid w:val="3FD14921"/>
    <w:rsid w:val="4C89BC7C"/>
    <w:rsid w:val="4E8FC007"/>
    <w:rsid w:val="51399BCC"/>
    <w:rsid w:val="5182A33D"/>
    <w:rsid w:val="5432E6D2"/>
    <w:rsid w:val="57824A3D"/>
    <w:rsid w:val="60135C7C"/>
    <w:rsid w:val="6057EEC4"/>
    <w:rsid w:val="61ED3360"/>
    <w:rsid w:val="6A3CA4BC"/>
    <w:rsid w:val="704DC6F4"/>
    <w:rsid w:val="74D4B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5FB9D"/>
  <w15:chartTrackingRefBased/>
  <w15:docId w15:val="{4C062AE2-655C-4FB5-A4DB-0BD2BBD1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F7E"/>
  </w:style>
  <w:style w:type="paragraph" w:styleId="Heading1">
    <w:name w:val="heading 1"/>
    <w:basedOn w:val="ListParagraph"/>
    <w:next w:val="Normal"/>
    <w:link w:val="Heading1Char"/>
    <w:uiPriority w:val="9"/>
    <w:qFormat/>
    <w:rsid w:val="00395A2A"/>
    <w:pPr>
      <w:numPr>
        <w:numId w:val="1"/>
      </w:numPr>
      <w:spacing w:before="120" w:after="240" w:line="276" w:lineRule="auto"/>
      <w:outlineLvl w:val="0"/>
    </w:pPr>
    <w:rPr>
      <w:rFonts w:cstheme="minorHAnsi"/>
      <w:bCs/>
      <w:caps/>
      <w:color w:val="4F81BD"/>
      <w:sz w:val="36"/>
      <w:szCs w:val="36"/>
      <w:lang w:val="pt-BR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95A2A"/>
    <w:pPr>
      <w:numPr>
        <w:ilvl w:val="1"/>
        <w:numId w:val="1"/>
      </w:numPr>
      <w:spacing w:before="120" w:after="120" w:line="276" w:lineRule="auto"/>
      <w:outlineLvl w:val="1"/>
    </w:pPr>
    <w:rPr>
      <w:rFonts w:cstheme="minorHAnsi"/>
      <w:bCs/>
      <w:caps/>
      <w:color w:val="4F81BD"/>
      <w:sz w:val="32"/>
      <w:szCs w:val="32"/>
      <w:lang w:val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A2A"/>
    <w:pPr>
      <w:numPr>
        <w:ilvl w:val="2"/>
        <w:numId w:val="1"/>
      </w:numPr>
      <w:spacing w:after="200" w:line="276" w:lineRule="auto"/>
      <w:outlineLvl w:val="2"/>
    </w:pPr>
    <w:rPr>
      <w:rFonts w:cstheme="minorHAnsi"/>
      <w:bCs/>
      <w:caps/>
      <w:color w:val="4F81BD"/>
      <w:sz w:val="28"/>
      <w:szCs w:val="28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5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5A2A"/>
    <w:rPr>
      <w:rFonts w:cstheme="minorHAnsi"/>
      <w:bCs/>
      <w:caps/>
      <w:color w:val="4F81BD"/>
      <w:sz w:val="36"/>
      <w:szCs w:val="36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395A2A"/>
    <w:rPr>
      <w:rFonts w:cstheme="minorHAnsi"/>
      <w:bCs/>
      <w:caps/>
      <w:color w:val="4F81BD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395A2A"/>
    <w:rPr>
      <w:rFonts w:cstheme="minorHAnsi"/>
      <w:bCs/>
      <w:caps/>
      <w:color w:val="4F81BD"/>
      <w:sz w:val="28"/>
      <w:szCs w:val="28"/>
      <w:lang w:val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395A2A"/>
    <w:pPr>
      <w:keepNext/>
      <w:keepLines/>
      <w:numPr>
        <w:numId w:val="0"/>
      </w:num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caps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95A2A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395A2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95A2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95A2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95A2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95A2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95A2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95A2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95A2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95A2A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95A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5A2A"/>
  </w:style>
  <w:style w:type="paragraph" w:styleId="Footer">
    <w:name w:val="footer"/>
    <w:basedOn w:val="Normal"/>
    <w:link w:val="FooterChar"/>
    <w:uiPriority w:val="99"/>
    <w:unhideWhenUsed/>
    <w:rsid w:val="00395A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5A2A"/>
  </w:style>
  <w:style w:type="character" w:styleId="PageNumber">
    <w:name w:val="page number"/>
    <w:basedOn w:val="DefaultParagraphFont"/>
    <w:uiPriority w:val="99"/>
    <w:semiHidden/>
    <w:unhideWhenUsed/>
    <w:rsid w:val="00395A2A"/>
  </w:style>
  <w:style w:type="table" w:styleId="TableGrid">
    <w:name w:val="Table Grid"/>
    <w:basedOn w:val="TableNormal"/>
    <w:uiPriority w:val="39"/>
    <w:rsid w:val="00395A2A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A469C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A469C0"/>
  </w:style>
  <w:style w:type="character" w:customStyle="1" w:styleId="eop">
    <w:name w:val="eop"/>
    <w:basedOn w:val="DefaultParagraphFont"/>
    <w:rsid w:val="00A469C0"/>
  </w:style>
  <w:style w:type="table" w:styleId="GridTable4-Accent1">
    <w:name w:val="Grid Table 4 Accent 1"/>
    <w:basedOn w:val="TableNormal"/>
    <w:uiPriority w:val="49"/>
    <w:rsid w:val="00BF538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Revision">
    <w:name w:val="Revision"/>
    <w:hidden/>
    <w:uiPriority w:val="99"/>
    <w:semiHidden/>
    <w:rsid w:val="00AE4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2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19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4" ma:contentTypeDescription="Create a new document." ma:contentTypeScope="" ma:versionID="5612d0dbe24e5bffa1b51f1769d58082">
  <xsd:schema xmlns:xsd="http://www.w3.org/2001/XMLSchema" xmlns:xs="http://www.w3.org/2001/XMLSchema" xmlns:p="http://schemas.microsoft.com/office/2006/metadata/properties" xmlns:ns2="f0434e7d-9510-4721-9b9f-15e23b467bf3" targetNamespace="http://schemas.microsoft.com/office/2006/metadata/properties" ma:root="true" ma:fieldsID="08c74e10dfb2cffb9b07c795c8180538" ns2:_="">
    <xsd:import namespace="f0434e7d-9510-4721-9b9f-15e23b467b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074CE2-342B-4FFE-82F5-CA5D881F28E5}"/>
</file>

<file path=customXml/itemProps2.xml><?xml version="1.0" encoding="utf-8"?>
<ds:datastoreItem xmlns:ds="http://schemas.openxmlformats.org/officeDocument/2006/customXml" ds:itemID="{3239DBB4-13CB-AF4D-B159-E59DBB8D940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2AF35C9-50FF-4D7C-93C5-2A63BC178F9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03CF5C-E488-416E-A01A-C38E0B3774D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172</Words>
  <Characters>965</Characters>
  <Application>Microsoft Office Word</Application>
  <DocSecurity>0</DocSecurity>
  <Lines>74</Lines>
  <Paragraphs>19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Schiavolin</dc:creator>
  <cp:keywords/>
  <dc:description/>
  <cp:lastModifiedBy>Vivek Sah</cp:lastModifiedBy>
  <cp:revision>241</cp:revision>
  <dcterms:created xsi:type="dcterms:W3CDTF">2021-06-11T22:01:00Z</dcterms:created>
  <dcterms:modified xsi:type="dcterms:W3CDTF">2022-09-26T09:49:00Z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MSIP_Label_797ad33d-ed35-43c0-b526-22bc83c17deb_Enabled">
    <vt:lpwstr>true</vt:lpwstr>
  </property>
  <property fmtid="{D5CDD505-2E9C-101B-9397-08002B2CF9AE}" pid="4" name="MSIP_Label_797ad33d-ed35-43c0-b526-22bc83c17deb_SetDate">
    <vt:lpwstr>2022-02-14T09:54:56Z</vt:lpwstr>
  </property>
  <property fmtid="{D5CDD505-2E9C-101B-9397-08002B2CF9AE}" pid="5" name="MSIP_Label_797ad33d-ed35-43c0-b526-22bc83c17deb_Method">
    <vt:lpwstr>Standard</vt:lpwstr>
  </property>
  <property fmtid="{D5CDD505-2E9C-101B-9397-08002B2CF9AE}" pid="6" name="MSIP_Label_797ad33d-ed35-43c0-b526-22bc83c17deb_Name">
    <vt:lpwstr>797ad33d-ed35-43c0-b526-22bc83c17deb</vt:lpwstr>
  </property>
  <property fmtid="{D5CDD505-2E9C-101B-9397-08002B2CF9AE}" pid="7" name="MSIP_Label_797ad33d-ed35-43c0-b526-22bc83c17deb_SiteId">
    <vt:lpwstr>d539d4bf-5610-471a-afc2-1c76685cfefa</vt:lpwstr>
  </property>
  <property fmtid="{D5CDD505-2E9C-101B-9397-08002B2CF9AE}" pid="8" name="MSIP_Label_797ad33d-ed35-43c0-b526-22bc83c17deb_ActionId">
    <vt:lpwstr>91fa8d56-0542-48fc-90ad-e62a89648311</vt:lpwstr>
  </property>
  <property fmtid="{D5CDD505-2E9C-101B-9397-08002B2CF9AE}" pid="9" name="MSIP_Label_797ad33d-ed35-43c0-b526-22bc83c17deb_ContentBits">
    <vt:lpwstr>1</vt:lpwstr>
  </property>
  <property fmtid="{D5CDD505-2E9C-101B-9397-08002B2CF9AE}" pid="10" name="MediaServiceImageTags">
    <vt:lpwstr/>
  </property>
  <property fmtid="{D5CDD505-2E9C-101B-9397-08002B2CF9AE}" pid="11" name="lcf76f155ced4ddcb4097134ff3c332f">
    <vt:lpwstr/>
  </property>
  <property fmtid="{D5CDD505-2E9C-101B-9397-08002B2CF9AE}" pid="12" name="TaxCatchAll">
    <vt:lpwstr/>
  </property>
  <property fmtid="{D5CDD505-2E9C-101B-9397-08002B2CF9AE}" pid="13" name="GrammarlyDocumentId">
    <vt:lpwstr>8971ff5c463bae9476502e774b385b5b704a601ec9eee2c806601f7ed010e213</vt:lpwstr>
  </property>
  <property fmtid="{D5CDD505-2E9C-101B-9397-08002B2CF9AE}" pid="14" name="Order">
    <vt:r8>235600</vt:r8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_ExtendedDescription">
    <vt:lpwstr/>
  </property>
  <property fmtid="{D5CDD505-2E9C-101B-9397-08002B2CF9AE}" pid="19" name="TriggerFlowInfo">
    <vt:lpwstr/>
  </property>
</Properties>
</file>