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5B9D8F" w14:textId="04461499" w:rsidR="00892D7D" w:rsidRPr="007D0FAE" w:rsidRDefault="00C43DB9" w:rsidP="00892D7D">
      <w:pPr>
        <w:pStyle w:val="Title"/>
        <w:rPr>
          <w:rFonts w:asciiTheme="minorHAnsi" w:hAnsiTheme="minorHAnsi" w:cstheme="minorHAnsi"/>
          <w:sz w:val="52"/>
          <w:szCs w:val="52"/>
        </w:rPr>
      </w:pPr>
      <w:bookmarkStart w:id="0" w:name="_Toc65139684"/>
      <w:bookmarkStart w:id="1" w:name="_GoBack"/>
      <w:bookmarkEnd w:id="1"/>
      <w:r w:rsidRPr="007D0FAE">
        <w:rPr>
          <w:rFonts w:asciiTheme="minorHAnsi" w:hAnsiTheme="minorHAnsi" w:cstheme="minorHAnsi"/>
          <w:sz w:val="52"/>
          <w:szCs w:val="52"/>
        </w:rPr>
        <w:t xml:space="preserve">Training Session </w:t>
      </w:r>
      <w:r w:rsidR="007F4226" w:rsidRPr="007D0FAE">
        <w:rPr>
          <w:rFonts w:asciiTheme="minorHAnsi" w:hAnsiTheme="minorHAnsi" w:cstheme="minorHAnsi"/>
          <w:sz w:val="52"/>
          <w:szCs w:val="52"/>
        </w:rPr>
        <w:t>–</w:t>
      </w:r>
      <w:r w:rsidRPr="007D0FAE">
        <w:rPr>
          <w:rFonts w:asciiTheme="minorHAnsi" w:hAnsiTheme="minorHAnsi" w:cstheme="minorHAnsi"/>
          <w:sz w:val="52"/>
          <w:szCs w:val="52"/>
        </w:rPr>
        <w:t xml:space="preserve"> </w:t>
      </w:r>
      <w:r w:rsidR="00A3357B" w:rsidRPr="007D0FAE">
        <w:rPr>
          <w:rFonts w:asciiTheme="minorHAnsi" w:hAnsiTheme="minorHAnsi" w:cstheme="minorHAnsi"/>
          <w:sz w:val="44"/>
          <w:szCs w:val="44"/>
        </w:rPr>
        <w:t>BOM, MR, and DP</w:t>
      </w:r>
    </w:p>
    <w:p w14:paraId="3F2B867F" w14:textId="77777777" w:rsidR="00892D7D" w:rsidRPr="007D0FAE" w:rsidRDefault="00892D7D" w:rsidP="00892D7D">
      <w:pPr>
        <w:pStyle w:val="Title"/>
        <w:rPr>
          <w:rFonts w:asciiTheme="minorHAnsi" w:hAnsiTheme="minorHAnsi" w:cstheme="minorHAnsi"/>
        </w:rPr>
      </w:pPr>
    </w:p>
    <w:p w14:paraId="101C9246" w14:textId="77777777" w:rsidR="007D0FAE" w:rsidRPr="007D0FAE" w:rsidRDefault="00653E55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r w:rsidRPr="007D0FAE">
        <w:rPr>
          <w:b w:val="0"/>
          <w:bCs w:val="0"/>
          <w:i/>
          <w:iCs/>
          <w:caps w:val="0"/>
          <w:sz w:val="22"/>
          <w:szCs w:val="22"/>
        </w:rPr>
        <w:fldChar w:fldCharType="begin"/>
      </w:r>
      <w:r w:rsidRPr="007D0FAE">
        <w:rPr>
          <w:b w:val="0"/>
          <w:bCs w:val="0"/>
          <w:i/>
          <w:iCs/>
          <w:caps w:val="0"/>
          <w:sz w:val="22"/>
          <w:szCs w:val="22"/>
        </w:rPr>
        <w:instrText xml:space="preserve"> TOC \o "1-2" \h \z </w:instrText>
      </w:r>
      <w:r w:rsidRPr="007D0FAE">
        <w:rPr>
          <w:b w:val="0"/>
          <w:bCs w:val="0"/>
          <w:i/>
          <w:iCs/>
          <w:caps w:val="0"/>
          <w:sz w:val="22"/>
          <w:szCs w:val="22"/>
        </w:rPr>
        <w:fldChar w:fldCharType="separate"/>
      </w:r>
      <w:hyperlink w:anchor="_Toc83481207" w:history="1">
        <w:r w:rsidR="007D0FAE" w:rsidRPr="007D0FAE">
          <w:rPr>
            <w:rStyle w:val="Hyperlink"/>
            <w:noProof/>
            <w:sz w:val="22"/>
            <w:szCs w:val="22"/>
          </w:rPr>
          <w:t>Access to Bill of Material, Master Requirement, and Delivery Plan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_Toc83481207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3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3324520F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08" w:history="1">
        <w:r w:rsidR="007D0FAE" w:rsidRPr="007D0FAE">
          <w:rPr>
            <w:rStyle w:val="Hyperlink"/>
            <w:noProof/>
            <w:sz w:val="22"/>
            <w:szCs w:val="22"/>
            <w:shd w:val="clear" w:color="auto" w:fill="FFFFFF"/>
          </w:rPr>
          <w:t>Access from project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_Toc83481208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3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136CDFFF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09" w:history="1">
        <w:r w:rsidR="007D0FAE" w:rsidRPr="007D0FAE">
          <w:rPr>
            <w:rStyle w:val="Hyperlink"/>
            <w:noProof/>
            <w:sz w:val="22"/>
            <w:szCs w:val="22"/>
            <w:shd w:val="clear" w:color="auto" w:fill="FFFFFF"/>
          </w:rPr>
          <w:t>Access from Team Space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_Toc83481209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5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52D9E53F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10" w:history="1">
        <w:r w:rsidR="007D0FAE" w:rsidRPr="007D0FAE">
          <w:rPr>
            <w:rStyle w:val="Hyperlink"/>
            <w:noProof/>
            <w:sz w:val="22"/>
            <w:szCs w:val="22"/>
          </w:rPr>
          <w:t>Create BOM Objects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_Toc83481210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6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0C3C70CA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11" w:history="1">
        <w:r w:rsidR="007D0FAE" w:rsidRPr="007D0FAE">
          <w:rPr>
            <w:rStyle w:val="Hyperlink"/>
            <w:noProof/>
            <w:sz w:val="22"/>
            <w:szCs w:val="22"/>
            <w:shd w:val="clear" w:color="auto" w:fill="FFFFFF"/>
          </w:rPr>
          <w:t>BOM Creation from the Item Pop-up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_Toc83481211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6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05BFB321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12" w:history="1">
        <w:r w:rsidR="007D0FAE" w:rsidRPr="007D0FAE">
          <w:rPr>
            <w:rStyle w:val="Hyperlink"/>
            <w:noProof/>
            <w:sz w:val="22"/>
            <w:szCs w:val="22"/>
            <w:shd w:val="clear" w:color="auto" w:fill="FFFFFF"/>
          </w:rPr>
          <w:t>BOM Creation from the Import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_Toc83481212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7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26479FE1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13" w:history="1">
        <w:r w:rsidR="007D0FAE" w:rsidRPr="007D0FAE">
          <w:rPr>
            <w:rStyle w:val="Hyperlink"/>
            <w:noProof/>
            <w:sz w:val="22"/>
            <w:szCs w:val="22"/>
          </w:rPr>
          <w:t>Bill of Material Form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_Toc83481213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9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24CD38A2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14" w:history="1">
        <w:r w:rsidR="007D0FAE" w:rsidRPr="007D0FAE">
          <w:rPr>
            <w:rStyle w:val="Hyperlink"/>
            <w:noProof/>
            <w:sz w:val="22"/>
            <w:szCs w:val="22"/>
          </w:rPr>
          <w:t>Fields retrieve data from the ITEM Pop-up: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_Toc83481214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10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700253AC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15" w:history="1">
        <w:r w:rsidR="007D0FAE" w:rsidRPr="007D0FAE">
          <w:rPr>
            <w:rStyle w:val="Hyperlink"/>
            <w:noProof/>
            <w:sz w:val="22"/>
            <w:szCs w:val="22"/>
          </w:rPr>
          <w:t>Fields retrieve data from the MR: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_Toc83481215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10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2450EFDD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16" w:history="1">
        <w:r w:rsidR="007D0FAE" w:rsidRPr="007D0FAE">
          <w:rPr>
            <w:rStyle w:val="Hyperlink"/>
            <w:noProof/>
            <w:sz w:val="22"/>
            <w:szCs w:val="22"/>
          </w:rPr>
          <w:t>Fields to be filled manually: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_Toc83481216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10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500EA6DC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17" w:history="1">
        <w:r w:rsidR="007D0FAE" w:rsidRPr="007D0FAE">
          <w:rPr>
            <w:rStyle w:val="Hyperlink"/>
            <w:noProof/>
            <w:sz w:val="22"/>
            <w:szCs w:val="22"/>
          </w:rPr>
          <w:t>Save/Apply BOM form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_Toc83481217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11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5D241AE4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18" w:history="1">
        <w:r w:rsidR="007D0FAE" w:rsidRPr="007D0FAE">
          <w:rPr>
            <w:rStyle w:val="Hyperlink"/>
            <w:noProof/>
            <w:sz w:val="22"/>
            <w:szCs w:val="22"/>
          </w:rPr>
          <w:t>BOM widget options: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_Toc83481218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11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4D2875EB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19" w:history="1">
        <w:r w:rsidR="007D0FAE" w:rsidRPr="007D0FAE">
          <w:rPr>
            <w:rStyle w:val="Hyperlink"/>
            <w:noProof/>
            <w:sz w:val="22"/>
            <w:szCs w:val="22"/>
          </w:rPr>
          <w:t>BOM Split: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_Toc83481219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11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24409117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20" w:history="1">
        <w:r w:rsidR="007D0FAE" w:rsidRPr="007D0FAE">
          <w:rPr>
            <w:rStyle w:val="Hyperlink"/>
            <w:noProof/>
            <w:sz w:val="22"/>
            <w:szCs w:val="22"/>
          </w:rPr>
          <w:t>Create MR Objects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_Toc83481220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13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5C0AD53A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21" w:history="1">
        <w:r w:rsidR="007D0FAE" w:rsidRPr="007D0FAE">
          <w:rPr>
            <w:rStyle w:val="Hyperlink"/>
            <w:noProof/>
            <w:sz w:val="22"/>
            <w:szCs w:val="22"/>
            <w:shd w:val="clear" w:color="auto" w:fill="FFFFFF"/>
          </w:rPr>
          <w:t>MR Creation from the Item Pop-up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_Toc83481221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13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26A302EA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22" w:history="1">
        <w:r w:rsidR="007D0FAE" w:rsidRPr="007D0FAE">
          <w:rPr>
            <w:rStyle w:val="Hyperlink"/>
            <w:noProof/>
            <w:sz w:val="22"/>
            <w:szCs w:val="22"/>
            <w:shd w:val="clear" w:color="auto" w:fill="FFFFFF"/>
          </w:rPr>
          <w:t>MR Creation from the Import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_Toc83481222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14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56B3939D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23" w:history="1">
        <w:r w:rsidR="007D0FAE" w:rsidRPr="007D0FAE">
          <w:rPr>
            <w:rStyle w:val="Hyperlink"/>
            <w:noProof/>
            <w:sz w:val="22"/>
            <w:szCs w:val="22"/>
          </w:rPr>
          <w:t>Master Requirement Form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_Toc83481223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16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4232C840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24" w:history="1">
        <w:r w:rsidR="007D0FAE" w:rsidRPr="007D0FAE">
          <w:rPr>
            <w:rStyle w:val="Hyperlink"/>
            <w:noProof/>
            <w:sz w:val="22"/>
            <w:szCs w:val="22"/>
          </w:rPr>
          <w:t>Fields retrieve data from the ITEM Pop-up: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_Toc83481224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17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31390D67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25" w:history="1">
        <w:r w:rsidR="007D0FAE" w:rsidRPr="007D0FAE">
          <w:rPr>
            <w:rStyle w:val="Hyperlink"/>
            <w:noProof/>
            <w:sz w:val="22"/>
            <w:szCs w:val="22"/>
          </w:rPr>
          <w:t>Fields to be filled manually: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_Toc83481225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17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74C3ED33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26" w:history="1">
        <w:r w:rsidR="007D0FAE" w:rsidRPr="007D0FAE">
          <w:rPr>
            <w:rStyle w:val="Hyperlink"/>
            <w:noProof/>
            <w:sz w:val="22"/>
            <w:szCs w:val="22"/>
          </w:rPr>
          <w:t>Fields retrieve data from the BOM: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_Toc83481226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18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1B6FB3FE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27" w:history="1">
        <w:r w:rsidR="007D0FAE" w:rsidRPr="007D0FAE">
          <w:rPr>
            <w:rStyle w:val="Hyperlink"/>
            <w:noProof/>
            <w:sz w:val="22"/>
            <w:szCs w:val="22"/>
          </w:rPr>
          <w:t>Progress % field: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_Toc83481227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18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2758D17F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28" w:history="1">
        <w:r w:rsidR="007D0FAE" w:rsidRPr="007D0FAE">
          <w:rPr>
            <w:rStyle w:val="Hyperlink"/>
            <w:noProof/>
            <w:sz w:val="22"/>
            <w:szCs w:val="22"/>
          </w:rPr>
          <w:t>Save/Apply MR form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_Toc83481228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19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1569ADC9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29" w:history="1">
        <w:r w:rsidR="007D0FAE" w:rsidRPr="007D0FAE">
          <w:rPr>
            <w:rStyle w:val="Hyperlink"/>
            <w:noProof/>
            <w:sz w:val="22"/>
            <w:szCs w:val="22"/>
          </w:rPr>
          <w:t>MR widget options: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_Toc83481229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19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123CB7C9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30" w:history="1">
        <w:r w:rsidR="007D0FAE" w:rsidRPr="007D0FAE">
          <w:rPr>
            <w:rStyle w:val="Hyperlink"/>
            <w:noProof/>
            <w:sz w:val="22"/>
            <w:szCs w:val="22"/>
          </w:rPr>
          <w:t>MR Split: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_Toc83481230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19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3E636399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31" w:history="1">
        <w:r w:rsidR="007D0FAE" w:rsidRPr="007D0FAE">
          <w:rPr>
            <w:rStyle w:val="Hyperlink"/>
            <w:noProof/>
            <w:sz w:val="22"/>
            <w:szCs w:val="22"/>
          </w:rPr>
          <w:t>MR Progress % Calculation: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_Toc83481231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20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05F0CCA9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32" w:history="1">
        <w:r w:rsidR="007D0FAE" w:rsidRPr="007D0FAE">
          <w:rPr>
            <w:rStyle w:val="Hyperlink"/>
            <w:noProof/>
            <w:sz w:val="22"/>
            <w:szCs w:val="22"/>
          </w:rPr>
          <w:t>MF Progress Milestone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_Toc83481232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20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01E82E57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33" w:history="1">
        <w:r w:rsidR="007D0FAE" w:rsidRPr="007D0FAE">
          <w:rPr>
            <w:rStyle w:val="Hyperlink"/>
            <w:noProof/>
            <w:sz w:val="22"/>
            <w:szCs w:val="22"/>
          </w:rPr>
          <w:t>Roll Up Progress %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_Toc83481233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21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434662E6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34" w:history="1">
        <w:r w:rsidR="007D0FAE" w:rsidRPr="007D0FAE">
          <w:rPr>
            <w:rStyle w:val="Hyperlink"/>
            <w:noProof/>
            <w:sz w:val="22"/>
            <w:szCs w:val="22"/>
          </w:rPr>
          <w:t>MR Warnings: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_Toc83481234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22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7E4CDA3C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35" w:history="1">
        <w:r w:rsidR="007D0FAE" w:rsidRPr="007D0FAE">
          <w:rPr>
            <w:rStyle w:val="Hyperlink"/>
            <w:noProof/>
            <w:sz w:val="22"/>
            <w:szCs w:val="22"/>
          </w:rPr>
          <w:t>Create DP Objects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_Toc83481235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23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655D27FB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36" w:history="1">
        <w:r w:rsidR="007D0FAE" w:rsidRPr="007D0FAE">
          <w:rPr>
            <w:rStyle w:val="Hyperlink"/>
            <w:noProof/>
            <w:sz w:val="22"/>
            <w:szCs w:val="22"/>
            <w:shd w:val="clear" w:color="auto" w:fill="FFFFFF"/>
          </w:rPr>
          <w:t>DP Creation from the MR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_Toc83481236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23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41D3AF83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37" w:history="1">
        <w:r w:rsidR="007D0FAE" w:rsidRPr="007D0FAE">
          <w:rPr>
            <w:rStyle w:val="Hyperlink"/>
            <w:noProof/>
            <w:sz w:val="22"/>
            <w:szCs w:val="22"/>
            <w:shd w:val="clear" w:color="auto" w:fill="FFFFFF"/>
          </w:rPr>
          <w:t>DP Creation from the Import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_Toc83481237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23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7100FA92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38" w:history="1">
        <w:r w:rsidR="007D0FAE" w:rsidRPr="007D0FAE">
          <w:rPr>
            <w:rStyle w:val="Hyperlink"/>
            <w:noProof/>
            <w:sz w:val="22"/>
            <w:szCs w:val="22"/>
          </w:rPr>
          <w:t>Delivery Plan Form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_Toc83481238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25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4D99A5E7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39" w:history="1">
        <w:r w:rsidR="007D0FAE" w:rsidRPr="007D0FAE">
          <w:rPr>
            <w:rStyle w:val="Hyperlink"/>
            <w:noProof/>
            <w:sz w:val="22"/>
            <w:szCs w:val="22"/>
          </w:rPr>
          <w:t>Fields retrieve data from the MR: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_Toc83481239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26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1A7E7A4B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40" w:history="1">
        <w:r w:rsidR="007D0FAE" w:rsidRPr="007D0FAE">
          <w:rPr>
            <w:rStyle w:val="Hyperlink"/>
            <w:noProof/>
            <w:sz w:val="22"/>
            <w:szCs w:val="22"/>
          </w:rPr>
          <w:t>Fields to be filled manually: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_Toc83481240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27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01264DE4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41" w:history="1">
        <w:r w:rsidR="007D0FAE" w:rsidRPr="007D0FAE">
          <w:rPr>
            <w:rStyle w:val="Hyperlink"/>
            <w:noProof/>
            <w:sz w:val="22"/>
            <w:szCs w:val="22"/>
          </w:rPr>
          <w:t>Fields retrieve data automatically: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_Toc83481241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28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3586D19C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42" w:history="1">
        <w:r w:rsidR="007D0FAE" w:rsidRPr="007D0FAE">
          <w:rPr>
            <w:rStyle w:val="Hyperlink"/>
            <w:noProof/>
            <w:sz w:val="22"/>
            <w:szCs w:val="22"/>
          </w:rPr>
          <w:t>Save/Apply MR form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_Toc83481242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28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102426D7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43" w:history="1">
        <w:r w:rsidR="007D0FAE" w:rsidRPr="007D0FAE">
          <w:rPr>
            <w:rStyle w:val="Hyperlink"/>
            <w:noProof/>
            <w:sz w:val="22"/>
            <w:szCs w:val="22"/>
          </w:rPr>
          <w:t>Field Logics of DP Form: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_Toc83481243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29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55F2CAE3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44" w:history="1">
        <w:r w:rsidR="007D0FAE" w:rsidRPr="007D0FAE">
          <w:rPr>
            <w:rStyle w:val="Hyperlink"/>
            <w:noProof/>
            <w:sz w:val="22"/>
            <w:szCs w:val="22"/>
          </w:rPr>
          <w:t>DP widget options: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_Toc83481244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29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5E5E5CED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45" w:history="1">
        <w:r w:rsidR="007D0FAE" w:rsidRPr="007D0FAE">
          <w:rPr>
            <w:rStyle w:val="Hyperlink"/>
            <w:noProof/>
            <w:sz w:val="22"/>
            <w:szCs w:val="22"/>
          </w:rPr>
          <w:t>DP Split: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_Toc83481245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30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651FD09A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46" w:history="1">
        <w:r w:rsidR="007D0FAE" w:rsidRPr="007D0FAE">
          <w:rPr>
            <w:rStyle w:val="Hyperlink"/>
            <w:noProof/>
            <w:sz w:val="22"/>
            <w:szCs w:val="22"/>
          </w:rPr>
          <w:t>Views of DP Widget:</w:t>
        </w:r>
        <w:r w:rsidR="007D0FAE" w:rsidRPr="007D0FAE">
          <w:rPr>
            <w:noProof/>
            <w:webHidden/>
            <w:sz w:val="22"/>
            <w:szCs w:val="22"/>
          </w:rPr>
          <w:tab/>
        </w:r>
        <w:r w:rsidR="007D0FAE" w:rsidRPr="007D0FAE">
          <w:rPr>
            <w:noProof/>
            <w:webHidden/>
            <w:sz w:val="22"/>
            <w:szCs w:val="22"/>
          </w:rPr>
          <w:fldChar w:fldCharType="begin"/>
        </w:r>
        <w:r w:rsidR="007D0FAE" w:rsidRPr="007D0FAE">
          <w:rPr>
            <w:noProof/>
            <w:webHidden/>
            <w:sz w:val="22"/>
            <w:szCs w:val="22"/>
          </w:rPr>
          <w:instrText xml:space="preserve"> PAGEREF _Toc83481246 \h </w:instrText>
        </w:r>
        <w:r w:rsidR="007D0FAE" w:rsidRPr="007D0FAE">
          <w:rPr>
            <w:noProof/>
            <w:webHidden/>
            <w:sz w:val="22"/>
            <w:szCs w:val="22"/>
          </w:rPr>
        </w:r>
        <w:r w:rsidR="007D0FAE" w:rsidRPr="007D0FAE">
          <w:rPr>
            <w:noProof/>
            <w:webHidden/>
            <w:sz w:val="22"/>
            <w:szCs w:val="22"/>
          </w:rPr>
          <w:fldChar w:fldCharType="separate"/>
        </w:r>
        <w:r w:rsidR="007D0FAE" w:rsidRPr="007D0FAE">
          <w:rPr>
            <w:noProof/>
            <w:webHidden/>
            <w:sz w:val="22"/>
            <w:szCs w:val="22"/>
          </w:rPr>
          <w:t>30</w:t>
        </w:r>
        <w:r w:rsidR="007D0FAE" w:rsidRPr="007D0FAE">
          <w:rPr>
            <w:noProof/>
            <w:webHidden/>
            <w:sz w:val="22"/>
            <w:szCs w:val="22"/>
          </w:rPr>
          <w:fldChar w:fldCharType="end"/>
        </w:r>
      </w:hyperlink>
    </w:p>
    <w:p w14:paraId="1092A25A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47" w:history="1">
        <w:r w:rsidR="007D0FAE" w:rsidRPr="007D0FAE">
          <w:rPr>
            <w:rStyle w:val="Hyperlink"/>
            <w:noProof/>
          </w:rPr>
          <w:t>Summary View</w:t>
        </w:r>
        <w:r w:rsidR="007D0FAE" w:rsidRPr="007D0FAE">
          <w:rPr>
            <w:noProof/>
            <w:webHidden/>
          </w:rPr>
          <w:tab/>
        </w:r>
        <w:r w:rsidR="007D0FAE" w:rsidRPr="007D0FAE">
          <w:rPr>
            <w:noProof/>
            <w:webHidden/>
          </w:rPr>
          <w:fldChar w:fldCharType="begin"/>
        </w:r>
        <w:r w:rsidR="007D0FAE" w:rsidRPr="007D0FAE">
          <w:rPr>
            <w:noProof/>
            <w:webHidden/>
          </w:rPr>
          <w:instrText xml:space="preserve"> PAGEREF _Toc83481247 \h </w:instrText>
        </w:r>
        <w:r w:rsidR="007D0FAE" w:rsidRPr="007D0FAE">
          <w:rPr>
            <w:noProof/>
            <w:webHidden/>
          </w:rPr>
        </w:r>
        <w:r w:rsidR="007D0FAE" w:rsidRPr="007D0FAE">
          <w:rPr>
            <w:noProof/>
            <w:webHidden/>
          </w:rPr>
          <w:fldChar w:fldCharType="separate"/>
        </w:r>
        <w:r w:rsidR="007D0FAE" w:rsidRPr="007D0FAE">
          <w:rPr>
            <w:noProof/>
            <w:webHidden/>
          </w:rPr>
          <w:t>31</w:t>
        </w:r>
        <w:r w:rsidR="007D0FAE" w:rsidRPr="007D0FAE">
          <w:rPr>
            <w:noProof/>
            <w:webHidden/>
          </w:rPr>
          <w:fldChar w:fldCharType="end"/>
        </w:r>
      </w:hyperlink>
    </w:p>
    <w:p w14:paraId="646B1A94" w14:textId="77777777" w:rsidR="007D0FAE" w:rsidRPr="007D0FAE" w:rsidRDefault="00C510B7">
      <w:pPr>
        <w:pStyle w:val="TOC2"/>
        <w:tabs>
          <w:tab w:val="right" w:leader="dot" w:pos="9016"/>
        </w:tabs>
        <w:rPr>
          <w:rFonts w:eastAsiaTheme="minorEastAsia"/>
          <w:smallCaps w:val="0"/>
          <w:noProof/>
          <w:sz w:val="22"/>
          <w:szCs w:val="22"/>
          <w:lang w:eastAsia="en-US"/>
        </w:rPr>
      </w:pPr>
      <w:hyperlink w:anchor="_Toc83481248" w:history="1">
        <w:r w:rsidR="007D0FAE" w:rsidRPr="007D0FAE">
          <w:rPr>
            <w:rStyle w:val="Hyperlink"/>
            <w:noProof/>
          </w:rPr>
          <w:t>Extended View</w:t>
        </w:r>
        <w:r w:rsidR="007D0FAE" w:rsidRPr="007D0FAE">
          <w:rPr>
            <w:noProof/>
            <w:webHidden/>
          </w:rPr>
          <w:tab/>
        </w:r>
        <w:r w:rsidR="007D0FAE" w:rsidRPr="007D0FAE">
          <w:rPr>
            <w:noProof/>
            <w:webHidden/>
          </w:rPr>
          <w:fldChar w:fldCharType="begin"/>
        </w:r>
        <w:r w:rsidR="007D0FAE" w:rsidRPr="007D0FAE">
          <w:rPr>
            <w:noProof/>
            <w:webHidden/>
          </w:rPr>
          <w:instrText xml:space="preserve"> PAGEREF _Toc83481248 \h </w:instrText>
        </w:r>
        <w:r w:rsidR="007D0FAE" w:rsidRPr="007D0FAE">
          <w:rPr>
            <w:noProof/>
            <w:webHidden/>
          </w:rPr>
        </w:r>
        <w:r w:rsidR="007D0FAE" w:rsidRPr="007D0FAE">
          <w:rPr>
            <w:noProof/>
            <w:webHidden/>
          </w:rPr>
          <w:fldChar w:fldCharType="separate"/>
        </w:r>
        <w:r w:rsidR="007D0FAE" w:rsidRPr="007D0FAE">
          <w:rPr>
            <w:noProof/>
            <w:webHidden/>
          </w:rPr>
          <w:t>31</w:t>
        </w:r>
        <w:r w:rsidR="007D0FAE" w:rsidRPr="007D0FAE">
          <w:rPr>
            <w:noProof/>
            <w:webHidden/>
          </w:rPr>
          <w:fldChar w:fldCharType="end"/>
        </w:r>
      </w:hyperlink>
    </w:p>
    <w:p w14:paraId="7BE78F55" w14:textId="77777777" w:rsidR="007D0FAE" w:rsidRPr="007D0FAE" w:rsidRDefault="00C510B7">
      <w:pPr>
        <w:pStyle w:val="TOC1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 w:val="22"/>
          <w:szCs w:val="22"/>
          <w:lang w:eastAsia="en-US"/>
        </w:rPr>
      </w:pPr>
      <w:hyperlink w:anchor="_Toc83481249" w:history="1">
        <w:r w:rsidR="007D0FAE" w:rsidRPr="007D0FAE">
          <w:rPr>
            <w:rStyle w:val="Hyperlink"/>
            <w:noProof/>
          </w:rPr>
          <w:t>DP Warnings:</w:t>
        </w:r>
        <w:r w:rsidR="007D0FAE" w:rsidRPr="007D0FAE">
          <w:rPr>
            <w:noProof/>
            <w:webHidden/>
          </w:rPr>
          <w:tab/>
        </w:r>
        <w:r w:rsidR="007D0FAE" w:rsidRPr="007D0FAE">
          <w:rPr>
            <w:noProof/>
            <w:webHidden/>
          </w:rPr>
          <w:fldChar w:fldCharType="begin"/>
        </w:r>
        <w:r w:rsidR="007D0FAE" w:rsidRPr="007D0FAE">
          <w:rPr>
            <w:noProof/>
            <w:webHidden/>
          </w:rPr>
          <w:instrText xml:space="preserve"> PAGEREF _Toc83481249 \h </w:instrText>
        </w:r>
        <w:r w:rsidR="007D0FAE" w:rsidRPr="007D0FAE">
          <w:rPr>
            <w:noProof/>
            <w:webHidden/>
          </w:rPr>
        </w:r>
        <w:r w:rsidR="007D0FAE" w:rsidRPr="007D0FAE">
          <w:rPr>
            <w:noProof/>
            <w:webHidden/>
          </w:rPr>
          <w:fldChar w:fldCharType="separate"/>
        </w:r>
        <w:r w:rsidR="007D0FAE" w:rsidRPr="007D0FAE">
          <w:rPr>
            <w:noProof/>
            <w:webHidden/>
          </w:rPr>
          <w:t>32</w:t>
        </w:r>
        <w:r w:rsidR="007D0FAE" w:rsidRPr="007D0FAE">
          <w:rPr>
            <w:noProof/>
            <w:webHidden/>
          </w:rPr>
          <w:fldChar w:fldCharType="end"/>
        </w:r>
      </w:hyperlink>
    </w:p>
    <w:p w14:paraId="60C2C173" w14:textId="2C397CB1" w:rsidR="00897B53" w:rsidRPr="007D0FAE" w:rsidRDefault="00653E55" w:rsidP="00892D7D">
      <w:pPr>
        <w:rPr>
          <w:rFonts w:asciiTheme="minorHAnsi" w:hAnsiTheme="minorHAnsi" w:cstheme="minorHAnsi"/>
        </w:rPr>
      </w:pPr>
      <w:r w:rsidRPr="007D0FAE">
        <w:rPr>
          <w:rFonts w:asciiTheme="minorHAnsi" w:hAnsiTheme="minorHAnsi" w:cstheme="minorHAnsi"/>
          <w:b/>
          <w:bCs/>
          <w:i/>
          <w:iCs/>
          <w:caps/>
          <w:szCs w:val="20"/>
        </w:rPr>
        <w:fldChar w:fldCharType="end"/>
      </w:r>
      <w:r w:rsidR="00897B53" w:rsidRPr="007D0FAE">
        <w:rPr>
          <w:rFonts w:asciiTheme="minorHAnsi" w:hAnsiTheme="minorHAnsi" w:cstheme="minorHAnsi"/>
        </w:rPr>
        <w:t xml:space="preserve"> </w:t>
      </w:r>
      <w:bookmarkEnd w:id="0"/>
    </w:p>
    <w:p w14:paraId="1F712C97" w14:textId="768FF051" w:rsidR="00897B53" w:rsidRPr="007D0FAE" w:rsidRDefault="00897B53" w:rsidP="00892D7D">
      <w:pPr>
        <w:rPr>
          <w:rFonts w:asciiTheme="minorHAnsi" w:eastAsiaTheme="minorEastAsia" w:hAnsiTheme="minorHAnsi" w:cstheme="minorHAnsi"/>
        </w:rPr>
      </w:pPr>
    </w:p>
    <w:p w14:paraId="31D8E705" w14:textId="77777777" w:rsidR="006320C9" w:rsidRPr="007D0FAE" w:rsidRDefault="006320C9">
      <w:pPr>
        <w:rPr>
          <w:rFonts w:asciiTheme="minorHAnsi" w:eastAsiaTheme="minorEastAsia" w:hAnsiTheme="minorHAnsi" w:cstheme="minorHAnsi"/>
          <w:color w:val="000000" w:themeColor="text1"/>
          <w:spacing w:val="15"/>
          <w:sz w:val="28"/>
          <w:szCs w:val="22"/>
          <w:lang w:eastAsia="en-US"/>
        </w:rPr>
      </w:pPr>
      <w:r w:rsidRPr="007D0FAE">
        <w:rPr>
          <w:rFonts w:asciiTheme="minorHAnsi" w:hAnsiTheme="minorHAnsi" w:cstheme="minorHAnsi"/>
        </w:rPr>
        <w:br w:type="page"/>
      </w:r>
    </w:p>
    <w:p w14:paraId="2A844F64" w14:textId="27499010" w:rsidR="00897B53" w:rsidRPr="007D0FAE" w:rsidRDefault="00653E55" w:rsidP="00653E55">
      <w:pPr>
        <w:pStyle w:val="Heading1"/>
        <w:rPr>
          <w:rFonts w:asciiTheme="minorHAnsi" w:hAnsiTheme="minorHAnsi" w:cstheme="minorHAnsi"/>
        </w:rPr>
      </w:pPr>
      <w:bookmarkStart w:id="2" w:name="_Toc83481207"/>
      <w:r w:rsidRPr="007D0FAE">
        <w:rPr>
          <w:rFonts w:asciiTheme="minorHAnsi" w:hAnsiTheme="minorHAnsi" w:cstheme="minorHAnsi"/>
        </w:rPr>
        <w:lastRenderedPageBreak/>
        <w:t>Access to</w:t>
      </w:r>
      <w:r w:rsidR="006E7939" w:rsidRPr="007D0FAE">
        <w:rPr>
          <w:rFonts w:asciiTheme="minorHAnsi" w:hAnsiTheme="minorHAnsi" w:cstheme="minorHAnsi"/>
        </w:rPr>
        <w:t xml:space="preserve"> </w:t>
      </w:r>
      <w:r w:rsidR="00555D6B" w:rsidRPr="007D0FAE">
        <w:rPr>
          <w:rFonts w:asciiTheme="minorHAnsi" w:hAnsiTheme="minorHAnsi" w:cstheme="minorHAnsi"/>
        </w:rPr>
        <w:t>Bill of Material, Master Requirement</w:t>
      </w:r>
      <w:r w:rsidR="00F3077B" w:rsidRPr="007D0FAE">
        <w:rPr>
          <w:rFonts w:asciiTheme="minorHAnsi" w:hAnsiTheme="minorHAnsi" w:cstheme="minorHAnsi"/>
        </w:rPr>
        <w:t>,</w:t>
      </w:r>
      <w:r w:rsidR="00555D6B" w:rsidRPr="007D0FAE">
        <w:rPr>
          <w:rFonts w:asciiTheme="minorHAnsi" w:hAnsiTheme="minorHAnsi" w:cstheme="minorHAnsi"/>
        </w:rPr>
        <w:t xml:space="preserve"> and Delivery Plan</w:t>
      </w:r>
      <w:bookmarkEnd w:id="2"/>
    </w:p>
    <w:p w14:paraId="26DDD845" w14:textId="1D79C876" w:rsidR="00892D7D" w:rsidRPr="007D0FAE" w:rsidRDefault="00892D7D" w:rsidP="00897B53">
      <w:pPr>
        <w:rPr>
          <w:rFonts w:asciiTheme="minorHAnsi" w:hAnsiTheme="minorHAnsi" w:cstheme="minorHAnsi"/>
        </w:rPr>
      </w:pPr>
    </w:p>
    <w:p w14:paraId="17813F9E" w14:textId="742F9A65" w:rsidR="006E7939" w:rsidRPr="007D0FAE" w:rsidRDefault="00F3077B" w:rsidP="005C0DCD">
      <w:pPr>
        <w:pStyle w:val="Heading2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bookmarkStart w:id="3" w:name="_Toc83481208"/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anchor distT="0" distB="0" distL="114300" distR="114300" simplePos="0" relativeHeight="251611136" behindDoc="0" locked="0" layoutInCell="1" allowOverlap="1" wp14:anchorId="59438D43" wp14:editId="08A3C9F6">
            <wp:simplePos x="0" y="0"/>
            <wp:positionH relativeFrom="column">
              <wp:posOffset>2618105</wp:posOffset>
            </wp:positionH>
            <wp:positionV relativeFrom="paragraph">
              <wp:posOffset>495935</wp:posOffset>
            </wp:positionV>
            <wp:extent cx="228794" cy="233228"/>
            <wp:effectExtent l="12700" t="12700" r="12700" b="8255"/>
            <wp:wrapNone/>
            <wp:docPr id="61" name="Picture 6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94" cy="233228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939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Access from project</w:t>
      </w:r>
      <w:bookmarkEnd w:id="3"/>
    </w:p>
    <w:p w14:paraId="30E67769" w14:textId="12E717A6" w:rsidR="00897B53" w:rsidRPr="007D0FAE" w:rsidRDefault="003E3E0E" w:rsidP="003848DF">
      <w:pPr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Within </w:t>
      </w:r>
      <w:r w:rsidR="00897B53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the Home</w:t>
      </w:r>
      <w:r w:rsidR="00D87F76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r w:rsidR="00897B53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P</w:t>
      </w:r>
      <w:r w:rsidR="00555D6B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age by clicking on the</w:t>
      </w:r>
      <w:r w:rsidR="00897B53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icon </w:t>
      </w:r>
      <w:r w:rsidR="00F3077B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         </w:t>
      </w:r>
      <w:r w:rsidR="00897B53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you can access the Application Menu. </w:t>
      </w:r>
    </w:p>
    <w:p w14:paraId="589DEF5C" w14:textId="78BA08EC" w:rsidR="003A09D5" w:rsidRPr="007D0FAE" w:rsidRDefault="003A09D5" w:rsidP="00143CDC">
      <w:pPr>
        <w:rPr>
          <w:rFonts w:asciiTheme="minorHAnsi" w:hAnsiTheme="minorHAnsi" w:cstheme="minorHAnsi"/>
          <w:sz w:val="22"/>
          <w:szCs w:val="22"/>
        </w:rPr>
      </w:pPr>
    </w:p>
    <w:p w14:paraId="2CE8D3C8" w14:textId="466E5AE6" w:rsidR="00555D6B" w:rsidRPr="007D0FAE" w:rsidRDefault="00555D6B" w:rsidP="00143CDC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12A1F935" wp14:editId="6E6D1232">
            <wp:extent cx="5731510" cy="1394460"/>
            <wp:effectExtent l="19050" t="19050" r="2159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089432E8" w14:textId="3C62C584" w:rsidR="00555D6B" w:rsidRPr="007D0FAE" w:rsidRDefault="00555D6B" w:rsidP="00143CDC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anchor distT="0" distB="0" distL="114300" distR="114300" simplePos="0" relativeHeight="251607038" behindDoc="0" locked="0" layoutInCell="1" allowOverlap="1" wp14:anchorId="6B8330AF" wp14:editId="327C48AA">
            <wp:simplePos x="0" y="0"/>
            <wp:positionH relativeFrom="column">
              <wp:posOffset>1725295</wp:posOffset>
            </wp:positionH>
            <wp:positionV relativeFrom="paragraph">
              <wp:posOffset>113665</wp:posOffset>
            </wp:positionV>
            <wp:extent cx="286579" cy="338755"/>
            <wp:effectExtent l="12700" t="12700" r="18415" b="17145"/>
            <wp:wrapNone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84" t="37056" r="54031" b="39842"/>
                    <a:stretch/>
                  </pic:blipFill>
                  <pic:spPr bwMode="auto">
                    <a:xfrm>
                      <a:off x="0" y="0"/>
                      <a:ext cx="286579" cy="338755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0F92D" w14:textId="7E2842D9" w:rsidR="003E3E0E" w:rsidRPr="007D0FAE" w:rsidRDefault="003E3E0E" w:rsidP="003848DF">
      <w:pPr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Mouse over the Projects Icon            </w:t>
      </w:r>
      <w:r w:rsidR="00FF72D1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and click on</w:t>
      </w:r>
      <w:r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Projects, as shown in the image below.</w:t>
      </w:r>
    </w:p>
    <w:p w14:paraId="3B6C893D" w14:textId="77777777" w:rsidR="00555D6B" w:rsidRPr="007D0FAE" w:rsidRDefault="00555D6B" w:rsidP="003848DF">
      <w:pPr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62D43E7D" w14:textId="484FE721" w:rsidR="003E3E0E" w:rsidRPr="007D0FAE" w:rsidRDefault="003E3E0E" w:rsidP="003848DF">
      <w:pPr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This will give you access to all relevant projects you are working on.</w:t>
      </w:r>
    </w:p>
    <w:p w14:paraId="34C78438" w14:textId="77777777" w:rsidR="000513D6" w:rsidRPr="007D0FAE" w:rsidRDefault="000513D6" w:rsidP="003E3E0E">
      <w:pPr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4FEC07AF" w14:textId="6A29802E" w:rsidR="000513D6" w:rsidRPr="007D0FAE" w:rsidRDefault="00FF72D1" w:rsidP="00143CDC">
      <w:pPr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55275CF8" wp14:editId="5F6AB128">
            <wp:extent cx="5731510" cy="2510790"/>
            <wp:effectExtent l="19050" t="19050" r="21590" b="228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9C28A" w14:textId="73A3AF40" w:rsidR="00653E55" w:rsidRPr="007D0FAE" w:rsidRDefault="00653E55" w:rsidP="00653E55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To access the Workspace, click on the project name and then to the icon </w:t>
      </w: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1D1A73E8" wp14:editId="1A8E11C8">
            <wp:extent cx="229440" cy="207736"/>
            <wp:effectExtent l="12700" t="12700" r="12065" b="825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798" cy="216209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7D0FAE">
        <w:rPr>
          <w:rFonts w:asciiTheme="minorHAnsi" w:hAnsiTheme="minorHAnsi" w:cstheme="minorHAnsi"/>
          <w:sz w:val="22"/>
          <w:szCs w:val="22"/>
        </w:rPr>
        <w:t> or simply right-click on the project name:</w:t>
      </w:r>
    </w:p>
    <w:p w14:paraId="2A890785" w14:textId="77777777" w:rsidR="00653E55" w:rsidRPr="007D0FAE" w:rsidRDefault="00653E55" w:rsidP="00653E55">
      <w:pPr>
        <w:shd w:val="clear" w:color="auto" w:fill="FFFFFF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027E1656" w14:textId="77777777" w:rsidR="00FF72D1" w:rsidRPr="007D0FAE" w:rsidRDefault="00FF72D1" w:rsidP="00FF72D1">
      <w:pPr>
        <w:shd w:val="clear" w:color="auto" w:fill="FFFFFF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0A3939FB" wp14:editId="1956AC45">
            <wp:extent cx="5731510" cy="1952625"/>
            <wp:effectExtent l="19050" t="19050" r="21590" b="285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3C3819" w14:textId="3A2B905F" w:rsidR="00B5683D" w:rsidRPr="007D0FAE" w:rsidRDefault="00653E55" w:rsidP="00FF72D1">
      <w:pPr>
        <w:shd w:val="clear" w:color="auto" w:fill="FFFFFF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color w:val="000000"/>
          <w:sz w:val="22"/>
          <w:szCs w:val="22"/>
        </w:rPr>
        <w:lastRenderedPageBreak/>
        <w:t>When you have opened the Project Details page, you can then also click on the tab called "Workspace" to directly proceed to the workspace:</w:t>
      </w:r>
    </w:p>
    <w:p w14:paraId="78185B49" w14:textId="186DE38B" w:rsidR="00653E55" w:rsidRPr="007D0FAE" w:rsidRDefault="00653E55" w:rsidP="00653E55">
      <w:pPr>
        <w:shd w:val="clear" w:color="auto" w:fill="FFFFFF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5972FBAD" w14:textId="5F12FD7A" w:rsidR="00653E55" w:rsidRPr="007D0FAE" w:rsidRDefault="00BE1354" w:rsidP="00653E55">
      <w:pPr>
        <w:shd w:val="clear" w:color="auto" w:fill="FFFFFF"/>
        <w:jc w:val="both"/>
        <w:rPr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7693186B" wp14:editId="09063B47">
            <wp:extent cx="5731510" cy="2143125"/>
            <wp:effectExtent l="19050" t="19050" r="2159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77DAD4" w14:textId="77777777" w:rsidR="00BE1354" w:rsidRPr="007D0FAE" w:rsidRDefault="00BE1354" w:rsidP="00683ACF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697E72D6" w14:textId="6375AD1C" w:rsidR="00683ACF" w:rsidRPr="007D0FAE" w:rsidRDefault="00683ACF" w:rsidP="00683ACF">
      <w:pPr>
        <w:rPr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color w:val="000000"/>
          <w:sz w:val="22"/>
          <w:szCs w:val="22"/>
        </w:rPr>
        <w:t>Select the "</w:t>
      </w:r>
      <w:r w:rsidR="00BE1354" w:rsidRPr="007D0FAE">
        <w:rPr>
          <w:rFonts w:asciiTheme="minorHAnsi" w:hAnsiTheme="minorHAnsi" w:cstheme="minorHAnsi"/>
          <w:color w:val="000000"/>
          <w:sz w:val="22"/>
          <w:szCs w:val="22"/>
        </w:rPr>
        <w:t>BOM</w:t>
      </w:r>
      <w:r w:rsidRPr="007D0FAE">
        <w:rPr>
          <w:rFonts w:asciiTheme="minorHAnsi" w:hAnsiTheme="minorHAnsi" w:cstheme="minorHAnsi"/>
          <w:color w:val="000000"/>
          <w:sz w:val="22"/>
          <w:szCs w:val="22"/>
        </w:rPr>
        <w:t>"</w:t>
      </w:r>
      <w:r w:rsidR="00BE1354" w:rsidRPr="007D0FAE">
        <w:rPr>
          <w:rFonts w:asciiTheme="minorHAnsi" w:hAnsiTheme="minorHAnsi" w:cstheme="minorHAnsi"/>
          <w:color w:val="000000"/>
          <w:sz w:val="22"/>
          <w:szCs w:val="22"/>
        </w:rPr>
        <w:t xml:space="preserve"> or “MR” or “DP”</w:t>
      </w:r>
      <w:r w:rsidRPr="007D0FAE">
        <w:rPr>
          <w:rFonts w:asciiTheme="minorHAnsi" w:hAnsiTheme="minorHAnsi" w:cstheme="minorHAnsi"/>
          <w:color w:val="000000"/>
          <w:sz w:val="22"/>
          <w:szCs w:val="22"/>
        </w:rPr>
        <w:t xml:space="preserve"> tab.</w:t>
      </w:r>
    </w:p>
    <w:p w14:paraId="0DCB175E" w14:textId="77777777" w:rsidR="003364AE" w:rsidRPr="007D0FAE" w:rsidRDefault="003364AE" w:rsidP="00683ACF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0432A99C" w14:textId="6A001798" w:rsidR="00BE1354" w:rsidRPr="007D0FAE" w:rsidRDefault="00BE1354" w:rsidP="00683ACF">
      <w:pPr>
        <w:rPr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2096244C" wp14:editId="4D96E8BA">
            <wp:extent cx="5731510" cy="1411605"/>
            <wp:effectExtent l="19050" t="19050" r="21590" b="171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F4FEF" w14:textId="347EEC0E" w:rsidR="00683ACF" w:rsidRPr="007D0FAE" w:rsidRDefault="00683ACF" w:rsidP="00683ACF">
      <w:pPr>
        <w:rPr>
          <w:rFonts w:asciiTheme="minorHAnsi" w:hAnsiTheme="minorHAnsi" w:cstheme="minorHAnsi"/>
          <w:color w:val="000000"/>
          <w:sz w:val="22"/>
          <w:szCs w:val="22"/>
        </w:rPr>
      </w:pPr>
    </w:p>
    <w:p w14:paraId="554DF46C" w14:textId="194873D0" w:rsidR="004B5DB4" w:rsidRPr="007D0FAE" w:rsidRDefault="00683ACF" w:rsidP="00E05E79">
      <w:pPr>
        <w:rPr>
          <w:rFonts w:asciiTheme="minorHAnsi" w:hAnsiTheme="minorHAnsi" w:cstheme="minorHAnsi"/>
          <w:noProof/>
          <w:sz w:val="22"/>
          <w:szCs w:val="22"/>
        </w:rPr>
      </w:pPr>
      <w:r w:rsidRPr="007D0FAE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If the </w:t>
      </w:r>
      <w:r w:rsidR="007F4226" w:rsidRPr="007D0FAE">
        <w:rPr>
          <w:rFonts w:asciiTheme="minorHAnsi" w:hAnsiTheme="minorHAnsi" w:cstheme="minorHAnsi"/>
          <w:color w:val="000000"/>
          <w:sz w:val="22"/>
          <w:szCs w:val="22"/>
        </w:rPr>
        <w:t>"</w:t>
      </w:r>
      <w:r w:rsidR="00A748B5" w:rsidRPr="007D0FAE">
        <w:rPr>
          <w:rFonts w:asciiTheme="minorHAnsi" w:hAnsiTheme="minorHAnsi" w:cstheme="minorHAnsi"/>
          <w:color w:val="000000"/>
          <w:sz w:val="22"/>
          <w:szCs w:val="22"/>
        </w:rPr>
        <w:t>BOM, MR, DP</w:t>
      </w:r>
      <w:r w:rsidR="007F4226" w:rsidRPr="007D0FAE">
        <w:rPr>
          <w:rFonts w:asciiTheme="minorHAnsi" w:hAnsiTheme="minorHAnsi" w:cstheme="minorHAnsi"/>
          <w:color w:val="000000"/>
          <w:sz w:val="22"/>
          <w:szCs w:val="22"/>
        </w:rPr>
        <w:t>"</w:t>
      </w:r>
      <w:r w:rsidRPr="007D0FAE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tab</w:t>
      </w:r>
      <w:r w:rsidR="00A748B5" w:rsidRPr="007D0FAE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>s are</w:t>
      </w:r>
      <w:r w:rsidRPr="007D0FAE">
        <w:rPr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  <w:t xml:space="preserve"> not visible, click on the TAB selector to add it to those shown.</w:t>
      </w:r>
      <w:r w:rsidR="003364AE" w:rsidRPr="007D0FAE">
        <w:rPr>
          <w:rFonts w:asciiTheme="minorHAnsi" w:hAnsiTheme="minorHAnsi" w:cstheme="minorHAnsi"/>
          <w:noProof/>
          <w:sz w:val="22"/>
          <w:szCs w:val="22"/>
        </w:rPr>
        <w:t xml:space="preserve"> </w:t>
      </w:r>
    </w:p>
    <w:p w14:paraId="5921EE5D" w14:textId="77777777" w:rsidR="004B5DB4" w:rsidRPr="007D0FAE" w:rsidRDefault="004B5DB4" w:rsidP="00E05E79">
      <w:pPr>
        <w:rPr>
          <w:rFonts w:asciiTheme="minorHAnsi" w:hAnsiTheme="minorHAnsi" w:cstheme="minorHAnsi"/>
          <w:noProof/>
          <w:sz w:val="22"/>
          <w:szCs w:val="22"/>
        </w:rPr>
      </w:pPr>
    </w:p>
    <w:p w14:paraId="07CE826A" w14:textId="1182F122" w:rsidR="00B5683D" w:rsidRPr="007D0FAE" w:rsidRDefault="00A748B5" w:rsidP="00E05E79">
      <w:pPr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6769633E" wp14:editId="19CD23EE">
            <wp:extent cx="1752381" cy="1961905"/>
            <wp:effectExtent l="19050" t="19050" r="19685" b="196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52381" cy="19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1D63B" w14:textId="77777777" w:rsidR="004B5DB4" w:rsidRPr="007D0FAE" w:rsidRDefault="004B5DB4" w:rsidP="00E05E79">
      <w:pPr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3EE8D1FF" w14:textId="30B5FFF1" w:rsidR="00E05E79" w:rsidRPr="007D0FAE" w:rsidRDefault="00E05E79">
      <w:pPr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Here you can visualize the </w:t>
      </w:r>
      <w:r w:rsidR="00A748B5" w:rsidRPr="007D0FAE">
        <w:rPr>
          <w:rFonts w:asciiTheme="minorHAnsi" w:hAnsiTheme="minorHAnsi" w:cstheme="minorHAnsi"/>
          <w:color w:val="000000"/>
          <w:sz w:val="22"/>
          <w:szCs w:val="22"/>
        </w:rPr>
        <w:t>BOM, MR</w:t>
      </w:r>
      <w:r w:rsidR="00F3077B" w:rsidRPr="007D0FAE">
        <w:rPr>
          <w:rFonts w:asciiTheme="minorHAnsi" w:hAnsiTheme="minorHAnsi" w:cstheme="minorHAnsi"/>
          <w:color w:val="000000"/>
          <w:sz w:val="22"/>
          <w:szCs w:val="22"/>
        </w:rPr>
        <w:t>,</w:t>
      </w:r>
      <w:r w:rsidR="00A748B5" w:rsidRPr="007D0FAE">
        <w:rPr>
          <w:rFonts w:asciiTheme="minorHAnsi" w:hAnsiTheme="minorHAnsi" w:cstheme="minorHAnsi"/>
          <w:color w:val="000000"/>
          <w:sz w:val="22"/>
          <w:szCs w:val="22"/>
        </w:rPr>
        <w:t xml:space="preserve"> and DP</w:t>
      </w:r>
      <w:r w:rsidR="007F4226" w:rsidRPr="007D0FAE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relat</w:t>
      </w:r>
      <w:r w:rsidR="007F4226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ed</w:t>
      </w:r>
      <w:r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to the selected project.</w:t>
      </w:r>
    </w:p>
    <w:p w14:paraId="0B8FBA6C" w14:textId="77777777" w:rsidR="0096711A" w:rsidRPr="007D0FAE" w:rsidRDefault="0096711A">
      <w:pPr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2BABC9FF" w14:textId="369060F6" w:rsidR="00B5683D" w:rsidRPr="007D0FAE" w:rsidRDefault="0096711A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5BE488F8" wp14:editId="0DF95170">
            <wp:extent cx="5731510" cy="1057275"/>
            <wp:effectExtent l="19050" t="19050" r="21590" b="285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7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5683D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br w:type="page"/>
      </w:r>
    </w:p>
    <w:p w14:paraId="77C92AD8" w14:textId="2FBAC888" w:rsidR="00304F03" w:rsidRPr="007D0FAE" w:rsidRDefault="006E7939" w:rsidP="00304F03">
      <w:pPr>
        <w:pStyle w:val="Heading2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bookmarkStart w:id="4" w:name="_Toc83481209"/>
      <w:r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lastRenderedPageBreak/>
        <w:t>Access from Team Space</w:t>
      </w:r>
      <w:bookmarkEnd w:id="4"/>
    </w:p>
    <w:p w14:paraId="787E8631" w14:textId="35EE77F7" w:rsidR="00304F03" w:rsidRPr="007D0FAE" w:rsidRDefault="00C96995" w:rsidP="00304F03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The Team Space m</w:t>
      </w:r>
      <w:r w:rsidR="00304F03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odule can be opened from the homepage Application Menu.</w:t>
      </w:r>
    </w:p>
    <w:p w14:paraId="29EE324C" w14:textId="6C719D0A" w:rsidR="00304F03" w:rsidRPr="007D0FAE" w:rsidRDefault="00304F03" w:rsidP="00304F03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1CFB65B7" w14:textId="51289A9D" w:rsidR="00304F03" w:rsidRPr="007D0FAE" w:rsidRDefault="00304F03" w:rsidP="00304F03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From the Team Space menu, select the “</w:t>
      </w:r>
      <w:r w:rsidR="00C96995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BOM, MR</w:t>
      </w:r>
      <w:r w:rsidR="00F3077B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,</w:t>
      </w:r>
      <w:r w:rsidR="00C96995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and DP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” process.</w:t>
      </w:r>
    </w:p>
    <w:p w14:paraId="1C05A99E" w14:textId="75AEFB8F" w:rsidR="00304F03" w:rsidRPr="007D0FAE" w:rsidRDefault="00304F03" w:rsidP="00304F03">
      <w:pPr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44A5E602" w14:textId="2DC0C59E" w:rsidR="00E05E79" w:rsidRPr="007D0FAE" w:rsidRDefault="00C96995" w:rsidP="00E05E79">
      <w:pPr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576A1C35" wp14:editId="7342F789">
            <wp:extent cx="3266667" cy="2123810"/>
            <wp:effectExtent l="19050" t="19050" r="10160" b="1016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1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1F3A0E" w14:textId="77777777" w:rsidR="00C96995" w:rsidRPr="007D0FAE" w:rsidRDefault="00C96995" w:rsidP="00E05E79">
      <w:pPr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2F3D3470" w14:textId="1DC05F9D" w:rsidR="00E05E79" w:rsidRPr="007D0FAE" w:rsidRDefault="00E05E79" w:rsidP="00E05E79">
      <w:pPr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Here you can visualize the list of all </w:t>
      </w:r>
      <w:r w:rsidR="006539AC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BOM, MR</w:t>
      </w:r>
      <w:r w:rsidR="00F3077B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,</w:t>
      </w:r>
      <w:r w:rsidR="006539AC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and DP</w:t>
      </w:r>
      <w:r w:rsidR="00B5683D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</w:t>
      </w:r>
      <w:r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in PO and group/filter them with the appropriate parameters.</w:t>
      </w:r>
    </w:p>
    <w:p w14:paraId="47A4FF63" w14:textId="1FE64817" w:rsidR="00E05E79" w:rsidRPr="007D0FAE" w:rsidRDefault="00E05E79" w:rsidP="00E05E79">
      <w:pPr>
        <w:rPr>
          <w:rFonts w:asciiTheme="minorHAnsi" w:hAnsiTheme="minorHAnsi" w:cstheme="minorHAnsi"/>
          <w:sz w:val="22"/>
          <w:szCs w:val="22"/>
          <w:shd w:val="clear" w:color="auto" w:fill="FFFFFF"/>
        </w:rPr>
      </w:pPr>
    </w:p>
    <w:p w14:paraId="338806E6" w14:textId="55A07242" w:rsidR="00770233" w:rsidRPr="007D0FAE" w:rsidRDefault="006539AC">
      <w:pPr>
        <w:rPr>
          <w:rFonts w:asciiTheme="minorHAnsi" w:eastAsiaTheme="majorEastAsia" w:hAnsiTheme="minorHAnsi" w:cstheme="minorHAnsi"/>
          <w:sz w:val="28"/>
          <w:szCs w:val="3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74655DB8" wp14:editId="3E7C2D14">
            <wp:extent cx="5731510" cy="2080260"/>
            <wp:effectExtent l="19050" t="19050" r="2159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70233" w:rsidRPr="007D0FAE">
        <w:rPr>
          <w:rFonts w:asciiTheme="minorHAnsi" w:hAnsiTheme="minorHAnsi" w:cstheme="minorHAnsi"/>
        </w:rPr>
        <w:br w:type="page"/>
      </w:r>
    </w:p>
    <w:p w14:paraId="29B46F8C" w14:textId="7267D4D0" w:rsidR="005732D3" w:rsidRPr="007D0FAE" w:rsidRDefault="00683ACF" w:rsidP="00AE6E4E">
      <w:pPr>
        <w:pStyle w:val="Heading1"/>
        <w:rPr>
          <w:rFonts w:asciiTheme="minorHAnsi" w:hAnsiTheme="minorHAnsi" w:cstheme="minorHAnsi"/>
        </w:rPr>
      </w:pPr>
      <w:bookmarkStart w:id="5" w:name="_Toc83481210"/>
      <w:r w:rsidRPr="007D0FAE">
        <w:rPr>
          <w:rFonts w:asciiTheme="minorHAnsi" w:hAnsiTheme="minorHAnsi" w:cstheme="minorHAnsi"/>
        </w:rPr>
        <w:lastRenderedPageBreak/>
        <w:t xml:space="preserve">Create </w:t>
      </w:r>
      <w:r w:rsidR="005732D3" w:rsidRPr="007D0FAE">
        <w:rPr>
          <w:rFonts w:asciiTheme="minorHAnsi" w:hAnsiTheme="minorHAnsi" w:cstheme="minorHAnsi"/>
        </w:rPr>
        <w:t>BOM Objects</w:t>
      </w:r>
      <w:bookmarkEnd w:id="5"/>
    </w:p>
    <w:p w14:paraId="73F7D60E" w14:textId="7A39E652" w:rsidR="00AE6E4E" w:rsidRPr="007D0FAE" w:rsidRDefault="007F4226" w:rsidP="005732D3">
      <w:pPr>
        <w:pStyle w:val="Heading2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D0FAE">
        <w:rPr>
          <w:rFonts w:asciiTheme="minorHAnsi" w:hAnsiTheme="minorHAnsi" w:cstheme="minorHAnsi"/>
        </w:rPr>
        <w:t xml:space="preserve"> </w:t>
      </w:r>
      <w:bookmarkStart w:id="6" w:name="_Toc83481211"/>
      <w:r w:rsidR="005732D3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BOM Creation from the Item Pop-up</w:t>
      </w:r>
      <w:bookmarkEnd w:id="6"/>
    </w:p>
    <w:p w14:paraId="11C7E9D8" w14:textId="0397118C" w:rsidR="007F4226" w:rsidRPr="007D0FAE" w:rsidRDefault="005732D3" w:rsidP="005732D3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User</w:t>
      </w:r>
      <w:r w:rsidR="00F3077B" w:rsidRPr="007D0FAE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 xml:space="preserve"> can create BOM objects from th</w:t>
      </w:r>
      <w:r w:rsidR="005364B7" w:rsidRPr="007D0FAE">
        <w:rPr>
          <w:rFonts w:asciiTheme="minorHAnsi" w:hAnsiTheme="minorHAnsi" w:cstheme="minorHAnsi"/>
          <w:sz w:val="22"/>
          <w:szCs w:val="22"/>
        </w:rPr>
        <w:t>e ITEM pop-up. A menu option associate</w:t>
      </w:r>
      <w:r w:rsidRPr="007D0FAE">
        <w:rPr>
          <w:rFonts w:asciiTheme="minorHAnsi" w:hAnsiTheme="minorHAnsi" w:cstheme="minorHAnsi"/>
          <w:sz w:val="22"/>
          <w:szCs w:val="22"/>
        </w:rPr>
        <w:t xml:space="preserve"> item is available at the left tree structure and visible only in the root node </w:t>
      </w:r>
      <w:r w:rsidRPr="007D0FAE">
        <w:rPr>
          <w:rFonts w:asciiTheme="minorHAnsi" w:hAnsiTheme="minorHAnsi" w:cstheme="minorHAnsi"/>
          <w:b/>
          <w:sz w:val="22"/>
          <w:szCs w:val="22"/>
        </w:rPr>
        <w:t>Overall</w:t>
      </w:r>
      <w:r w:rsidRPr="007D0FAE">
        <w:rPr>
          <w:rFonts w:asciiTheme="minorHAnsi" w:hAnsiTheme="minorHAnsi" w:cstheme="minorHAnsi"/>
          <w:sz w:val="22"/>
          <w:szCs w:val="22"/>
        </w:rPr>
        <w:t>.</w:t>
      </w:r>
    </w:p>
    <w:p w14:paraId="41431D3E" w14:textId="77777777" w:rsidR="00B94A90" w:rsidRPr="007D0FAE" w:rsidRDefault="00B94A90" w:rsidP="005732D3">
      <w:pPr>
        <w:rPr>
          <w:rFonts w:asciiTheme="minorHAnsi" w:hAnsiTheme="minorHAnsi" w:cstheme="minorHAnsi"/>
          <w:sz w:val="22"/>
          <w:szCs w:val="22"/>
        </w:rPr>
      </w:pPr>
    </w:p>
    <w:p w14:paraId="46C5A2DF" w14:textId="702A9837" w:rsidR="00B94A90" w:rsidRPr="007D0FAE" w:rsidRDefault="00B94A90" w:rsidP="005732D3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2D1E6088" wp14:editId="061C3E63">
            <wp:extent cx="5731510" cy="1666875"/>
            <wp:effectExtent l="19050" t="19050" r="2159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B851F" w14:textId="77777777" w:rsidR="00B94A90" w:rsidRPr="007D0FAE" w:rsidRDefault="00B94A90" w:rsidP="005732D3">
      <w:pPr>
        <w:rPr>
          <w:rFonts w:asciiTheme="minorHAnsi" w:hAnsiTheme="minorHAnsi" w:cstheme="minorHAnsi"/>
          <w:sz w:val="22"/>
          <w:szCs w:val="22"/>
        </w:rPr>
      </w:pPr>
    </w:p>
    <w:p w14:paraId="27DF173E" w14:textId="5BB4065D" w:rsidR="00B94A90" w:rsidRPr="007D0FAE" w:rsidRDefault="00B94A90" w:rsidP="005732D3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When a user clicks on the Associate Item icon, </w:t>
      </w:r>
      <w:r w:rsidR="00F3077B" w:rsidRPr="007D0FAE">
        <w:rPr>
          <w:rFonts w:asciiTheme="minorHAnsi" w:hAnsiTheme="minorHAnsi" w:cstheme="minorHAnsi"/>
          <w:sz w:val="22"/>
          <w:szCs w:val="22"/>
        </w:rPr>
        <w:t xml:space="preserve">an </w:t>
      </w:r>
      <w:r w:rsidRPr="007D0FAE">
        <w:rPr>
          <w:rFonts w:asciiTheme="minorHAnsi" w:hAnsiTheme="minorHAnsi" w:cstheme="minorHAnsi"/>
          <w:sz w:val="22"/>
          <w:szCs w:val="22"/>
        </w:rPr>
        <w:t>ITEM pop-up will be open with details of Item, Sub</w:t>
      </w:r>
      <w:r w:rsidR="00F3077B" w:rsidRPr="007D0FAE">
        <w:rPr>
          <w:rFonts w:asciiTheme="minorHAnsi" w:hAnsiTheme="minorHAnsi" w:cstheme="minorHAnsi"/>
          <w:sz w:val="22"/>
          <w:szCs w:val="22"/>
        </w:rPr>
        <w:t>-</w:t>
      </w:r>
      <w:r w:rsidRPr="007D0FAE">
        <w:rPr>
          <w:rFonts w:asciiTheme="minorHAnsi" w:hAnsiTheme="minorHAnsi" w:cstheme="minorHAnsi"/>
          <w:sz w:val="22"/>
          <w:szCs w:val="22"/>
        </w:rPr>
        <w:t>Items</w:t>
      </w:r>
      <w:r w:rsidR="00F3077B" w:rsidRPr="007D0FAE">
        <w:rPr>
          <w:rFonts w:asciiTheme="minorHAnsi" w:hAnsiTheme="minorHAnsi" w:cstheme="minorHAnsi"/>
          <w:sz w:val="22"/>
          <w:szCs w:val="22"/>
        </w:rPr>
        <w:t>,</w:t>
      </w:r>
      <w:r w:rsidRPr="007D0FAE">
        <w:rPr>
          <w:rFonts w:asciiTheme="minorHAnsi" w:hAnsiTheme="minorHAnsi" w:cstheme="minorHAnsi"/>
          <w:sz w:val="22"/>
          <w:szCs w:val="22"/>
        </w:rPr>
        <w:t xml:space="preserve"> etc. From here user can select items and click on the save icon.</w:t>
      </w:r>
    </w:p>
    <w:p w14:paraId="16248390" w14:textId="46353650" w:rsidR="007F4226" w:rsidRPr="007D0FAE" w:rsidRDefault="007F4226" w:rsidP="00AE6E4E">
      <w:pPr>
        <w:rPr>
          <w:rFonts w:asciiTheme="minorHAnsi" w:hAnsiTheme="minorHAnsi" w:cstheme="minorHAnsi"/>
          <w:noProof/>
          <w:sz w:val="22"/>
          <w:szCs w:val="22"/>
          <w:lang w:eastAsia="en-US"/>
        </w:rPr>
      </w:pPr>
    </w:p>
    <w:p w14:paraId="027165C5" w14:textId="71705794" w:rsidR="00B94A90" w:rsidRPr="007D0FAE" w:rsidRDefault="00B94A90" w:rsidP="00AE6E4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7DDCCE6F" wp14:editId="0212AAFC">
            <wp:extent cx="5731510" cy="1580515"/>
            <wp:effectExtent l="19050" t="19050" r="2159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362DEF" w14:textId="77777777" w:rsidR="00B94A90" w:rsidRPr="007D0FAE" w:rsidRDefault="00B94A90" w:rsidP="00AE6E4E">
      <w:pPr>
        <w:rPr>
          <w:rFonts w:asciiTheme="minorHAnsi" w:hAnsiTheme="minorHAnsi" w:cstheme="minorHAnsi"/>
          <w:sz w:val="22"/>
          <w:szCs w:val="22"/>
        </w:rPr>
      </w:pPr>
    </w:p>
    <w:p w14:paraId="2BBEC06C" w14:textId="24650AA8" w:rsidR="00B94A90" w:rsidRPr="007D0FAE" w:rsidRDefault="00B94A90" w:rsidP="00AE6E4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On performing save operation BOM objects will be created and visible in the BOM grid in </w:t>
      </w:r>
      <w:r w:rsidR="00F3077B" w:rsidRPr="007D0FAE">
        <w:rPr>
          <w:rFonts w:asciiTheme="minorHAnsi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hAnsiTheme="minorHAnsi" w:cstheme="minorHAnsi"/>
          <w:sz w:val="22"/>
          <w:szCs w:val="22"/>
        </w:rPr>
        <w:t>project workspace.</w:t>
      </w:r>
    </w:p>
    <w:p w14:paraId="5DADF098" w14:textId="77777777" w:rsidR="00B94A90" w:rsidRPr="007D0FAE" w:rsidRDefault="00B94A90" w:rsidP="00AE6E4E">
      <w:pPr>
        <w:rPr>
          <w:rFonts w:asciiTheme="minorHAnsi" w:hAnsiTheme="minorHAnsi" w:cstheme="minorHAnsi"/>
          <w:sz w:val="22"/>
          <w:szCs w:val="22"/>
        </w:rPr>
      </w:pPr>
    </w:p>
    <w:p w14:paraId="74F3DE18" w14:textId="0A964BBA" w:rsidR="00B94A90" w:rsidRPr="007D0FAE" w:rsidRDefault="00B94A90" w:rsidP="00AE6E4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42E3C60F" wp14:editId="120032B5">
            <wp:extent cx="5731510" cy="1536700"/>
            <wp:effectExtent l="19050" t="19050" r="2159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A608B2" w14:textId="77777777" w:rsidR="00B94A90" w:rsidRPr="007D0FAE" w:rsidRDefault="00B94A90" w:rsidP="00AE6E4E">
      <w:pPr>
        <w:rPr>
          <w:rFonts w:asciiTheme="minorHAnsi" w:hAnsiTheme="minorHAnsi" w:cstheme="minorHAnsi"/>
          <w:sz w:val="22"/>
          <w:szCs w:val="22"/>
        </w:rPr>
      </w:pPr>
    </w:p>
    <w:p w14:paraId="1FC14024" w14:textId="4DF9880C" w:rsidR="00B94A90" w:rsidRPr="007D0FAE" w:rsidRDefault="00B94A90" w:rsidP="00AE6E4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On </w:t>
      </w:r>
      <w:r w:rsidR="00F3077B" w:rsidRPr="007D0FAE">
        <w:rPr>
          <w:rFonts w:asciiTheme="minorHAnsi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hAnsiTheme="minorHAnsi" w:cstheme="minorHAnsi"/>
          <w:sz w:val="22"/>
          <w:szCs w:val="22"/>
        </w:rPr>
        <w:t>creation of BOM, MR objects are also created automatically. User</w:t>
      </w:r>
      <w:r w:rsidR="00F3077B" w:rsidRPr="007D0FAE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 xml:space="preserve"> can see the MR objects in </w:t>
      </w:r>
      <w:r w:rsidR="00F3077B" w:rsidRPr="007D0FAE">
        <w:rPr>
          <w:rFonts w:asciiTheme="minorHAnsi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hAnsiTheme="minorHAnsi" w:cstheme="minorHAnsi"/>
          <w:sz w:val="22"/>
          <w:szCs w:val="22"/>
        </w:rPr>
        <w:t xml:space="preserve">MR grid of </w:t>
      </w:r>
      <w:r w:rsidR="00F3077B" w:rsidRPr="007D0FAE">
        <w:rPr>
          <w:rFonts w:asciiTheme="minorHAnsi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hAnsiTheme="minorHAnsi" w:cstheme="minorHAnsi"/>
          <w:sz w:val="22"/>
          <w:szCs w:val="22"/>
        </w:rPr>
        <w:t>project workspace.</w:t>
      </w:r>
    </w:p>
    <w:p w14:paraId="340B9B05" w14:textId="77777777" w:rsidR="00B94A90" w:rsidRPr="007D0FAE" w:rsidRDefault="00B94A90" w:rsidP="00AE6E4E">
      <w:pPr>
        <w:rPr>
          <w:rFonts w:asciiTheme="minorHAnsi" w:hAnsiTheme="minorHAnsi" w:cstheme="minorHAnsi"/>
          <w:sz w:val="22"/>
          <w:szCs w:val="22"/>
        </w:rPr>
      </w:pPr>
    </w:p>
    <w:p w14:paraId="0815FE2C" w14:textId="3B8D2226" w:rsidR="00B94A90" w:rsidRPr="007D0FAE" w:rsidRDefault="00B94A90" w:rsidP="00AE6E4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lastRenderedPageBreak/>
        <w:drawing>
          <wp:inline distT="0" distB="0" distL="0" distR="0" wp14:anchorId="3063E293" wp14:editId="5162EA7F">
            <wp:extent cx="5731510" cy="1009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A7A8" w14:textId="0EF89D3E" w:rsidR="00B94A90" w:rsidRPr="007D0FAE" w:rsidRDefault="00806EA4" w:rsidP="00806EA4">
      <w:pPr>
        <w:pStyle w:val="Heading2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bookmarkStart w:id="7" w:name="_Toc83481212"/>
      <w:r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B</w:t>
      </w:r>
      <w:r w:rsidR="007F0D58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OM Creation from the Import</w:t>
      </w:r>
      <w:bookmarkEnd w:id="7"/>
    </w:p>
    <w:p w14:paraId="2D93F238" w14:textId="0797DE1B" w:rsidR="00806EA4" w:rsidRPr="007D0FAE" w:rsidRDefault="00806EA4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User</w:t>
      </w:r>
      <w:r w:rsidR="00F3077B" w:rsidRPr="007D0FAE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 xml:space="preserve"> can create BOM Objects from the </w:t>
      </w:r>
      <w:r w:rsidR="00D73FE1" w:rsidRPr="007D0FAE">
        <w:rPr>
          <w:rFonts w:asciiTheme="minorHAnsi" w:hAnsiTheme="minorHAnsi" w:cstheme="minorHAnsi"/>
          <w:sz w:val="22"/>
          <w:szCs w:val="22"/>
        </w:rPr>
        <w:t>Import function. For importing BOM objects user need</w:t>
      </w:r>
      <w:r w:rsidR="00F3077B" w:rsidRPr="007D0FAE">
        <w:rPr>
          <w:rFonts w:asciiTheme="minorHAnsi" w:hAnsiTheme="minorHAnsi" w:cstheme="minorHAnsi"/>
          <w:sz w:val="22"/>
          <w:szCs w:val="22"/>
        </w:rPr>
        <w:t>s</w:t>
      </w:r>
      <w:r w:rsidR="00D73FE1" w:rsidRPr="007D0FAE">
        <w:rPr>
          <w:rFonts w:asciiTheme="minorHAnsi" w:hAnsiTheme="minorHAnsi" w:cstheme="minorHAnsi"/>
          <w:sz w:val="22"/>
          <w:szCs w:val="22"/>
        </w:rPr>
        <w:t xml:space="preserve"> to export the BOM excel template from the icon given at the top of the BOM grid.</w:t>
      </w:r>
    </w:p>
    <w:p w14:paraId="0E02CC64" w14:textId="77777777" w:rsidR="00D73FE1" w:rsidRPr="007D0FAE" w:rsidRDefault="00D73FE1" w:rsidP="00806EA4">
      <w:pPr>
        <w:rPr>
          <w:rFonts w:asciiTheme="minorHAnsi" w:hAnsiTheme="minorHAnsi" w:cstheme="minorHAnsi"/>
          <w:sz w:val="22"/>
          <w:szCs w:val="22"/>
        </w:rPr>
      </w:pPr>
    </w:p>
    <w:p w14:paraId="6D89E427" w14:textId="64AD8872" w:rsidR="00D73FE1" w:rsidRPr="007D0FAE" w:rsidRDefault="00D73FE1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Here user</w:t>
      </w:r>
      <w:r w:rsidR="00F3077B" w:rsidRPr="007D0FAE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 xml:space="preserve"> can download 2 type</w:t>
      </w:r>
      <w:r w:rsidR="00F3077B" w:rsidRPr="007D0FAE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 xml:space="preserve"> of template</w:t>
      </w:r>
      <w:r w:rsidR="00F3077B" w:rsidRPr="007D0FAE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>: with data or without data.</w:t>
      </w:r>
    </w:p>
    <w:p w14:paraId="1B032DDA" w14:textId="77777777" w:rsidR="00D73FE1" w:rsidRPr="007D0FAE" w:rsidRDefault="00D73FE1" w:rsidP="00806EA4">
      <w:pPr>
        <w:rPr>
          <w:rFonts w:asciiTheme="minorHAnsi" w:hAnsiTheme="minorHAnsi" w:cstheme="minorHAnsi"/>
          <w:sz w:val="22"/>
          <w:szCs w:val="22"/>
        </w:rPr>
      </w:pPr>
    </w:p>
    <w:p w14:paraId="6402D292" w14:textId="7E6A0929" w:rsidR="00D73FE1" w:rsidRPr="007D0FAE" w:rsidRDefault="00D73FE1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44EE64DA" wp14:editId="17BC51CA">
            <wp:extent cx="3304762" cy="1580952"/>
            <wp:effectExtent l="19050" t="19050" r="1016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5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A688F" w14:textId="77777777" w:rsidR="00D73FE1" w:rsidRPr="007D0FAE" w:rsidRDefault="00D73FE1" w:rsidP="00806EA4">
      <w:pPr>
        <w:rPr>
          <w:rFonts w:asciiTheme="minorHAnsi" w:hAnsiTheme="minorHAnsi" w:cstheme="minorHAnsi"/>
          <w:sz w:val="22"/>
          <w:szCs w:val="22"/>
        </w:rPr>
      </w:pPr>
    </w:p>
    <w:p w14:paraId="037E2477" w14:textId="77777777" w:rsidR="00D73FE1" w:rsidRPr="007D0FAE" w:rsidRDefault="00D73FE1" w:rsidP="00806EA4">
      <w:pPr>
        <w:rPr>
          <w:rFonts w:asciiTheme="minorHAnsi" w:hAnsiTheme="minorHAnsi" w:cstheme="minorHAnsi"/>
          <w:sz w:val="22"/>
          <w:szCs w:val="22"/>
        </w:rPr>
      </w:pPr>
    </w:p>
    <w:p w14:paraId="1949A434" w14:textId="76AEF830" w:rsidR="00D73FE1" w:rsidRPr="007D0FAE" w:rsidRDefault="00F3077B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A d</w:t>
      </w:r>
      <w:r w:rsidR="00D73FE1" w:rsidRPr="007D0FAE">
        <w:rPr>
          <w:rFonts w:asciiTheme="minorHAnsi" w:hAnsiTheme="minorHAnsi" w:cstheme="minorHAnsi"/>
          <w:sz w:val="22"/>
          <w:szCs w:val="22"/>
        </w:rPr>
        <w:t xml:space="preserve">ownloaded template will be visible like this and </w:t>
      </w:r>
      <w:r w:rsidRPr="007D0FAE">
        <w:rPr>
          <w:rFonts w:asciiTheme="minorHAnsi" w:hAnsiTheme="minorHAnsi" w:cstheme="minorHAnsi"/>
          <w:sz w:val="22"/>
          <w:szCs w:val="22"/>
        </w:rPr>
        <w:t xml:space="preserve">the </w:t>
      </w:r>
      <w:r w:rsidR="00D73FE1" w:rsidRPr="007D0FAE">
        <w:rPr>
          <w:rFonts w:asciiTheme="minorHAnsi" w:hAnsiTheme="minorHAnsi" w:cstheme="minorHAnsi"/>
          <w:sz w:val="22"/>
          <w:szCs w:val="22"/>
        </w:rPr>
        <w:t>user will enter th</w:t>
      </w:r>
      <w:r w:rsidR="00DA02E2" w:rsidRPr="007D0FAE">
        <w:rPr>
          <w:rFonts w:asciiTheme="minorHAnsi" w:hAnsiTheme="minorHAnsi" w:cstheme="minorHAnsi"/>
          <w:sz w:val="22"/>
          <w:szCs w:val="22"/>
        </w:rPr>
        <w:t>e data in the download template and save the file with data.</w:t>
      </w:r>
    </w:p>
    <w:p w14:paraId="636E325D" w14:textId="77777777" w:rsidR="00D73FE1" w:rsidRPr="007D0FAE" w:rsidRDefault="00D73FE1" w:rsidP="00806EA4">
      <w:pPr>
        <w:rPr>
          <w:rFonts w:asciiTheme="minorHAnsi" w:hAnsiTheme="minorHAnsi" w:cstheme="minorHAnsi"/>
          <w:sz w:val="22"/>
          <w:szCs w:val="22"/>
        </w:rPr>
      </w:pPr>
    </w:p>
    <w:p w14:paraId="158F1738" w14:textId="6E46AFC5" w:rsidR="00D73FE1" w:rsidRPr="007D0FAE" w:rsidRDefault="00D73FE1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28D1FD1F" wp14:editId="29B9AD83">
            <wp:extent cx="5731510" cy="1114425"/>
            <wp:effectExtent l="19050" t="19050" r="21590" b="285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07344" w14:textId="77777777" w:rsidR="00DA02E2" w:rsidRPr="007D0FAE" w:rsidRDefault="00DA02E2" w:rsidP="00806EA4">
      <w:pPr>
        <w:rPr>
          <w:rFonts w:asciiTheme="minorHAnsi" w:hAnsiTheme="minorHAnsi" w:cstheme="minorHAnsi"/>
          <w:sz w:val="22"/>
          <w:szCs w:val="22"/>
        </w:rPr>
      </w:pPr>
    </w:p>
    <w:p w14:paraId="6A12E181" w14:textId="3174327D" w:rsidR="00DA02E2" w:rsidRPr="007D0FAE" w:rsidRDefault="00DA02E2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Now user</w:t>
      </w:r>
      <w:r w:rsidR="00F3077B" w:rsidRPr="007D0FAE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 xml:space="preserve"> need to import this data using the import icon given on the top of the grid.</w:t>
      </w:r>
    </w:p>
    <w:p w14:paraId="3153DC33" w14:textId="77777777" w:rsidR="00DA02E2" w:rsidRPr="007D0FAE" w:rsidRDefault="00DA02E2" w:rsidP="00806EA4">
      <w:pPr>
        <w:rPr>
          <w:rFonts w:asciiTheme="minorHAnsi" w:hAnsiTheme="minorHAnsi" w:cstheme="minorHAnsi"/>
          <w:sz w:val="22"/>
          <w:szCs w:val="22"/>
        </w:rPr>
      </w:pPr>
    </w:p>
    <w:p w14:paraId="79336A37" w14:textId="3A1B2A4F" w:rsidR="00DA02E2" w:rsidRPr="007D0FAE" w:rsidRDefault="00DA02E2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3F32E607" wp14:editId="189D7670">
            <wp:extent cx="3304762" cy="1580952"/>
            <wp:effectExtent l="19050" t="19050" r="10160" b="1968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5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D558BD" w14:textId="77777777" w:rsidR="00DA02E2" w:rsidRPr="007D0FAE" w:rsidRDefault="00DA02E2" w:rsidP="00806EA4">
      <w:pPr>
        <w:rPr>
          <w:rFonts w:asciiTheme="minorHAnsi" w:hAnsiTheme="minorHAnsi" w:cstheme="minorHAnsi"/>
          <w:sz w:val="22"/>
          <w:szCs w:val="22"/>
        </w:rPr>
      </w:pPr>
    </w:p>
    <w:p w14:paraId="6C1947B3" w14:textId="67637E7A" w:rsidR="00DA02E2" w:rsidRPr="007D0FAE" w:rsidRDefault="00DA02E2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When a user click</w:t>
      </w:r>
      <w:r w:rsidR="00F3077B" w:rsidRPr="007D0FAE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 xml:space="preserve"> on the import icon, then </w:t>
      </w:r>
      <w:r w:rsidR="00F3077B" w:rsidRPr="007D0FAE">
        <w:rPr>
          <w:rFonts w:asciiTheme="minorHAnsi" w:hAnsiTheme="minorHAnsi" w:cstheme="minorHAnsi"/>
          <w:sz w:val="22"/>
          <w:szCs w:val="22"/>
        </w:rPr>
        <w:t xml:space="preserve">an </w:t>
      </w:r>
      <w:r w:rsidRPr="007D0FAE">
        <w:rPr>
          <w:rFonts w:asciiTheme="minorHAnsi" w:hAnsiTheme="minorHAnsi" w:cstheme="minorHAnsi"/>
          <w:sz w:val="22"/>
          <w:szCs w:val="22"/>
        </w:rPr>
        <w:t xml:space="preserve">import pop-up will be open. </w:t>
      </w:r>
      <w:r w:rsidR="00F3077B" w:rsidRPr="007D0FAE">
        <w:rPr>
          <w:rFonts w:asciiTheme="minorHAnsi" w:hAnsiTheme="minorHAnsi" w:cstheme="minorHAnsi"/>
          <w:sz w:val="22"/>
          <w:szCs w:val="22"/>
        </w:rPr>
        <w:t>The u</w:t>
      </w:r>
      <w:r w:rsidRPr="007D0FAE">
        <w:rPr>
          <w:rFonts w:asciiTheme="minorHAnsi" w:hAnsiTheme="minorHAnsi" w:cstheme="minorHAnsi"/>
          <w:sz w:val="22"/>
          <w:szCs w:val="22"/>
        </w:rPr>
        <w:t>ser need</w:t>
      </w:r>
      <w:r w:rsidR="00793EF8" w:rsidRPr="007D0FAE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 xml:space="preserve"> to select </w:t>
      </w:r>
      <w:r w:rsidR="00F3077B" w:rsidRPr="007D0FAE">
        <w:rPr>
          <w:rFonts w:asciiTheme="minorHAnsi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hAnsiTheme="minorHAnsi" w:cstheme="minorHAnsi"/>
          <w:sz w:val="22"/>
          <w:szCs w:val="22"/>
        </w:rPr>
        <w:t>BOM file and then need</w:t>
      </w:r>
      <w:r w:rsidR="00793EF8" w:rsidRPr="007D0FAE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 xml:space="preserve"> to click on the import icon. </w:t>
      </w:r>
    </w:p>
    <w:p w14:paraId="18C8E148" w14:textId="77777777" w:rsidR="00DA02E2" w:rsidRPr="007D0FAE" w:rsidRDefault="00DA02E2" w:rsidP="00806EA4">
      <w:pPr>
        <w:rPr>
          <w:rFonts w:asciiTheme="minorHAnsi" w:hAnsiTheme="minorHAnsi" w:cstheme="minorHAnsi"/>
          <w:sz w:val="22"/>
          <w:szCs w:val="22"/>
        </w:rPr>
      </w:pPr>
    </w:p>
    <w:p w14:paraId="15ABE103" w14:textId="46BD96BB" w:rsidR="00DA02E2" w:rsidRPr="007D0FAE" w:rsidRDefault="00DA02E2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lastRenderedPageBreak/>
        <w:drawing>
          <wp:inline distT="0" distB="0" distL="0" distR="0" wp14:anchorId="724C6C3B" wp14:editId="242F7FDB">
            <wp:extent cx="5731510" cy="1259840"/>
            <wp:effectExtent l="19050" t="19050" r="21590" b="165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CD943" w14:textId="77777777" w:rsidR="00793EF8" w:rsidRPr="007D0FAE" w:rsidRDefault="00793EF8" w:rsidP="00806EA4">
      <w:pPr>
        <w:rPr>
          <w:rFonts w:asciiTheme="minorHAnsi" w:hAnsiTheme="minorHAnsi" w:cstheme="minorHAnsi"/>
          <w:sz w:val="22"/>
          <w:szCs w:val="22"/>
        </w:rPr>
      </w:pPr>
    </w:p>
    <w:p w14:paraId="4DFC808F" w14:textId="00704417" w:rsidR="00793EF8" w:rsidRPr="007D0FAE" w:rsidRDefault="00793EF8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When the import process will be completed “Data Imported Successfully” message will appears</w:t>
      </w:r>
    </w:p>
    <w:p w14:paraId="0917AD32" w14:textId="77777777" w:rsidR="00793EF8" w:rsidRPr="007D0FAE" w:rsidRDefault="00793EF8" w:rsidP="00806EA4">
      <w:pPr>
        <w:rPr>
          <w:rFonts w:asciiTheme="minorHAnsi" w:hAnsiTheme="minorHAnsi" w:cstheme="minorHAnsi"/>
          <w:sz w:val="22"/>
          <w:szCs w:val="22"/>
        </w:rPr>
      </w:pPr>
    </w:p>
    <w:p w14:paraId="208DDADA" w14:textId="4D24BCF3" w:rsidR="00793EF8" w:rsidRPr="007D0FAE" w:rsidRDefault="00793EF8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1571863B" wp14:editId="0BFB9A23">
            <wp:extent cx="5731510" cy="1543050"/>
            <wp:effectExtent l="19050" t="19050" r="2159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B81E8" w14:textId="77777777" w:rsidR="00793EF8" w:rsidRPr="007D0FAE" w:rsidRDefault="00793EF8" w:rsidP="00806EA4">
      <w:pPr>
        <w:rPr>
          <w:rFonts w:asciiTheme="minorHAnsi" w:hAnsiTheme="minorHAnsi" w:cstheme="minorHAnsi"/>
          <w:sz w:val="22"/>
          <w:szCs w:val="22"/>
        </w:rPr>
      </w:pPr>
    </w:p>
    <w:p w14:paraId="6DF0C573" w14:textId="6EF80F58" w:rsidR="00793EF8" w:rsidRPr="007D0FAE" w:rsidRDefault="00793EF8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And imported objects will be visible in </w:t>
      </w:r>
      <w:r w:rsidR="00F3077B" w:rsidRPr="007D0FAE">
        <w:rPr>
          <w:rFonts w:asciiTheme="minorHAnsi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hAnsiTheme="minorHAnsi" w:cstheme="minorHAnsi"/>
          <w:sz w:val="22"/>
          <w:szCs w:val="22"/>
        </w:rPr>
        <w:t>BOM grid.</w:t>
      </w:r>
    </w:p>
    <w:p w14:paraId="50AC786A" w14:textId="77777777" w:rsidR="00EC213D" w:rsidRPr="007D0FAE" w:rsidRDefault="00EC213D" w:rsidP="00806EA4">
      <w:pPr>
        <w:rPr>
          <w:rFonts w:asciiTheme="minorHAnsi" w:hAnsiTheme="minorHAnsi" w:cstheme="minorHAnsi"/>
          <w:sz w:val="22"/>
          <w:szCs w:val="22"/>
        </w:rPr>
      </w:pPr>
    </w:p>
    <w:p w14:paraId="2F49B3D5" w14:textId="0C208FF7" w:rsidR="00793EF8" w:rsidRPr="007D0FAE" w:rsidRDefault="00793EF8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583FA616" wp14:editId="3F57BF7F">
            <wp:extent cx="5731510" cy="1447800"/>
            <wp:effectExtent l="19050" t="19050" r="21590" b="190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DFC2E7" w14:textId="77777777" w:rsidR="00793EF8" w:rsidRPr="007D0FAE" w:rsidRDefault="00793EF8" w:rsidP="00806EA4">
      <w:pPr>
        <w:rPr>
          <w:rFonts w:asciiTheme="minorHAnsi" w:hAnsiTheme="minorHAnsi" w:cstheme="minorHAnsi"/>
          <w:sz w:val="22"/>
          <w:szCs w:val="22"/>
        </w:rPr>
      </w:pPr>
    </w:p>
    <w:p w14:paraId="3C8397B5" w14:textId="4A516EF5" w:rsidR="00793EF8" w:rsidRPr="007D0FAE" w:rsidRDefault="00793EF8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User</w:t>
      </w:r>
      <w:r w:rsidR="00F3077B" w:rsidRPr="007D0FAE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 xml:space="preserve"> can see the import history in the import log. To see the import history user needs to click on the log icon of </w:t>
      </w:r>
      <w:r w:rsidR="00F3077B" w:rsidRPr="007D0FAE">
        <w:rPr>
          <w:rFonts w:asciiTheme="minorHAnsi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hAnsiTheme="minorHAnsi" w:cstheme="minorHAnsi"/>
          <w:sz w:val="22"/>
          <w:szCs w:val="22"/>
        </w:rPr>
        <w:t>import pop-up.</w:t>
      </w:r>
    </w:p>
    <w:p w14:paraId="053D9718" w14:textId="77777777" w:rsidR="00793EF8" w:rsidRPr="007D0FAE" w:rsidRDefault="00793EF8" w:rsidP="00806EA4">
      <w:pPr>
        <w:rPr>
          <w:rFonts w:asciiTheme="minorHAnsi" w:hAnsiTheme="minorHAnsi" w:cstheme="minorHAnsi"/>
          <w:sz w:val="22"/>
          <w:szCs w:val="22"/>
        </w:rPr>
      </w:pPr>
    </w:p>
    <w:p w14:paraId="1AB6D3FC" w14:textId="7BB801D2" w:rsidR="00793EF8" w:rsidRPr="007D0FAE" w:rsidRDefault="00793EF8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5D2AD650" wp14:editId="4F413954">
            <wp:extent cx="5731510" cy="1571625"/>
            <wp:effectExtent l="19050" t="19050" r="21590" b="285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E6113" w14:textId="77777777" w:rsidR="00793EF8" w:rsidRPr="007D0FAE" w:rsidRDefault="00793EF8" w:rsidP="00806EA4">
      <w:pPr>
        <w:rPr>
          <w:rFonts w:asciiTheme="minorHAnsi" w:hAnsiTheme="minorHAnsi" w:cstheme="minorHAnsi"/>
          <w:sz w:val="22"/>
          <w:szCs w:val="22"/>
        </w:rPr>
      </w:pPr>
    </w:p>
    <w:p w14:paraId="311A5BF9" w14:textId="4870FF3C" w:rsidR="00793EF8" w:rsidRPr="007D0FAE" w:rsidRDefault="00F3077B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With o</w:t>
      </w:r>
      <w:r w:rsidR="00793EF8" w:rsidRPr="007D0FAE">
        <w:rPr>
          <w:rFonts w:asciiTheme="minorHAnsi" w:hAnsiTheme="minorHAnsi" w:cstheme="minorHAnsi"/>
          <w:sz w:val="22"/>
          <w:szCs w:val="22"/>
        </w:rPr>
        <w:t xml:space="preserve">n click of this icon, </w:t>
      </w:r>
      <w:r w:rsidRPr="007D0FAE">
        <w:rPr>
          <w:rFonts w:asciiTheme="minorHAnsi" w:hAnsiTheme="minorHAnsi" w:cstheme="minorHAnsi"/>
          <w:sz w:val="22"/>
          <w:szCs w:val="22"/>
        </w:rPr>
        <w:t xml:space="preserve">the </w:t>
      </w:r>
      <w:r w:rsidR="00793EF8" w:rsidRPr="007D0FAE">
        <w:rPr>
          <w:rFonts w:asciiTheme="minorHAnsi" w:hAnsiTheme="minorHAnsi" w:cstheme="minorHAnsi"/>
          <w:sz w:val="22"/>
          <w:szCs w:val="22"/>
        </w:rPr>
        <w:t>import log will be visible with some columns showing the import history. Here import log will always show the last imported data.</w:t>
      </w:r>
    </w:p>
    <w:p w14:paraId="7904D368" w14:textId="77777777" w:rsidR="00793EF8" w:rsidRPr="007D0FAE" w:rsidRDefault="00793EF8" w:rsidP="00806EA4">
      <w:pPr>
        <w:rPr>
          <w:rFonts w:asciiTheme="minorHAnsi" w:hAnsiTheme="minorHAnsi" w:cstheme="minorHAnsi"/>
          <w:sz w:val="22"/>
          <w:szCs w:val="22"/>
        </w:rPr>
      </w:pPr>
    </w:p>
    <w:p w14:paraId="30FC070F" w14:textId="7ED0C8E0" w:rsidR="00793EF8" w:rsidRPr="007D0FAE" w:rsidRDefault="00793EF8" w:rsidP="00806EA4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lastRenderedPageBreak/>
        <w:drawing>
          <wp:inline distT="0" distB="0" distL="0" distR="0" wp14:anchorId="2AB73023" wp14:editId="44939725">
            <wp:extent cx="5731510" cy="1929130"/>
            <wp:effectExtent l="19050" t="19050" r="21590" b="139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14A1B7" w14:textId="77777777" w:rsidR="00F3077B" w:rsidRPr="007D0FAE" w:rsidRDefault="00F3077B" w:rsidP="006A66A6">
      <w:pPr>
        <w:pStyle w:val="Heading1"/>
        <w:rPr>
          <w:rStyle w:val="rvts42"/>
          <w:rFonts w:asciiTheme="minorHAnsi" w:hAnsiTheme="minorHAnsi" w:cstheme="minorHAnsi"/>
        </w:rPr>
      </w:pPr>
    </w:p>
    <w:p w14:paraId="7EEDBBBE" w14:textId="0485265B" w:rsidR="00B62F41" w:rsidRPr="007D0FAE" w:rsidRDefault="0069665A" w:rsidP="006A66A6">
      <w:pPr>
        <w:pStyle w:val="Heading1"/>
        <w:rPr>
          <w:rStyle w:val="rvts42"/>
          <w:rFonts w:asciiTheme="minorHAnsi" w:hAnsiTheme="minorHAnsi" w:cstheme="minorHAnsi"/>
        </w:rPr>
      </w:pPr>
      <w:bookmarkStart w:id="8" w:name="_Toc83481213"/>
      <w:r w:rsidRPr="007D0FAE">
        <w:rPr>
          <w:rStyle w:val="rvts42"/>
          <w:rFonts w:asciiTheme="minorHAnsi" w:hAnsiTheme="minorHAnsi" w:cstheme="minorHAnsi"/>
        </w:rPr>
        <w:t>Bill of Material</w:t>
      </w:r>
      <w:r w:rsidR="00B5683D" w:rsidRPr="007D0FAE">
        <w:rPr>
          <w:rStyle w:val="rvts42"/>
          <w:rFonts w:asciiTheme="minorHAnsi" w:hAnsiTheme="minorHAnsi" w:cstheme="minorHAnsi"/>
        </w:rPr>
        <w:t xml:space="preserve"> </w:t>
      </w:r>
      <w:r w:rsidR="00A44D91" w:rsidRPr="007D0FAE">
        <w:rPr>
          <w:rStyle w:val="rvts42"/>
          <w:rFonts w:asciiTheme="minorHAnsi" w:hAnsiTheme="minorHAnsi" w:cstheme="minorHAnsi"/>
        </w:rPr>
        <w:t>Form</w:t>
      </w:r>
      <w:bookmarkEnd w:id="8"/>
    </w:p>
    <w:p w14:paraId="1098359E" w14:textId="4DD846A3" w:rsidR="00607FD1" w:rsidRPr="007D0FAE" w:rsidRDefault="00607FD1" w:rsidP="00607FD1">
      <w:pPr>
        <w:rPr>
          <w:rStyle w:val="rvts42"/>
          <w:rFonts w:asciiTheme="minorHAnsi" w:eastAsiaTheme="minorEastAsia" w:hAnsiTheme="minorHAnsi" w:cstheme="minorHAnsi"/>
          <w:color w:val="000000" w:themeColor="text1"/>
          <w:spacing w:val="15"/>
          <w:sz w:val="28"/>
          <w:szCs w:val="22"/>
          <w:shd w:val="clear" w:color="auto" w:fill="FFFFFF"/>
          <w:lang w:eastAsia="en-US"/>
        </w:rPr>
      </w:pPr>
    </w:p>
    <w:p w14:paraId="6AD07278" w14:textId="1006627A" w:rsidR="008412C3" w:rsidRPr="007D0FAE" w:rsidRDefault="00E05E79" w:rsidP="0069665A">
      <w:pPr>
        <w:rPr>
          <w:rFonts w:asciiTheme="minorHAnsi" w:eastAsiaTheme="majorEastAsia" w:hAnsiTheme="minorHAnsi" w:cstheme="minorHAnsi"/>
          <w:iCs/>
          <w:sz w:val="22"/>
          <w:szCs w:val="22"/>
        </w:rPr>
      </w:pPr>
      <w:r w:rsidRPr="007D0FAE"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  <w:t xml:space="preserve">The </w:t>
      </w:r>
      <w:r w:rsidR="0069665A" w:rsidRPr="007D0FAE"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  <w:t>BOM form contains only one tab</w:t>
      </w:r>
      <w:r w:rsidRPr="007D0FAE"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  <w:t>:</w:t>
      </w:r>
      <w:r w:rsidR="0069665A" w:rsidRPr="007D0FAE"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  <w:t xml:space="preserve"> General. </w:t>
      </w:r>
      <w:r w:rsidR="00F3077B" w:rsidRPr="007D0FAE">
        <w:rPr>
          <w:rFonts w:asciiTheme="minorHAnsi" w:eastAsiaTheme="majorEastAsia" w:hAnsiTheme="minorHAnsi" w:cstheme="minorHAnsi"/>
          <w:iCs/>
          <w:sz w:val="22"/>
          <w:szCs w:val="22"/>
        </w:rPr>
        <w:t>With o</w:t>
      </w:r>
      <w:r w:rsidR="0069665A" w:rsidRPr="007D0FAE">
        <w:rPr>
          <w:rFonts w:asciiTheme="minorHAnsi" w:eastAsiaTheme="majorEastAsia" w:hAnsiTheme="minorHAnsi" w:cstheme="minorHAnsi"/>
          <w:iCs/>
          <w:sz w:val="22"/>
          <w:szCs w:val="22"/>
        </w:rPr>
        <w:t xml:space="preserve">n click of </w:t>
      </w:r>
      <w:r w:rsidR="00F3077B" w:rsidRPr="007D0FAE">
        <w:rPr>
          <w:rFonts w:asciiTheme="minorHAnsi" w:eastAsiaTheme="majorEastAsia" w:hAnsiTheme="minorHAnsi" w:cstheme="minorHAnsi"/>
          <w:iCs/>
          <w:sz w:val="22"/>
          <w:szCs w:val="22"/>
        </w:rPr>
        <w:t xml:space="preserve">the </w:t>
      </w:r>
      <w:r w:rsidR="0069665A" w:rsidRPr="007D0FAE">
        <w:rPr>
          <w:rFonts w:asciiTheme="minorHAnsi" w:eastAsiaTheme="majorEastAsia" w:hAnsiTheme="minorHAnsi" w:cstheme="minorHAnsi"/>
          <w:iCs/>
          <w:sz w:val="22"/>
          <w:szCs w:val="22"/>
        </w:rPr>
        <w:t xml:space="preserve">BOM code, </w:t>
      </w:r>
      <w:r w:rsidR="00F3077B" w:rsidRPr="007D0FAE">
        <w:rPr>
          <w:rFonts w:asciiTheme="minorHAnsi" w:eastAsiaTheme="majorEastAsia" w:hAnsiTheme="minorHAnsi" w:cstheme="minorHAnsi"/>
          <w:iCs/>
          <w:sz w:val="22"/>
          <w:szCs w:val="22"/>
        </w:rPr>
        <w:t xml:space="preserve">the </w:t>
      </w:r>
      <w:r w:rsidR="0069665A" w:rsidRPr="007D0FAE">
        <w:rPr>
          <w:rFonts w:asciiTheme="minorHAnsi" w:eastAsiaTheme="majorEastAsia" w:hAnsiTheme="minorHAnsi" w:cstheme="minorHAnsi"/>
          <w:iCs/>
          <w:sz w:val="22"/>
          <w:szCs w:val="22"/>
        </w:rPr>
        <w:t>BOM form will be open.</w:t>
      </w:r>
    </w:p>
    <w:p w14:paraId="05D1E215" w14:textId="77777777" w:rsidR="0069665A" w:rsidRPr="007D0FAE" w:rsidRDefault="0069665A" w:rsidP="0069665A">
      <w:pPr>
        <w:rPr>
          <w:rFonts w:asciiTheme="minorHAnsi" w:eastAsiaTheme="majorEastAsia" w:hAnsiTheme="minorHAnsi" w:cstheme="minorHAnsi"/>
          <w:iCs/>
          <w:sz w:val="22"/>
          <w:szCs w:val="22"/>
        </w:rPr>
      </w:pPr>
    </w:p>
    <w:p w14:paraId="5FDAEA43" w14:textId="398C90EB" w:rsidR="0069665A" w:rsidRPr="007D0FAE" w:rsidRDefault="0069665A" w:rsidP="0069665A">
      <w:pPr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60A0481C" wp14:editId="69F7932E">
            <wp:extent cx="5731510" cy="1120140"/>
            <wp:effectExtent l="19050" t="19050" r="21590" b="2286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D63655" w14:textId="77777777" w:rsidR="0069665A" w:rsidRPr="007D0FAE" w:rsidRDefault="0069665A" w:rsidP="0069665A">
      <w:pPr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</w:pPr>
    </w:p>
    <w:p w14:paraId="16BD137E" w14:textId="77777777" w:rsidR="0069665A" w:rsidRPr="007D0FAE" w:rsidRDefault="0069665A" w:rsidP="0069665A">
      <w:pPr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</w:pPr>
    </w:p>
    <w:p w14:paraId="6EA18709" w14:textId="23E1359A" w:rsidR="0069665A" w:rsidRPr="007D0FAE" w:rsidRDefault="0069665A" w:rsidP="0069665A">
      <w:pPr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11D2207A" wp14:editId="78114485">
            <wp:extent cx="5731510" cy="3600450"/>
            <wp:effectExtent l="19050" t="19050" r="21590" b="190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DD5AF" w14:textId="77777777" w:rsidR="0069665A" w:rsidRPr="007D0FAE" w:rsidRDefault="0069665A" w:rsidP="0069665A">
      <w:pPr>
        <w:rPr>
          <w:rFonts w:asciiTheme="minorHAnsi" w:eastAsiaTheme="majorEastAsia" w:hAnsiTheme="minorHAnsi" w:cstheme="minorHAnsi"/>
          <w:iCs/>
          <w:sz w:val="22"/>
          <w:szCs w:val="22"/>
        </w:rPr>
      </w:pPr>
    </w:p>
    <w:p w14:paraId="5B1B7F17" w14:textId="77777777" w:rsidR="0069665A" w:rsidRPr="007D0FAE" w:rsidRDefault="0069665A" w:rsidP="0069665A">
      <w:pPr>
        <w:rPr>
          <w:rFonts w:asciiTheme="minorHAnsi" w:eastAsiaTheme="majorEastAsia" w:hAnsiTheme="minorHAnsi" w:cstheme="minorHAnsi"/>
          <w:iCs/>
          <w:sz w:val="22"/>
          <w:szCs w:val="22"/>
        </w:rPr>
      </w:pPr>
    </w:p>
    <w:p w14:paraId="14622F87" w14:textId="234BFB11" w:rsidR="00B5683D" w:rsidRPr="007D0FAE" w:rsidRDefault="0058316F" w:rsidP="008412C3">
      <w:pPr>
        <w:rPr>
          <w:rFonts w:asciiTheme="minorHAnsi" w:eastAsiaTheme="majorEastAsia" w:hAnsiTheme="minorHAnsi" w:cstheme="minorHAnsi"/>
          <w:iCs/>
          <w:sz w:val="22"/>
          <w:szCs w:val="22"/>
        </w:rPr>
      </w:pPr>
      <w:r w:rsidRPr="007D0FAE">
        <w:rPr>
          <w:rFonts w:asciiTheme="minorHAnsi" w:eastAsiaTheme="majorEastAsia" w:hAnsiTheme="minorHAnsi" w:cstheme="minorHAnsi"/>
          <w:iCs/>
          <w:sz w:val="22"/>
          <w:szCs w:val="22"/>
        </w:rPr>
        <w:t xml:space="preserve">In the following </w:t>
      </w:r>
      <w:r w:rsidR="007F4226" w:rsidRPr="007D0FAE">
        <w:rPr>
          <w:rFonts w:asciiTheme="minorHAnsi" w:eastAsiaTheme="majorEastAsia" w:hAnsiTheme="minorHAnsi" w:cstheme="minorHAnsi"/>
          <w:iCs/>
          <w:sz w:val="22"/>
          <w:szCs w:val="22"/>
        </w:rPr>
        <w:t>paragraphs</w:t>
      </w:r>
      <w:r w:rsidR="0069665A" w:rsidRPr="007D0FAE">
        <w:rPr>
          <w:rFonts w:asciiTheme="minorHAnsi" w:eastAsiaTheme="majorEastAsia" w:hAnsiTheme="minorHAnsi" w:cstheme="minorHAnsi"/>
          <w:iCs/>
          <w:sz w:val="22"/>
          <w:szCs w:val="22"/>
        </w:rPr>
        <w:t>, BOM form details are provided:</w:t>
      </w:r>
    </w:p>
    <w:p w14:paraId="34EB7CBD" w14:textId="77777777" w:rsidR="0069665A" w:rsidRPr="007D0FAE" w:rsidRDefault="0069665A" w:rsidP="008412C3">
      <w:pPr>
        <w:rPr>
          <w:rFonts w:asciiTheme="minorHAnsi" w:eastAsiaTheme="majorEastAsia" w:hAnsiTheme="minorHAnsi" w:cstheme="minorHAnsi"/>
          <w:iCs/>
          <w:sz w:val="22"/>
          <w:szCs w:val="22"/>
        </w:rPr>
      </w:pPr>
    </w:p>
    <w:p w14:paraId="582C46F3" w14:textId="66ADD967" w:rsidR="0069665A" w:rsidRPr="007D0FAE" w:rsidRDefault="00EA5B06" w:rsidP="0069665A">
      <w:pPr>
        <w:pStyle w:val="Heading2"/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  <w:bookmarkStart w:id="9" w:name="_Toc83481214"/>
      <w:r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t>Fields retrieve data</w:t>
      </w:r>
      <w:r w:rsidR="0069665A"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t xml:space="preserve"> from the ITEM Pop-up:</w:t>
      </w:r>
      <w:bookmarkEnd w:id="9"/>
    </w:p>
    <w:p w14:paraId="1E9D56AF" w14:textId="64249796" w:rsidR="00EA5B06" w:rsidRPr="007D0FAE" w:rsidRDefault="00EA5B06" w:rsidP="00EA5B06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eastAsiaTheme="minorEastAsia" w:hAnsiTheme="minorHAnsi" w:cstheme="minorHAnsi"/>
          <w:sz w:val="22"/>
          <w:szCs w:val="22"/>
        </w:rPr>
        <w:t>Category, Sub-Category, Sub-Item Code, Item</w:t>
      </w:r>
      <w:r w:rsidR="00F3077B" w:rsidRPr="007D0FAE">
        <w:rPr>
          <w:rFonts w:asciiTheme="minorHAnsi" w:eastAsiaTheme="minorEastAsia" w:hAnsiTheme="minorHAnsi" w:cstheme="minorHAnsi"/>
          <w:sz w:val="22"/>
          <w:szCs w:val="22"/>
        </w:rPr>
        <w:t>,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 and Sub-Item data will be retrieved from the Item pop-up and filled automatically at the time of BOM creation.</w:t>
      </w:r>
    </w:p>
    <w:p w14:paraId="2263F3AB" w14:textId="77777777" w:rsidR="00EA5B06" w:rsidRPr="007D0FAE" w:rsidRDefault="00EA5B06" w:rsidP="00EA5B06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4489DFFB" w14:textId="1291A2EE" w:rsidR="00EA5B06" w:rsidRPr="007D0FAE" w:rsidRDefault="00EA5B06" w:rsidP="00EA5B06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78244DE3" wp14:editId="762CF20E">
            <wp:extent cx="4874260" cy="1114425"/>
            <wp:effectExtent l="0" t="0" r="254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3414" cy="111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D8A5" w14:textId="4AA1B87C" w:rsidR="00EA5B06" w:rsidRPr="007D0FAE" w:rsidRDefault="00EA5B06" w:rsidP="00EA5B06">
      <w:pPr>
        <w:pStyle w:val="Heading2"/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  <w:bookmarkStart w:id="10" w:name="_Toc83481215"/>
      <w:r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t>Fields retrieve data from the MR:</w:t>
      </w:r>
      <w:bookmarkEnd w:id="10"/>
    </w:p>
    <w:p w14:paraId="367A2108" w14:textId="58BE640E" w:rsidR="00EA5B06" w:rsidRPr="007D0FAE" w:rsidRDefault="00EA5B06" w:rsidP="00EA5B06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eastAsiaTheme="minorEastAsia" w:hAnsiTheme="minorHAnsi" w:cstheme="minorHAnsi"/>
          <w:sz w:val="22"/>
          <w:szCs w:val="22"/>
        </w:rPr>
        <w:t>Master Requirement Qty field will retrieve data from the Contract QTY Forecast/Actual field of MR form.</w:t>
      </w:r>
    </w:p>
    <w:p w14:paraId="2CF6E778" w14:textId="77777777" w:rsidR="00EA5B06" w:rsidRPr="007D0FAE" w:rsidRDefault="00EA5B06" w:rsidP="00EA5B06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0F76BA52" w14:textId="6E961CE6" w:rsidR="00EA5B06" w:rsidRPr="007D0FAE" w:rsidRDefault="00EA5B06" w:rsidP="00EA5B06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0FDF8FAE" wp14:editId="68C371F0">
            <wp:extent cx="2895238" cy="333333"/>
            <wp:effectExtent l="19050" t="19050" r="19685" b="1016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33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1D3607" w14:textId="77777777" w:rsidR="0069665A" w:rsidRPr="007D0FAE" w:rsidRDefault="0069665A" w:rsidP="008412C3">
      <w:pPr>
        <w:rPr>
          <w:rStyle w:val="rvts42"/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</w:pPr>
    </w:p>
    <w:p w14:paraId="7EF35BE1" w14:textId="38973A4D" w:rsidR="00EA5B06" w:rsidRPr="007D0FAE" w:rsidRDefault="00EA5B06" w:rsidP="00EA5B06">
      <w:pPr>
        <w:pStyle w:val="Heading2"/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  <w:bookmarkStart w:id="11" w:name="_Toc83481216"/>
      <w:r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t>Fields to be filled manually:</w:t>
      </w:r>
      <w:bookmarkEnd w:id="11"/>
    </w:p>
    <w:p w14:paraId="1CA47883" w14:textId="497E99D4" w:rsidR="00EA5B06" w:rsidRPr="007D0FAE" w:rsidRDefault="00EA5B06" w:rsidP="00EA5B06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eastAsiaTheme="minorEastAsia" w:hAnsiTheme="minorHAnsi" w:cstheme="minorHAnsi"/>
          <w:sz w:val="22"/>
          <w:szCs w:val="22"/>
        </w:rPr>
        <w:t>Model, Contract Qty, Description</w:t>
      </w:r>
      <w:r w:rsidR="00F3077B" w:rsidRPr="007D0FAE">
        <w:rPr>
          <w:rFonts w:asciiTheme="minorHAnsi" w:eastAsiaTheme="minorEastAsia" w:hAnsiTheme="minorHAnsi" w:cstheme="minorHAnsi"/>
          <w:sz w:val="22"/>
          <w:szCs w:val="22"/>
        </w:rPr>
        <w:t>,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 and Contract fields are filled manually.</w:t>
      </w:r>
    </w:p>
    <w:p w14:paraId="703D7A93" w14:textId="77777777" w:rsidR="00EA5B06" w:rsidRPr="007D0FAE" w:rsidRDefault="00EA5B06" w:rsidP="00EA5B06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01944980" w14:textId="3298311A" w:rsidR="00EA5B06" w:rsidRPr="007D0FAE" w:rsidRDefault="004159DD" w:rsidP="00EA5B06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13A077E8" wp14:editId="30FEC9E0">
            <wp:extent cx="4695238" cy="1476190"/>
            <wp:effectExtent l="19050" t="19050" r="10160" b="1016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4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D6D52" w14:textId="77777777" w:rsidR="004159DD" w:rsidRPr="007D0FAE" w:rsidRDefault="004159DD">
      <w:pPr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</w:p>
    <w:p w14:paraId="291A53E9" w14:textId="31FE40B2" w:rsidR="004159DD" w:rsidRPr="007D0FAE" w:rsidRDefault="004159DD">
      <w:pPr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b/>
          <w:bCs/>
          <w:color w:val="000000"/>
          <w:sz w:val="22"/>
          <w:szCs w:val="22"/>
        </w:rPr>
        <w:t>Fie</w:t>
      </w:r>
      <w:r w:rsidR="0087143B" w:rsidRPr="007D0FAE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lds Automatically retrieved on </w:t>
      </w:r>
      <w:r w:rsidR="00DD0021" w:rsidRPr="007D0FAE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the </w:t>
      </w:r>
      <w:r w:rsidR="0087143B" w:rsidRPr="007D0FAE">
        <w:rPr>
          <w:rFonts w:asciiTheme="minorHAnsi" w:hAnsiTheme="minorHAnsi" w:cstheme="minorHAnsi"/>
          <w:b/>
          <w:bCs/>
          <w:color w:val="000000"/>
          <w:sz w:val="22"/>
          <w:szCs w:val="22"/>
        </w:rPr>
        <w:t>selection of</w:t>
      </w:r>
      <w:r w:rsidRPr="007D0FAE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Contract:</w:t>
      </w:r>
    </w:p>
    <w:p w14:paraId="32EB9816" w14:textId="77777777" w:rsidR="004159DD" w:rsidRPr="007D0FAE" w:rsidRDefault="004159DD">
      <w:pPr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74E8B317" w14:textId="77777777" w:rsidR="004159DD" w:rsidRPr="007D0FAE" w:rsidRDefault="004159DD" w:rsidP="004159D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On selection of Contract in BOM form, Supplier will be updated automatically.</w:t>
      </w:r>
    </w:p>
    <w:p w14:paraId="05C08AAB" w14:textId="77777777" w:rsidR="004159DD" w:rsidRPr="007D0FAE" w:rsidRDefault="004159DD">
      <w:pPr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05CAD956" w14:textId="77777777" w:rsidR="00EF0B13" w:rsidRPr="007D0FAE" w:rsidRDefault="004159DD">
      <w:pPr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1A93EBE4" wp14:editId="03E545E8">
            <wp:extent cx="4561905" cy="466667"/>
            <wp:effectExtent l="19050" t="19050" r="10160" b="1016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4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t xml:space="preserve"> </w:t>
      </w:r>
    </w:p>
    <w:p w14:paraId="4D7BB1F0" w14:textId="77777777" w:rsidR="00EF0B13" w:rsidRPr="007D0FAE" w:rsidRDefault="00EF0B13">
      <w:pPr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</w:p>
    <w:p w14:paraId="75E37B7F" w14:textId="77777777" w:rsidR="00EF0B13" w:rsidRPr="007D0FAE" w:rsidRDefault="00EF0B13">
      <w:pPr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</w:p>
    <w:tbl>
      <w:tblPr>
        <w:tblW w:w="0" w:type="auto"/>
        <w:tblCellSpacing w:w="10" w:type="dxa"/>
        <w:tblBorders>
          <w:top w:val="single" w:sz="12" w:space="0" w:color="333333"/>
          <w:left w:val="single" w:sz="12" w:space="0" w:color="333333"/>
          <w:bottom w:val="single" w:sz="12" w:space="0" w:color="333333"/>
          <w:right w:val="single" w:sz="12" w:space="0" w:color="333333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8510"/>
      </w:tblGrid>
      <w:tr w:rsidR="00EF0B13" w:rsidRPr="007D0FAE" w14:paraId="4E766870" w14:textId="77777777" w:rsidTr="00C622E0">
        <w:trPr>
          <w:trHeight w:val="567"/>
          <w:tblCellSpacing w:w="10" w:type="dxa"/>
        </w:trPr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5B96CD65" w14:textId="77777777" w:rsidR="00EF0B13" w:rsidRPr="007D0FAE" w:rsidRDefault="00EF0B13" w:rsidP="00C622E0">
            <w:p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D0FAE">
              <w:rPr>
                <w:rFonts w:asciiTheme="minorHAnsi" w:hAnsiTheme="minorHAnsi" w:cstheme="minorHAnsi"/>
                <w:sz w:val="22"/>
                <w:szCs w:val="22"/>
              </w:rPr>
              <w:fldChar w:fldCharType="begin"/>
            </w:r>
            <w:r w:rsidRPr="007D0FAE">
              <w:rPr>
                <w:rFonts w:asciiTheme="minorHAnsi" w:hAnsiTheme="minorHAnsi" w:cstheme="minorHAnsi"/>
                <w:sz w:val="22"/>
                <w:szCs w:val="22"/>
              </w:rPr>
              <w:instrText xml:space="preserve"> INCLUDEPICTURE "https://po-livetrial.com/pox/help/po10/lib/Bulb.jpg" \* MERGEFORMATINET </w:instrText>
            </w:r>
            <w:r w:rsidRPr="007D0FAE">
              <w:rPr>
                <w:rFonts w:asciiTheme="minorHAnsi" w:hAnsiTheme="minorHAnsi" w:cstheme="minorHAnsi"/>
                <w:sz w:val="22"/>
                <w:szCs w:val="22"/>
              </w:rPr>
              <w:fldChar w:fldCharType="separate"/>
            </w:r>
            <w:r w:rsidRPr="007D0FAE">
              <w:rPr>
                <w:rFonts w:asciiTheme="minorHAnsi" w:hAnsiTheme="minorHAnsi" w:cstheme="minorHAnsi"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2F9176D1" wp14:editId="7A87F981">
                  <wp:extent cx="247886" cy="230283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36" cy="240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D0FAE">
              <w:rPr>
                <w:rFonts w:asciiTheme="minorHAnsi" w:hAnsiTheme="minorHAnsi" w:cstheme="minorHAnsi"/>
                <w:sz w:val="22"/>
                <w:szCs w:val="22"/>
              </w:rPr>
              <w:fldChar w:fldCharType="end"/>
            </w:r>
          </w:p>
        </w:tc>
        <w:tc>
          <w:tcPr>
            <w:tcW w:w="84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3527C46" w14:textId="77777777" w:rsidR="00EF0B13" w:rsidRPr="007D0FAE" w:rsidRDefault="00EF0B13" w:rsidP="00C622E0">
            <w:p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D0FAE">
              <w:rPr>
                <w:rFonts w:asciiTheme="minorHAnsi" w:hAnsiTheme="minorHAnsi" w:cstheme="minorHAnsi"/>
                <w:sz w:val="22"/>
                <w:szCs w:val="22"/>
              </w:rPr>
              <w:t>Note that for any field, if you see a red star in front of it, it means the field requires to be filled in</w:t>
            </w:r>
          </w:p>
        </w:tc>
      </w:tr>
    </w:tbl>
    <w:p w14:paraId="33059D91" w14:textId="77777777" w:rsidR="00EF0B13" w:rsidRPr="007D0FAE" w:rsidRDefault="00EF0B13">
      <w:pPr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</w:p>
    <w:p w14:paraId="121B9006" w14:textId="519132C5" w:rsidR="00EF0B13" w:rsidRPr="007D0FAE" w:rsidRDefault="00EF0B13" w:rsidP="00EF0B13">
      <w:pPr>
        <w:pStyle w:val="Heading2"/>
        <w:rPr>
          <w:rFonts w:asciiTheme="minorHAnsi" w:hAnsiTheme="minorHAnsi" w:cstheme="minorHAnsi"/>
          <w:sz w:val="22"/>
          <w:szCs w:val="22"/>
        </w:rPr>
      </w:pPr>
      <w:bookmarkStart w:id="12" w:name="_Toc83481217"/>
      <w:r w:rsidRPr="007D0FAE">
        <w:rPr>
          <w:rFonts w:asciiTheme="minorHAnsi" w:hAnsiTheme="minorHAnsi" w:cstheme="minorHAnsi"/>
          <w:sz w:val="22"/>
          <w:szCs w:val="22"/>
        </w:rPr>
        <w:t>Save/Apply BOM form</w:t>
      </w:r>
      <w:bookmarkEnd w:id="12"/>
    </w:p>
    <w:p w14:paraId="4670E9E1" w14:textId="18E02911" w:rsidR="00EF0B13" w:rsidRPr="007D0FAE" w:rsidRDefault="00EF0B13" w:rsidP="00EF0B13">
      <w:p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color w:val="000000"/>
          <w:sz w:val="22"/>
          <w:szCs w:val="22"/>
        </w:rPr>
        <w:t>After you enter BOM data and click the "Apply" </w:t>
      </w:r>
      <w:r w:rsidRPr="007D0FAE">
        <w:rPr>
          <w:rFonts w:asciiTheme="minorHAnsi" w:hAnsiTheme="minorHAnsi" w:cstheme="minorHAnsi"/>
          <w:noProof/>
          <w:color w:val="000000"/>
          <w:sz w:val="22"/>
          <w:szCs w:val="22"/>
          <w:lang w:eastAsia="en-US"/>
        </w:rPr>
        <w:drawing>
          <wp:inline distT="0" distB="0" distL="0" distR="0" wp14:anchorId="6C49FC7D" wp14:editId="6D682EF5">
            <wp:extent cx="260350" cy="241529"/>
            <wp:effectExtent l="12700" t="12700" r="6350" b="12700"/>
            <wp:docPr id="68" name="Picture 6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Ic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6" cy="259087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7D0FAE">
        <w:rPr>
          <w:rFonts w:asciiTheme="minorHAnsi" w:hAnsiTheme="minorHAnsi" w:cstheme="minorHAnsi"/>
          <w:color w:val="000000"/>
          <w:sz w:val="22"/>
          <w:szCs w:val="22"/>
        </w:rPr>
        <w:t> or "Save" </w:t>
      </w:r>
      <w:r w:rsidRPr="007D0FAE">
        <w:rPr>
          <w:rFonts w:asciiTheme="minorHAnsi" w:hAnsiTheme="minorHAnsi" w:cstheme="minorHAnsi"/>
          <w:noProof/>
          <w:color w:val="000000"/>
          <w:sz w:val="22"/>
          <w:szCs w:val="22"/>
          <w:lang w:eastAsia="en-US"/>
        </w:rPr>
        <w:drawing>
          <wp:inline distT="0" distB="0" distL="0" distR="0" wp14:anchorId="50DE6E68" wp14:editId="003E59F0">
            <wp:extent cx="246150" cy="228356"/>
            <wp:effectExtent l="12700" t="12700" r="8255" b="13335"/>
            <wp:docPr id="71" name="Picture 7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Ic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15" cy="25606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7D0FAE">
        <w:rPr>
          <w:rFonts w:asciiTheme="minorHAnsi" w:hAnsiTheme="minorHAnsi" w:cstheme="minorHAnsi"/>
          <w:color w:val="000000"/>
          <w:sz w:val="22"/>
          <w:szCs w:val="22"/>
        </w:rPr>
        <w:t xml:space="preserve">  button, in the upper-right corner of the form, your object will </w:t>
      </w:r>
      <w:r w:rsidR="00F3077B" w:rsidRPr="007D0FAE">
        <w:rPr>
          <w:rFonts w:asciiTheme="minorHAnsi" w:hAnsiTheme="minorHAnsi" w:cstheme="minorHAnsi"/>
          <w:color w:val="000000"/>
          <w:sz w:val="22"/>
          <w:szCs w:val="22"/>
        </w:rPr>
        <w:t xml:space="preserve">be </w:t>
      </w:r>
      <w:r w:rsidRPr="007D0FAE">
        <w:rPr>
          <w:rFonts w:asciiTheme="minorHAnsi" w:hAnsiTheme="minorHAnsi" w:cstheme="minorHAnsi"/>
          <w:color w:val="000000"/>
          <w:sz w:val="22"/>
          <w:szCs w:val="22"/>
        </w:rPr>
        <w:t>added to the grid.</w:t>
      </w:r>
    </w:p>
    <w:p w14:paraId="74C94350" w14:textId="77777777" w:rsidR="00EF0B13" w:rsidRPr="007D0FAE" w:rsidRDefault="00EF0B13" w:rsidP="00EF0B13">
      <w:p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14:paraId="68284773" w14:textId="53EF6291" w:rsidR="00EF0B13" w:rsidRPr="007D0FAE" w:rsidRDefault="00EF0B13" w:rsidP="00EF0B13">
      <w:p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color w:val="000000"/>
          <w:sz w:val="22"/>
          <w:szCs w:val="22"/>
        </w:rPr>
        <w:t>Clicking on the Save icon will Save and Close your object while clicking on the "Apply" icon will Save your object, but it remains open.</w:t>
      </w:r>
    </w:p>
    <w:p w14:paraId="0A8CE6EC" w14:textId="77777777" w:rsidR="006A66A6" w:rsidRPr="007D0FAE" w:rsidRDefault="006A66A6" w:rsidP="006A66A6">
      <w:pPr>
        <w:rPr>
          <w:rFonts w:asciiTheme="minorHAnsi" w:hAnsiTheme="minorHAnsi" w:cstheme="minorHAnsi"/>
          <w:sz w:val="22"/>
          <w:szCs w:val="22"/>
        </w:rPr>
      </w:pPr>
    </w:p>
    <w:p w14:paraId="77D96E56" w14:textId="77777777" w:rsidR="006A66A6" w:rsidRPr="007D0FAE" w:rsidRDefault="006A66A6" w:rsidP="006A66A6">
      <w:pPr>
        <w:rPr>
          <w:rFonts w:asciiTheme="minorHAnsi" w:hAnsiTheme="minorHAnsi" w:cstheme="minorHAnsi"/>
        </w:rPr>
      </w:pPr>
    </w:p>
    <w:p w14:paraId="6B6AE1FC" w14:textId="77777777" w:rsidR="006A66A6" w:rsidRPr="007D0FAE" w:rsidRDefault="006A66A6" w:rsidP="006A66A6">
      <w:pPr>
        <w:rPr>
          <w:rFonts w:asciiTheme="minorHAnsi" w:hAnsiTheme="minorHAnsi" w:cstheme="minorHAnsi"/>
        </w:rPr>
      </w:pPr>
    </w:p>
    <w:p w14:paraId="797A82D6" w14:textId="34CE73E3" w:rsidR="00EF0B13" w:rsidRPr="007D0FAE" w:rsidRDefault="00EF0B13" w:rsidP="00EF0B13">
      <w:pPr>
        <w:pStyle w:val="Heading1"/>
        <w:rPr>
          <w:rStyle w:val="rvts42"/>
          <w:rFonts w:asciiTheme="minorHAnsi" w:hAnsiTheme="minorHAnsi" w:cstheme="minorHAnsi"/>
          <w:color w:val="000000"/>
          <w:szCs w:val="20"/>
        </w:rPr>
      </w:pPr>
      <w:bookmarkStart w:id="13" w:name="_Toc83481218"/>
      <w:r w:rsidRPr="007D0FAE">
        <w:rPr>
          <w:rStyle w:val="rvts42"/>
          <w:rFonts w:asciiTheme="minorHAnsi" w:hAnsiTheme="minorHAnsi" w:cstheme="minorHAnsi"/>
          <w:color w:val="000000"/>
          <w:szCs w:val="20"/>
        </w:rPr>
        <w:t>BOM widget options:</w:t>
      </w:r>
      <w:bookmarkEnd w:id="13"/>
    </w:p>
    <w:p w14:paraId="07033250" w14:textId="025D6B93" w:rsidR="0073786A" w:rsidRPr="007D0FAE" w:rsidRDefault="0073786A" w:rsidP="00530DB6">
      <w:pPr>
        <w:rPr>
          <w:rStyle w:val="rvts6"/>
          <w:rFonts w:asciiTheme="minorHAnsi" w:eastAsiaTheme="minorEastAsia" w:hAnsiTheme="minorHAnsi" w:cstheme="minorHAnsi"/>
          <w:b/>
          <w:bCs/>
          <w:szCs w:val="36"/>
        </w:rPr>
      </w:pPr>
      <w:bookmarkStart w:id="14" w:name="_Toc71191762"/>
    </w:p>
    <w:p w14:paraId="20ADE16F" w14:textId="21A539AE" w:rsidR="0073786A" w:rsidRPr="007D0FAE" w:rsidRDefault="001B0C83" w:rsidP="0073786A">
      <w:pPr>
        <w:pStyle w:val="rvps6"/>
        <w:shd w:val="clear" w:color="auto" w:fill="FFFFFF"/>
        <w:spacing w:before="0" w:beforeAutospacing="0" w:after="0" w:afterAutospacing="0"/>
        <w:jc w:val="both"/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</w:pP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There are various options available on the Widget of BOM which is used to perform </w:t>
      </w:r>
      <w:r w:rsidR="00F3077B"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the </w:t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>following operations:</w:t>
      </w:r>
    </w:p>
    <w:p w14:paraId="49AE25E8" w14:textId="77777777" w:rsidR="0073786A" w:rsidRPr="007D0FAE" w:rsidRDefault="0073786A" w:rsidP="0073786A">
      <w:pPr>
        <w:pStyle w:val="rvps6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38F1132B" w14:textId="35689CE5" w:rsidR="0073786A" w:rsidRPr="007D0FAE" w:rsidRDefault="001B0C83" w:rsidP="0073786A">
      <w:pPr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4C20864C" wp14:editId="16CCF258">
            <wp:extent cx="285714" cy="371429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 - this is used to save data in the BOM grid.</w:t>
      </w:r>
    </w:p>
    <w:p w14:paraId="662216F4" w14:textId="77777777" w:rsidR="001B0C83" w:rsidRPr="007D0FAE" w:rsidRDefault="001B0C83" w:rsidP="0073786A">
      <w:pPr>
        <w:rPr>
          <w:rFonts w:asciiTheme="minorHAnsi" w:hAnsiTheme="minorHAnsi" w:cstheme="minorHAnsi"/>
          <w:sz w:val="22"/>
          <w:szCs w:val="22"/>
        </w:rPr>
      </w:pPr>
    </w:p>
    <w:p w14:paraId="137922F4" w14:textId="763B9D84" w:rsidR="0073786A" w:rsidRPr="007D0FAE" w:rsidRDefault="001B0C83" w:rsidP="0073786A">
      <w:pPr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3178085F" wp14:editId="64E5FCDA">
            <wp:extent cx="323810" cy="361905"/>
            <wp:effectExtent l="0" t="0" r="635" b="6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86A"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 - </w:t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>this is used to delete selected objects from the BOM grid.</w:t>
      </w:r>
      <w:r w:rsidR="0073786A"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 </w:t>
      </w:r>
    </w:p>
    <w:p w14:paraId="0AE50E43" w14:textId="77777777" w:rsidR="001B0C83" w:rsidRPr="007D0FAE" w:rsidRDefault="001B0C83" w:rsidP="0073786A">
      <w:pPr>
        <w:rPr>
          <w:rFonts w:asciiTheme="minorHAnsi" w:hAnsiTheme="minorHAnsi" w:cstheme="minorHAnsi"/>
          <w:sz w:val="22"/>
          <w:szCs w:val="22"/>
        </w:rPr>
      </w:pPr>
    </w:p>
    <w:p w14:paraId="42C01702" w14:textId="4C109AE5" w:rsidR="00B5683D" w:rsidRPr="007D0FAE" w:rsidRDefault="001B0C83" w:rsidP="00166810">
      <w:pPr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1AE871A8" wp14:editId="625CFFA3">
            <wp:extent cx="295238" cy="352381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86A"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- </w:t>
      </w:r>
      <w:bookmarkEnd w:id="14"/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>this is used to clear applied filters from the BOM grid.</w:t>
      </w:r>
    </w:p>
    <w:p w14:paraId="5D316C32" w14:textId="77777777" w:rsidR="001B0C83" w:rsidRPr="007D0FAE" w:rsidRDefault="001B0C83" w:rsidP="00166810">
      <w:pPr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</w:pPr>
    </w:p>
    <w:p w14:paraId="7E60BA45" w14:textId="197DCC20" w:rsidR="001B0C83" w:rsidRPr="007D0FAE" w:rsidRDefault="001B0C83" w:rsidP="00166810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718961B3" wp14:editId="3E7609B6">
            <wp:extent cx="304762" cy="352381"/>
            <wp:effectExtent l="0" t="0" r="63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- this is used to zoom-in BOM grid.</w:t>
      </w:r>
    </w:p>
    <w:p w14:paraId="55EDA91E" w14:textId="77777777" w:rsidR="001B0C83" w:rsidRPr="007D0FAE" w:rsidRDefault="001B0C83" w:rsidP="00166810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0A0CB481" w14:textId="5AA29C5B" w:rsidR="001B0C83" w:rsidRPr="007D0FAE" w:rsidRDefault="001B0C83" w:rsidP="00166810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560B4589" wp14:editId="09777396">
            <wp:extent cx="304762" cy="342857"/>
            <wp:effectExtent l="0" t="0" r="635" b="63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- this is used to undo the changes of </w:t>
      </w:r>
      <w:r w:rsidR="00F3077B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BOM grid.</w:t>
      </w:r>
    </w:p>
    <w:p w14:paraId="258A6018" w14:textId="77777777" w:rsidR="001B0C83" w:rsidRPr="007D0FAE" w:rsidRDefault="001B0C83" w:rsidP="00166810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48953B2E" w14:textId="460CC7AA" w:rsidR="001B0C83" w:rsidRPr="007D0FAE" w:rsidRDefault="001B0C83" w:rsidP="00166810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651B476F" wp14:editId="6F9F46D2">
            <wp:extent cx="285750" cy="371475"/>
            <wp:effectExtent l="0" t="0" r="0" b="9525"/>
            <wp:docPr id="78" name="Picture 78" descr="C:\Users\VIVEK\AppData\Local\Temp\SNAGHTMLaa0f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VEK\AppData\Local\Temp\SNAGHTMLaa0f3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- this is used to select or deselect co</w:t>
      </w:r>
      <w:r w:rsidR="00840A02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lumns on the BOM grid.</w:t>
      </w:r>
    </w:p>
    <w:p w14:paraId="40B5BB7D" w14:textId="77777777" w:rsidR="001B0C83" w:rsidRPr="007D0FAE" w:rsidRDefault="001B0C83" w:rsidP="00166810">
      <w:pPr>
        <w:rPr>
          <w:rStyle w:val="rvts42"/>
          <w:rFonts w:asciiTheme="minorHAnsi" w:hAnsiTheme="minorHAnsi" w:cstheme="minorHAnsi"/>
          <w:color w:val="000000"/>
        </w:rPr>
      </w:pPr>
    </w:p>
    <w:p w14:paraId="5E29F574" w14:textId="77777777" w:rsidR="00BB1CB6" w:rsidRPr="007D0FAE" w:rsidRDefault="00BB1CB6" w:rsidP="00166810">
      <w:pPr>
        <w:rPr>
          <w:rStyle w:val="rvts42"/>
          <w:rFonts w:asciiTheme="minorHAnsi" w:hAnsiTheme="minorHAnsi" w:cstheme="minorHAnsi"/>
          <w:color w:val="000000"/>
        </w:rPr>
      </w:pPr>
    </w:p>
    <w:p w14:paraId="257D3DF6" w14:textId="7492779E" w:rsidR="00BB1CB6" w:rsidRPr="007D0FAE" w:rsidRDefault="00BB1CB6" w:rsidP="00BB1CB6">
      <w:pPr>
        <w:pStyle w:val="Heading1"/>
        <w:rPr>
          <w:rStyle w:val="rvts42"/>
          <w:rFonts w:asciiTheme="minorHAnsi" w:hAnsiTheme="minorHAnsi" w:cstheme="minorHAnsi"/>
          <w:color w:val="000000"/>
          <w:szCs w:val="20"/>
        </w:rPr>
      </w:pPr>
      <w:bookmarkStart w:id="15" w:name="_Toc83481219"/>
      <w:r w:rsidRPr="007D0FAE">
        <w:rPr>
          <w:rStyle w:val="rvts42"/>
          <w:rFonts w:asciiTheme="minorHAnsi" w:hAnsiTheme="minorHAnsi" w:cstheme="minorHAnsi"/>
          <w:color w:val="000000"/>
          <w:szCs w:val="20"/>
        </w:rPr>
        <w:t>BOM Split:</w:t>
      </w:r>
      <w:bookmarkEnd w:id="15"/>
    </w:p>
    <w:p w14:paraId="0ABA3B2F" w14:textId="2A967595" w:rsidR="00BB1CB6" w:rsidRPr="007D0FAE" w:rsidRDefault="00D908FE" w:rsidP="00166810">
      <w:pPr>
        <w:rPr>
          <w:rStyle w:val="rvts42"/>
          <w:rFonts w:asciiTheme="minorHAnsi" w:hAnsiTheme="minorHAnsi" w:cstheme="minorHAnsi"/>
          <w:color w:val="000000"/>
        </w:rPr>
      </w:pPr>
      <w:r w:rsidRPr="007D0FAE">
        <w:rPr>
          <w:rStyle w:val="rvts42"/>
          <w:rFonts w:asciiTheme="minorHAnsi" w:hAnsiTheme="minorHAnsi" w:cstheme="minorHAnsi"/>
          <w:color w:val="000000"/>
        </w:rPr>
        <w:t xml:space="preserve">  </w:t>
      </w:r>
    </w:p>
    <w:p w14:paraId="63F78AD8" w14:textId="3FCD78E5" w:rsidR="00D908FE" w:rsidRPr="007D0FAE" w:rsidRDefault="00D908FE" w:rsidP="00166810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User</w:t>
      </w:r>
      <w:r w:rsidR="00F3077B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s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can split the BOM objects </w:t>
      </w:r>
      <w:r w:rsidR="00F3077B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based on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Contract Qty. </w:t>
      </w:r>
      <w:r w:rsidR="00F3077B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“Split Selected BOM Line” option is available in the context menu of BOM objects.</w:t>
      </w:r>
    </w:p>
    <w:p w14:paraId="7D94B04E" w14:textId="77777777" w:rsidR="00D908FE" w:rsidRPr="007D0FAE" w:rsidRDefault="00D908FE" w:rsidP="00166810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4C3C8FAE" w14:textId="03322681" w:rsidR="00D908FE" w:rsidRPr="007D0FAE" w:rsidRDefault="00D908FE" w:rsidP="00166810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35FBCBC6" wp14:editId="13ABAF02">
            <wp:extent cx="3542857" cy="790476"/>
            <wp:effectExtent l="19050" t="19050" r="19685" b="1016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790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750AA" w14:textId="77777777" w:rsidR="00D908FE" w:rsidRPr="007D0FAE" w:rsidRDefault="00D908FE" w:rsidP="00166810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02166A81" w14:textId="126652BE" w:rsidR="00D908FE" w:rsidRPr="007D0FAE" w:rsidRDefault="00D908FE" w:rsidP="00166810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When </w:t>
      </w:r>
      <w:r w:rsidR="00F3077B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user click</w:t>
      </w:r>
      <w:r w:rsidR="00F3077B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s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on the “Split Selected BOM Line” and enter</w:t>
      </w:r>
      <w:r w:rsidR="00F3077B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s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the Qty in the field. On click of save icon selected BOM line will get split.</w:t>
      </w:r>
    </w:p>
    <w:p w14:paraId="0F95F3ED" w14:textId="77777777" w:rsidR="00D908FE" w:rsidRPr="007D0FAE" w:rsidRDefault="00D908FE" w:rsidP="00166810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64AB3FC7" w14:textId="4A30753E" w:rsidR="00D908FE" w:rsidRPr="007D0FAE" w:rsidRDefault="00D908FE" w:rsidP="00166810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400EB566" wp14:editId="711929CE">
            <wp:extent cx="3542857" cy="1009524"/>
            <wp:effectExtent l="19050" t="19050" r="19685" b="196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009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0EE54" w14:textId="77777777" w:rsidR="00F3077B" w:rsidRPr="007D0FAE" w:rsidRDefault="00F3077B" w:rsidP="00166810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6D65C396" w14:textId="77777777" w:rsidR="00D908FE" w:rsidRPr="007D0FAE" w:rsidRDefault="00D908FE" w:rsidP="00166810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2259EE9D" w14:textId="614100C7" w:rsidR="00D908FE" w:rsidRPr="007D0FAE" w:rsidRDefault="00D908FE" w:rsidP="00166810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15C7B9B2" wp14:editId="0EC4EAC1">
            <wp:extent cx="5731510" cy="1435735"/>
            <wp:effectExtent l="19050" t="19050" r="21590" b="1206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82EB1" w14:textId="77777777" w:rsidR="005C0DCD" w:rsidRPr="007D0FAE" w:rsidRDefault="005C0DCD">
      <w:pPr>
        <w:rPr>
          <w:rStyle w:val="rvts42"/>
          <w:rFonts w:asciiTheme="minorHAnsi" w:hAnsiTheme="minorHAnsi" w:cstheme="minorHAnsi"/>
          <w:color w:val="000000"/>
        </w:rPr>
      </w:pPr>
    </w:p>
    <w:p w14:paraId="16069DB6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16DD097D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38C1C6FE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7CFBDC28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6539DB39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779BFABC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35EF071E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2DF0D773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0B86308C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36010F33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61B0F509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5CB54E7B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3290BA52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7548BC5E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026F6786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06E33F73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5705C1FF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12F02C58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22E1F8EC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52173E1D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60B6CA35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5F782DC4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2080A23B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01DC65BD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7F37AEE4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163D599E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4AA3C575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07DB0927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78FAC301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4717F327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7CD7E752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01D231EC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77D1EB65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194F3E83" w14:textId="77777777" w:rsidR="00D42DAE" w:rsidRPr="007D0FAE" w:rsidRDefault="00D42DAE">
      <w:pPr>
        <w:rPr>
          <w:rStyle w:val="rvts42"/>
          <w:rFonts w:asciiTheme="minorHAnsi" w:hAnsiTheme="minorHAnsi" w:cstheme="minorHAnsi"/>
          <w:color w:val="000000"/>
        </w:rPr>
      </w:pPr>
    </w:p>
    <w:p w14:paraId="66A8D2FB" w14:textId="56DE4F57" w:rsidR="00D42DAE" w:rsidRPr="007D0FAE" w:rsidRDefault="00D42DAE" w:rsidP="00D42DAE">
      <w:pPr>
        <w:pStyle w:val="Heading1"/>
        <w:rPr>
          <w:rFonts w:asciiTheme="minorHAnsi" w:hAnsiTheme="minorHAnsi" w:cstheme="minorHAnsi"/>
        </w:rPr>
      </w:pPr>
      <w:bookmarkStart w:id="16" w:name="_Toc83481220"/>
      <w:r w:rsidRPr="007D0FAE">
        <w:rPr>
          <w:rFonts w:asciiTheme="minorHAnsi" w:hAnsiTheme="minorHAnsi" w:cstheme="minorHAnsi"/>
        </w:rPr>
        <w:lastRenderedPageBreak/>
        <w:t>Create MR Objects</w:t>
      </w:r>
      <w:bookmarkEnd w:id="16"/>
    </w:p>
    <w:p w14:paraId="75B2D45A" w14:textId="5686DA98" w:rsidR="00D42DAE" w:rsidRPr="007D0FAE" w:rsidRDefault="00D42DAE" w:rsidP="00D42DAE">
      <w:pPr>
        <w:pStyle w:val="Heading2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D0FAE">
        <w:rPr>
          <w:rFonts w:asciiTheme="minorHAnsi" w:hAnsiTheme="minorHAnsi" w:cstheme="minorHAnsi"/>
        </w:rPr>
        <w:t xml:space="preserve"> </w:t>
      </w:r>
      <w:bookmarkStart w:id="17" w:name="_Toc83481221"/>
      <w:r w:rsidR="005364B7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MR</w:t>
      </w:r>
      <w:r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Creation from the Item Pop-up</w:t>
      </w:r>
      <w:bookmarkEnd w:id="17"/>
    </w:p>
    <w:p w14:paraId="6889737C" w14:textId="6BE11CAF" w:rsidR="00D42DAE" w:rsidRPr="007D0FAE" w:rsidRDefault="005364B7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Similar to BOM objects, u</w:t>
      </w:r>
      <w:r w:rsidR="00D42DAE" w:rsidRPr="007D0FAE">
        <w:rPr>
          <w:rFonts w:asciiTheme="minorHAnsi" w:hAnsiTheme="minorHAnsi" w:cstheme="minorHAnsi"/>
          <w:sz w:val="22"/>
          <w:szCs w:val="22"/>
        </w:rPr>
        <w:t>sers</w:t>
      </w:r>
      <w:r w:rsidRPr="007D0FAE">
        <w:rPr>
          <w:rFonts w:asciiTheme="minorHAnsi" w:hAnsiTheme="minorHAnsi" w:cstheme="minorHAnsi"/>
          <w:sz w:val="22"/>
          <w:szCs w:val="22"/>
        </w:rPr>
        <w:t xml:space="preserve"> can also create MR</w:t>
      </w:r>
      <w:r w:rsidR="00D42DAE" w:rsidRPr="007D0FAE">
        <w:rPr>
          <w:rFonts w:asciiTheme="minorHAnsi" w:hAnsiTheme="minorHAnsi" w:cstheme="minorHAnsi"/>
          <w:sz w:val="22"/>
          <w:szCs w:val="22"/>
        </w:rPr>
        <w:t xml:space="preserve"> objects from th</w:t>
      </w:r>
      <w:r w:rsidRPr="007D0FAE">
        <w:rPr>
          <w:rFonts w:asciiTheme="minorHAnsi" w:hAnsiTheme="minorHAnsi" w:cstheme="minorHAnsi"/>
          <w:sz w:val="22"/>
          <w:szCs w:val="22"/>
        </w:rPr>
        <w:t>e ITEM pop-up. A menu option associate</w:t>
      </w:r>
      <w:r w:rsidR="00D42DAE" w:rsidRPr="007D0FAE">
        <w:rPr>
          <w:rFonts w:asciiTheme="minorHAnsi" w:hAnsiTheme="minorHAnsi" w:cstheme="minorHAnsi"/>
          <w:sz w:val="22"/>
          <w:szCs w:val="22"/>
        </w:rPr>
        <w:t xml:space="preserve"> item is available at the left tree structure and visible only in the root node </w:t>
      </w:r>
      <w:r w:rsidR="00D42DAE" w:rsidRPr="007D0FAE">
        <w:rPr>
          <w:rFonts w:asciiTheme="minorHAnsi" w:hAnsiTheme="minorHAnsi" w:cstheme="minorHAnsi"/>
          <w:b/>
          <w:sz w:val="22"/>
          <w:szCs w:val="22"/>
        </w:rPr>
        <w:t>Overall</w:t>
      </w:r>
      <w:r w:rsidR="00D42DAE" w:rsidRPr="007D0FAE">
        <w:rPr>
          <w:rFonts w:asciiTheme="minorHAnsi" w:hAnsiTheme="minorHAnsi" w:cstheme="minorHAnsi"/>
          <w:sz w:val="22"/>
          <w:szCs w:val="22"/>
        </w:rPr>
        <w:t>.</w:t>
      </w:r>
    </w:p>
    <w:p w14:paraId="7C20405F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7C528507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3D8D05E4" wp14:editId="6627E2ED">
            <wp:extent cx="5731510" cy="1666875"/>
            <wp:effectExtent l="19050" t="19050" r="21590" b="285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A5285" w14:textId="77777777" w:rsidR="008C5BFE" w:rsidRPr="007D0FAE" w:rsidRDefault="008C5BFE" w:rsidP="00D42DAE">
      <w:pPr>
        <w:rPr>
          <w:rFonts w:asciiTheme="minorHAnsi" w:hAnsiTheme="minorHAnsi" w:cstheme="minorHAnsi"/>
          <w:sz w:val="22"/>
          <w:szCs w:val="22"/>
        </w:rPr>
      </w:pPr>
    </w:p>
    <w:p w14:paraId="04C65BF3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48C23D3D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When a user clicks on the Associate Item icon, an ITEM pop-up will be open with details of Item, Sub-Items, etc. From here user can select items and click on the save icon.</w:t>
      </w:r>
    </w:p>
    <w:p w14:paraId="5EB41D55" w14:textId="77777777" w:rsidR="00D42DAE" w:rsidRPr="007D0FAE" w:rsidRDefault="00D42DAE" w:rsidP="00D42DAE">
      <w:pPr>
        <w:rPr>
          <w:rFonts w:asciiTheme="minorHAnsi" w:hAnsiTheme="minorHAnsi" w:cstheme="minorHAnsi"/>
          <w:noProof/>
          <w:sz w:val="22"/>
          <w:szCs w:val="22"/>
          <w:lang w:eastAsia="en-US"/>
        </w:rPr>
      </w:pPr>
    </w:p>
    <w:p w14:paraId="3ED62D5B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23399BE8" wp14:editId="741EC5C8">
            <wp:extent cx="5731510" cy="1580515"/>
            <wp:effectExtent l="19050" t="19050" r="21590" b="196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0D9FDA" w14:textId="77777777" w:rsidR="008C5BFE" w:rsidRPr="007D0FAE" w:rsidRDefault="008C5BFE" w:rsidP="00D42DAE">
      <w:pPr>
        <w:rPr>
          <w:rFonts w:asciiTheme="minorHAnsi" w:hAnsiTheme="minorHAnsi" w:cstheme="minorHAnsi"/>
          <w:sz w:val="22"/>
          <w:szCs w:val="22"/>
        </w:rPr>
      </w:pPr>
    </w:p>
    <w:p w14:paraId="3996CFFB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69B59471" w14:textId="5BD93AAB" w:rsidR="00D42DAE" w:rsidRPr="007D0FAE" w:rsidRDefault="005364B7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On performing save operation MR</w:t>
      </w:r>
      <w:r w:rsidR="00D42DAE" w:rsidRPr="007D0FAE">
        <w:rPr>
          <w:rFonts w:asciiTheme="minorHAnsi" w:hAnsiTheme="minorHAnsi" w:cstheme="minorHAnsi"/>
          <w:sz w:val="22"/>
          <w:szCs w:val="22"/>
        </w:rPr>
        <w:t xml:space="preserve"> objects will b</w:t>
      </w:r>
      <w:r w:rsidR="008C5BFE" w:rsidRPr="007D0FAE">
        <w:rPr>
          <w:rFonts w:asciiTheme="minorHAnsi" w:hAnsiTheme="minorHAnsi" w:cstheme="minorHAnsi"/>
          <w:sz w:val="22"/>
          <w:szCs w:val="22"/>
        </w:rPr>
        <w:t>e created and visible in the MR</w:t>
      </w:r>
      <w:r w:rsidR="00D42DAE" w:rsidRPr="007D0FAE">
        <w:rPr>
          <w:rFonts w:asciiTheme="minorHAnsi" w:hAnsiTheme="minorHAnsi" w:cstheme="minorHAnsi"/>
          <w:sz w:val="22"/>
          <w:szCs w:val="22"/>
        </w:rPr>
        <w:t xml:space="preserve"> grid in the project workspace.</w:t>
      </w:r>
    </w:p>
    <w:p w14:paraId="78B8853C" w14:textId="77777777" w:rsidR="008C5BFE" w:rsidRPr="007D0FAE" w:rsidRDefault="008C5BFE" w:rsidP="00D42DAE">
      <w:pPr>
        <w:rPr>
          <w:rFonts w:asciiTheme="minorHAnsi" w:hAnsiTheme="minorHAnsi" w:cstheme="minorHAnsi"/>
          <w:sz w:val="22"/>
          <w:szCs w:val="22"/>
        </w:rPr>
      </w:pPr>
    </w:p>
    <w:p w14:paraId="7D87CC3C" w14:textId="5DB30338" w:rsidR="008C5BFE" w:rsidRPr="007D0FAE" w:rsidRDefault="008C5BF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378F6B10" wp14:editId="301C7051">
            <wp:extent cx="5731510" cy="1571625"/>
            <wp:effectExtent l="19050" t="19050" r="21590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C9F18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5D405913" w14:textId="334C860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63DD1D32" w14:textId="6F1F7D5A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On the </w:t>
      </w:r>
      <w:r w:rsidR="00BA74D1" w:rsidRPr="007D0FAE">
        <w:rPr>
          <w:rFonts w:asciiTheme="minorHAnsi" w:hAnsiTheme="minorHAnsi" w:cstheme="minorHAnsi"/>
          <w:sz w:val="22"/>
          <w:szCs w:val="22"/>
        </w:rPr>
        <w:t>creation of MR, BOM</w:t>
      </w:r>
      <w:r w:rsidRPr="007D0FAE">
        <w:rPr>
          <w:rFonts w:asciiTheme="minorHAnsi" w:hAnsiTheme="minorHAnsi" w:cstheme="minorHAnsi"/>
          <w:sz w:val="22"/>
          <w:szCs w:val="22"/>
        </w:rPr>
        <w:t xml:space="preserve"> objects are also created automatically. Users</w:t>
      </w:r>
      <w:r w:rsidR="00BA74D1" w:rsidRPr="007D0FAE">
        <w:rPr>
          <w:rFonts w:asciiTheme="minorHAnsi" w:hAnsiTheme="minorHAnsi" w:cstheme="minorHAnsi"/>
          <w:sz w:val="22"/>
          <w:szCs w:val="22"/>
        </w:rPr>
        <w:t xml:space="preserve"> can see the BOM</w:t>
      </w:r>
      <w:r w:rsidRPr="007D0FAE">
        <w:rPr>
          <w:rFonts w:asciiTheme="minorHAnsi" w:hAnsiTheme="minorHAnsi" w:cstheme="minorHAnsi"/>
          <w:sz w:val="22"/>
          <w:szCs w:val="22"/>
        </w:rPr>
        <w:t xml:space="preserve"> objects in the </w:t>
      </w:r>
      <w:r w:rsidR="00BA74D1" w:rsidRPr="007D0FAE">
        <w:rPr>
          <w:rFonts w:asciiTheme="minorHAnsi" w:hAnsiTheme="minorHAnsi" w:cstheme="minorHAnsi"/>
          <w:sz w:val="22"/>
          <w:szCs w:val="22"/>
        </w:rPr>
        <w:t>BOM</w:t>
      </w:r>
      <w:r w:rsidRPr="007D0FAE">
        <w:rPr>
          <w:rFonts w:asciiTheme="minorHAnsi" w:hAnsiTheme="minorHAnsi" w:cstheme="minorHAnsi"/>
          <w:sz w:val="22"/>
          <w:szCs w:val="22"/>
        </w:rPr>
        <w:t xml:space="preserve"> grid of the project workspace.</w:t>
      </w:r>
    </w:p>
    <w:p w14:paraId="34B5E965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41C7A68D" w14:textId="19BE82DA" w:rsidR="00D42DAE" w:rsidRPr="007D0FAE" w:rsidRDefault="008C5BF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lastRenderedPageBreak/>
        <w:drawing>
          <wp:inline distT="0" distB="0" distL="0" distR="0" wp14:anchorId="3CAEA389" wp14:editId="36E623A0">
            <wp:extent cx="5731510" cy="1536700"/>
            <wp:effectExtent l="19050" t="19050" r="21590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4D476A" w14:textId="3BBF6EDE" w:rsidR="00D42DAE" w:rsidRPr="007D0FAE" w:rsidRDefault="00BA74D1" w:rsidP="00D42DAE">
      <w:pPr>
        <w:pStyle w:val="Heading2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bookmarkStart w:id="18" w:name="_Toc83481222"/>
      <w:r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MR</w:t>
      </w:r>
      <w:r w:rsidR="00D42DAE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Creation from the Import</w:t>
      </w:r>
      <w:bookmarkEnd w:id="18"/>
    </w:p>
    <w:p w14:paraId="66B97F54" w14:textId="1E8AAB68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Users</w:t>
      </w:r>
      <w:r w:rsidR="00BA74D1" w:rsidRPr="007D0FAE">
        <w:rPr>
          <w:rFonts w:asciiTheme="minorHAnsi" w:hAnsiTheme="minorHAnsi" w:cstheme="minorHAnsi"/>
          <w:sz w:val="22"/>
          <w:szCs w:val="22"/>
        </w:rPr>
        <w:t xml:space="preserve"> can create MR</w:t>
      </w:r>
      <w:r w:rsidRPr="007D0FAE">
        <w:rPr>
          <w:rFonts w:asciiTheme="minorHAnsi" w:hAnsiTheme="minorHAnsi" w:cstheme="minorHAnsi"/>
          <w:sz w:val="22"/>
          <w:szCs w:val="22"/>
        </w:rPr>
        <w:t xml:space="preserve"> Objects from the Im</w:t>
      </w:r>
      <w:r w:rsidR="00BA74D1" w:rsidRPr="007D0FAE">
        <w:rPr>
          <w:rFonts w:asciiTheme="minorHAnsi" w:hAnsiTheme="minorHAnsi" w:cstheme="minorHAnsi"/>
          <w:sz w:val="22"/>
          <w:szCs w:val="22"/>
        </w:rPr>
        <w:t>port function. For importing MR</w:t>
      </w:r>
      <w:r w:rsidRPr="007D0FAE">
        <w:rPr>
          <w:rFonts w:asciiTheme="minorHAnsi" w:hAnsiTheme="minorHAnsi" w:cstheme="minorHAnsi"/>
          <w:sz w:val="22"/>
          <w:szCs w:val="22"/>
        </w:rPr>
        <w:t xml:space="preserve"> objects user needs</w:t>
      </w:r>
      <w:r w:rsidR="00BA74D1" w:rsidRPr="007D0FAE">
        <w:rPr>
          <w:rFonts w:asciiTheme="minorHAnsi" w:hAnsiTheme="minorHAnsi" w:cstheme="minorHAnsi"/>
          <w:sz w:val="22"/>
          <w:szCs w:val="22"/>
        </w:rPr>
        <w:t xml:space="preserve"> to export the MR</w:t>
      </w:r>
      <w:r w:rsidRPr="007D0FAE">
        <w:rPr>
          <w:rFonts w:asciiTheme="minorHAnsi" w:hAnsiTheme="minorHAnsi" w:cstheme="minorHAnsi"/>
          <w:sz w:val="22"/>
          <w:szCs w:val="22"/>
        </w:rPr>
        <w:t xml:space="preserve"> excel template from the </w:t>
      </w:r>
      <w:r w:rsidR="00BA74D1" w:rsidRPr="007D0FAE">
        <w:rPr>
          <w:rFonts w:asciiTheme="minorHAnsi" w:hAnsiTheme="minorHAnsi" w:cstheme="minorHAnsi"/>
          <w:sz w:val="22"/>
          <w:szCs w:val="22"/>
        </w:rPr>
        <w:t>icon given at the top of the MR</w:t>
      </w:r>
      <w:r w:rsidRPr="007D0FAE">
        <w:rPr>
          <w:rFonts w:asciiTheme="minorHAnsi" w:hAnsiTheme="minorHAnsi" w:cstheme="minorHAnsi"/>
          <w:sz w:val="22"/>
          <w:szCs w:val="22"/>
        </w:rPr>
        <w:t xml:space="preserve"> grid.</w:t>
      </w:r>
    </w:p>
    <w:p w14:paraId="7556A0D7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17654474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Here users can download 2 types of templates: with data or without data.</w:t>
      </w:r>
    </w:p>
    <w:p w14:paraId="22FFE2CB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4DAC589E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27C75907" wp14:editId="25AF268E">
            <wp:extent cx="3304762" cy="1580952"/>
            <wp:effectExtent l="19050" t="19050" r="10160" b="196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5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D07B30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4412DFD1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232126AD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A downloaded template will be visible like this and the user will enter the data in the download template and save the file with data.</w:t>
      </w:r>
    </w:p>
    <w:p w14:paraId="49D574D8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1CF04C93" w14:textId="02A1F4CF" w:rsidR="00D42DAE" w:rsidRPr="007D0FAE" w:rsidRDefault="00BA74D1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1A39582F" wp14:editId="60E64C31">
            <wp:extent cx="5731510" cy="1183640"/>
            <wp:effectExtent l="19050" t="19050" r="21590" b="165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B66F87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76E17CDC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Now users need to import this data using the import icon given on the top of the grid.</w:t>
      </w:r>
    </w:p>
    <w:p w14:paraId="437FF690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1F22C8DB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6DE4DC25" wp14:editId="7FDE571F">
            <wp:extent cx="3304762" cy="1580952"/>
            <wp:effectExtent l="19050" t="19050" r="10160" b="196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5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DE6F4F" w14:textId="2901EE92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lastRenderedPageBreak/>
        <w:t xml:space="preserve">When a user clicks on the import icon, then an import pop-up will be open. The user needs to select the </w:t>
      </w:r>
      <w:r w:rsidR="00786C5F" w:rsidRPr="007D0FAE">
        <w:rPr>
          <w:rFonts w:asciiTheme="minorHAnsi" w:hAnsiTheme="minorHAnsi" w:cstheme="minorHAnsi"/>
          <w:sz w:val="22"/>
          <w:szCs w:val="22"/>
        </w:rPr>
        <w:t>MR</w:t>
      </w:r>
      <w:r w:rsidRPr="007D0FAE">
        <w:rPr>
          <w:rFonts w:asciiTheme="minorHAnsi" w:hAnsiTheme="minorHAnsi" w:cstheme="minorHAnsi"/>
          <w:sz w:val="22"/>
          <w:szCs w:val="22"/>
        </w:rPr>
        <w:t xml:space="preserve"> file and then needs to click on the import icon. </w:t>
      </w:r>
    </w:p>
    <w:p w14:paraId="2860E771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289BA74E" w14:textId="1828D8D2" w:rsidR="00D42DAE" w:rsidRPr="007D0FAE" w:rsidRDefault="00BD398A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7212A290" wp14:editId="157DF2A8">
            <wp:extent cx="5731510" cy="1372870"/>
            <wp:effectExtent l="19050" t="19050" r="21590" b="177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E1939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78CAA141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When the import process will be completed “Data Imported Successfully” message will appears</w:t>
      </w:r>
    </w:p>
    <w:p w14:paraId="10993D11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61C871CB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52E6CB95" wp14:editId="7B1CFB5A">
            <wp:extent cx="5731510" cy="1543050"/>
            <wp:effectExtent l="19050" t="19050" r="2159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2508F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769979A7" w14:textId="50A720E4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And imported objects will be visible in the </w:t>
      </w:r>
      <w:r w:rsidR="002B7FF2" w:rsidRPr="007D0FAE">
        <w:rPr>
          <w:rFonts w:asciiTheme="minorHAnsi" w:hAnsiTheme="minorHAnsi" w:cstheme="minorHAnsi"/>
          <w:sz w:val="22"/>
          <w:szCs w:val="22"/>
        </w:rPr>
        <w:t>MR</w:t>
      </w:r>
      <w:r w:rsidRPr="007D0FAE">
        <w:rPr>
          <w:rFonts w:asciiTheme="minorHAnsi" w:hAnsiTheme="minorHAnsi" w:cstheme="minorHAnsi"/>
          <w:sz w:val="22"/>
          <w:szCs w:val="22"/>
        </w:rPr>
        <w:t xml:space="preserve"> grid.</w:t>
      </w:r>
    </w:p>
    <w:p w14:paraId="78DCF799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50139334" w14:textId="5829FFA8" w:rsidR="00D42DAE" w:rsidRPr="007D0FAE" w:rsidRDefault="00786C5F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5E41BFBF" wp14:editId="12C7FC21">
            <wp:extent cx="5731510" cy="1734185"/>
            <wp:effectExtent l="19050" t="19050" r="21590" b="184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31E04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04A3370E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Users can see the import history in the import log. To see the import history user needs to click on the log icon of the import pop-up.</w:t>
      </w:r>
    </w:p>
    <w:p w14:paraId="0483BF06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4D43FFBA" w14:textId="0DDF733E" w:rsidR="00D42DAE" w:rsidRPr="007D0FAE" w:rsidRDefault="002B7FF2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5054BC15" wp14:editId="0684F2DE">
            <wp:extent cx="5731510" cy="1372870"/>
            <wp:effectExtent l="19050" t="19050" r="21590" b="177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34EDC0" w14:textId="77777777" w:rsidR="00695B33" w:rsidRPr="007D0FAE" w:rsidRDefault="00695B33" w:rsidP="00D42DAE">
      <w:pPr>
        <w:rPr>
          <w:rFonts w:asciiTheme="minorHAnsi" w:hAnsiTheme="minorHAnsi" w:cstheme="minorHAnsi"/>
          <w:sz w:val="22"/>
          <w:szCs w:val="22"/>
        </w:rPr>
      </w:pPr>
    </w:p>
    <w:p w14:paraId="245CEA4D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lastRenderedPageBreak/>
        <w:t>With on click of this icon, the import log will be visible with some columns showing the import history. Here import log will always show the last imported data.</w:t>
      </w:r>
    </w:p>
    <w:p w14:paraId="1B954333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4D68F3B3" w14:textId="5BB9E364" w:rsidR="00D42DAE" w:rsidRPr="007D0FAE" w:rsidRDefault="001522E3" w:rsidP="00133406">
      <w:pPr>
        <w:rPr>
          <w:rStyle w:val="rvts42"/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60D9A9E8" wp14:editId="28EB08B5">
            <wp:extent cx="5731510" cy="2324100"/>
            <wp:effectExtent l="19050" t="19050" r="21590" b="190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9FAFC" w14:textId="69E4A287" w:rsidR="00D42DAE" w:rsidRPr="007D0FAE" w:rsidRDefault="004F12CE" w:rsidP="00D42DAE">
      <w:pPr>
        <w:pStyle w:val="Heading1"/>
        <w:rPr>
          <w:rStyle w:val="rvts42"/>
          <w:rFonts w:asciiTheme="minorHAnsi" w:hAnsiTheme="minorHAnsi" w:cstheme="minorHAnsi"/>
        </w:rPr>
      </w:pPr>
      <w:bookmarkStart w:id="19" w:name="_Toc83481223"/>
      <w:r w:rsidRPr="007D0FAE">
        <w:rPr>
          <w:rStyle w:val="rvts42"/>
          <w:rFonts w:asciiTheme="minorHAnsi" w:hAnsiTheme="minorHAnsi" w:cstheme="minorHAnsi"/>
        </w:rPr>
        <w:t>Master Requirement</w:t>
      </w:r>
      <w:r w:rsidR="00D42DAE" w:rsidRPr="007D0FAE">
        <w:rPr>
          <w:rStyle w:val="rvts42"/>
          <w:rFonts w:asciiTheme="minorHAnsi" w:hAnsiTheme="minorHAnsi" w:cstheme="minorHAnsi"/>
        </w:rPr>
        <w:t xml:space="preserve"> Form</w:t>
      </w:r>
      <w:bookmarkEnd w:id="19"/>
    </w:p>
    <w:p w14:paraId="6CFE7108" w14:textId="77777777" w:rsidR="00D42DAE" w:rsidRPr="007D0FAE" w:rsidRDefault="00D42DAE" w:rsidP="00D42DAE">
      <w:pPr>
        <w:rPr>
          <w:rStyle w:val="rvts42"/>
          <w:rFonts w:asciiTheme="minorHAnsi" w:eastAsiaTheme="minorEastAsia" w:hAnsiTheme="minorHAnsi" w:cstheme="minorHAnsi"/>
          <w:color w:val="000000" w:themeColor="text1"/>
          <w:spacing w:val="15"/>
          <w:sz w:val="28"/>
          <w:szCs w:val="22"/>
          <w:shd w:val="clear" w:color="auto" w:fill="FFFFFF"/>
          <w:lang w:eastAsia="en-US"/>
        </w:rPr>
      </w:pPr>
    </w:p>
    <w:p w14:paraId="784337CA" w14:textId="0204C2D6" w:rsidR="00D42DAE" w:rsidRPr="007D0FAE" w:rsidRDefault="00D42DAE" w:rsidP="00D42DAE">
      <w:pPr>
        <w:rPr>
          <w:rFonts w:asciiTheme="minorHAnsi" w:eastAsiaTheme="majorEastAsia" w:hAnsiTheme="minorHAnsi" w:cstheme="minorHAnsi"/>
          <w:iCs/>
          <w:sz w:val="22"/>
          <w:szCs w:val="22"/>
        </w:rPr>
      </w:pPr>
      <w:r w:rsidRPr="007D0FAE"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  <w:t xml:space="preserve">The </w:t>
      </w:r>
      <w:r w:rsidR="00771CFB" w:rsidRPr="007D0FAE"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  <w:t>MR</w:t>
      </w:r>
      <w:r w:rsidRPr="007D0FAE"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  <w:t xml:space="preserve"> form contains only one tab: General. </w:t>
      </w:r>
      <w:r w:rsidRPr="007D0FAE">
        <w:rPr>
          <w:rFonts w:asciiTheme="minorHAnsi" w:eastAsiaTheme="majorEastAsia" w:hAnsiTheme="minorHAnsi" w:cstheme="minorHAnsi"/>
          <w:iCs/>
          <w:sz w:val="22"/>
          <w:szCs w:val="22"/>
        </w:rPr>
        <w:t>With on</w:t>
      </w:r>
      <w:r w:rsidR="00DD0021" w:rsidRPr="007D0FAE">
        <w:rPr>
          <w:rFonts w:asciiTheme="minorHAnsi" w:eastAsiaTheme="majorEastAsia" w:hAnsiTheme="minorHAnsi" w:cstheme="minorHAnsi"/>
          <w:iCs/>
          <w:sz w:val="22"/>
          <w:szCs w:val="22"/>
        </w:rPr>
        <w:t>e</w:t>
      </w:r>
      <w:r w:rsidRPr="007D0FAE">
        <w:rPr>
          <w:rFonts w:asciiTheme="minorHAnsi" w:eastAsiaTheme="majorEastAsia" w:hAnsiTheme="minorHAnsi" w:cstheme="minorHAnsi"/>
          <w:iCs/>
          <w:sz w:val="22"/>
          <w:szCs w:val="22"/>
        </w:rPr>
        <w:t xml:space="preserve"> click of the </w:t>
      </w:r>
      <w:r w:rsidR="00771CFB" w:rsidRPr="007D0FAE">
        <w:rPr>
          <w:rFonts w:asciiTheme="minorHAnsi" w:eastAsiaTheme="majorEastAsia" w:hAnsiTheme="minorHAnsi" w:cstheme="minorHAnsi"/>
          <w:iCs/>
          <w:sz w:val="22"/>
          <w:szCs w:val="22"/>
        </w:rPr>
        <w:t>MR</w:t>
      </w:r>
      <w:r w:rsidRPr="007D0FAE">
        <w:rPr>
          <w:rFonts w:asciiTheme="minorHAnsi" w:eastAsiaTheme="majorEastAsia" w:hAnsiTheme="minorHAnsi" w:cstheme="minorHAnsi"/>
          <w:iCs/>
          <w:sz w:val="22"/>
          <w:szCs w:val="22"/>
        </w:rPr>
        <w:t xml:space="preserve"> code, the </w:t>
      </w:r>
      <w:r w:rsidR="00771CFB" w:rsidRPr="007D0FAE">
        <w:rPr>
          <w:rFonts w:asciiTheme="minorHAnsi" w:eastAsiaTheme="majorEastAsia" w:hAnsiTheme="minorHAnsi" w:cstheme="minorHAnsi"/>
          <w:iCs/>
          <w:sz w:val="22"/>
          <w:szCs w:val="22"/>
        </w:rPr>
        <w:t>MR</w:t>
      </w:r>
      <w:r w:rsidRPr="007D0FAE">
        <w:rPr>
          <w:rFonts w:asciiTheme="minorHAnsi" w:eastAsiaTheme="majorEastAsia" w:hAnsiTheme="minorHAnsi" w:cstheme="minorHAnsi"/>
          <w:iCs/>
          <w:sz w:val="22"/>
          <w:szCs w:val="22"/>
        </w:rPr>
        <w:t xml:space="preserve"> form will be open.</w:t>
      </w:r>
    </w:p>
    <w:p w14:paraId="45C03233" w14:textId="77777777" w:rsidR="00D42DAE" w:rsidRPr="007D0FAE" w:rsidRDefault="00D42DAE" w:rsidP="00D42DAE">
      <w:pPr>
        <w:rPr>
          <w:rFonts w:asciiTheme="minorHAnsi" w:eastAsiaTheme="majorEastAsia" w:hAnsiTheme="minorHAnsi" w:cstheme="minorHAnsi"/>
          <w:iCs/>
          <w:sz w:val="22"/>
          <w:szCs w:val="22"/>
        </w:rPr>
      </w:pPr>
    </w:p>
    <w:p w14:paraId="7952A511" w14:textId="5A5E5B0B" w:rsidR="00D42DAE" w:rsidRPr="007D0FAE" w:rsidRDefault="00614090" w:rsidP="00D42DAE">
      <w:pPr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70D7AC81" wp14:editId="501E9A39">
            <wp:extent cx="5731510" cy="1447800"/>
            <wp:effectExtent l="19050" t="19050" r="21590" b="190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37582" w14:textId="77777777" w:rsidR="00D42DAE" w:rsidRPr="007D0FAE" w:rsidRDefault="00D42DAE" w:rsidP="00D42DAE">
      <w:pPr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</w:pPr>
    </w:p>
    <w:p w14:paraId="64B5EC54" w14:textId="12862C48" w:rsidR="00D42DAE" w:rsidRPr="007D0FAE" w:rsidRDefault="00695B33" w:rsidP="00D42DAE">
      <w:pPr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05D82D0" wp14:editId="2C06AD59">
            <wp:extent cx="5731510" cy="3114675"/>
            <wp:effectExtent l="19050" t="19050" r="21590" b="285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4D191" w14:textId="47EA8C55" w:rsidR="00D42DAE" w:rsidRPr="007D0FAE" w:rsidRDefault="00D42DAE" w:rsidP="00D42DAE">
      <w:pPr>
        <w:rPr>
          <w:rFonts w:asciiTheme="minorHAnsi" w:eastAsiaTheme="majorEastAsia" w:hAnsiTheme="minorHAnsi" w:cstheme="minorHAnsi"/>
          <w:iCs/>
          <w:sz w:val="22"/>
          <w:szCs w:val="22"/>
        </w:rPr>
      </w:pPr>
      <w:r w:rsidRPr="007D0FAE">
        <w:rPr>
          <w:rFonts w:asciiTheme="minorHAnsi" w:eastAsiaTheme="majorEastAsia" w:hAnsiTheme="minorHAnsi" w:cstheme="minorHAnsi"/>
          <w:iCs/>
          <w:sz w:val="22"/>
          <w:szCs w:val="22"/>
        </w:rPr>
        <w:lastRenderedPageBreak/>
        <w:t>In the following paragraphs</w:t>
      </w:r>
      <w:r w:rsidR="002B231E" w:rsidRPr="007D0FAE">
        <w:rPr>
          <w:rFonts w:asciiTheme="minorHAnsi" w:eastAsiaTheme="majorEastAsia" w:hAnsiTheme="minorHAnsi" w:cstheme="minorHAnsi"/>
          <w:iCs/>
          <w:sz w:val="22"/>
          <w:szCs w:val="22"/>
        </w:rPr>
        <w:t>, MR</w:t>
      </w:r>
      <w:r w:rsidRPr="007D0FAE">
        <w:rPr>
          <w:rFonts w:asciiTheme="minorHAnsi" w:eastAsiaTheme="majorEastAsia" w:hAnsiTheme="minorHAnsi" w:cstheme="minorHAnsi"/>
          <w:iCs/>
          <w:sz w:val="22"/>
          <w:szCs w:val="22"/>
        </w:rPr>
        <w:t xml:space="preserve"> form details are provided:</w:t>
      </w:r>
    </w:p>
    <w:p w14:paraId="3D68A3AF" w14:textId="77777777" w:rsidR="00D42DAE" w:rsidRPr="007D0FAE" w:rsidRDefault="00D42DAE" w:rsidP="00D42DAE">
      <w:pPr>
        <w:rPr>
          <w:rFonts w:asciiTheme="minorHAnsi" w:eastAsiaTheme="majorEastAsia" w:hAnsiTheme="minorHAnsi" w:cstheme="minorHAnsi"/>
          <w:iCs/>
          <w:sz w:val="22"/>
          <w:szCs w:val="22"/>
        </w:rPr>
      </w:pPr>
    </w:p>
    <w:p w14:paraId="725C3BB9" w14:textId="77777777" w:rsidR="00D42DAE" w:rsidRPr="007D0FAE" w:rsidRDefault="00D42DAE" w:rsidP="00D42DAE">
      <w:pPr>
        <w:pStyle w:val="Heading2"/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  <w:bookmarkStart w:id="20" w:name="_Toc83481224"/>
      <w:r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t>Fields retrieve data from the ITEM Pop-up:</w:t>
      </w:r>
      <w:bookmarkEnd w:id="20"/>
    </w:p>
    <w:p w14:paraId="576C2F87" w14:textId="0BB34943" w:rsidR="00D42DAE" w:rsidRPr="007D0FAE" w:rsidRDefault="00D42DAE" w:rsidP="00D42DAE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eastAsiaTheme="minorEastAsia" w:hAnsiTheme="minorHAnsi" w:cstheme="minorHAnsi"/>
          <w:sz w:val="22"/>
          <w:szCs w:val="22"/>
        </w:rPr>
        <w:t>Categ</w:t>
      </w:r>
      <w:r w:rsidR="004D01BB" w:rsidRPr="007D0FAE">
        <w:rPr>
          <w:rFonts w:asciiTheme="minorHAnsi" w:eastAsiaTheme="minorEastAsia" w:hAnsiTheme="minorHAnsi" w:cstheme="minorHAnsi"/>
          <w:sz w:val="22"/>
          <w:szCs w:val="22"/>
        </w:rPr>
        <w:t>ory, Sub-Category,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 Item</w:t>
      </w:r>
      <w:r w:rsidR="00DD0021" w:rsidRPr="007D0FAE">
        <w:rPr>
          <w:rFonts w:asciiTheme="minorHAnsi" w:eastAsiaTheme="minorEastAsia" w:hAnsiTheme="minorHAnsi" w:cstheme="minorHAnsi"/>
          <w:sz w:val="22"/>
          <w:szCs w:val="22"/>
        </w:rPr>
        <w:t>,</w:t>
      </w:r>
      <w:r w:rsidR="004D01BB" w:rsidRPr="007D0FAE">
        <w:rPr>
          <w:rFonts w:asciiTheme="minorHAnsi" w:eastAsiaTheme="minorEastAsia" w:hAnsiTheme="minorHAnsi" w:cstheme="minorHAnsi"/>
          <w:sz w:val="22"/>
          <w:szCs w:val="22"/>
        </w:rPr>
        <w:t xml:space="preserve"> 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and Sub-Item data will be retrieved from the Item pop-up and filled </w:t>
      </w:r>
      <w:r w:rsidR="004D01BB" w:rsidRPr="007D0FAE">
        <w:rPr>
          <w:rFonts w:asciiTheme="minorHAnsi" w:eastAsiaTheme="minorEastAsia" w:hAnsiTheme="minorHAnsi" w:cstheme="minorHAnsi"/>
          <w:sz w:val="22"/>
          <w:szCs w:val="22"/>
        </w:rPr>
        <w:t>automatically at the time of MR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 creation.</w:t>
      </w:r>
    </w:p>
    <w:p w14:paraId="6C6829AE" w14:textId="77777777" w:rsidR="00D42DAE" w:rsidRPr="007D0FAE" w:rsidRDefault="00D42DAE" w:rsidP="00D42DAE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7313D7AB" w14:textId="577D61A9" w:rsidR="00D42DAE" w:rsidRPr="007D0FAE" w:rsidRDefault="004D01BB" w:rsidP="00D42DAE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0018661E" wp14:editId="13B50143">
            <wp:extent cx="4714286" cy="1038095"/>
            <wp:effectExtent l="19050" t="19050" r="10160" b="1016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14286" cy="10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D9DC4" w14:textId="77777777" w:rsidR="005A39B4" w:rsidRPr="007D0FAE" w:rsidRDefault="005A39B4" w:rsidP="00D42DAE">
      <w:pPr>
        <w:pStyle w:val="Heading2"/>
        <w:rPr>
          <w:rStyle w:val="rvts42"/>
          <w:rFonts w:asciiTheme="minorHAnsi" w:eastAsiaTheme="majorEastAsia" w:hAnsiTheme="minorHAnsi" w:cstheme="minorHAnsi"/>
          <w:b w:val="0"/>
          <w:bCs w:val="0"/>
          <w:iCs/>
          <w:color w:val="000000" w:themeColor="text1"/>
          <w:sz w:val="22"/>
          <w:szCs w:val="22"/>
        </w:rPr>
      </w:pPr>
    </w:p>
    <w:p w14:paraId="26AFC448" w14:textId="77777777" w:rsidR="00D42DAE" w:rsidRPr="007D0FAE" w:rsidRDefault="00D42DAE" w:rsidP="00D42DAE">
      <w:pPr>
        <w:pStyle w:val="Heading2"/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  <w:bookmarkStart w:id="21" w:name="_Toc83481225"/>
      <w:r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t>Fields to be filled manually:</w:t>
      </w:r>
      <w:bookmarkEnd w:id="21"/>
    </w:p>
    <w:p w14:paraId="4009D7EC" w14:textId="0010771B" w:rsidR="00D42DAE" w:rsidRPr="007D0FAE" w:rsidRDefault="004D476B" w:rsidP="00D42DAE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eastAsiaTheme="minorEastAsia" w:hAnsiTheme="minorHAnsi" w:cstheme="minorHAnsi"/>
          <w:sz w:val="22"/>
          <w:szCs w:val="22"/>
        </w:rPr>
        <w:t>Sub Level, Sub Level 2, Description,</w:t>
      </w:r>
      <w:r w:rsidR="00D42DAE" w:rsidRPr="007D0FAE">
        <w:rPr>
          <w:rFonts w:asciiTheme="minorHAnsi" w:eastAsiaTheme="minorEastAsia" w:hAnsiTheme="minorHAnsi" w:cstheme="minorHAnsi"/>
          <w:sz w:val="22"/>
          <w:szCs w:val="22"/>
        </w:rPr>
        <w:t xml:space="preserve"> Contract Qty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 Forecas</w:t>
      </w:r>
      <w:r w:rsidR="00DD0021" w:rsidRPr="007D0FAE">
        <w:rPr>
          <w:rFonts w:asciiTheme="minorHAnsi" w:eastAsiaTheme="minorEastAsia" w:hAnsiTheme="minorHAnsi" w:cstheme="minorHAnsi"/>
          <w:sz w:val="22"/>
          <w:szCs w:val="22"/>
        </w:rPr>
        <w:t>t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>/Actual, Man.Start Contract Date, Man.Start Forecast/Actual, Man.FAT Contrat Date, Man.FAT Forecas</w:t>
      </w:r>
      <w:r w:rsidR="00DD0021" w:rsidRPr="007D0FAE">
        <w:rPr>
          <w:rFonts w:asciiTheme="minorHAnsi" w:eastAsiaTheme="minorEastAsia" w:hAnsiTheme="minorHAnsi" w:cstheme="minorHAnsi"/>
          <w:sz w:val="22"/>
          <w:szCs w:val="22"/>
        </w:rPr>
        <w:t>t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>/Actual, Man.Final/Pre-Ship Insp. Cont. Date, Man.Final/Pre-Ship Insp. Forecas</w:t>
      </w:r>
      <w:r w:rsidR="00DD0021" w:rsidRPr="007D0FAE">
        <w:rPr>
          <w:rFonts w:asciiTheme="minorHAnsi" w:eastAsiaTheme="minorEastAsia" w:hAnsiTheme="minorHAnsi" w:cstheme="minorHAnsi"/>
          <w:sz w:val="22"/>
          <w:szCs w:val="22"/>
        </w:rPr>
        <w:t>t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>/Actual, Note fields are filled manually.</w:t>
      </w:r>
    </w:p>
    <w:p w14:paraId="54AD4370" w14:textId="77777777" w:rsidR="00D42DAE" w:rsidRPr="007D0FAE" w:rsidRDefault="00D42DAE" w:rsidP="00D42DAE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1600FD33" w14:textId="44EB5723" w:rsidR="00D42DAE" w:rsidRPr="007D0FAE" w:rsidRDefault="004D476B" w:rsidP="00D42DAE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137ABDE6" wp14:editId="0106E95C">
            <wp:extent cx="4695238" cy="1295238"/>
            <wp:effectExtent l="19050" t="19050" r="10160" b="1968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2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33208E" w14:textId="77777777" w:rsidR="004D476B" w:rsidRPr="007D0FAE" w:rsidRDefault="004D476B" w:rsidP="00D42DAE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26D05C62" w14:textId="30118F40" w:rsidR="00CC4D63" w:rsidRPr="007D0FAE" w:rsidRDefault="00CC4D63" w:rsidP="00D42DAE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2CB1601F" wp14:editId="2FFE8D4E">
            <wp:extent cx="2971429" cy="257143"/>
            <wp:effectExtent l="19050" t="19050" r="19685" b="1016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71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FAFEB" w14:textId="77777777" w:rsidR="00CC4D63" w:rsidRPr="007D0FAE" w:rsidRDefault="00CC4D63" w:rsidP="00D42DAE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3FD18B9B" w14:textId="0E0DDCE5" w:rsidR="00CC4D63" w:rsidRPr="007D0FAE" w:rsidRDefault="00CC4D63" w:rsidP="00D42DAE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4DFE49B" wp14:editId="7085164B">
            <wp:extent cx="2619048" cy="1495238"/>
            <wp:effectExtent l="19050" t="19050" r="1016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4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61696" w14:textId="77777777" w:rsidR="004D476B" w:rsidRPr="007D0FAE" w:rsidRDefault="004D476B" w:rsidP="00D42DAE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3EFE5B61" w14:textId="1B61B94C" w:rsidR="00D42DAE" w:rsidRPr="007D0FAE" w:rsidRDefault="00CC4D63" w:rsidP="00D42DAE">
      <w:pPr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0F0E5874" wp14:editId="44588CCE">
            <wp:extent cx="4314286" cy="704762"/>
            <wp:effectExtent l="19050" t="19050" r="10160" b="1968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7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06C81A" w14:textId="77777777" w:rsidR="00CC4D63" w:rsidRPr="007D0FAE" w:rsidRDefault="00CC4D63" w:rsidP="00D42DAE">
      <w:pPr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</w:p>
    <w:p w14:paraId="141E99C6" w14:textId="77777777" w:rsidR="00CC4D63" w:rsidRPr="007D0FAE" w:rsidRDefault="00CC4D63" w:rsidP="00D42DAE">
      <w:pPr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</w:p>
    <w:p w14:paraId="3F046783" w14:textId="3553DD70" w:rsidR="00D42DAE" w:rsidRPr="007D0FAE" w:rsidRDefault="00D42DAE" w:rsidP="00D42DAE">
      <w:pPr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b/>
          <w:bCs/>
          <w:color w:val="000000"/>
          <w:sz w:val="22"/>
          <w:szCs w:val="22"/>
        </w:rPr>
        <w:lastRenderedPageBreak/>
        <w:t>Fie</w:t>
      </w:r>
      <w:r w:rsidR="0087143B" w:rsidRPr="007D0FAE">
        <w:rPr>
          <w:rFonts w:asciiTheme="minorHAnsi" w:hAnsiTheme="minorHAnsi" w:cstheme="minorHAnsi"/>
          <w:b/>
          <w:bCs/>
          <w:color w:val="000000"/>
          <w:sz w:val="22"/>
          <w:szCs w:val="22"/>
        </w:rPr>
        <w:t>lds Automatically retrieved On</w:t>
      </w:r>
      <w:r w:rsidRPr="007D0FAE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Contract</w:t>
      </w:r>
      <w:r w:rsidR="0087143B" w:rsidRPr="007D0FAE">
        <w:rPr>
          <w:rFonts w:asciiTheme="minorHAnsi" w:hAnsiTheme="minorHAnsi" w:cstheme="minorHAnsi"/>
          <w:b/>
          <w:bCs/>
          <w:color w:val="000000"/>
          <w:sz w:val="22"/>
          <w:szCs w:val="22"/>
        </w:rPr>
        <w:t xml:space="preserve"> selection</w:t>
      </w:r>
      <w:r w:rsidRPr="007D0FAE">
        <w:rPr>
          <w:rFonts w:asciiTheme="minorHAnsi" w:hAnsiTheme="minorHAnsi" w:cstheme="minorHAnsi"/>
          <w:b/>
          <w:bCs/>
          <w:color w:val="000000"/>
          <w:sz w:val="22"/>
          <w:szCs w:val="22"/>
        </w:rPr>
        <w:t>:</w:t>
      </w:r>
    </w:p>
    <w:p w14:paraId="2703ED2D" w14:textId="77777777" w:rsidR="00D42DAE" w:rsidRPr="007D0FAE" w:rsidRDefault="00D42DAE" w:rsidP="00D42DAE">
      <w:pPr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5CAE8FFE" w14:textId="6534E969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On selection of Contract </w:t>
      </w:r>
      <w:r w:rsidR="006B0FC4" w:rsidRPr="007D0FAE">
        <w:rPr>
          <w:rFonts w:asciiTheme="minorHAnsi" w:hAnsiTheme="minorHAnsi" w:cstheme="minorHAnsi"/>
          <w:sz w:val="22"/>
          <w:szCs w:val="22"/>
        </w:rPr>
        <w:t>in MR form, Main Contracto</w:t>
      </w:r>
      <w:r w:rsidRPr="007D0FAE">
        <w:rPr>
          <w:rFonts w:asciiTheme="minorHAnsi" w:hAnsiTheme="minorHAnsi" w:cstheme="minorHAnsi"/>
          <w:sz w:val="22"/>
          <w:szCs w:val="22"/>
        </w:rPr>
        <w:t>r</w:t>
      </w:r>
      <w:r w:rsidR="006B0FC4" w:rsidRPr="007D0FAE">
        <w:rPr>
          <w:rFonts w:asciiTheme="minorHAnsi" w:hAnsiTheme="minorHAnsi" w:cstheme="minorHAnsi"/>
          <w:sz w:val="22"/>
          <w:szCs w:val="22"/>
        </w:rPr>
        <w:t>, Sub-Supplier, Factory, Location, Contract Order Date Forecast/Actual</w:t>
      </w:r>
      <w:r w:rsidRPr="007D0FAE">
        <w:rPr>
          <w:rFonts w:asciiTheme="minorHAnsi" w:hAnsiTheme="minorHAnsi" w:cstheme="minorHAnsi"/>
          <w:sz w:val="22"/>
          <w:szCs w:val="22"/>
        </w:rPr>
        <w:t xml:space="preserve"> will be updated automatically.</w:t>
      </w:r>
    </w:p>
    <w:p w14:paraId="1CAE4495" w14:textId="77777777" w:rsidR="006B0FC4" w:rsidRPr="007D0FAE" w:rsidRDefault="006B0FC4" w:rsidP="00D42DAE">
      <w:pPr>
        <w:rPr>
          <w:rFonts w:asciiTheme="minorHAnsi" w:hAnsiTheme="minorHAnsi" w:cstheme="minorHAnsi"/>
          <w:sz w:val="22"/>
          <w:szCs w:val="22"/>
        </w:rPr>
      </w:pPr>
    </w:p>
    <w:p w14:paraId="6489CB1D" w14:textId="6A5B13AC" w:rsidR="006B0FC4" w:rsidRPr="007D0FAE" w:rsidRDefault="00881C65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Main Contractor,</w:t>
      </w:r>
      <w:r w:rsidR="006B0FC4" w:rsidRPr="007D0FAE">
        <w:rPr>
          <w:rFonts w:asciiTheme="minorHAnsi" w:hAnsiTheme="minorHAnsi" w:cstheme="minorHAnsi"/>
          <w:sz w:val="22"/>
          <w:szCs w:val="22"/>
        </w:rPr>
        <w:t xml:space="preserve"> Sub-Supplier</w:t>
      </w:r>
      <w:r w:rsidR="00DD0021" w:rsidRPr="007D0FAE">
        <w:rPr>
          <w:rFonts w:asciiTheme="minorHAnsi" w:hAnsiTheme="minorHAnsi" w:cstheme="minorHAnsi"/>
          <w:sz w:val="22"/>
          <w:szCs w:val="22"/>
        </w:rPr>
        <w:t>,</w:t>
      </w:r>
      <w:r w:rsidRPr="007D0FAE">
        <w:rPr>
          <w:rFonts w:asciiTheme="minorHAnsi" w:hAnsiTheme="minorHAnsi" w:cstheme="minorHAnsi"/>
          <w:sz w:val="22"/>
          <w:szCs w:val="22"/>
        </w:rPr>
        <w:t xml:space="preserve"> and Contract Order Date Forecast/Actual </w:t>
      </w:r>
      <w:r w:rsidR="006B0FC4" w:rsidRPr="007D0FAE">
        <w:rPr>
          <w:rFonts w:asciiTheme="minorHAnsi" w:hAnsiTheme="minorHAnsi" w:cstheme="minorHAnsi"/>
          <w:sz w:val="22"/>
          <w:szCs w:val="22"/>
        </w:rPr>
        <w:t>will be retrieved from the Contr</w:t>
      </w:r>
      <w:r w:rsidRPr="007D0FAE">
        <w:rPr>
          <w:rFonts w:asciiTheme="minorHAnsi" w:hAnsiTheme="minorHAnsi" w:cstheme="minorHAnsi"/>
          <w:sz w:val="22"/>
          <w:szCs w:val="22"/>
        </w:rPr>
        <w:t>act,</w:t>
      </w:r>
      <w:r w:rsidR="006B0FC4" w:rsidRPr="007D0FAE">
        <w:rPr>
          <w:rFonts w:asciiTheme="minorHAnsi" w:hAnsiTheme="minorHAnsi" w:cstheme="minorHAnsi"/>
          <w:sz w:val="22"/>
          <w:szCs w:val="22"/>
        </w:rPr>
        <w:t xml:space="preserve"> Factory</w:t>
      </w:r>
      <w:r w:rsidR="00DD0021" w:rsidRPr="007D0FAE">
        <w:rPr>
          <w:rFonts w:asciiTheme="minorHAnsi" w:hAnsiTheme="minorHAnsi" w:cstheme="minorHAnsi"/>
          <w:sz w:val="22"/>
          <w:szCs w:val="22"/>
        </w:rPr>
        <w:t>,</w:t>
      </w:r>
      <w:r w:rsidR="006B0FC4" w:rsidRPr="007D0FAE">
        <w:rPr>
          <w:rFonts w:asciiTheme="minorHAnsi" w:hAnsiTheme="minorHAnsi" w:cstheme="minorHAnsi"/>
          <w:sz w:val="22"/>
          <w:szCs w:val="22"/>
        </w:rPr>
        <w:t xml:space="preserve"> and Location data will be retrieved from the factory associated with the Sub-Supplier.</w:t>
      </w:r>
    </w:p>
    <w:p w14:paraId="57EBAAF1" w14:textId="77777777" w:rsidR="006B0FC4" w:rsidRPr="007D0FAE" w:rsidRDefault="006B0FC4" w:rsidP="00D42DAE">
      <w:pPr>
        <w:rPr>
          <w:rFonts w:asciiTheme="minorHAnsi" w:hAnsiTheme="minorHAnsi" w:cstheme="minorHAnsi"/>
          <w:sz w:val="22"/>
          <w:szCs w:val="22"/>
        </w:rPr>
      </w:pPr>
    </w:p>
    <w:p w14:paraId="1B36C1B6" w14:textId="0E57516D" w:rsidR="006B0FC4" w:rsidRPr="007D0FAE" w:rsidRDefault="00881C65" w:rsidP="00D42D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2AB4E57D" wp14:editId="6CAF442D">
            <wp:extent cx="4667250" cy="1581150"/>
            <wp:effectExtent l="19050" t="19050" r="19050" b="19050"/>
            <wp:docPr id="84" name="Picture 84" descr="C:\Users\VIVEK\AppData\Local\Temp\SNAGHTML2d1de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VEK\AppData\Local\Temp\SNAGHTML2d1dee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6E967" w14:textId="77777777" w:rsidR="00D42DAE" w:rsidRPr="007D0FAE" w:rsidRDefault="00D42DAE" w:rsidP="00D42DAE">
      <w:pPr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4103854E" w14:textId="2FB92C6C" w:rsidR="00881C65" w:rsidRPr="007D0FAE" w:rsidRDefault="00D42DAE" w:rsidP="00881C65">
      <w:pPr>
        <w:pStyle w:val="Heading2"/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t xml:space="preserve"> </w:t>
      </w:r>
      <w:bookmarkStart w:id="22" w:name="_Toc83481226"/>
      <w:r w:rsidR="00881C65"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t>Fields retrieve data from the BOM:</w:t>
      </w:r>
      <w:bookmarkEnd w:id="22"/>
    </w:p>
    <w:p w14:paraId="3F1DD58E" w14:textId="247E25E7" w:rsidR="00881C65" w:rsidRPr="007D0FAE" w:rsidRDefault="00881C65" w:rsidP="00881C65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eastAsiaTheme="minorEastAsia" w:hAnsiTheme="minorHAnsi" w:cstheme="minorHAnsi"/>
          <w:sz w:val="22"/>
          <w:szCs w:val="22"/>
        </w:rPr>
        <w:t>BOM Code and Model field will retrieve data from the interconnected BOM objects.</w:t>
      </w:r>
    </w:p>
    <w:p w14:paraId="0F2BF5B7" w14:textId="77777777" w:rsidR="00881C65" w:rsidRPr="007D0FAE" w:rsidRDefault="00881C65" w:rsidP="00881C65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1680E025" w14:textId="5A52C227" w:rsidR="00881C65" w:rsidRPr="007D0FAE" w:rsidRDefault="00881C65" w:rsidP="00881C65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354C752A" wp14:editId="7BBFA024">
            <wp:extent cx="2705100" cy="523875"/>
            <wp:effectExtent l="19050" t="19050" r="19050" b="28575"/>
            <wp:docPr id="85" name="Picture 85" descr="C:\Users\VIVEK\AppData\Local\Temp\SNAGHTML2d7a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VEK\AppData\Local\Temp\SNAGHTML2d7a018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23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9194DB" w14:textId="77777777" w:rsidR="0080741B" w:rsidRPr="007D0FAE" w:rsidRDefault="0080741B" w:rsidP="00881C65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5B6EC43E" w14:textId="16B94024" w:rsidR="0080741B" w:rsidRPr="007D0FAE" w:rsidRDefault="0080741B" w:rsidP="0080741B">
      <w:pPr>
        <w:pStyle w:val="Heading2"/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  <w:bookmarkStart w:id="23" w:name="_Toc83481227"/>
      <w:r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t>Progress % field:</w:t>
      </w:r>
      <w:bookmarkEnd w:id="23"/>
    </w:p>
    <w:p w14:paraId="5BDE5A47" w14:textId="24AC4840" w:rsidR="0080741B" w:rsidRPr="007D0FAE" w:rsidRDefault="0080741B" w:rsidP="0080741B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Progress % can be calculated automatically or </w:t>
      </w:r>
      <w:r w:rsidR="00DD0021" w:rsidRPr="007D0FAE">
        <w:rPr>
          <w:rFonts w:asciiTheme="minorHAnsi" w:eastAsiaTheme="minorEastAsia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user can also enter data in </w:t>
      </w:r>
      <w:r w:rsidR="00DD0021" w:rsidRPr="007D0FAE">
        <w:rPr>
          <w:rFonts w:asciiTheme="minorHAnsi" w:eastAsiaTheme="minorEastAsia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>Progress % field manually.</w:t>
      </w:r>
    </w:p>
    <w:p w14:paraId="01866E8D" w14:textId="77777777" w:rsidR="0080741B" w:rsidRPr="007D0FAE" w:rsidRDefault="0080741B" w:rsidP="0080741B">
      <w:pPr>
        <w:rPr>
          <w:rFonts w:asciiTheme="minorHAnsi" w:eastAsiaTheme="minorEastAsia" w:hAnsiTheme="minorHAnsi" w:cstheme="minorHAnsi"/>
        </w:rPr>
      </w:pPr>
    </w:p>
    <w:p w14:paraId="637EF51F" w14:textId="77777777" w:rsidR="0080741B" w:rsidRPr="007D0FAE" w:rsidRDefault="0080741B" w:rsidP="0080741B">
      <w:pPr>
        <w:rPr>
          <w:rFonts w:asciiTheme="minorHAnsi" w:eastAsiaTheme="minorEastAsia" w:hAnsiTheme="minorHAnsi" w:cstheme="minorHAnsi"/>
        </w:rPr>
      </w:pPr>
    </w:p>
    <w:p w14:paraId="5C42F066" w14:textId="0B9D07F8" w:rsidR="0080741B" w:rsidRPr="007D0FAE" w:rsidRDefault="0080741B" w:rsidP="0080741B">
      <w:pPr>
        <w:rPr>
          <w:rFonts w:asciiTheme="minorHAnsi" w:eastAsiaTheme="minorEastAsia" w:hAnsiTheme="minorHAnsi" w:cstheme="minorHAnsi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224760EE" wp14:editId="033261C6">
            <wp:extent cx="2361905" cy="285714"/>
            <wp:effectExtent l="19050" t="19050" r="19685" b="196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2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D9C42" w14:textId="77777777" w:rsidR="0080741B" w:rsidRPr="007D0FAE" w:rsidRDefault="0080741B" w:rsidP="0080741B">
      <w:pPr>
        <w:rPr>
          <w:rFonts w:asciiTheme="minorHAnsi" w:eastAsiaTheme="minorEastAsia" w:hAnsiTheme="minorHAnsi" w:cstheme="minorHAnsi"/>
        </w:rPr>
      </w:pPr>
    </w:p>
    <w:p w14:paraId="4F5E254D" w14:textId="77777777" w:rsidR="0080741B" w:rsidRPr="007D0FAE" w:rsidRDefault="0080741B" w:rsidP="0080741B">
      <w:pPr>
        <w:rPr>
          <w:rFonts w:asciiTheme="minorHAnsi" w:eastAsiaTheme="minorEastAsia" w:hAnsiTheme="minorHAnsi" w:cstheme="minorHAnsi"/>
        </w:rPr>
      </w:pPr>
    </w:p>
    <w:p w14:paraId="69C9C9B8" w14:textId="272B5B6F" w:rsidR="0080741B" w:rsidRPr="007D0FAE" w:rsidRDefault="0080741B" w:rsidP="0080741B">
      <w:pPr>
        <w:rPr>
          <w:rFonts w:asciiTheme="minorHAnsi" w:eastAsiaTheme="minorEastAsia" w:hAnsiTheme="minorHAnsi" w:cstheme="minorHAnsi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55F8AF0" wp14:editId="777CD2F5">
            <wp:extent cx="2476190" cy="514286"/>
            <wp:effectExtent l="19050" t="19050" r="19685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5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8503A" w14:textId="77777777" w:rsidR="0080741B" w:rsidRPr="007D0FAE" w:rsidRDefault="0080741B" w:rsidP="00881C65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62C4DDFF" w14:textId="1EB2134C" w:rsidR="00D42DAE" w:rsidRPr="007D0FAE" w:rsidRDefault="00D42DAE" w:rsidP="00D42DAE">
      <w:pPr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</w:p>
    <w:p w14:paraId="358567B7" w14:textId="77777777" w:rsidR="00D42DAE" w:rsidRPr="007D0FAE" w:rsidRDefault="00D42DAE" w:rsidP="00D42DAE">
      <w:pPr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</w:p>
    <w:p w14:paraId="59E8966B" w14:textId="77777777" w:rsidR="00D42DAE" w:rsidRPr="007D0FAE" w:rsidRDefault="00D42DAE" w:rsidP="00D42DAE">
      <w:pPr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</w:p>
    <w:tbl>
      <w:tblPr>
        <w:tblW w:w="0" w:type="auto"/>
        <w:tblCellSpacing w:w="10" w:type="dxa"/>
        <w:tblBorders>
          <w:top w:val="single" w:sz="12" w:space="0" w:color="333333"/>
          <w:left w:val="single" w:sz="12" w:space="0" w:color="333333"/>
          <w:bottom w:val="single" w:sz="12" w:space="0" w:color="333333"/>
          <w:right w:val="single" w:sz="12" w:space="0" w:color="333333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8510"/>
      </w:tblGrid>
      <w:tr w:rsidR="00D42DAE" w:rsidRPr="007D0FAE" w14:paraId="40D24969" w14:textId="77777777" w:rsidTr="00C622E0">
        <w:trPr>
          <w:trHeight w:val="567"/>
          <w:tblCellSpacing w:w="10" w:type="dxa"/>
        </w:trPr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ADF76E3" w14:textId="77777777" w:rsidR="00D42DAE" w:rsidRPr="007D0FAE" w:rsidRDefault="00D42DAE" w:rsidP="00C622E0">
            <w:p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D0FAE">
              <w:rPr>
                <w:rFonts w:asciiTheme="minorHAnsi" w:hAnsiTheme="minorHAnsi" w:cstheme="minorHAnsi"/>
                <w:sz w:val="22"/>
                <w:szCs w:val="22"/>
              </w:rPr>
              <w:fldChar w:fldCharType="begin"/>
            </w:r>
            <w:r w:rsidRPr="007D0FAE">
              <w:rPr>
                <w:rFonts w:asciiTheme="minorHAnsi" w:hAnsiTheme="minorHAnsi" w:cstheme="minorHAnsi"/>
                <w:sz w:val="22"/>
                <w:szCs w:val="22"/>
              </w:rPr>
              <w:instrText xml:space="preserve"> INCLUDEPICTURE "https://po-livetrial.com/pox/help/po10/lib/Bulb.jpg" \* MERGEFORMATINET </w:instrText>
            </w:r>
            <w:r w:rsidRPr="007D0FAE">
              <w:rPr>
                <w:rFonts w:asciiTheme="minorHAnsi" w:hAnsiTheme="minorHAnsi" w:cstheme="minorHAnsi"/>
                <w:sz w:val="22"/>
                <w:szCs w:val="22"/>
              </w:rPr>
              <w:fldChar w:fldCharType="separate"/>
            </w:r>
            <w:r w:rsidRPr="007D0FAE">
              <w:rPr>
                <w:rFonts w:asciiTheme="minorHAnsi" w:hAnsiTheme="minorHAnsi" w:cstheme="minorHAnsi"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49B861C8" wp14:editId="418C10B2">
                  <wp:extent cx="247886" cy="230283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36" cy="240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D0FAE">
              <w:rPr>
                <w:rFonts w:asciiTheme="minorHAnsi" w:hAnsiTheme="minorHAnsi" w:cstheme="minorHAnsi"/>
                <w:sz w:val="22"/>
                <w:szCs w:val="22"/>
              </w:rPr>
              <w:fldChar w:fldCharType="end"/>
            </w:r>
          </w:p>
        </w:tc>
        <w:tc>
          <w:tcPr>
            <w:tcW w:w="84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79E0D181" w14:textId="77777777" w:rsidR="00D42DAE" w:rsidRPr="007D0FAE" w:rsidRDefault="00D42DAE" w:rsidP="00C622E0">
            <w:p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D0FAE">
              <w:rPr>
                <w:rFonts w:asciiTheme="minorHAnsi" w:hAnsiTheme="minorHAnsi" w:cstheme="minorHAnsi"/>
                <w:sz w:val="22"/>
                <w:szCs w:val="22"/>
              </w:rPr>
              <w:t>Note that for any field, if you see a red star in front of it, it means the field requires to be filled in</w:t>
            </w:r>
          </w:p>
        </w:tc>
      </w:tr>
    </w:tbl>
    <w:p w14:paraId="5E570B3F" w14:textId="77777777" w:rsidR="00D42DAE" w:rsidRPr="007D0FAE" w:rsidRDefault="00D42DAE" w:rsidP="00D42DAE">
      <w:pPr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</w:p>
    <w:p w14:paraId="58C39D86" w14:textId="77777777" w:rsidR="0080741B" w:rsidRPr="007D0FAE" w:rsidRDefault="0080741B" w:rsidP="00D42DAE">
      <w:pPr>
        <w:pStyle w:val="Heading2"/>
        <w:rPr>
          <w:rFonts w:asciiTheme="minorHAnsi" w:hAnsiTheme="minorHAnsi" w:cstheme="minorHAnsi"/>
          <w:sz w:val="22"/>
          <w:szCs w:val="22"/>
        </w:rPr>
      </w:pPr>
    </w:p>
    <w:p w14:paraId="4C576260" w14:textId="32CB2D9B" w:rsidR="00D42DAE" w:rsidRPr="007D0FAE" w:rsidRDefault="00EC2E75" w:rsidP="00D42DAE">
      <w:pPr>
        <w:pStyle w:val="Heading2"/>
        <w:rPr>
          <w:rFonts w:asciiTheme="minorHAnsi" w:hAnsiTheme="minorHAnsi" w:cstheme="minorHAnsi"/>
          <w:sz w:val="22"/>
          <w:szCs w:val="22"/>
        </w:rPr>
      </w:pPr>
      <w:bookmarkStart w:id="24" w:name="_Toc83481228"/>
      <w:r w:rsidRPr="007D0FAE">
        <w:rPr>
          <w:rFonts w:asciiTheme="minorHAnsi" w:hAnsiTheme="minorHAnsi" w:cstheme="minorHAnsi"/>
          <w:sz w:val="22"/>
          <w:szCs w:val="22"/>
        </w:rPr>
        <w:t>Save/Apply MR</w:t>
      </w:r>
      <w:r w:rsidR="00D42DAE" w:rsidRPr="007D0FAE">
        <w:rPr>
          <w:rFonts w:asciiTheme="minorHAnsi" w:hAnsiTheme="minorHAnsi" w:cstheme="minorHAnsi"/>
          <w:sz w:val="22"/>
          <w:szCs w:val="22"/>
        </w:rPr>
        <w:t xml:space="preserve"> form</w:t>
      </w:r>
      <w:bookmarkEnd w:id="24"/>
    </w:p>
    <w:p w14:paraId="4F65EBB1" w14:textId="7FD49B4F" w:rsidR="00D42DAE" w:rsidRPr="007D0FAE" w:rsidRDefault="00EC2E75" w:rsidP="00D42DAE">
      <w:p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color w:val="000000"/>
          <w:sz w:val="22"/>
          <w:szCs w:val="22"/>
        </w:rPr>
        <w:t>After you enter MR</w:t>
      </w:r>
      <w:r w:rsidR="00D42DAE" w:rsidRPr="007D0FAE">
        <w:rPr>
          <w:rFonts w:asciiTheme="minorHAnsi" w:hAnsiTheme="minorHAnsi" w:cstheme="minorHAnsi"/>
          <w:color w:val="000000"/>
          <w:sz w:val="22"/>
          <w:szCs w:val="22"/>
        </w:rPr>
        <w:t xml:space="preserve"> data and click the "Apply" </w:t>
      </w:r>
      <w:r w:rsidR="00D42DAE" w:rsidRPr="007D0FAE">
        <w:rPr>
          <w:rFonts w:asciiTheme="minorHAnsi" w:hAnsiTheme="minorHAnsi" w:cstheme="minorHAnsi"/>
          <w:noProof/>
          <w:color w:val="000000"/>
          <w:sz w:val="22"/>
          <w:szCs w:val="22"/>
          <w:lang w:eastAsia="en-US"/>
        </w:rPr>
        <w:drawing>
          <wp:inline distT="0" distB="0" distL="0" distR="0" wp14:anchorId="35694ABE" wp14:editId="236518D7">
            <wp:extent cx="260350" cy="241529"/>
            <wp:effectExtent l="12700" t="12700" r="6350" b="12700"/>
            <wp:docPr id="32" name="Picture 3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Ic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6" cy="259087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="00D42DAE" w:rsidRPr="007D0FAE">
        <w:rPr>
          <w:rFonts w:asciiTheme="minorHAnsi" w:hAnsiTheme="minorHAnsi" w:cstheme="minorHAnsi"/>
          <w:color w:val="000000"/>
          <w:sz w:val="22"/>
          <w:szCs w:val="22"/>
        </w:rPr>
        <w:t> or "Save" </w:t>
      </w:r>
      <w:r w:rsidR="00D42DAE" w:rsidRPr="007D0FAE">
        <w:rPr>
          <w:rFonts w:asciiTheme="minorHAnsi" w:hAnsiTheme="minorHAnsi" w:cstheme="minorHAnsi"/>
          <w:noProof/>
          <w:color w:val="000000"/>
          <w:sz w:val="22"/>
          <w:szCs w:val="22"/>
          <w:lang w:eastAsia="en-US"/>
        </w:rPr>
        <w:drawing>
          <wp:inline distT="0" distB="0" distL="0" distR="0" wp14:anchorId="7876C452" wp14:editId="7F568448">
            <wp:extent cx="246150" cy="228356"/>
            <wp:effectExtent l="12700" t="12700" r="8255" b="13335"/>
            <wp:docPr id="33" name="Picture 3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Ic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15" cy="25606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="00D42DAE" w:rsidRPr="007D0FAE">
        <w:rPr>
          <w:rFonts w:asciiTheme="minorHAnsi" w:hAnsiTheme="minorHAnsi" w:cstheme="minorHAnsi"/>
          <w:color w:val="000000"/>
          <w:sz w:val="22"/>
          <w:szCs w:val="22"/>
        </w:rPr>
        <w:t>  button, in the upper-right corner of the form, your object will be added to the grid.</w:t>
      </w:r>
    </w:p>
    <w:p w14:paraId="140FD7F2" w14:textId="77777777" w:rsidR="00D42DAE" w:rsidRPr="007D0FAE" w:rsidRDefault="00D42DAE" w:rsidP="00D42DAE">
      <w:p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14:paraId="3EDC0EF2" w14:textId="77777777" w:rsidR="00D42DAE" w:rsidRPr="007D0FAE" w:rsidRDefault="00D42DAE" w:rsidP="00D42DAE">
      <w:p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color w:val="000000"/>
          <w:sz w:val="22"/>
          <w:szCs w:val="22"/>
        </w:rPr>
        <w:t>Clicking on the Save icon will Save and Close your object while clicking on the "Apply" icon will Save your object, but it remains open.</w:t>
      </w:r>
    </w:p>
    <w:p w14:paraId="1B361DF4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3F8D4E3A" w14:textId="77777777" w:rsidR="00D42DAE" w:rsidRPr="007D0FAE" w:rsidRDefault="00D42DAE" w:rsidP="00D42DAE">
      <w:pPr>
        <w:rPr>
          <w:rFonts w:asciiTheme="minorHAnsi" w:hAnsiTheme="minorHAnsi" w:cstheme="minorHAnsi"/>
        </w:rPr>
      </w:pPr>
    </w:p>
    <w:p w14:paraId="2AFEDB5E" w14:textId="194803D8" w:rsidR="00D42DAE" w:rsidRPr="007D0FAE" w:rsidRDefault="00EC2E75" w:rsidP="00D42DAE">
      <w:pPr>
        <w:pStyle w:val="Heading1"/>
        <w:rPr>
          <w:rStyle w:val="rvts42"/>
          <w:rFonts w:asciiTheme="minorHAnsi" w:hAnsiTheme="minorHAnsi" w:cstheme="minorHAnsi"/>
          <w:color w:val="000000"/>
          <w:szCs w:val="20"/>
        </w:rPr>
      </w:pPr>
      <w:bookmarkStart w:id="25" w:name="_Toc83481229"/>
      <w:r w:rsidRPr="007D0FAE">
        <w:rPr>
          <w:rStyle w:val="rvts42"/>
          <w:rFonts w:asciiTheme="minorHAnsi" w:hAnsiTheme="minorHAnsi" w:cstheme="minorHAnsi"/>
          <w:color w:val="000000"/>
          <w:szCs w:val="20"/>
        </w:rPr>
        <w:t>MR</w:t>
      </w:r>
      <w:r w:rsidR="00D42DAE" w:rsidRPr="007D0FAE">
        <w:rPr>
          <w:rStyle w:val="rvts42"/>
          <w:rFonts w:asciiTheme="minorHAnsi" w:hAnsiTheme="minorHAnsi" w:cstheme="minorHAnsi"/>
          <w:color w:val="000000"/>
          <w:szCs w:val="20"/>
        </w:rPr>
        <w:t xml:space="preserve"> widget options:</w:t>
      </w:r>
      <w:bookmarkEnd w:id="25"/>
    </w:p>
    <w:p w14:paraId="0E3265E4" w14:textId="77777777" w:rsidR="00D42DAE" w:rsidRPr="007D0FAE" w:rsidRDefault="00D42DAE" w:rsidP="00D42DAE">
      <w:pPr>
        <w:rPr>
          <w:rStyle w:val="rvts6"/>
          <w:rFonts w:asciiTheme="minorHAnsi" w:eastAsiaTheme="minorEastAsia" w:hAnsiTheme="minorHAnsi" w:cstheme="minorHAnsi"/>
          <w:b/>
          <w:bCs/>
          <w:szCs w:val="36"/>
        </w:rPr>
      </w:pPr>
    </w:p>
    <w:p w14:paraId="3E7B8CE8" w14:textId="0281AD34" w:rsidR="00D42DAE" w:rsidRPr="007D0FAE" w:rsidRDefault="00D42DAE" w:rsidP="00D42DAE">
      <w:pPr>
        <w:pStyle w:val="rvps6"/>
        <w:shd w:val="clear" w:color="auto" w:fill="FFFFFF"/>
        <w:spacing w:before="0" w:beforeAutospacing="0" w:after="0" w:afterAutospacing="0"/>
        <w:jc w:val="both"/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</w:pP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>There are various option</w:t>
      </w:r>
      <w:r w:rsidR="00EC2E75"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>s available on the Widget of MR</w:t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 which is used to perform the following operations:</w:t>
      </w:r>
    </w:p>
    <w:p w14:paraId="24D97926" w14:textId="77777777" w:rsidR="00D42DAE" w:rsidRPr="007D0FAE" w:rsidRDefault="00D42DAE" w:rsidP="00D42DAE">
      <w:pPr>
        <w:pStyle w:val="rvps6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46096A9D" w14:textId="59DEAAE9" w:rsidR="00D42DAE" w:rsidRPr="007D0FAE" w:rsidRDefault="00D42DAE" w:rsidP="00D42DAE">
      <w:pPr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351DC028" wp14:editId="51619E10">
            <wp:extent cx="285714" cy="371429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 - this</w:t>
      </w:r>
      <w:r w:rsidR="00B87EBF"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 is used to save data in the MR</w:t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 grid.</w:t>
      </w:r>
    </w:p>
    <w:p w14:paraId="724BF1A2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6681C391" w14:textId="5BA217D2" w:rsidR="00D42DAE" w:rsidRPr="007D0FAE" w:rsidRDefault="00D42DAE" w:rsidP="00D42DAE">
      <w:pPr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28F9BC5B" wp14:editId="0FBBC228">
            <wp:extent cx="323810" cy="361905"/>
            <wp:effectExtent l="0" t="0" r="635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 - this is used to delete selected objects from the </w:t>
      </w:r>
      <w:r w:rsidR="00B87EBF"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>MR</w:t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 grid. </w:t>
      </w:r>
    </w:p>
    <w:p w14:paraId="1B388B49" w14:textId="77777777" w:rsidR="00D42DAE" w:rsidRPr="007D0FAE" w:rsidRDefault="00D42DAE" w:rsidP="00D42DAE">
      <w:pPr>
        <w:rPr>
          <w:rFonts w:asciiTheme="minorHAnsi" w:hAnsiTheme="minorHAnsi" w:cstheme="minorHAnsi"/>
          <w:sz w:val="22"/>
          <w:szCs w:val="22"/>
        </w:rPr>
      </w:pPr>
    </w:p>
    <w:p w14:paraId="634441CA" w14:textId="1CC8CD14" w:rsidR="00D42DAE" w:rsidRPr="007D0FAE" w:rsidRDefault="00D42DAE" w:rsidP="00D42DAE">
      <w:pPr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31143CDE" wp14:editId="706FDD4C">
            <wp:extent cx="295238" cy="35238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>- this is used to cl</w:t>
      </w:r>
      <w:r w:rsidR="00B87EBF"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>ear applied filters from the MR</w:t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 grid.</w:t>
      </w:r>
    </w:p>
    <w:p w14:paraId="4C9CCD28" w14:textId="77777777" w:rsidR="00D42DAE" w:rsidRPr="007D0FAE" w:rsidRDefault="00D42DAE" w:rsidP="00D42DAE">
      <w:pPr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</w:pPr>
    </w:p>
    <w:p w14:paraId="36774B27" w14:textId="63DEEA4E" w:rsidR="00D42DAE" w:rsidRPr="007D0FAE" w:rsidRDefault="00D42DAE" w:rsidP="00D42DAE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0E89A5D9" wp14:editId="51AC2569">
            <wp:extent cx="304762" cy="352381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7EBF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- this is used to zoom</w:t>
      </w:r>
      <w:r w:rsidR="00700BC2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="00B87EBF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in </w:t>
      </w:r>
      <w:r w:rsidR="00700BC2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="00B87EBF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MR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grid.</w:t>
      </w:r>
    </w:p>
    <w:p w14:paraId="198AE5EC" w14:textId="77777777" w:rsidR="00D42DAE" w:rsidRPr="007D0FAE" w:rsidRDefault="00D42DAE" w:rsidP="00D42DAE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00A33E8B" w14:textId="068573D1" w:rsidR="00D42DAE" w:rsidRPr="007D0FAE" w:rsidRDefault="00D42DAE" w:rsidP="00D42DAE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54241418" wp14:editId="0723CC97">
            <wp:extent cx="304762" cy="342857"/>
            <wp:effectExtent l="0" t="0" r="635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- this is used to undo the changes of the </w:t>
      </w:r>
      <w:r w:rsidR="00B87EBF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MR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grid.</w:t>
      </w:r>
    </w:p>
    <w:p w14:paraId="11A309A1" w14:textId="77777777" w:rsidR="00D42DAE" w:rsidRPr="007D0FAE" w:rsidRDefault="00D42DAE" w:rsidP="00D42DAE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36B522A2" w14:textId="793B7426" w:rsidR="00D42DAE" w:rsidRPr="007D0FAE" w:rsidRDefault="00D42DAE" w:rsidP="00D42DAE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036C779A" wp14:editId="73351201">
            <wp:extent cx="285750" cy="371475"/>
            <wp:effectExtent l="0" t="0" r="0" b="9525"/>
            <wp:docPr id="39" name="Picture 39" descr="C:\Users\VIVEK\AppData\Local\Temp\SNAGHTMLaa0f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VEK\AppData\Local\Temp\SNAGHTMLaa0f3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- this is used to selec</w:t>
      </w:r>
      <w:r w:rsidR="00B87EBF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t or deselect columns on the MR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grid.</w:t>
      </w:r>
    </w:p>
    <w:p w14:paraId="5DFE6838" w14:textId="77777777" w:rsidR="00D42DAE" w:rsidRPr="007D0FAE" w:rsidRDefault="00D42DAE" w:rsidP="00D42DAE">
      <w:pPr>
        <w:rPr>
          <w:rStyle w:val="rvts42"/>
          <w:rFonts w:asciiTheme="minorHAnsi" w:hAnsiTheme="minorHAnsi" w:cstheme="minorHAnsi"/>
          <w:color w:val="000000"/>
        </w:rPr>
      </w:pPr>
    </w:p>
    <w:p w14:paraId="03F119E5" w14:textId="795BD0B1" w:rsidR="00D42DAE" w:rsidRPr="007D0FAE" w:rsidRDefault="00EC2E75" w:rsidP="00D42DAE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3442CB51" wp14:editId="017EAC3C">
            <wp:extent cx="295238" cy="39047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AE">
        <w:rPr>
          <w:rStyle w:val="rvts42"/>
          <w:rFonts w:asciiTheme="minorHAnsi" w:hAnsiTheme="minorHAnsi" w:cstheme="minorHAnsi"/>
          <w:color w:val="000000"/>
        </w:rPr>
        <w:t xml:space="preserve"> - 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this is used to update the progress % on</w:t>
      </w:r>
      <w:r w:rsidR="00DD0021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-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demand.</w:t>
      </w:r>
    </w:p>
    <w:p w14:paraId="51535DD1" w14:textId="77777777" w:rsidR="00EC2E75" w:rsidRPr="007D0FAE" w:rsidRDefault="00EC2E75" w:rsidP="00D42DAE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0642FF69" w14:textId="77777777" w:rsidR="00EC2E75" w:rsidRPr="007D0FAE" w:rsidRDefault="00EC2E75" w:rsidP="00D42DAE">
      <w:pPr>
        <w:rPr>
          <w:rStyle w:val="rvts42"/>
          <w:rFonts w:asciiTheme="minorHAnsi" w:hAnsiTheme="minorHAnsi" w:cstheme="minorHAnsi"/>
          <w:color w:val="000000"/>
        </w:rPr>
      </w:pPr>
    </w:p>
    <w:p w14:paraId="537B08BC" w14:textId="4C662B3D" w:rsidR="00D42DAE" w:rsidRPr="007D0FAE" w:rsidRDefault="00EC2E75" w:rsidP="00D42DAE">
      <w:pPr>
        <w:pStyle w:val="Heading1"/>
        <w:rPr>
          <w:rStyle w:val="rvts42"/>
          <w:rFonts w:asciiTheme="minorHAnsi" w:hAnsiTheme="minorHAnsi" w:cstheme="minorHAnsi"/>
          <w:color w:val="000000"/>
          <w:szCs w:val="20"/>
        </w:rPr>
      </w:pPr>
      <w:bookmarkStart w:id="26" w:name="_Toc83481230"/>
      <w:r w:rsidRPr="007D0FAE">
        <w:rPr>
          <w:rStyle w:val="rvts42"/>
          <w:rFonts w:asciiTheme="minorHAnsi" w:hAnsiTheme="minorHAnsi" w:cstheme="minorHAnsi"/>
          <w:color w:val="000000"/>
          <w:szCs w:val="20"/>
        </w:rPr>
        <w:t>MR</w:t>
      </w:r>
      <w:r w:rsidR="00D42DAE" w:rsidRPr="007D0FAE">
        <w:rPr>
          <w:rStyle w:val="rvts42"/>
          <w:rFonts w:asciiTheme="minorHAnsi" w:hAnsiTheme="minorHAnsi" w:cstheme="minorHAnsi"/>
          <w:color w:val="000000"/>
          <w:szCs w:val="20"/>
        </w:rPr>
        <w:t xml:space="preserve"> Split:</w:t>
      </w:r>
      <w:bookmarkEnd w:id="26"/>
    </w:p>
    <w:p w14:paraId="320AE406" w14:textId="77777777" w:rsidR="00D42DAE" w:rsidRPr="007D0FAE" w:rsidRDefault="00D42DAE" w:rsidP="00D42DAE">
      <w:pPr>
        <w:rPr>
          <w:rStyle w:val="rvts42"/>
          <w:rFonts w:asciiTheme="minorHAnsi" w:hAnsiTheme="minorHAnsi" w:cstheme="minorHAnsi"/>
          <w:color w:val="000000"/>
        </w:rPr>
      </w:pPr>
      <w:r w:rsidRPr="007D0FAE">
        <w:rPr>
          <w:rStyle w:val="rvts42"/>
          <w:rFonts w:asciiTheme="minorHAnsi" w:hAnsiTheme="minorHAnsi" w:cstheme="minorHAnsi"/>
          <w:color w:val="000000"/>
        </w:rPr>
        <w:t xml:space="preserve">  </w:t>
      </w:r>
    </w:p>
    <w:p w14:paraId="66DA77D8" w14:textId="227ABB04" w:rsidR="00D42DAE" w:rsidRPr="007D0FAE" w:rsidRDefault="00D42DAE" w:rsidP="00D42DAE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Users</w:t>
      </w:r>
      <w:r w:rsidR="003C13F3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can split the MR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objects based on</w:t>
      </w:r>
      <w:r w:rsidR="00F87122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Contract Number, Supplier, Sub-Supplier</w:t>
      </w:r>
      <w:r w:rsidR="00DD0021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,</w:t>
      </w:r>
      <w:r w:rsidR="00F87122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and Qty.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The </w:t>
      </w:r>
      <w:r w:rsidR="00F87122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“Split Selected MR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Line” option is avai</w:t>
      </w:r>
      <w:r w:rsidR="0085566A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lable in the context menu of MR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objects.</w:t>
      </w:r>
    </w:p>
    <w:p w14:paraId="6634861D" w14:textId="77777777" w:rsidR="00D42DAE" w:rsidRPr="007D0FAE" w:rsidRDefault="00D42DAE" w:rsidP="00D42DAE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0809EEEA" w14:textId="1E08E41E" w:rsidR="00D42DAE" w:rsidRPr="007D0FAE" w:rsidRDefault="00F87122" w:rsidP="00D42DAE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562404F3" wp14:editId="483CD796">
            <wp:extent cx="3274060" cy="542925"/>
            <wp:effectExtent l="19050" t="19050" r="21590" b="285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81960" cy="54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38D70A" w14:textId="0F143D19" w:rsidR="00D42DAE" w:rsidRPr="007D0FAE" w:rsidRDefault="00D42DAE" w:rsidP="00D42DAE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lastRenderedPageBreak/>
        <w:t>When the user clicks</w:t>
      </w:r>
      <w:r w:rsidR="00CA7E9F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on the “Split Selected MR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Line” and enters the Qty in the field. On</w:t>
      </w:r>
      <w:r w:rsidR="00CA7E9F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click of save icon selected MR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line will get split.</w:t>
      </w:r>
    </w:p>
    <w:p w14:paraId="249E64D1" w14:textId="77777777" w:rsidR="00D42DAE" w:rsidRPr="007D0FAE" w:rsidRDefault="00D42DAE" w:rsidP="00D42DAE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6B8E610B" w14:textId="4803520D" w:rsidR="00D42DAE" w:rsidRPr="007D0FAE" w:rsidRDefault="00CA7E9F" w:rsidP="00D42DAE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26F961D" wp14:editId="14E1CB33">
            <wp:extent cx="3819048" cy="2571429"/>
            <wp:effectExtent l="19050" t="19050" r="10160" b="196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19048" cy="25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DC8E6" w14:textId="77777777" w:rsidR="00D42DAE" w:rsidRPr="007D0FAE" w:rsidRDefault="00D42DAE" w:rsidP="00D42DAE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0780FA99" w14:textId="77777777" w:rsidR="00D42DAE" w:rsidRPr="007D0FAE" w:rsidRDefault="00D42DAE" w:rsidP="00D42DAE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7A1A674A" w14:textId="5BD2D5CD" w:rsidR="00D42DAE" w:rsidRPr="007D0FAE" w:rsidRDefault="00CA7E9F" w:rsidP="00D42DAE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2610DD6" wp14:editId="5917321C">
            <wp:extent cx="5731510" cy="1152525"/>
            <wp:effectExtent l="19050" t="19050" r="21590" b="285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F98C6C" w14:textId="77777777" w:rsidR="00D42DAE" w:rsidRPr="007D0FAE" w:rsidRDefault="00D42DAE" w:rsidP="00D42DAE">
      <w:pPr>
        <w:rPr>
          <w:rStyle w:val="rvts42"/>
          <w:rFonts w:asciiTheme="minorHAnsi" w:hAnsiTheme="minorHAnsi" w:cstheme="minorHAnsi"/>
          <w:color w:val="000000"/>
        </w:rPr>
      </w:pPr>
    </w:p>
    <w:p w14:paraId="08A64B2D" w14:textId="038A7E3F" w:rsidR="000E32D3" w:rsidRPr="007D0FAE" w:rsidRDefault="000E32D3" w:rsidP="000E32D3">
      <w:pPr>
        <w:pStyle w:val="Heading1"/>
        <w:rPr>
          <w:rStyle w:val="rvts42"/>
          <w:rFonts w:asciiTheme="minorHAnsi" w:hAnsiTheme="minorHAnsi" w:cstheme="minorHAnsi"/>
          <w:color w:val="000000"/>
          <w:szCs w:val="20"/>
        </w:rPr>
      </w:pPr>
      <w:bookmarkStart w:id="27" w:name="_Toc83481231"/>
      <w:r w:rsidRPr="007D0FAE">
        <w:rPr>
          <w:rStyle w:val="rvts42"/>
          <w:rFonts w:asciiTheme="minorHAnsi" w:hAnsiTheme="minorHAnsi" w:cstheme="minorHAnsi"/>
          <w:color w:val="000000"/>
          <w:szCs w:val="20"/>
        </w:rPr>
        <w:t>MR Progress % Calculation:</w:t>
      </w:r>
      <w:bookmarkEnd w:id="27"/>
    </w:p>
    <w:p w14:paraId="0D99DF26" w14:textId="2ADD63AC" w:rsidR="00ED2BBB" w:rsidRPr="007D0FAE" w:rsidRDefault="00ED2BBB" w:rsidP="00ED2BBB">
      <w:pPr>
        <w:pStyle w:val="Heading2"/>
        <w:rPr>
          <w:rFonts w:asciiTheme="minorHAnsi" w:hAnsiTheme="minorHAnsi" w:cstheme="minorHAnsi"/>
          <w:sz w:val="22"/>
          <w:szCs w:val="22"/>
        </w:rPr>
      </w:pPr>
      <w:bookmarkStart w:id="28" w:name="_Toc83481232"/>
      <w:r w:rsidRPr="007D0FAE">
        <w:rPr>
          <w:rFonts w:asciiTheme="minorHAnsi" w:hAnsiTheme="minorHAnsi" w:cstheme="minorHAnsi"/>
          <w:sz w:val="22"/>
          <w:szCs w:val="22"/>
        </w:rPr>
        <w:t>MF Progress Milestone</w:t>
      </w:r>
      <w:bookmarkEnd w:id="28"/>
    </w:p>
    <w:p w14:paraId="0A458B57" w14:textId="23635953" w:rsidR="00ED2BBB" w:rsidRPr="007D0FAE" w:rsidRDefault="00ED2BBB" w:rsidP="00ED2BBB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We have created a master page for the MF Progress Milestone. User</w:t>
      </w:r>
      <w:r w:rsidR="00DD0021" w:rsidRPr="007D0FAE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 xml:space="preserve"> can find this page under </w:t>
      </w:r>
      <w:r w:rsidR="00DD0021" w:rsidRPr="007D0FAE">
        <w:rPr>
          <w:rFonts w:asciiTheme="minorHAnsi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hAnsiTheme="minorHAnsi" w:cstheme="minorHAnsi"/>
          <w:sz w:val="22"/>
          <w:szCs w:val="22"/>
        </w:rPr>
        <w:t xml:space="preserve">General tab of </w:t>
      </w:r>
      <w:r w:rsidR="00DD0021" w:rsidRPr="007D0FAE">
        <w:rPr>
          <w:rFonts w:asciiTheme="minorHAnsi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hAnsiTheme="minorHAnsi" w:cstheme="minorHAnsi"/>
          <w:sz w:val="22"/>
          <w:szCs w:val="22"/>
        </w:rPr>
        <w:t>Standard Code Page.</w:t>
      </w:r>
    </w:p>
    <w:p w14:paraId="7DE20D33" w14:textId="77777777" w:rsidR="00ED2BBB" w:rsidRPr="007D0FAE" w:rsidRDefault="00ED2BBB" w:rsidP="00ED2BBB">
      <w:pPr>
        <w:rPr>
          <w:rFonts w:asciiTheme="minorHAnsi" w:hAnsiTheme="minorHAnsi" w:cstheme="minorHAnsi"/>
          <w:sz w:val="22"/>
          <w:szCs w:val="22"/>
        </w:rPr>
      </w:pPr>
    </w:p>
    <w:p w14:paraId="6DDF2EA5" w14:textId="5BF3864A" w:rsidR="00ED2BBB" w:rsidRPr="007D0FAE" w:rsidRDefault="00ED2BBB" w:rsidP="00ED2BBB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Company Setting &gt; Standard Codes &gt; General Tab&gt; MF Progress Milestone</w:t>
      </w:r>
    </w:p>
    <w:p w14:paraId="2873A65E" w14:textId="77777777" w:rsidR="00ED2BBB" w:rsidRPr="007D0FAE" w:rsidRDefault="00ED2BBB" w:rsidP="00ED2BBB">
      <w:pPr>
        <w:rPr>
          <w:rFonts w:asciiTheme="minorHAnsi" w:hAnsiTheme="minorHAnsi" w:cstheme="minorHAnsi"/>
          <w:sz w:val="22"/>
          <w:szCs w:val="22"/>
        </w:rPr>
      </w:pPr>
    </w:p>
    <w:p w14:paraId="77C223AF" w14:textId="28EB63C2" w:rsidR="00ED2BBB" w:rsidRPr="007D0FAE" w:rsidRDefault="00ED2BBB" w:rsidP="00ED2BBB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Here we have defined the settings for the calculation of Progress % of MR objects. Here we have 4 date fields and for each date</w:t>
      </w:r>
      <w:r w:rsidR="00DD0021" w:rsidRPr="007D0FAE">
        <w:rPr>
          <w:rFonts w:asciiTheme="minorHAnsi" w:hAnsiTheme="minorHAnsi" w:cstheme="minorHAnsi"/>
          <w:sz w:val="22"/>
          <w:szCs w:val="22"/>
        </w:rPr>
        <w:t>,</w:t>
      </w:r>
      <w:r w:rsidRPr="007D0FAE">
        <w:rPr>
          <w:rFonts w:asciiTheme="minorHAnsi" w:hAnsiTheme="minorHAnsi" w:cstheme="minorHAnsi"/>
          <w:sz w:val="22"/>
          <w:szCs w:val="22"/>
        </w:rPr>
        <w:t xml:space="preserve"> fields progress % is defined. User</w:t>
      </w:r>
      <w:r w:rsidR="00DD0021" w:rsidRPr="007D0FAE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 xml:space="preserve"> can also change the progress % according to requirement</w:t>
      </w:r>
      <w:r w:rsidR="00DD0021" w:rsidRPr="007D0FAE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>.</w:t>
      </w:r>
    </w:p>
    <w:p w14:paraId="1050F2AC" w14:textId="77777777" w:rsidR="00ED2BBB" w:rsidRPr="007D0FAE" w:rsidRDefault="00ED2BBB" w:rsidP="00ED2BBB">
      <w:pPr>
        <w:rPr>
          <w:rFonts w:asciiTheme="minorHAnsi" w:hAnsiTheme="minorHAnsi" w:cstheme="minorHAnsi"/>
          <w:sz w:val="22"/>
          <w:szCs w:val="22"/>
        </w:rPr>
      </w:pPr>
    </w:p>
    <w:p w14:paraId="51C93E77" w14:textId="65611CE6" w:rsidR="00ED2BBB" w:rsidRPr="007D0FAE" w:rsidRDefault="00ED2BBB" w:rsidP="00ED2BBB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599E82B6" wp14:editId="02462199">
            <wp:extent cx="5731510" cy="1524000"/>
            <wp:effectExtent l="19050" t="19050" r="21590" b="1905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DEA0E" w14:textId="7B6640C1" w:rsidR="00D42DAE" w:rsidRPr="007D0FAE" w:rsidRDefault="00084EA1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lastRenderedPageBreak/>
        <w:t>Dates entered in these 4 fields of MR obje</w:t>
      </w:r>
      <w:r w:rsidR="00DD0021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c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ts are compared with today’s date and if the entered date is &lt;= today’s date, then progress % in MR objects </w:t>
      </w:r>
      <w:r w:rsidR="00DD0021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is 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updated accordingly.</w:t>
      </w:r>
    </w:p>
    <w:p w14:paraId="17E50E85" w14:textId="77777777" w:rsidR="00084EA1" w:rsidRPr="007D0FAE" w:rsidRDefault="00084EA1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206F9D85" w14:textId="1CCF2C05" w:rsidR="00084EA1" w:rsidRPr="007D0FAE" w:rsidRDefault="00084EA1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For example</w:t>
      </w:r>
      <w:r w:rsidR="00DD0021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,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if Contract Order Date Forecast/Actual &lt;= Today’s date then Progress % will be updated as 15 % in MR objects.</w:t>
      </w:r>
    </w:p>
    <w:p w14:paraId="1DFA3DBA" w14:textId="77777777" w:rsidR="00E12445" w:rsidRPr="007D0FAE" w:rsidRDefault="00E12445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241ED141" w14:textId="0192A149" w:rsidR="00E12445" w:rsidRPr="007D0FAE" w:rsidRDefault="00E12445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71420BDD" wp14:editId="3678546B">
            <wp:extent cx="5731510" cy="822960"/>
            <wp:effectExtent l="19050" t="19050" r="21590" b="1524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8584C5" w14:textId="77777777" w:rsidR="009831EB" w:rsidRPr="007D0FAE" w:rsidRDefault="009831EB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2D434EC3" w14:textId="33B5068E" w:rsidR="009831EB" w:rsidRPr="007D0FAE" w:rsidRDefault="009831EB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Similar</w:t>
      </w:r>
      <w:r w:rsidR="00DD0021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l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y</w:t>
      </w:r>
      <w:r w:rsidR="00DD0021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,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if conditions are satisfied with the other date fields, </w:t>
      </w:r>
      <w:r w:rsidR="00DD0021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percent will be added with </w:t>
      </w:r>
      <w:r w:rsidR="00DD0021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current progress %.</w:t>
      </w:r>
    </w:p>
    <w:p w14:paraId="44D6E7B6" w14:textId="77777777" w:rsidR="009831EB" w:rsidRPr="007D0FAE" w:rsidRDefault="009831EB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03840E68" w14:textId="77BFC41F" w:rsidR="009831EB" w:rsidRPr="007D0FAE" w:rsidRDefault="009831EB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User</w:t>
      </w:r>
      <w:r w:rsidR="00DD0021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s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can also enter percent manually by che</w:t>
      </w:r>
      <w:r w:rsidR="00DD0021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c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king </w:t>
      </w:r>
      <w:r w:rsidR="00DD0021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Manual Progress check box. In this case</w:t>
      </w:r>
      <w:r w:rsidR="00DD0021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,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automatic progress % percent will not work and </w:t>
      </w:r>
      <w:r w:rsidR="00DD0021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user can enter progress % manually.</w:t>
      </w:r>
    </w:p>
    <w:p w14:paraId="5A9493C0" w14:textId="77777777" w:rsidR="009831EB" w:rsidRPr="007D0FAE" w:rsidRDefault="009831EB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10F50BFD" w14:textId="603AB6B6" w:rsidR="009831EB" w:rsidRPr="007D0FAE" w:rsidRDefault="009831EB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7803C15" wp14:editId="4A3496C9">
            <wp:extent cx="5731510" cy="857250"/>
            <wp:effectExtent l="19050" t="19050" r="21590" b="1905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91D3" w14:textId="77777777" w:rsidR="009C77FF" w:rsidRPr="007D0FAE" w:rsidRDefault="009C77FF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614CFF3F" w14:textId="3577C096" w:rsidR="009C77FF" w:rsidRPr="007D0FAE" w:rsidRDefault="009C77FF" w:rsidP="009C77FF">
      <w:pPr>
        <w:pStyle w:val="Heading2"/>
        <w:rPr>
          <w:rFonts w:asciiTheme="minorHAnsi" w:hAnsiTheme="minorHAnsi" w:cstheme="minorHAnsi"/>
          <w:sz w:val="22"/>
          <w:szCs w:val="22"/>
        </w:rPr>
      </w:pPr>
      <w:bookmarkStart w:id="29" w:name="_Toc83481233"/>
      <w:r w:rsidRPr="007D0FAE">
        <w:rPr>
          <w:rFonts w:asciiTheme="minorHAnsi" w:hAnsiTheme="minorHAnsi" w:cstheme="minorHAnsi"/>
          <w:sz w:val="22"/>
          <w:szCs w:val="22"/>
        </w:rPr>
        <w:t>Roll Up Progress %</w:t>
      </w:r>
      <w:bookmarkEnd w:id="29"/>
    </w:p>
    <w:p w14:paraId="4E241C33" w14:textId="6D203FC6" w:rsidR="009C77FF" w:rsidRPr="007D0FAE" w:rsidRDefault="009C77FF" w:rsidP="009C77FF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If an MR object </w:t>
      </w:r>
      <w:r w:rsidR="00DD0021" w:rsidRPr="007D0FAE">
        <w:rPr>
          <w:rFonts w:asciiTheme="minorHAnsi" w:hAnsiTheme="minorHAnsi" w:cstheme="minorHAnsi"/>
          <w:sz w:val="22"/>
          <w:szCs w:val="22"/>
        </w:rPr>
        <w:t xml:space="preserve">is </w:t>
      </w:r>
      <w:r w:rsidRPr="007D0FAE">
        <w:rPr>
          <w:rFonts w:asciiTheme="minorHAnsi" w:hAnsiTheme="minorHAnsi" w:cstheme="minorHAnsi"/>
          <w:sz w:val="22"/>
          <w:szCs w:val="22"/>
        </w:rPr>
        <w:t>split more than 1 time .i.e  an MR obje</w:t>
      </w:r>
      <w:r w:rsidR="00DD0021" w:rsidRPr="007D0FAE">
        <w:rPr>
          <w:rFonts w:asciiTheme="minorHAnsi" w:hAnsiTheme="minorHAnsi" w:cstheme="minorHAnsi"/>
          <w:sz w:val="22"/>
          <w:szCs w:val="22"/>
        </w:rPr>
        <w:t>c</w:t>
      </w:r>
      <w:r w:rsidRPr="007D0FAE">
        <w:rPr>
          <w:rFonts w:asciiTheme="minorHAnsi" w:hAnsiTheme="minorHAnsi" w:cstheme="minorHAnsi"/>
          <w:sz w:val="22"/>
          <w:szCs w:val="22"/>
        </w:rPr>
        <w:t>t is being split 2 times, then the progress percent of parent objects will be the average of progress % of its child. User</w:t>
      </w:r>
      <w:r w:rsidR="00DD0021" w:rsidRPr="007D0FAE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 xml:space="preserve"> can also change the progress percent of parent</w:t>
      </w:r>
      <w:r w:rsidR="00DD0021" w:rsidRPr="007D0FAE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 xml:space="preserve"> manually or automatically.</w:t>
      </w:r>
    </w:p>
    <w:p w14:paraId="729CB910" w14:textId="77777777" w:rsidR="009C77FF" w:rsidRPr="007D0FAE" w:rsidRDefault="009C77FF" w:rsidP="009C77FF">
      <w:pPr>
        <w:rPr>
          <w:rFonts w:asciiTheme="minorHAnsi" w:hAnsiTheme="minorHAnsi" w:cstheme="minorHAnsi"/>
          <w:sz w:val="22"/>
          <w:szCs w:val="22"/>
        </w:rPr>
      </w:pPr>
    </w:p>
    <w:p w14:paraId="6DE522CE" w14:textId="0F7331CF" w:rsidR="009C77FF" w:rsidRPr="007D0FAE" w:rsidRDefault="00DC480B" w:rsidP="009C77FF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514A8467" wp14:editId="507C02C0">
            <wp:extent cx="5731510" cy="1085850"/>
            <wp:effectExtent l="19050" t="19050" r="21590" b="1905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F2B56" w14:textId="2BED4647" w:rsidR="009C77FF" w:rsidRPr="007D0FAE" w:rsidRDefault="009C77FF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40826FEB" w14:textId="77777777" w:rsidR="00DC480B" w:rsidRPr="007D0FAE" w:rsidRDefault="00DC480B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670C6C73" w14:textId="4AB2D6C2" w:rsidR="00DC480B" w:rsidRPr="007D0FAE" w:rsidRDefault="00DC480B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If the progress % of any MR objects is 100 % then that row will be highli</w:t>
      </w:r>
      <w:r w:rsidR="00DD0021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gh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ted with the Blue color.</w:t>
      </w:r>
    </w:p>
    <w:p w14:paraId="78112049" w14:textId="77777777" w:rsidR="00DC480B" w:rsidRPr="007D0FAE" w:rsidRDefault="00DC480B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46C70668" w14:textId="5D17877E" w:rsidR="00DC480B" w:rsidRPr="007D0FAE" w:rsidRDefault="0052025A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6AB5C8B6" wp14:editId="69E05C74">
            <wp:extent cx="5731510" cy="1294130"/>
            <wp:effectExtent l="0" t="0" r="2540" b="127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CCCF" w14:textId="77777777" w:rsidR="00E40498" w:rsidRPr="007D0FAE" w:rsidRDefault="00E40498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4647D533" w14:textId="77777777" w:rsidR="00E40498" w:rsidRPr="007D0FAE" w:rsidRDefault="00E40498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1E3E26F1" w14:textId="1D159E39" w:rsidR="00E40498" w:rsidRPr="007D0FAE" w:rsidRDefault="00E40498" w:rsidP="00E40498">
      <w:pPr>
        <w:pStyle w:val="Heading1"/>
        <w:rPr>
          <w:rStyle w:val="rvts42"/>
          <w:rFonts w:asciiTheme="minorHAnsi" w:hAnsiTheme="minorHAnsi" w:cstheme="minorHAnsi"/>
          <w:color w:val="000000"/>
          <w:szCs w:val="20"/>
        </w:rPr>
      </w:pPr>
      <w:bookmarkStart w:id="30" w:name="_Toc83481234"/>
      <w:r w:rsidRPr="007D0FAE">
        <w:rPr>
          <w:rStyle w:val="rvts42"/>
          <w:rFonts w:asciiTheme="minorHAnsi" w:hAnsiTheme="minorHAnsi" w:cstheme="minorHAnsi"/>
          <w:color w:val="000000"/>
          <w:szCs w:val="20"/>
        </w:rPr>
        <w:lastRenderedPageBreak/>
        <w:t>MR Warnings:</w:t>
      </w:r>
      <w:bookmarkEnd w:id="30"/>
    </w:p>
    <w:p w14:paraId="6163BD0F" w14:textId="77777777" w:rsidR="00E40498" w:rsidRPr="007D0FAE" w:rsidRDefault="00E40498" w:rsidP="00E40498">
      <w:pPr>
        <w:rPr>
          <w:rFonts w:asciiTheme="minorHAnsi" w:hAnsiTheme="minorHAnsi" w:cstheme="minorHAnsi"/>
        </w:rPr>
      </w:pPr>
    </w:p>
    <w:p w14:paraId="4A58C5CF" w14:textId="4A3A6D19" w:rsidR="00E40498" w:rsidRPr="007D0FAE" w:rsidRDefault="00E40498" w:rsidP="00E40498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If there are some inconsistencies between the interconnected BOM and MR obje</w:t>
      </w:r>
      <w:r w:rsidR="00DD0021" w:rsidRPr="007D0FAE">
        <w:rPr>
          <w:rFonts w:asciiTheme="minorHAnsi" w:hAnsiTheme="minorHAnsi" w:cstheme="minorHAnsi"/>
          <w:sz w:val="22"/>
          <w:szCs w:val="22"/>
        </w:rPr>
        <w:t>c</w:t>
      </w:r>
      <w:r w:rsidRPr="007D0FAE">
        <w:rPr>
          <w:rFonts w:asciiTheme="minorHAnsi" w:hAnsiTheme="minorHAnsi" w:cstheme="minorHAnsi"/>
          <w:sz w:val="22"/>
          <w:szCs w:val="22"/>
        </w:rPr>
        <w:t xml:space="preserve">ts, then waring icon </w:t>
      </w: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73D3EE1B" wp14:editId="24626E4F">
            <wp:extent cx="333333" cy="257143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AE">
        <w:rPr>
          <w:rFonts w:asciiTheme="minorHAnsi" w:hAnsiTheme="minorHAnsi" w:cstheme="minorHAnsi"/>
          <w:sz w:val="22"/>
          <w:szCs w:val="22"/>
        </w:rPr>
        <w:t xml:space="preserve"> will be visible adjacent to the MR Code and on hovering the warning icon, </w:t>
      </w:r>
      <w:r w:rsidR="00DD0021" w:rsidRPr="007D0FAE">
        <w:rPr>
          <w:rFonts w:asciiTheme="minorHAnsi" w:hAnsiTheme="minorHAnsi" w:cstheme="minorHAnsi"/>
          <w:sz w:val="22"/>
          <w:szCs w:val="22"/>
        </w:rPr>
        <w:t xml:space="preserve">a </w:t>
      </w:r>
      <w:r w:rsidRPr="007D0FAE">
        <w:rPr>
          <w:rFonts w:asciiTheme="minorHAnsi" w:hAnsiTheme="minorHAnsi" w:cstheme="minorHAnsi"/>
          <w:sz w:val="22"/>
          <w:szCs w:val="22"/>
        </w:rPr>
        <w:t>warning message will appear.</w:t>
      </w:r>
    </w:p>
    <w:p w14:paraId="00909D2C" w14:textId="77777777" w:rsidR="00E40498" w:rsidRPr="007D0FAE" w:rsidRDefault="00E40498" w:rsidP="00E40498">
      <w:pPr>
        <w:rPr>
          <w:rFonts w:asciiTheme="minorHAnsi" w:hAnsiTheme="minorHAnsi" w:cstheme="minorHAnsi"/>
          <w:sz w:val="22"/>
          <w:szCs w:val="22"/>
        </w:rPr>
      </w:pPr>
    </w:p>
    <w:p w14:paraId="28CACC9E" w14:textId="59AFA991" w:rsidR="00E40498" w:rsidRPr="007D0FAE" w:rsidRDefault="00E40498" w:rsidP="00E40498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There will following types of inconsistencies:</w:t>
      </w:r>
    </w:p>
    <w:p w14:paraId="430916F6" w14:textId="77777777" w:rsidR="00E40498" w:rsidRPr="007D0FAE" w:rsidRDefault="00E40498" w:rsidP="00E40498">
      <w:pPr>
        <w:rPr>
          <w:rFonts w:asciiTheme="minorHAnsi" w:hAnsiTheme="minorHAnsi" w:cstheme="minorHAnsi"/>
          <w:sz w:val="22"/>
          <w:szCs w:val="22"/>
        </w:rPr>
      </w:pPr>
    </w:p>
    <w:p w14:paraId="4EC2BBCD" w14:textId="66FB93AC" w:rsidR="00E40498" w:rsidRPr="007D0FAE" w:rsidRDefault="00E40498" w:rsidP="00E40498">
      <w:pPr>
        <w:pStyle w:val="ListParagraph"/>
        <w:numPr>
          <w:ilvl w:val="0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Contract Number</w:t>
      </w:r>
    </w:p>
    <w:p w14:paraId="45018942" w14:textId="5B9F8F4E" w:rsidR="00E40498" w:rsidRPr="007D0FAE" w:rsidRDefault="00E40498" w:rsidP="00E40498">
      <w:pPr>
        <w:pStyle w:val="ListParagraph"/>
        <w:numPr>
          <w:ilvl w:val="0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Supplier</w:t>
      </w:r>
    </w:p>
    <w:p w14:paraId="7BB4A15E" w14:textId="32C4EB4D" w:rsidR="00E40498" w:rsidRPr="007D0FAE" w:rsidRDefault="00E40498" w:rsidP="00E40498">
      <w:pPr>
        <w:pStyle w:val="ListParagraph"/>
        <w:numPr>
          <w:ilvl w:val="0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Contract QTY</w:t>
      </w:r>
    </w:p>
    <w:p w14:paraId="4783B374" w14:textId="797B93DD" w:rsidR="00E40498" w:rsidRPr="007D0FAE" w:rsidRDefault="00E40498" w:rsidP="00E40498">
      <w:pPr>
        <w:pStyle w:val="ListParagraph"/>
        <w:numPr>
          <w:ilvl w:val="0"/>
          <w:numId w:val="38"/>
        </w:num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MR Dates</w:t>
      </w:r>
    </w:p>
    <w:p w14:paraId="59465018" w14:textId="77777777" w:rsidR="00E40498" w:rsidRPr="007D0FAE" w:rsidRDefault="00E40498" w:rsidP="00E40498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14E47BC0" w14:textId="77777777" w:rsidR="00E40498" w:rsidRPr="007D0FAE" w:rsidRDefault="00E40498" w:rsidP="00E40498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4CCAE19D" w14:textId="3A6ABAAD" w:rsidR="00E40498" w:rsidRPr="007D0FAE" w:rsidRDefault="00E40498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2B8855FE" wp14:editId="38B7ABE0">
            <wp:extent cx="5731510" cy="1488440"/>
            <wp:effectExtent l="19050" t="19050" r="21590" b="1651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9729C" w14:textId="77777777" w:rsidR="00E40498" w:rsidRPr="007D0FAE" w:rsidRDefault="00E40498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0CB7AF43" w14:textId="6DDFD709" w:rsidR="00E40498" w:rsidRPr="007D0FAE" w:rsidRDefault="00DD0021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A s</w:t>
      </w:r>
      <w:r w:rsidR="00E40498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imilar war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n</w:t>
      </w:r>
      <w:r w:rsidR="00E40498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ing will also appear when we save the MR form from the edit pop-up:</w:t>
      </w:r>
    </w:p>
    <w:p w14:paraId="51255726" w14:textId="77777777" w:rsidR="00E40498" w:rsidRPr="007D0FAE" w:rsidRDefault="00E40498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208D2AFE" w14:textId="63A53E8E" w:rsidR="00E40498" w:rsidRPr="007D0FAE" w:rsidRDefault="00E40498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555DC1CC" wp14:editId="796EFB92">
            <wp:extent cx="5731510" cy="3325495"/>
            <wp:effectExtent l="0" t="0" r="2540" b="825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68D8" w14:textId="77777777" w:rsidR="00AC078D" w:rsidRPr="007D0FAE" w:rsidRDefault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0E8D11FF" w14:textId="77777777" w:rsidR="00AC078D" w:rsidRPr="007D0FAE" w:rsidRDefault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54F809D9" w14:textId="77777777" w:rsidR="00AC078D" w:rsidRPr="007D0FAE" w:rsidRDefault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4A9EBC19" w14:textId="77777777" w:rsidR="00AC078D" w:rsidRPr="007D0FAE" w:rsidRDefault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46A2E4FF" w14:textId="77777777" w:rsidR="00AC078D" w:rsidRPr="007D0FAE" w:rsidRDefault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7EDAEF1B" w14:textId="0F33585C" w:rsidR="00AC078D" w:rsidRPr="007D0FAE" w:rsidRDefault="00AC078D" w:rsidP="00AC078D">
      <w:pPr>
        <w:pStyle w:val="Heading1"/>
        <w:rPr>
          <w:rFonts w:asciiTheme="minorHAnsi" w:hAnsiTheme="minorHAnsi" w:cstheme="minorHAnsi"/>
        </w:rPr>
      </w:pPr>
      <w:bookmarkStart w:id="31" w:name="_Toc83481235"/>
      <w:r w:rsidRPr="007D0FAE">
        <w:rPr>
          <w:rFonts w:asciiTheme="minorHAnsi" w:hAnsiTheme="minorHAnsi" w:cstheme="minorHAnsi"/>
        </w:rPr>
        <w:lastRenderedPageBreak/>
        <w:t xml:space="preserve">Create </w:t>
      </w:r>
      <w:r w:rsidR="00FC577C" w:rsidRPr="007D0FAE">
        <w:rPr>
          <w:rFonts w:asciiTheme="minorHAnsi" w:hAnsiTheme="minorHAnsi" w:cstheme="minorHAnsi"/>
        </w:rPr>
        <w:t>DP</w:t>
      </w:r>
      <w:r w:rsidRPr="007D0FAE">
        <w:rPr>
          <w:rFonts w:asciiTheme="minorHAnsi" w:hAnsiTheme="minorHAnsi" w:cstheme="minorHAnsi"/>
        </w:rPr>
        <w:t xml:space="preserve"> Objects</w:t>
      </w:r>
      <w:bookmarkEnd w:id="31"/>
    </w:p>
    <w:p w14:paraId="3013E9CD" w14:textId="4FC17FAF" w:rsidR="00AC078D" w:rsidRPr="007D0FAE" w:rsidRDefault="00AC078D" w:rsidP="00AC078D">
      <w:pPr>
        <w:pStyle w:val="Heading2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r w:rsidRPr="007D0FAE">
        <w:rPr>
          <w:rFonts w:asciiTheme="minorHAnsi" w:hAnsiTheme="minorHAnsi" w:cstheme="minorHAnsi"/>
        </w:rPr>
        <w:t xml:space="preserve"> </w:t>
      </w:r>
      <w:bookmarkStart w:id="32" w:name="_Toc83481236"/>
      <w:r w:rsidR="0085603A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DP Creation from the MR</w:t>
      </w:r>
      <w:bookmarkEnd w:id="32"/>
    </w:p>
    <w:p w14:paraId="06FD3538" w14:textId="5B0A2BB2" w:rsidR="00AC078D" w:rsidRPr="007D0FAE" w:rsidRDefault="0085603A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Users can create Delivery Plan objects from the Master Requirement. For this user needs to click on the icon </w:t>
      </w: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287018CD" wp14:editId="6F743BB3">
            <wp:extent cx="247619" cy="276190"/>
            <wp:effectExtent l="0" t="0" r="63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47619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AE">
        <w:rPr>
          <w:rFonts w:asciiTheme="minorHAnsi" w:hAnsiTheme="minorHAnsi" w:cstheme="minorHAnsi"/>
          <w:sz w:val="22"/>
          <w:szCs w:val="22"/>
        </w:rPr>
        <w:t xml:space="preserve"> given at the top of the DP widget. On clicking</w:t>
      </w:r>
      <w:r w:rsidR="00700BC2">
        <w:rPr>
          <w:rFonts w:asciiTheme="minorHAnsi" w:hAnsiTheme="minorHAnsi" w:cstheme="minorHAnsi"/>
          <w:sz w:val="22"/>
          <w:szCs w:val="22"/>
        </w:rPr>
        <w:t>,</w:t>
      </w:r>
      <w:r w:rsidRPr="007D0FAE">
        <w:rPr>
          <w:rFonts w:asciiTheme="minorHAnsi" w:hAnsiTheme="minorHAnsi" w:cstheme="minorHAnsi"/>
          <w:sz w:val="22"/>
          <w:szCs w:val="22"/>
        </w:rPr>
        <w:t xml:space="preserve"> this icon DP objects will be created from the MR and visible in the DP grid. For each MR object</w:t>
      </w:r>
      <w:r w:rsidR="00700BC2">
        <w:rPr>
          <w:rFonts w:asciiTheme="minorHAnsi" w:hAnsiTheme="minorHAnsi" w:cstheme="minorHAnsi"/>
          <w:sz w:val="22"/>
          <w:szCs w:val="22"/>
        </w:rPr>
        <w:t>,</w:t>
      </w:r>
      <w:r w:rsidRPr="007D0FAE">
        <w:rPr>
          <w:rFonts w:asciiTheme="minorHAnsi" w:hAnsiTheme="minorHAnsi" w:cstheme="minorHAnsi"/>
          <w:sz w:val="22"/>
          <w:szCs w:val="22"/>
        </w:rPr>
        <w:t xml:space="preserve"> there will be a</w:t>
      </w:r>
      <w:r w:rsidR="00700BC2">
        <w:rPr>
          <w:rFonts w:asciiTheme="minorHAnsi" w:hAnsiTheme="minorHAnsi" w:cstheme="minorHAnsi"/>
          <w:sz w:val="22"/>
          <w:szCs w:val="22"/>
        </w:rPr>
        <w:t>n interconnected DP object</w:t>
      </w:r>
      <w:r w:rsidRPr="007D0FAE">
        <w:rPr>
          <w:rFonts w:asciiTheme="minorHAnsi" w:hAnsiTheme="minorHAnsi" w:cstheme="minorHAnsi"/>
          <w:sz w:val="22"/>
          <w:szCs w:val="22"/>
        </w:rPr>
        <w:t>.</w:t>
      </w:r>
    </w:p>
    <w:p w14:paraId="2CAFD2D7" w14:textId="77777777" w:rsidR="0085603A" w:rsidRPr="007D0FAE" w:rsidRDefault="0085603A" w:rsidP="00AC078D">
      <w:pPr>
        <w:rPr>
          <w:rFonts w:asciiTheme="minorHAnsi" w:hAnsiTheme="minorHAnsi" w:cstheme="minorHAnsi"/>
          <w:sz w:val="22"/>
          <w:szCs w:val="22"/>
        </w:rPr>
      </w:pPr>
    </w:p>
    <w:p w14:paraId="3C7CE37A" w14:textId="2211B7AC" w:rsidR="0085603A" w:rsidRPr="007D0FAE" w:rsidRDefault="0085603A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1CC00FDD" wp14:editId="72CF82E8">
            <wp:extent cx="5731510" cy="1501775"/>
            <wp:effectExtent l="19050" t="19050" r="21590" b="222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F4D5B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799277C5" w14:textId="0C2A28B0" w:rsidR="00AC078D" w:rsidRPr="007D0FAE" w:rsidRDefault="00C03E3B" w:rsidP="00AC078D">
      <w:pPr>
        <w:pStyle w:val="Heading2"/>
        <w:rPr>
          <w:rFonts w:asciiTheme="minorHAnsi" w:hAnsiTheme="minorHAnsi" w:cstheme="minorHAnsi"/>
          <w:sz w:val="22"/>
          <w:szCs w:val="22"/>
          <w:shd w:val="clear" w:color="auto" w:fill="FFFFFF"/>
        </w:rPr>
      </w:pPr>
      <w:bookmarkStart w:id="33" w:name="_Toc83481237"/>
      <w:r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>DP</w:t>
      </w:r>
      <w:r w:rsidR="00AC078D" w:rsidRPr="007D0FAE">
        <w:rPr>
          <w:rFonts w:asciiTheme="minorHAnsi" w:hAnsiTheme="minorHAnsi" w:cstheme="minorHAnsi"/>
          <w:sz w:val="22"/>
          <w:szCs w:val="22"/>
          <w:shd w:val="clear" w:color="auto" w:fill="FFFFFF"/>
        </w:rPr>
        <w:t xml:space="preserve"> Creation from the Import</w:t>
      </w:r>
      <w:bookmarkEnd w:id="33"/>
    </w:p>
    <w:p w14:paraId="0309A726" w14:textId="060B8AB3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Users</w:t>
      </w:r>
      <w:r w:rsidR="00CF7E01" w:rsidRPr="007D0FAE">
        <w:rPr>
          <w:rFonts w:asciiTheme="minorHAnsi" w:hAnsiTheme="minorHAnsi" w:cstheme="minorHAnsi"/>
          <w:sz w:val="22"/>
          <w:szCs w:val="22"/>
        </w:rPr>
        <w:t xml:space="preserve"> can create DP</w:t>
      </w:r>
      <w:r w:rsidRPr="007D0FAE">
        <w:rPr>
          <w:rFonts w:asciiTheme="minorHAnsi" w:hAnsiTheme="minorHAnsi" w:cstheme="minorHAnsi"/>
          <w:sz w:val="22"/>
          <w:szCs w:val="22"/>
        </w:rPr>
        <w:t xml:space="preserve"> Objects from the Im</w:t>
      </w:r>
      <w:r w:rsidR="00CF7E01" w:rsidRPr="007D0FAE">
        <w:rPr>
          <w:rFonts w:asciiTheme="minorHAnsi" w:hAnsiTheme="minorHAnsi" w:cstheme="minorHAnsi"/>
          <w:sz w:val="22"/>
          <w:szCs w:val="22"/>
        </w:rPr>
        <w:t>port function. For importing DP</w:t>
      </w:r>
      <w:r w:rsidRPr="007D0FAE">
        <w:rPr>
          <w:rFonts w:asciiTheme="minorHAnsi" w:hAnsiTheme="minorHAnsi" w:cstheme="minorHAnsi"/>
          <w:sz w:val="22"/>
          <w:szCs w:val="22"/>
        </w:rPr>
        <w:t xml:space="preserve"> objects user needs</w:t>
      </w:r>
      <w:r w:rsidR="00CF7E01" w:rsidRPr="007D0FAE">
        <w:rPr>
          <w:rFonts w:asciiTheme="minorHAnsi" w:hAnsiTheme="minorHAnsi" w:cstheme="minorHAnsi"/>
          <w:sz w:val="22"/>
          <w:szCs w:val="22"/>
        </w:rPr>
        <w:t xml:space="preserve"> to export the DP</w:t>
      </w:r>
      <w:r w:rsidRPr="007D0FAE">
        <w:rPr>
          <w:rFonts w:asciiTheme="minorHAnsi" w:hAnsiTheme="minorHAnsi" w:cstheme="minorHAnsi"/>
          <w:sz w:val="22"/>
          <w:szCs w:val="22"/>
        </w:rPr>
        <w:t xml:space="preserve"> excel template from the icon given at the top of </w:t>
      </w:r>
      <w:r w:rsidR="00CF7E01" w:rsidRPr="007D0FAE">
        <w:rPr>
          <w:rFonts w:asciiTheme="minorHAnsi" w:hAnsiTheme="minorHAnsi" w:cstheme="minorHAnsi"/>
          <w:sz w:val="22"/>
          <w:szCs w:val="22"/>
        </w:rPr>
        <w:t>the DP</w:t>
      </w:r>
      <w:r w:rsidRPr="007D0FAE">
        <w:rPr>
          <w:rFonts w:asciiTheme="minorHAnsi" w:hAnsiTheme="minorHAnsi" w:cstheme="minorHAnsi"/>
          <w:sz w:val="22"/>
          <w:szCs w:val="22"/>
        </w:rPr>
        <w:t xml:space="preserve"> grid.</w:t>
      </w:r>
    </w:p>
    <w:p w14:paraId="245E038B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45BAC1D1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Here users can download 2 types of templates: with data or without data.</w:t>
      </w:r>
    </w:p>
    <w:p w14:paraId="28AA42FF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26D902D6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3C2F9BCB" wp14:editId="09787C50">
            <wp:extent cx="3304762" cy="1580952"/>
            <wp:effectExtent l="19050" t="19050" r="1016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5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E892E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55F1A7D0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32BFCB60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A downloaded template will be visible like this and the user will enter the data in the download template and save the file with data.</w:t>
      </w:r>
    </w:p>
    <w:p w14:paraId="02EA0289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66700162" w14:textId="66AEAF7D" w:rsidR="00AC078D" w:rsidRPr="007D0FAE" w:rsidRDefault="00CF7E01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568F2F24" wp14:editId="6E3350E5">
            <wp:extent cx="5731510" cy="1432560"/>
            <wp:effectExtent l="0" t="0" r="254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43A6" w14:textId="77777777" w:rsidR="00CF7E01" w:rsidRPr="007D0FAE" w:rsidRDefault="00CF7E01" w:rsidP="00AC078D">
      <w:pPr>
        <w:rPr>
          <w:rFonts w:asciiTheme="minorHAnsi" w:hAnsiTheme="minorHAnsi" w:cstheme="minorHAnsi"/>
          <w:sz w:val="22"/>
          <w:szCs w:val="22"/>
        </w:rPr>
      </w:pPr>
    </w:p>
    <w:p w14:paraId="695BB7A0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lastRenderedPageBreak/>
        <w:t>Now users need to import this data using the import icon given on the top of the grid.</w:t>
      </w:r>
    </w:p>
    <w:p w14:paraId="7EA0771F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6D06E615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0CA9D0E9" wp14:editId="69C04379">
            <wp:extent cx="3304762" cy="1580952"/>
            <wp:effectExtent l="19050" t="19050" r="10160" b="196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5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1DE81" w14:textId="77777777" w:rsidR="00482052" w:rsidRPr="007D0FAE" w:rsidRDefault="00482052" w:rsidP="00AC078D">
      <w:pPr>
        <w:rPr>
          <w:rFonts w:asciiTheme="minorHAnsi" w:hAnsiTheme="minorHAnsi" w:cstheme="minorHAnsi"/>
          <w:sz w:val="22"/>
          <w:szCs w:val="22"/>
        </w:rPr>
      </w:pPr>
    </w:p>
    <w:p w14:paraId="3CB59D5A" w14:textId="2C05F22F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When a user clicks on the import icon, then an import pop-up will be open. The user needs to select the </w:t>
      </w:r>
      <w:r w:rsidR="00482052" w:rsidRPr="007D0FAE">
        <w:rPr>
          <w:rFonts w:asciiTheme="minorHAnsi" w:hAnsiTheme="minorHAnsi" w:cstheme="minorHAnsi"/>
          <w:sz w:val="22"/>
          <w:szCs w:val="22"/>
        </w:rPr>
        <w:t>DP</w:t>
      </w:r>
      <w:r w:rsidRPr="007D0FAE">
        <w:rPr>
          <w:rFonts w:asciiTheme="minorHAnsi" w:hAnsiTheme="minorHAnsi" w:cstheme="minorHAnsi"/>
          <w:sz w:val="22"/>
          <w:szCs w:val="22"/>
        </w:rPr>
        <w:t xml:space="preserve"> file and then needs to click on the import icon. </w:t>
      </w:r>
    </w:p>
    <w:p w14:paraId="1E626AED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40ACC8C9" w14:textId="71287ACA" w:rsidR="00AC078D" w:rsidRPr="007D0FAE" w:rsidRDefault="00482052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38FB8321" wp14:editId="4028518A">
            <wp:extent cx="5731510" cy="1336040"/>
            <wp:effectExtent l="19050" t="19050" r="21590" b="1651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F93D2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67F6C018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When the import process will be completed “Data Imported Successfully” message will appears</w:t>
      </w:r>
    </w:p>
    <w:p w14:paraId="00344CA3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716CBC9D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2E78A3FF" wp14:editId="6538332B">
            <wp:extent cx="5731510" cy="1543050"/>
            <wp:effectExtent l="19050" t="19050" r="2159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CC41A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7A4C056A" w14:textId="045FF4CE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And imported objects will be visible in the </w:t>
      </w:r>
      <w:r w:rsidR="00482052" w:rsidRPr="007D0FAE">
        <w:rPr>
          <w:rFonts w:asciiTheme="minorHAnsi" w:hAnsiTheme="minorHAnsi" w:cstheme="minorHAnsi"/>
          <w:sz w:val="22"/>
          <w:szCs w:val="22"/>
        </w:rPr>
        <w:t>DP</w:t>
      </w:r>
      <w:r w:rsidRPr="007D0FAE">
        <w:rPr>
          <w:rFonts w:asciiTheme="minorHAnsi" w:hAnsiTheme="minorHAnsi" w:cstheme="minorHAnsi"/>
          <w:sz w:val="22"/>
          <w:szCs w:val="22"/>
        </w:rPr>
        <w:t xml:space="preserve"> grid.</w:t>
      </w:r>
    </w:p>
    <w:p w14:paraId="5178A9F8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1D1D6FAE" w14:textId="5A34A7B3" w:rsidR="00AC078D" w:rsidRPr="007D0FAE" w:rsidRDefault="00482052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31127444" wp14:editId="24107777">
            <wp:extent cx="5731510" cy="1755775"/>
            <wp:effectExtent l="19050" t="19050" r="21590" b="1587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521EDC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22769DB0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lastRenderedPageBreak/>
        <w:t>Users can see the import history in the import log. To see the import history user needs to click on the log icon of the import pop-up.</w:t>
      </w:r>
    </w:p>
    <w:p w14:paraId="3B8C3285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0C7ADA08" w14:textId="53D20FA6" w:rsidR="00AC078D" w:rsidRPr="007D0FAE" w:rsidRDefault="00482052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3CAF2A39" wp14:editId="1DAC3AD6">
            <wp:extent cx="5731510" cy="1336040"/>
            <wp:effectExtent l="19050" t="19050" r="21590" b="1651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0B23D8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266B057D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With on click of this icon, the import log will be visible with some columns showing the import history. Here import log will always show the last imported data.</w:t>
      </w:r>
    </w:p>
    <w:p w14:paraId="72BE5516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0AD3348B" w14:textId="094D9679" w:rsidR="00AC078D" w:rsidRPr="007D0FAE" w:rsidRDefault="00482052" w:rsidP="00AC078D">
      <w:pPr>
        <w:rPr>
          <w:rStyle w:val="rvts42"/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00926139" wp14:editId="52E1D20A">
            <wp:extent cx="5731510" cy="2890520"/>
            <wp:effectExtent l="19050" t="19050" r="21590" b="2413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28CA1" w14:textId="77777777" w:rsidR="00D538FF" w:rsidRPr="007D0FAE" w:rsidRDefault="00D538FF" w:rsidP="00AC078D">
      <w:pPr>
        <w:pStyle w:val="Heading1"/>
        <w:rPr>
          <w:rStyle w:val="rvts42"/>
          <w:rFonts w:asciiTheme="minorHAnsi" w:hAnsiTheme="minorHAnsi" w:cstheme="minorHAnsi"/>
        </w:rPr>
      </w:pPr>
    </w:p>
    <w:p w14:paraId="63935C3C" w14:textId="70843FC3" w:rsidR="00AC078D" w:rsidRPr="007D0FAE" w:rsidRDefault="00D538FF" w:rsidP="00AC078D">
      <w:pPr>
        <w:pStyle w:val="Heading1"/>
        <w:rPr>
          <w:rStyle w:val="rvts42"/>
          <w:rFonts w:asciiTheme="minorHAnsi" w:hAnsiTheme="minorHAnsi" w:cstheme="minorHAnsi"/>
        </w:rPr>
      </w:pPr>
      <w:bookmarkStart w:id="34" w:name="_Toc83481238"/>
      <w:r w:rsidRPr="007D0FAE">
        <w:rPr>
          <w:rStyle w:val="rvts42"/>
          <w:rFonts w:asciiTheme="minorHAnsi" w:hAnsiTheme="minorHAnsi" w:cstheme="minorHAnsi"/>
        </w:rPr>
        <w:t>Delivery Plan</w:t>
      </w:r>
      <w:r w:rsidR="00AC078D" w:rsidRPr="007D0FAE">
        <w:rPr>
          <w:rStyle w:val="rvts42"/>
          <w:rFonts w:asciiTheme="minorHAnsi" w:hAnsiTheme="minorHAnsi" w:cstheme="minorHAnsi"/>
        </w:rPr>
        <w:t xml:space="preserve"> Form</w:t>
      </w:r>
      <w:bookmarkEnd w:id="34"/>
    </w:p>
    <w:p w14:paraId="27465C4A" w14:textId="77777777" w:rsidR="00AC078D" w:rsidRPr="007D0FAE" w:rsidRDefault="00AC078D" w:rsidP="00AC078D">
      <w:pPr>
        <w:rPr>
          <w:rStyle w:val="rvts42"/>
          <w:rFonts w:asciiTheme="minorHAnsi" w:eastAsiaTheme="minorEastAsia" w:hAnsiTheme="minorHAnsi" w:cstheme="minorHAnsi"/>
          <w:color w:val="000000" w:themeColor="text1"/>
          <w:spacing w:val="15"/>
          <w:sz w:val="28"/>
          <w:szCs w:val="22"/>
          <w:shd w:val="clear" w:color="auto" w:fill="FFFFFF"/>
          <w:lang w:eastAsia="en-US"/>
        </w:rPr>
      </w:pPr>
    </w:p>
    <w:p w14:paraId="514F4B56" w14:textId="6919C8B9" w:rsidR="00AC078D" w:rsidRPr="007D0FAE" w:rsidRDefault="00AC078D" w:rsidP="00AC078D">
      <w:pPr>
        <w:rPr>
          <w:rFonts w:asciiTheme="minorHAnsi" w:eastAsiaTheme="majorEastAsia" w:hAnsiTheme="minorHAnsi" w:cstheme="minorHAnsi"/>
          <w:iCs/>
          <w:sz w:val="22"/>
          <w:szCs w:val="22"/>
        </w:rPr>
      </w:pPr>
      <w:r w:rsidRPr="007D0FAE"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  <w:t xml:space="preserve">The </w:t>
      </w:r>
      <w:r w:rsidR="00D538FF" w:rsidRPr="007D0FAE"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  <w:t>DP</w:t>
      </w:r>
      <w:r w:rsidRPr="007D0FAE"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  <w:t xml:space="preserve"> form contains only one tab: General. </w:t>
      </w:r>
      <w:r w:rsidRPr="007D0FAE">
        <w:rPr>
          <w:rFonts w:asciiTheme="minorHAnsi" w:eastAsiaTheme="majorEastAsia" w:hAnsiTheme="minorHAnsi" w:cstheme="minorHAnsi"/>
          <w:iCs/>
          <w:sz w:val="22"/>
          <w:szCs w:val="22"/>
        </w:rPr>
        <w:t xml:space="preserve">With one click of the </w:t>
      </w:r>
      <w:r w:rsidR="00D538FF" w:rsidRPr="007D0FAE">
        <w:rPr>
          <w:rFonts w:asciiTheme="minorHAnsi" w:eastAsiaTheme="majorEastAsia" w:hAnsiTheme="minorHAnsi" w:cstheme="minorHAnsi"/>
          <w:iCs/>
          <w:sz w:val="22"/>
          <w:szCs w:val="22"/>
        </w:rPr>
        <w:t>DP</w:t>
      </w:r>
      <w:r w:rsidRPr="007D0FAE">
        <w:rPr>
          <w:rFonts w:asciiTheme="minorHAnsi" w:eastAsiaTheme="majorEastAsia" w:hAnsiTheme="minorHAnsi" w:cstheme="minorHAnsi"/>
          <w:iCs/>
          <w:sz w:val="22"/>
          <w:szCs w:val="22"/>
        </w:rPr>
        <w:t xml:space="preserve"> code, the </w:t>
      </w:r>
      <w:r w:rsidR="00D538FF" w:rsidRPr="007D0FAE">
        <w:rPr>
          <w:rFonts w:asciiTheme="minorHAnsi" w:eastAsiaTheme="majorEastAsia" w:hAnsiTheme="minorHAnsi" w:cstheme="minorHAnsi"/>
          <w:iCs/>
          <w:sz w:val="22"/>
          <w:szCs w:val="22"/>
        </w:rPr>
        <w:t>DP</w:t>
      </w:r>
      <w:r w:rsidRPr="007D0FAE">
        <w:rPr>
          <w:rFonts w:asciiTheme="minorHAnsi" w:eastAsiaTheme="majorEastAsia" w:hAnsiTheme="minorHAnsi" w:cstheme="minorHAnsi"/>
          <w:iCs/>
          <w:sz w:val="22"/>
          <w:szCs w:val="22"/>
        </w:rPr>
        <w:t xml:space="preserve"> form will be open.</w:t>
      </w:r>
    </w:p>
    <w:p w14:paraId="6A0A14E1" w14:textId="77777777" w:rsidR="00AC078D" w:rsidRPr="007D0FAE" w:rsidRDefault="00AC078D" w:rsidP="00AC078D">
      <w:pPr>
        <w:rPr>
          <w:rFonts w:asciiTheme="minorHAnsi" w:eastAsiaTheme="majorEastAsia" w:hAnsiTheme="minorHAnsi" w:cstheme="minorHAnsi"/>
          <w:iCs/>
          <w:sz w:val="22"/>
          <w:szCs w:val="22"/>
        </w:rPr>
      </w:pPr>
    </w:p>
    <w:p w14:paraId="1FCFF87F" w14:textId="2A24CFD1" w:rsidR="00AC078D" w:rsidRPr="007D0FAE" w:rsidRDefault="00D538FF" w:rsidP="00AC078D">
      <w:pPr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6145480F" wp14:editId="3523847A">
            <wp:extent cx="5731510" cy="1755775"/>
            <wp:effectExtent l="19050" t="19050" r="21590" b="1587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7CE42D" w14:textId="77777777" w:rsidR="00AC078D" w:rsidRPr="007D0FAE" w:rsidRDefault="00AC078D" w:rsidP="00AC078D">
      <w:pPr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</w:pPr>
    </w:p>
    <w:p w14:paraId="3A4A4320" w14:textId="1A4B729A" w:rsidR="00AC078D" w:rsidRPr="007D0FAE" w:rsidRDefault="00CC16B0" w:rsidP="00AC078D">
      <w:pPr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lastRenderedPageBreak/>
        <w:drawing>
          <wp:inline distT="0" distB="0" distL="0" distR="0" wp14:anchorId="5B7839A9" wp14:editId="62BE2CC8">
            <wp:extent cx="5731510" cy="3668395"/>
            <wp:effectExtent l="19050" t="19050" r="21590" b="2730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8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8DCE2" w14:textId="77777777" w:rsidR="00CC16B0" w:rsidRPr="007D0FAE" w:rsidRDefault="00CC16B0" w:rsidP="00AC078D">
      <w:pPr>
        <w:rPr>
          <w:rFonts w:asciiTheme="minorHAnsi" w:eastAsiaTheme="majorEastAsia" w:hAnsiTheme="minorHAnsi" w:cstheme="minorHAnsi"/>
          <w:iCs/>
          <w:color w:val="000000" w:themeColor="text1"/>
          <w:sz w:val="22"/>
          <w:szCs w:val="22"/>
        </w:rPr>
      </w:pPr>
    </w:p>
    <w:p w14:paraId="4DFE05FB" w14:textId="0B28AFF7" w:rsidR="00AC078D" w:rsidRPr="007D0FAE" w:rsidRDefault="00AC078D" w:rsidP="00AC078D">
      <w:pPr>
        <w:rPr>
          <w:rFonts w:asciiTheme="minorHAnsi" w:eastAsiaTheme="majorEastAsia" w:hAnsiTheme="minorHAnsi" w:cstheme="minorHAnsi"/>
          <w:iCs/>
          <w:sz w:val="22"/>
          <w:szCs w:val="22"/>
        </w:rPr>
      </w:pPr>
      <w:r w:rsidRPr="007D0FAE">
        <w:rPr>
          <w:rFonts w:asciiTheme="minorHAnsi" w:eastAsiaTheme="majorEastAsia" w:hAnsiTheme="minorHAnsi" w:cstheme="minorHAnsi"/>
          <w:iCs/>
          <w:sz w:val="22"/>
          <w:szCs w:val="22"/>
        </w:rPr>
        <w:t>In the following paragraphs</w:t>
      </w:r>
      <w:r w:rsidR="0070177F" w:rsidRPr="007D0FAE">
        <w:rPr>
          <w:rFonts w:asciiTheme="minorHAnsi" w:eastAsiaTheme="majorEastAsia" w:hAnsiTheme="minorHAnsi" w:cstheme="minorHAnsi"/>
          <w:iCs/>
          <w:sz w:val="22"/>
          <w:szCs w:val="22"/>
        </w:rPr>
        <w:t>, DP</w:t>
      </w:r>
      <w:r w:rsidRPr="007D0FAE">
        <w:rPr>
          <w:rFonts w:asciiTheme="minorHAnsi" w:eastAsiaTheme="majorEastAsia" w:hAnsiTheme="minorHAnsi" w:cstheme="minorHAnsi"/>
          <w:iCs/>
          <w:sz w:val="22"/>
          <w:szCs w:val="22"/>
        </w:rPr>
        <w:t xml:space="preserve"> form details are provided:</w:t>
      </w:r>
    </w:p>
    <w:p w14:paraId="2538427B" w14:textId="77777777" w:rsidR="00AC078D" w:rsidRPr="007D0FAE" w:rsidRDefault="00AC078D" w:rsidP="00AC078D">
      <w:pPr>
        <w:rPr>
          <w:rFonts w:asciiTheme="minorHAnsi" w:eastAsiaTheme="majorEastAsia" w:hAnsiTheme="minorHAnsi" w:cstheme="minorHAnsi"/>
          <w:iCs/>
          <w:sz w:val="22"/>
          <w:szCs w:val="22"/>
        </w:rPr>
      </w:pPr>
    </w:p>
    <w:p w14:paraId="7A5B296B" w14:textId="01C755EB" w:rsidR="00AC078D" w:rsidRPr="007D0FAE" w:rsidRDefault="00AC078D" w:rsidP="00AC078D">
      <w:pPr>
        <w:pStyle w:val="Heading2"/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  <w:bookmarkStart w:id="35" w:name="_Toc83481239"/>
      <w:r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t>Fields re</w:t>
      </w:r>
      <w:r w:rsidR="0070177F"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t>trieve data from the MR</w:t>
      </w:r>
      <w:r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t>:</w:t>
      </w:r>
      <w:bookmarkEnd w:id="35"/>
    </w:p>
    <w:p w14:paraId="1650EBAE" w14:textId="3ABA531C" w:rsidR="00AC078D" w:rsidRPr="007D0FAE" w:rsidRDefault="0070177F" w:rsidP="00AC078D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eastAsiaTheme="minorEastAsia" w:hAnsiTheme="minorHAnsi" w:cstheme="minorHAnsi"/>
          <w:sz w:val="22"/>
          <w:szCs w:val="22"/>
        </w:rPr>
        <w:t>Contract Number, Supplier</w:t>
      </w:r>
      <w:r w:rsidR="00AC078D" w:rsidRPr="007D0FAE">
        <w:rPr>
          <w:rFonts w:asciiTheme="minorHAnsi" w:eastAsiaTheme="minorEastAsia" w:hAnsiTheme="minorHAnsi" w:cstheme="minorHAnsi"/>
          <w:sz w:val="22"/>
          <w:szCs w:val="22"/>
        </w:rPr>
        <w:t>,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 Sub-Supplier</w:t>
      </w:r>
      <w:r w:rsidR="00AC078D" w:rsidRPr="007D0FAE">
        <w:rPr>
          <w:rFonts w:asciiTheme="minorHAnsi" w:eastAsiaTheme="minorEastAsia" w:hAnsiTheme="minorHAnsi" w:cstheme="minorHAnsi"/>
          <w:sz w:val="22"/>
          <w:szCs w:val="22"/>
        </w:rPr>
        <w:t xml:space="preserve">, 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MR Code, Item, Sub-Item, Factory, QTY, EXW </w:t>
      </w:r>
      <w:r w:rsidR="00AC078D" w:rsidRPr="007D0FAE">
        <w:rPr>
          <w:rFonts w:asciiTheme="minorHAnsi" w:eastAsiaTheme="minorEastAsia" w:hAnsiTheme="minorHAnsi" w:cstheme="minorHAnsi"/>
          <w:sz w:val="22"/>
          <w:szCs w:val="22"/>
        </w:rPr>
        <w:t>data will be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 retrieved from the interconnected MR objects </w:t>
      </w:r>
      <w:r w:rsidR="00AC078D" w:rsidRPr="007D0FAE">
        <w:rPr>
          <w:rFonts w:asciiTheme="minorHAnsi" w:eastAsiaTheme="minorEastAsia" w:hAnsiTheme="minorHAnsi" w:cstheme="minorHAnsi"/>
          <w:sz w:val="22"/>
          <w:szCs w:val="22"/>
        </w:rPr>
        <w:t xml:space="preserve">and filled 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>automatically at the time of DP</w:t>
      </w:r>
      <w:r w:rsidR="00AC078D" w:rsidRPr="007D0FAE">
        <w:rPr>
          <w:rFonts w:asciiTheme="minorHAnsi" w:eastAsiaTheme="minorEastAsia" w:hAnsiTheme="minorHAnsi" w:cstheme="minorHAnsi"/>
          <w:sz w:val="22"/>
          <w:szCs w:val="22"/>
        </w:rPr>
        <w:t xml:space="preserve"> creation.</w:t>
      </w:r>
    </w:p>
    <w:p w14:paraId="396E24CA" w14:textId="77777777" w:rsidR="00AC078D" w:rsidRPr="007D0FAE" w:rsidRDefault="00AC078D" w:rsidP="00AC078D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51862429" w14:textId="7A73337C" w:rsidR="00AC078D" w:rsidRPr="007D0FAE" w:rsidRDefault="00120DE3" w:rsidP="00AC078D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2ECA927A" wp14:editId="60FEB511">
            <wp:extent cx="5095875" cy="2257425"/>
            <wp:effectExtent l="19050" t="19050" r="28575" b="28575"/>
            <wp:docPr id="205" name="Picture 205" descr="C:\Users\VIVEK\AppData\Local\Temp\SNAGHTML37c9d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VEK\AppData\Local\Temp\SNAGHTML37c9dd3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257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75461D" w14:textId="77777777" w:rsidR="00120DE3" w:rsidRPr="007D0FAE" w:rsidRDefault="00120DE3" w:rsidP="00AC078D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6684E3EE" w14:textId="07DFA025" w:rsidR="00120DE3" w:rsidRPr="007D0FAE" w:rsidRDefault="00120DE3" w:rsidP="00AC078D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eastAsiaTheme="minorEastAsia" w:hAnsiTheme="minorHAnsi" w:cstheme="minorHAnsi"/>
          <w:sz w:val="22"/>
          <w:szCs w:val="22"/>
        </w:rPr>
        <w:t>EXW field retrieve</w:t>
      </w:r>
      <w:r w:rsidR="00700BC2">
        <w:rPr>
          <w:rFonts w:asciiTheme="minorHAnsi" w:eastAsiaTheme="minorEastAsia" w:hAnsiTheme="minorHAnsi" w:cstheme="minorHAnsi"/>
          <w:sz w:val="22"/>
          <w:szCs w:val="22"/>
        </w:rPr>
        <w:t>s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 data from the Man.Final/Pre-Ship Insp. Forecast/Actual field of MR obje</w:t>
      </w:r>
      <w:r w:rsidR="00700BC2">
        <w:rPr>
          <w:rFonts w:asciiTheme="minorHAnsi" w:eastAsiaTheme="minorEastAsia" w:hAnsiTheme="minorHAnsi" w:cstheme="minorHAnsi"/>
          <w:sz w:val="22"/>
          <w:szCs w:val="22"/>
        </w:rPr>
        <w:t>ct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>s.</w:t>
      </w:r>
    </w:p>
    <w:p w14:paraId="03AEDDF0" w14:textId="77777777" w:rsidR="00120DE3" w:rsidRPr="007D0FAE" w:rsidRDefault="00120DE3" w:rsidP="00AC078D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7C0F8074" w14:textId="425F7DD5" w:rsidR="00120DE3" w:rsidRPr="007D0FAE" w:rsidRDefault="00120DE3" w:rsidP="00AC078D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646B2F8E" wp14:editId="022294B0">
            <wp:extent cx="2723809" cy="342857"/>
            <wp:effectExtent l="19050" t="19050" r="19685" b="1968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3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66FCD3" w14:textId="77777777" w:rsidR="006D5F7E" w:rsidRPr="007D0FAE" w:rsidRDefault="006D5F7E" w:rsidP="00AC078D">
      <w:pPr>
        <w:pStyle w:val="Heading2"/>
        <w:rPr>
          <w:rStyle w:val="rvts42"/>
          <w:rFonts w:asciiTheme="minorHAnsi" w:eastAsiaTheme="majorEastAsia" w:hAnsiTheme="minorHAnsi" w:cstheme="minorHAnsi"/>
          <w:b w:val="0"/>
          <w:bCs w:val="0"/>
          <w:iCs/>
          <w:color w:val="000000" w:themeColor="text1"/>
          <w:sz w:val="22"/>
          <w:szCs w:val="22"/>
        </w:rPr>
      </w:pPr>
    </w:p>
    <w:p w14:paraId="2B41B59B" w14:textId="77777777" w:rsidR="00AC078D" w:rsidRPr="007D0FAE" w:rsidRDefault="00AC078D" w:rsidP="00AC078D">
      <w:pPr>
        <w:pStyle w:val="Heading2"/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  <w:bookmarkStart w:id="36" w:name="_Toc83481240"/>
      <w:r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lastRenderedPageBreak/>
        <w:t>Fields to be filled manually:</w:t>
      </w:r>
      <w:bookmarkEnd w:id="36"/>
    </w:p>
    <w:p w14:paraId="12E0CAF6" w14:textId="25EF7534" w:rsidR="00AC078D" w:rsidRPr="007D0FAE" w:rsidRDefault="00216B95" w:rsidP="00AC078D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eastAsiaTheme="minorEastAsia" w:hAnsiTheme="minorHAnsi" w:cstheme="minorHAnsi"/>
          <w:sz w:val="22"/>
          <w:szCs w:val="22"/>
        </w:rPr>
        <w:t>Incoterm, Sourcing, Mode of Transport, Container Type, Carrier Name, Nr. Trucks, Description, Model, Unit of Measure, Qty Container, ETD, ETA, Custom Clearance, DOS Baseline Start, DOS Baseline Finish, DOS Act/For Start. DOS Act/For Fin</w:t>
      </w:r>
      <w:r w:rsidR="006F35BB" w:rsidRPr="007D0FAE">
        <w:rPr>
          <w:rFonts w:asciiTheme="minorHAnsi" w:eastAsiaTheme="minorEastAsia" w:hAnsiTheme="minorHAnsi" w:cstheme="minorHAnsi"/>
          <w:sz w:val="22"/>
          <w:szCs w:val="22"/>
        </w:rPr>
        <w:t>ish, Container N</w:t>
      </w:r>
      <w:r w:rsidR="00633317" w:rsidRPr="007D0FAE">
        <w:rPr>
          <w:rFonts w:asciiTheme="minorHAnsi" w:eastAsiaTheme="minorEastAsia" w:hAnsiTheme="minorHAnsi" w:cstheme="minorHAnsi"/>
          <w:sz w:val="22"/>
          <w:szCs w:val="22"/>
        </w:rPr>
        <w:t>/Serial N, Gro</w:t>
      </w:r>
      <w:r w:rsidR="006F35BB" w:rsidRPr="007D0FAE">
        <w:rPr>
          <w:rFonts w:asciiTheme="minorHAnsi" w:eastAsiaTheme="minorEastAsia" w:hAnsiTheme="minorHAnsi" w:cstheme="minorHAnsi"/>
          <w:sz w:val="22"/>
          <w:szCs w:val="22"/>
        </w:rPr>
        <w:t>ss Weight, BL/AWB/PL, Vessel Name/Flight Number, Port of Loading, Port of Discharge,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 </w:t>
      </w:r>
      <w:r w:rsidR="00AC078D" w:rsidRPr="007D0FAE">
        <w:rPr>
          <w:rFonts w:asciiTheme="minorHAnsi" w:eastAsiaTheme="minorEastAsia" w:hAnsiTheme="minorHAnsi" w:cstheme="minorHAnsi"/>
          <w:sz w:val="22"/>
          <w:szCs w:val="22"/>
        </w:rPr>
        <w:t>Note</w:t>
      </w:r>
      <w:r w:rsidR="006F35BB" w:rsidRPr="007D0FAE">
        <w:rPr>
          <w:rFonts w:asciiTheme="minorHAnsi" w:eastAsiaTheme="minorEastAsia" w:hAnsiTheme="minorHAnsi" w:cstheme="minorHAnsi"/>
          <w:sz w:val="22"/>
          <w:szCs w:val="22"/>
        </w:rPr>
        <w:t>, DOS Project Need</w:t>
      </w:r>
      <w:r w:rsidR="00AC078D" w:rsidRPr="007D0FAE">
        <w:rPr>
          <w:rFonts w:asciiTheme="minorHAnsi" w:eastAsiaTheme="minorEastAsia" w:hAnsiTheme="minorHAnsi" w:cstheme="minorHAnsi"/>
          <w:sz w:val="22"/>
          <w:szCs w:val="22"/>
        </w:rPr>
        <w:t xml:space="preserve"> fields are filled manually.</w:t>
      </w:r>
    </w:p>
    <w:p w14:paraId="54D6F610" w14:textId="77777777" w:rsidR="00AC078D" w:rsidRPr="007D0FAE" w:rsidRDefault="00AC078D" w:rsidP="00AC078D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55AAB494" w14:textId="2E3A11B2" w:rsidR="00AC078D" w:rsidRPr="007D0FAE" w:rsidRDefault="00633317" w:rsidP="00AC078D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04C592D7" wp14:editId="535A3397">
            <wp:extent cx="5390476" cy="1504762"/>
            <wp:effectExtent l="19050" t="19050" r="20320" b="1968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15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7A0092" w14:textId="77777777" w:rsidR="00633317" w:rsidRPr="007D0FAE" w:rsidRDefault="00633317" w:rsidP="00AC078D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5174BD46" w14:textId="68F7DD75" w:rsidR="00633317" w:rsidRPr="007D0FAE" w:rsidRDefault="00633317" w:rsidP="00AC078D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07F7BBC2" wp14:editId="27B0F0BA">
            <wp:extent cx="4666667" cy="961905"/>
            <wp:effectExtent l="19050" t="19050" r="19685" b="1016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96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FC53A" w14:textId="77777777" w:rsidR="00ED3479" w:rsidRPr="007D0FAE" w:rsidRDefault="00ED3479" w:rsidP="00AC078D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552E0AC0" w14:textId="117141A6" w:rsidR="00ED3479" w:rsidRPr="007D0FAE" w:rsidRDefault="00ED3479" w:rsidP="00AC078D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0F03281" wp14:editId="21ADA42C">
            <wp:extent cx="4866667" cy="552381"/>
            <wp:effectExtent l="19050" t="19050" r="10160" b="1968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FD75A" w14:textId="77777777" w:rsidR="00633317" w:rsidRPr="007D0FAE" w:rsidRDefault="00633317" w:rsidP="00AC078D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7A705C7D" w14:textId="67E11636" w:rsidR="00633317" w:rsidRPr="007D0FAE" w:rsidRDefault="00633317" w:rsidP="00AC078D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11DFEE4" wp14:editId="7FADDAA7">
            <wp:extent cx="2209524" cy="1438095"/>
            <wp:effectExtent l="19050" t="19050" r="19685" b="1016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14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5E0717" w14:textId="77777777" w:rsidR="00BB778A" w:rsidRPr="007D0FAE" w:rsidRDefault="00BB778A" w:rsidP="00AC078D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6742C0A4" w14:textId="4F4B9CF0" w:rsidR="00BB778A" w:rsidRPr="007D0FAE" w:rsidRDefault="00BB778A" w:rsidP="00AC078D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eastAsiaTheme="minorEastAsia" w:hAnsiTheme="minorHAnsi" w:cstheme="minorHAnsi"/>
          <w:sz w:val="22"/>
          <w:szCs w:val="22"/>
        </w:rPr>
        <w:t>Data in the fields Vessel Name, Port of Loading, Port of Discharge is b</w:t>
      </w:r>
      <w:r w:rsidR="00700BC2">
        <w:rPr>
          <w:rFonts w:asciiTheme="minorHAnsi" w:eastAsiaTheme="minorEastAsia" w:hAnsiTheme="minorHAnsi" w:cstheme="minorHAnsi"/>
          <w:sz w:val="22"/>
          <w:szCs w:val="22"/>
        </w:rPr>
        <w:t>o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>nded from the Port and Vessel data of Standard Codes.</w:t>
      </w:r>
    </w:p>
    <w:p w14:paraId="2CE761D5" w14:textId="77777777" w:rsidR="00633317" w:rsidRPr="007D0FAE" w:rsidRDefault="00633317" w:rsidP="00AC078D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0620A202" w14:textId="77777777" w:rsidR="007954ED" w:rsidRPr="007D0FAE" w:rsidRDefault="00BB778A" w:rsidP="00AC078D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5FCDB327" wp14:editId="5E826BD8">
            <wp:extent cx="5628005" cy="1504950"/>
            <wp:effectExtent l="19050" t="19050" r="10795" b="1905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28586" cy="1505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2FE0B1" w14:textId="2CF3E4B2" w:rsidR="00AC078D" w:rsidRPr="007D0FAE" w:rsidRDefault="00AC078D" w:rsidP="00AC078D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b/>
          <w:bCs/>
          <w:color w:val="000000"/>
          <w:sz w:val="22"/>
          <w:szCs w:val="22"/>
        </w:rPr>
        <w:lastRenderedPageBreak/>
        <w:t>Fields Automatically retrieved On Contract selection:</w:t>
      </w:r>
    </w:p>
    <w:p w14:paraId="4ACBDD36" w14:textId="77777777" w:rsidR="00AC078D" w:rsidRPr="007D0FAE" w:rsidRDefault="00AC078D" w:rsidP="00AC078D">
      <w:pPr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0F5022A8" w14:textId="330E8A94" w:rsidR="0075273E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On selection of Contract </w:t>
      </w:r>
      <w:r w:rsidR="0075273E" w:rsidRPr="007D0FAE">
        <w:rPr>
          <w:rFonts w:asciiTheme="minorHAnsi" w:hAnsiTheme="minorHAnsi" w:cstheme="minorHAnsi"/>
          <w:sz w:val="22"/>
          <w:szCs w:val="22"/>
        </w:rPr>
        <w:t xml:space="preserve">in DR form, Main Supplier and Sub-Supplier data </w:t>
      </w:r>
      <w:r w:rsidR="00700BC2">
        <w:rPr>
          <w:rFonts w:asciiTheme="minorHAnsi" w:hAnsiTheme="minorHAnsi" w:cstheme="minorHAnsi"/>
          <w:sz w:val="22"/>
          <w:szCs w:val="22"/>
        </w:rPr>
        <w:t>are</w:t>
      </w:r>
      <w:r w:rsidR="0075273E" w:rsidRPr="007D0FAE">
        <w:rPr>
          <w:rFonts w:asciiTheme="minorHAnsi" w:hAnsiTheme="minorHAnsi" w:cstheme="minorHAnsi"/>
          <w:sz w:val="22"/>
          <w:szCs w:val="22"/>
        </w:rPr>
        <w:t xml:space="preserve"> retrieved.</w:t>
      </w:r>
    </w:p>
    <w:p w14:paraId="7B6053C4" w14:textId="77777777" w:rsidR="0075273E" w:rsidRPr="007D0FAE" w:rsidRDefault="0075273E" w:rsidP="00AC078D">
      <w:pPr>
        <w:rPr>
          <w:rFonts w:asciiTheme="minorHAnsi" w:hAnsiTheme="minorHAnsi" w:cstheme="minorHAnsi"/>
          <w:sz w:val="22"/>
          <w:szCs w:val="22"/>
        </w:rPr>
      </w:pPr>
    </w:p>
    <w:p w14:paraId="250A74AF" w14:textId="124B27A5" w:rsidR="0075273E" w:rsidRPr="007D0FAE" w:rsidRDefault="0075273E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683CA634" wp14:editId="299D76E5">
            <wp:extent cx="5200000" cy="733333"/>
            <wp:effectExtent l="19050" t="19050" r="20320" b="1016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733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B244F" w14:textId="77777777" w:rsidR="0075273E" w:rsidRPr="007D0FAE" w:rsidRDefault="0075273E" w:rsidP="00AC078D">
      <w:pPr>
        <w:rPr>
          <w:rFonts w:asciiTheme="minorHAnsi" w:hAnsiTheme="minorHAnsi" w:cstheme="minorHAnsi"/>
          <w:sz w:val="22"/>
          <w:szCs w:val="22"/>
        </w:rPr>
      </w:pPr>
    </w:p>
    <w:p w14:paraId="0799AAFB" w14:textId="6FA9E7D9" w:rsidR="00AC078D" w:rsidRPr="007D0FAE" w:rsidRDefault="0075273E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 Factory and Origin</w:t>
      </w:r>
      <w:r w:rsidR="00AC078D" w:rsidRPr="007D0FAE">
        <w:rPr>
          <w:rFonts w:asciiTheme="minorHAnsi" w:hAnsiTheme="minorHAnsi" w:cstheme="minorHAnsi"/>
          <w:sz w:val="22"/>
          <w:szCs w:val="22"/>
        </w:rPr>
        <w:t xml:space="preserve"> data will be retrieved from the factory associated with the Sub-Supplier.</w:t>
      </w:r>
    </w:p>
    <w:p w14:paraId="2D411343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348CAE08" w14:textId="10ACF124" w:rsidR="00AC078D" w:rsidRPr="007D0FAE" w:rsidRDefault="0075273E" w:rsidP="00AC078D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55ABB463" wp14:editId="44EE6F85">
            <wp:extent cx="4523809" cy="428571"/>
            <wp:effectExtent l="19050" t="19050" r="10160" b="1016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23809" cy="428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D47B2" w14:textId="77777777" w:rsidR="00AC078D" w:rsidRPr="007D0FAE" w:rsidRDefault="00AC078D" w:rsidP="00AC078D">
      <w:pPr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</w:p>
    <w:p w14:paraId="76B42285" w14:textId="4098AB13" w:rsidR="00AC078D" w:rsidRPr="007D0FAE" w:rsidRDefault="00AC078D" w:rsidP="00AC078D">
      <w:pPr>
        <w:pStyle w:val="Heading2"/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t xml:space="preserve"> </w:t>
      </w:r>
      <w:bookmarkStart w:id="37" w:name="_Toc83481241"/>
      <w:r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t>F</w:t>
      </w:r>
      <w:r w:rsidR="00622BCB" w:rsidRPr="007D0FAE">
        <w:rPr>
          <w:rStyle w:val="rvts42"/>
          <w:rFonts w:asciiTheme="minorHAnsi" w:eastAsiaTheme="minorEastAsia" w:hAnsiTheme="minorHAnsi" w:cstheme="minorHAnsi"/>
          <w:sz w:val="22"/>
          <w:szCs w:val="22"/>
        </w:rPr>
        <w:t>ields retrieve data automatically:</w:t>
      </w:r>
      <w:bookmarkEnd w:id="37"/>
    </w:p>
    <w:p w14:paraId="0FB7B8A9" w14:textId="129CE3F7" w:rsidR="00AC078D" w:rsidRPr="007D0FAE" w:rsidRDefault="00622BCB" w:rsidP="00AC078D">
      <w:p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eastAsiaTheme="minorEastAsia" w:hAnsiTheme="minorHAnsi" w:cstheme="minorHAnsi"/>
          <w:sz w:val="22"/>
          <w:szCs w:val="22"/>
        </w:rPr>
        <w:t>Data in the fields BATCH and Planning Code fields is retrieved automatically from the following fields:</w:t>
      </w:r>
    </w:p>
    <w:p w14:paraId="27E22418" w14:textId="77777777" w:rsidR="00622BCB" w:rsidRPr="007D0FAE" w:rsidRDefault="00622BCB" w:rsidP="00AC078D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298F6A63" w14:textId="7CCE71DE" w:rsidR="00622BCB" w:rsidRPr="007D0FAE" w:rsidRDefault="00622BCB" w:rsidP="00622BCB">
      <w:pPr>
        <w:pStyle w:val="ListParagraph"/>
        <w:numPr>
          <w:ilvl w:val="0"/>
          <w:numId w:val="40"/>
        </w:num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Batch – When DP objects </w:t>
      </w:r>
      <w:r w:rsidR="00700BC2">
        <w:rPr>
          <w:rFonts w:asciiTheme="minorHAnsi" w:eastAsiaTheme="minorEastAsia" w:hAnsiTheme="minorHAnsi" w:cstheme="minorHAnsi"/>
          <w:sz w:val="22"/>
          <w:szCs w:val="22"/>
        </w:rPr>
        <w:t>are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 getting Split then </w:t>
      </w:r>
      <w:r w:rsidR="00700BC2">
        <w:rPr>
          <w:rFonts w:asciiTheme="minorHAnsi" w:eastAsiaTheme="minorEastAsia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>Batch Number is updated automatically in the field. For example</w:t>
      </w:r>
      <w:r w:rsidR="00700BC2">
        <w:rPr>
          <w:rFonts w:asciiTheme="minorHAnsi" w:eastAsiaTheme="minorEastAsia" w:hAnsiTheme="minorHAnsi" w:cstheme="minorHAnsi"/>
          <w:sz w:val="22"/>
          <w:szCs w:val="22"/>
        </w:rPr>
        <w:t>,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 we made 3 batches by split then Batch Number will be 1 for parent and 2,3 and respectively for </w:t>
      </w:r>
      <w:r w:rsidR="00700BC2">
        <w:rPr>
          <w:rFonts w:asciiTheme="minorHAnsi" w:eastAsiaTheme="minorEastAsia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>child.</w:t>
      </w:r>
    </w:p>
    <w:p w14:paraId="6BB2D656" w14:textId="77777777" w:rsidR="00622BCB" w:rsidRPr="007D0FAE" w:rsidRDefault="00622BCB" w:rsidP="00622BCB">
      <w:pPr>
        <w:pStyle w:val="ListParagraph"/>
        <w:rPr>
          <w:rFonts w:asciiTheme="minorHAnsi" w:eastAsiaTheme="minorEastAsia" w:hAnsiTheme="minorHAnsi" w:cstheme="minorHAnsi"/>
          <w:sz w:val="22"/>
          <w:szCs w:val="22"/>
        </w:rPr>
      </w:pPr>
    </w:p>
    <w:p w14:paraId="46D5990D" w14:textId="3BBFADE1" w:rsidR="00622BCB" w:rsidRPr="007D0FAE" w:rsidRDefault="00EE4993" w:rsidP="00622BCB">
      <w:pPr>
        <w:pStyle w:val="ListParagraph"/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37E560C" wp14:editId="2B3718EF">
            <wp:extent cx="2133333" cy="314286"/>
            <wp:effectExtent l="19050" t="19050" r="19685" b="1016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28D4C8" w14:textId="77777777" w:rsidR="00622BCB" w:rsidRPr="007D0FAE" w:rsidRDefault="00622BCB" w:rsidP="00622BCB">
      <w:pPr>
        <w:rPr>
          <w:rFonts w:asciiTheme="minorHAnsi" w:eastAsiaTheme="minorEastAsia" w:hAnsiTheme="minorHAnsi" w:cstheme="minorHAnsi"/>
          <w:sz w:val="22"/>
          <w:szCs w:val="22"/>
        </w:rPr>
      </w:pPr>
    </w:p>
    <w:p w14:paraId="3EB86486" w14:textId="77777777" w:rsidR="00622BCB" w:rsidRPr="007D0FAE" w:rsidRDefault="00622BCB" w:rsidP="00622BCB">
      <w:pPr>
        <w:pStyle w:val="ListParagraph"/>
        <w:rPr>
          <w:rFonts w:asciiTheme="minorHAnsi" w:eastAsiaTheme="minorEastAsia" w:hAnsiTheme="minorHAnsi" w:cstheme="minorHAnsi"/>
          <w:sz w:val="22"/>
          <w:szCs w:val="22"/>
        </w:rPr>
      </w:pPr>
    </w:p>
    <w:p w14:paraId="57FFB19D" w14:textId="16F3474A" w:rsidR="00622BCB" w:rsidRPr="007D0FAE" w:rsidRDefault="00622BCB" w:rsidP="00622BCB">
      <w:pPr>
        <w:pStyle w:val="ListParagraph"/>
        <w:numPr>
          <w:ilvl w:val="0"/>
          <w:numId w:val="40"/>
        </w:numPr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eastAsiaTheme="minorEastAsia" w:hAnsiTheme="minorHAnsi" w:cstheme="minorHAnsi"/>
          <w:sz w:val="22"/>
          <w:szCs w:val="22"/>
        </w:rPr>
        <w:t xml:space="preserve">Planning Code – Data will be retrieved in this field from the Expediting PCode column of </w:t>
      </w:r>
      <w:r w:rsidR="00700BC2">
        <w:rPr>
          <w:rFonts w:asciiTheme="minorHAnsi" w:eastAsiaTheme="minorEastAsia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eastAsiaTheme="minorEastAsia" w:hAnsiTheme="minorHAnsi" w:cstheme="minorHAnsi"/>
          <w:sz w:val="22"/>
          <w:szCs w:val="22"/>
        </w:rPr>
        <w:t>ITEM library.</w:t>
      </w:r>
    </w:p>
    <w:p w14:paraId="62A0AC80" w14:textId="77777777" w:rsidR="00622BCB" w:rsidRPr="007D0FAE" w:rsidRDefault="00622BCB" w:rsidP="00622BCB">
      <w:pPr>
        <w:pStyle w:val="ListParagraph"/>
        <w:rPr>
          <w:rFonts w:asciiTheme="minorHAnsi" w:eastAsiaTheme="minorEastAsia" w:hAnsiTheme="minorHAnsi" w:cstheme="minorHAnsi"/>
          <w:sz w:val="22"/>
          <w:szCs w:val="22"/>
        </w:rPr>
      </w:pPr>
    </w:p>
    <w:p w14:paraId="1B1283A4" w14:textId="20293DB0" w:rsidR="00622BCB" w:rsidRPr="007D0FAE" w:rsidRDefault="00622BCB" w:rsidP="00622BCB">
      <w:pPr>
        <w:pStyle w:val="ListParagraph"/>
        <w:rPr>
          <w:rFonts w:asciiTheme="minorHAnsi" w:eastAsiaTheme="minorEastAsia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69304600" wp14:editId="7CD753B2">
            <wp:extent cx="4876190" cy="285714"/>
            <wp:effectExtent l="19050" t="19050" r="635" b="1968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3E8D7" w14:textId="77777777" w:rsidR="00AC078D" w:rsidRPr="007D0FAE" w:rsidRDefault="00AC078D" w:rsidP="00AC078D">
      <w:pPr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</w:p>
    <w:p w14:paraId="60783FD9" w14:textId="77777777" w:rsidR="00AC078D" w:rsidRPr="007D0FAE" w:rsidRDefault="00AC078D" w:rsidP="00AC078D">
      <w:pPr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</w:p>
    <w:p w14:paraId="00365FA1" w14:textId="77777777" w:rsidR="00AC078D" w:rsidRPr="007D0FAE" w:rsidRDefault="00AC078D" w:rsidP="00AC078D">
      <w:pPr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</w:p>
    <w:tbl>
      <w:tblPr>
        <w:tblW w:w="0" w:type="auto"/>
        <w:tblCellSpacing w:w="10" w:type="dxa"/>
        <w:tblBorders>
          <w:top w:val="single" w:sz="12" w:space="0" w:color="333333"/>
          <w:left w:val="single" w:sz="12" w:space="0" w:color="333333"/>
          <w:bottom w:val="single" w:sz="12" w:space="0" w:color="333333"/>
          <w:right w:val="single" w:sz="12" w:space="0" w:color="333333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6"/>
        <w:gridCol w:w="8510"/>
      </w:tblGrid>
      <w:tr w:rsidR="00AC078D" w:rsidRPr="007D0FAE" w14:paraId="0D4AC9E1" w14:textId="77777777" w:rsidTr="0070177F">
        <w:trPr>
          <w:trHeight w:val="567"/>
          <w:tblCellSpacing w:w="10" w:type="dxa"/>
        </w:trPr>
        <w:tc>
          <w:tcPr>
            <w:tcW w:w="486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40FF497A" w14:textId="77777777" w:rsidR="00AC078D" w:rsidRPr="007D0FAE" w:rsidRDefault="00AC078D" w:rsidP="0070177F">
            <w:p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D0FAE">
              <w:rPr>
                <w:rFonts w:asciiTheme="minorHAnsi" w:hAnsiTheme="minorHAnsi" w:cstheme="minorHAnsi"/>
                <w:sz w:val="22"/>
                <w:szCs w:val="22"/>
              </w:rPr>
              <w:fldChar w:fldCharType="begin"/>
            </w:r>
            <w:r w:rsidRPr="007D0FAE">
              <w:rPr>
                <w:rFonts w:asciiTheme="minorHAnsi" w:hAnsiTheme="minorHAnsi" w:cstheme="minorHAnsi"/>
                <w:sz w:val="22"/>
                <w:szCs w:val="22"/>
              </w:rPr>
              <w:instrText xml:space="preserve"> INCLUDEPICTURE "https://po-livetrial.com/pox/help/po10/lib/Bulb.jpg" \* MERGEFORMATINET </w:instrText>
            </w:r>
            <w:r w:rsidRPr="007D0FAE">
              <w:rPr>
                <w:rFonts w:asciiTheme="minorHAnsi" w:hAnsiTheme="minorHAnsi" w:cstheme="minorHAnsi"/>
                <w:sz w:val="22"/>
                <w:szCs w:val="22"/>
              </w:rPr>
              <w:fldChar w:fldCharType="separate"/>
            </w:r>
            <w:r w:rsidRPr="007D0FAE">
              <w:rPr>
                <w:rFonts w:asciiTheme="minorHAnsi" w:hAnsiTheme="minorHAnsi" w:cstheme="minorHAnsi"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14772C7A" wp14:editId="3AF201FD">
                  <wp:extent cx="247886" cy="230283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36" cy="240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D0FAE">
              <w:rPr>
                <w:rFonts w:asciiTheme="minorHAnsi" w:hAnsiTheme="minorHAnsi" w:cstheme="minorHAnsi"/>
                <w:sz w:val="22"/>
                <w:szCs w:val="22"/>
              </w:rPr>
              <w:fldChar w:fldCharType="end"/>
            </w:r>
          </w:p>
        </w:tc>
        <w:tc>
          <w:tcPr>
            <w:tcW w:w="848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14:paraId="1CB2AAAF" w14:textId="77777777" w:rsidR="00AC078D" w:rsidRPr="007D0FAE" w:rsidRDefault="00AC078D" w:rsidP="0070177F">
            <w:pPr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 w:rsidRPr="007D0FAE">
              <w:rPr>
                <w:rFonts w:asciiTheme="minorHAnsi" w:hAnsiTheme="minorHAnsi" w:cstheme="minorHAnsi"/>
                <w:sz w:val="22"/>
                <w:szCs w:val="22"/>
              </w:rPr>
              <w:t>Note that for any field, if you see a red star in front of it, it means the field requires to be filled in</w:t>
            </w:r>
          </w:p>
        </w:tc>
      </w:tr>
    </w:tbl>
    <w:p w14:paraId="092F6919" w14:textId="77777777" w:rsidR="00AC078D" w:rsidRPr="007D0FAE" w:rsidRDefault="00AC078D" w:rsidP="00AC078D">
      <w:pPr>
        <w:rPr>
          <w:rStyle w:val="rvts42"/>
          <w:rFonts w:asciiTheme="minorHAnsi" w:eastAsiaTheme="minorEastAsia" w:hAnsiTheme="minorHAnsi" w:cstheme="minorHAnsi"/>
          <w:sz w:val="22"/>
          <w:szCs w:val="22"/>
        </w:rPr>
      </w:pPr>
    </w:p>
    <w:p w14:paraId="7ADFABEF" w14:textId="77777777" w:rsidR="00AC078D" w:rsidRPr="007D0FAE" w:rsidRDefault="00AC078D" w:rsidP="00AC078D">
      <w:pPr>
        <w:pStyle w:val="Heading2"/>
        <w:rPr>
          <w:rFonts w:asciiTheme="minorHAnsi" w:hAnsiTheme="minorHAnsi" w:cstheme="minorHAnsi"/>
          <w:sz w:val="22"/>
          <w:szCs w:val="22"/>
        </w:rPr>
      </w:pPr>
    </w:p>
    <w:p w14:paraId="71D3F771" w14:textId="77777777" w:rsidR="00AC078D" w:rsidRPr="007D0FAE" w:rsidRDefault="00AC078D" w:rsidP="00AC078D">
      <w:pPr>
        <w:pStyle w:val="Heading2"/>
        <w:rPr>
          <w:rFonts w:asciiTheme="minorHAnsi" w:hAnsiTheme="minorHAnsi" w:cstheme="minorHAnsi"/>
          <w:sz w:val="22"/>
          <w:szCs w:val="22"/>
        </w:rPr>
      </w:pPr>
      <w:bookmarkStart w:id="38" w:name="_Toc83481242"/>
      <w:r w:rsidRPr="007D0FAE">
        <w:rPr>
          <w:rFonts w:asciiTheme="minorHAnsi" w:hAnsiTheme="minorHAnsi" w:cstheme="minorHAnsi"/>
          <w:sz w:val="22"/>
          <w:szCs w:val="22"/>
        </w:rPr>
        <w:t>Save/Apply MR form</w:t>
      </w:r>
      <w:bookmarkEnd w:id="38"/>
    </w:p>
    <w:p w14:paraId="6BC8A18F" w14:textId="5FA4640B" w:rsidR="00AC078D" w:rsidRPr="007D0FAE" w:rsidRDefault="00AC078D" w:rsidP="00AC078D">
      <w:p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color w:val="000000"/>
          <w:sz w:val="22"/>
          <w:szCs w:val="22"/>
        </w:rPr>
        <w:t>Af</w:t>
      </w:r>
      <w:r w:rsidR="00714E22" w:rsidRPr="007D0FAE">
        <w:rPr>
          <w:rFonts w:asciiTheme="minorHAnsi" w:hAnsiTheme="minorHAnsi" w:cstheme="minorHAnsi"/>
          <w:color w:val="000000"/>
          <w:sz w:val="22"/>
          <w:szCs w:val="22"/>
        </w:rPr>
        <w:t>ter you enter DP</w:t>
      </w:r>
      <w:r w:rsidRPr="007D0FAE">
        <w:rPr>
          <w:rFonts w:asciiTheme="minorHAnsi" w:hAnsiTheme="minorHAnsi" w:cstheme="minorHAnsi"/>
          <w:color w:val="000000"/>
          <w:sz w:val="22"/>
          <w:szCs w:val="22"/>
        </w:rPr>
        <w:t xml:space="preserve"> data and click the "Apply" </w:t>
      </w:r>
      <w:r w:rsidRPr="007D0FAE">
        <w:rPr>
          <w:rFonts w:asciiTheme="minorHAnsi" w:hAnsiTheme="minorHAnsi" w:cstheme="minorHAnsi"/>
          <w:noProof/>
          <w:color w:val="000000"/>
          <w:sz w:val="22"/>
          <w:szCs w:val="22"/>
          <w:lang w:eastAsia="en-US"/>
        </w:rPr>
        <w:drawing>
          <wp:inline distT="0" distB="0" distL="0" distR="0" wp14:anchorId="71430D31" wp14:editId="345DF92D">
            <wp:extent cx="260350" cy="241529"/>
            <wp:effectExtent l="12700" t="12700" r="6350" b="12700"/>
            <wp:docPr id="174" name="Picture 17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Ic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76" cy="259087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7D0FAE">
        <w:rPr>
          <w:rFonts w:asciiTheme="minorHAnsi" w:hAnsiTheme="minorHAnsi" w:cstheme="minorHAnsi"/>
          <w:color w:val="000000"/>
          <w:sz w:val="22"/>
          <w:szCs w:val="22"/>
        </w:rPr>
        <w:t> or "Save" </w:t>
      </w:r>
      <w:r w:rsidRPr="007D0FAE">
        <w:rPr>
          <w:rFonts w:asciiTheme="minorHAnsi" w:hAnsiTheme="minorHAnsi" w:cstheme="minorHAnsi"/>
          <w:noProof/>
          <w:color w:val="000000"/>
          <w:sz w:val="22"/>
          <w:szCs w:val="22"/>
          <w:lang w:eastAsia="en-US"/>
        </w:rPr>
        <w:drawing>
          <wp:inline distT="0" distB="0" distL="0" distR="0" wp14:anchorId="142D0E3D" wp14:editId="1F87FA4D">
            <wp:extent cx="246150" cy="228356"/>
            <wp:effectExtent l="12700" t="12700" r="8255" b="13335"/>
            <wp:docPr id="175" name="Picture 17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Icon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15" cy="256062"/>
                    </a:xfrm>
                    <a:prstGeom prst="rect">
                      <a:avLst/>
                    </a:prstGeom>
                    <a:ln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7D0FAE">
        <w:rPr>
          <w:rFonts w:asciiTheme="minorHAnsi" w:hAnsiTheme="minorHAnsi" w:cstheme="minorHAnsi"/>
          <w:color w:val="000000"/>
          <w:sz w:val="22"/>
          <w:szCs w:val="22"/>
        </w:rPr>
        <w:t>  button, in the upper-right corner of the form, your object will be added to the grid.</w:t>
      </w:r>
    </w:p>
    <w:p w14:paraId="0AEAE05E" w14:textId="77777777" w:rsidR="00AC078D" w:rsidRPr="007D0FAE" w:rsidRDefault="00AC078D" w:rsidP="00AC078D">
      <w:p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</w:p>
    <w:p w14:paraId="6FAE1B89" w14:textId="77777777" w:rsidR="00AC078D" w:rsidRPr="007D0FAE" w:rsidRDefault="00AC078D" w:rsidP="00AC078D">
      <w:pPr>
        <w:shd w:val="clear" w:color="auto" w:fill="FFFFFF"/>
        <w:rPr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color w:val="000000"/>
          <w:sz w:val="22"/>
          <w:szCs w:val="22"/>
        </w:rPr>
        <w:t>Clicking on the Save icon will Save and Close your object while clicking on the "Apply" icon will Save your object, but it remains open.</w:t>
      </w:r>
    </w:p>
    <w:p w14:paraId="5A4BD7CE" w14:textId="58337583" w:rsidR="00C653A2" w:rsidRPr="007D0FAE" w:rsidRDefault="00C653A2" w:rsidP="00C653A2">
      <w:pPr>
        <w:pStyle w:val="Heading1"/>
        <w:rPr>
          <w:rStyle w:val="rvts42"/>
          <w:rFonts w:asciiTheme="minorHAnsi" w:hAnsiTheme="minorHAnsi" w:cstheme="minorHAnsi"/>
        </w:rPr>
      </w:pPr>
      <w:bookmarkStart w:id="39" w:name="_Toc83481243"/>
      <w:r w:rsidRPr="007D0FAE">
        <w:rPr>
          <w:rStyle w:val="rvts42"/>
          <w:rFonts w:asciiTheme="minorHAnsi" w:hAnsiTheme="minorHAnsi" w:cstheme="minorHAnsi"/>
        </w:rPr>
        <w:lastRenderedPageBreak/>
        <w:t>Field Logics of DP Form:</w:t>
      </w:r>
      <w:bookmarkEnd w:id="39"/>
    </w:p>
    <w:p w14:paraId="4930057F" w14:textId="77777777" w:rsidR="00C653A2" w:rsidRPr="007D0FAE" w:rsidRDefault="00C653A2" w:rsidP="00C653A2">
      <w:pPr>
        <w:rPr>
          <w:rFonts w:asciiTheme="minorHAnsi" w:hAnsiTheme="minorHAnsi" w:cstheme="minorHAnsi"/>
        </w:rPr>
      </w:pPr>
    </w:p>
    <w:p w14:paraId="524FA9FC" w14:textId="2DCE5F94" w:rsidR="00C653A2" w:rsidRPr="007D0FAE" w:rsidRDefault="00C653A2" w:rsidP="00C653A2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Here in the delive</w:t>
      </w:r>
      <w:r w:rsidR="00700BC2">
        <w:rPr>
          <w:rFonts w:asciiTheme="minorHAnsi" w:hAnsiTheme="minorHAnsi" w:cstheme="minorHAnsi"/>
          <w:sz w:val="22"/>
          <w:szCs w:val="22"/>
        </w:rPr>
        <w:t>r</w:t>
      </w:r>
      <w:r w:rsidRPr="007D0FAE">
        <w:rPr>
          <w:rFonts w:asciiTheme="minorHAnsi" w:hAnsiTheme="minorHAnsi" w:cstheme="minorHAnsi"/>
          <w:sz w:val="22"/>
          <w:szCs w:val="22"/>
        </w:rPr>
        <w:t>y plan form</w:t>
      </w:r>
      <w:r w:rsidR="00700BC2">
        <w:rPr>
          <w:rFonts w:asciiTheme="minorHAnsi" w:hAnsiTheme="minorHAnsi" w:cstheme="minorHAnsi"/>
          <w:sz w:val="22"/>
          <w:szCs w:val="22"/>
        </w:rPr>
        <w:t>,</w:t>
      </w:r>
      <w:r w:rsidRPr="007D0FAE">
        <w:rPr>
          <w:rFonts w:asciiTheme="minorHAnsi" w:hAnsiTheme="minorHAnsi" w:cstheme="minorHAnsi"/>
          <w:sz w:val="22"/>
          <w:szCs w:val="22"/>
        </w:rPr>
        <w:t xml:space="preserve"> we have implemented the </w:t>
      </w:r>
      <w:r w:rsidR="00700BC2">
        <w:rPr>
          <w:rFonts w:asciiTheme="minorHAnsi" w:hAnsiTheme="minorHAnsi" w:cstheme="minorHAnsi"/>
          <w:sz w:val="22"/>
          <w:szCs w:val="22"/>
        </w:rPr>
        <w:t>logic of the following field</w:t>
      </w:r>
      <w:r w:rsidRPr="007D0FAE">
        <w:rPr>
          <w:rFonts w:asciiTheme="minorHAnsi" w:hAnsiTheme="minorHAnsi" w:cstheme="minorHAnsi"/>
          <w:sz w:val="22"/>
          <w:szCs w:val="22"/>
        </w:rPr>
        <w:t>:</w:t>
      </w:r>
    </w:p>
    <w:p w14:paraId="6BE957F3" w14:textId="77777777" w:rsidR="00C653A2" w:rsidRPr="007D0FAE" w:rsidRDefault="00C653A2" w:rsidP="00C653A2">
      <w:pPr>
        <w:rPr>
          <w:rFonts w:asciiTheme="minorHAnsi" w:hAnsiTheme="minorHAnsi" w:cstheme="minorHAnsi"/>
          <w:sz w:val="22"/>
          <w:szCs w:val="22"/>
        </w:rPr>
      </w:pPr>
    </w:p>
    <w:p w14:paraId="69FB62AF" w14:textId="6C1AEEAC" w:rsidR="009C4861" w:rsidRPr="007D0FAE" w:rsidRDefault="009C4861" w:rsidP="009C4861">
      <w:pPr>
        <w:pStyle w:val="ListParagraph"/>
        <w:numPr>
          <w:ilvl w:val="0"/>
          <w:numId w:val="43"/>
        </w:num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If SOURCING =”</w:t>
      </w:r>
      <w:r w:rsidR="00700BC2">
        <w:rPr>
          <w:rFonts w:asciiTheme="minorHAnsi" w:hAnsiTheme="minorHAnsi" w:cstheme="minorHAnsi"/>
          <w:sz w:val="22"/>
          <w:szCs w:val="22"/>
        </w:rPr>
        <w:t xml:space="preserve"> </w:t>
      </w:r>
      <w:r w:rsidRPr="007D0FAE">
        <w:rPr>
          <w:rFonts w:asciiTheme="minorHAnsi" w:hAnsiTheme="minorHAnsi" w:cstheme="minorHAnsi"/>
          <w:sz w:val="22"/>
          <w:szCs w:val="22"/>
        </w:rPr>
        <w:t>LOCAL”, then: VESSEL NAME/FLIGHT NUMBER; PORT OF LOADING; PORT OF DISCHARGE; ETD; ETA; CUSTOM CLEARANCE must be set=NULL and dis</w:t>
      </w:r>
      <w:r w:rsidR="00700BC2">
        <w:rPr>
          <w:rFonts w:asciiTheme="minorHAnsi" w:hAnsiTheme="minorHAnsi" w:cstheme="minorHAnsi"/>
          <w:sz w:val="22"/>
          <w:szCs w:val="22"/>
        </w:rPr>
        <w:t>ab</w:t>
      </w:r>
      <w:r w:rsidRPr="007D0FAE">
        <w:rPr>
          <w:rFonts w:asciiTheme="minorHAnsi" w:hAnsiTheme="minorHAnsi" w:cstheme="minorHAnsi"/>
          <w:sz w:val="22"/>
          <w:szCs w:val="22"/>
        </w:rPr>
        <w:t>led.</w:t>
      </w:r>
    </w:p>
    <w:p w14:paraId="47D892A0" w14:textId="77777777" w:rsidR="009C4861" w:rsidRPr="007D0FAE" w:rsidRDefault="009C4861" w:rsidP="009C486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A7DD9C4" w14:textId="2F24C151" w:rsidR="009C4861" w:rsidRPr="007D0FAE" w:rsidRDefault="009C4861" w:rsidP="009C4861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30190B21" wp14:editId="7A9239AF">
            <wp:extent cx="5731510" cy="708660"/>
            <wp:effectExtent l="19050" t="19050" r="21590" b="1524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41180" w14:textId="77777777" w:rsidR="009C4861" w:rsidRPr="007D0FAE" w:rsidRDefault="009C4861" w:rsidP="009C4861">
      <w:pPr>
        <w:rPr>
          <w:rFonts w:asciiTheme="minorHAnsi" w:hAnsiTheme="minorHAnsi" w:cstheme="minorHAnsi"/>
          <w:sz w:val="22"/>
          <w:szCs w:val="22"/>
        </w:rPr>
      </w:pPr>
    </w:p>
    <w:p w14:paraId="343326A4" w14:textId="064FD8CE" w:rsidR="009C4861" w:rsidRPr="007D0FAE" w:rsidRDefault="009C4861" w:rsidP="009C4861">
      <w:pPr>
        <w:pStyle w:val="ListParagraph"/>
        <w:numPr>
          <w:ilvl w:val="0"/>
          <w:numId w:val="43"/>
        </w:num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If CONTAINER TYPE= "NA", then: QTY CONTAINERS must be set=NULL and disabled.</w:t>
      </w:r>
    </w:p>
    <w:p w14:paraId="538EA907" w14:textId="77777777" w:rsidR="00A60ABE" w:rsidRPr="007D0FAE" w:rsidRDefault="00A60ABE" w:rsidP="00A60ABE">
      <w:pPr>
        <w:rPr>
          <w:rFonts w:asciiTheme="minorHAnsi" w:hAnsiTheme="minorHAnsi" w:cstheme="minorHAnsi"/>
          <w:sz w:val="22"/>
          <w:szCs w:val="22"/>
        </w:rPr>
      </w:pPr>
    </w:p>
    <w:p w14:paraId="0C190A44" w14:textId="0270F490" w:rsidR="00A60ABE" w:rsidRPr="007D0FAE" w:rsidRDefault="00A60ABE" w:rsidP="00A60AB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4262DC6E" wp14:editId="62469597">
            <wp:extent cx="5731510" cy="726440"/>
            <wp:effectExtent l="19050" t="19050" r="21590" b="1651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BA05D" w14:textId="77777777" w:rsidR="009C4861" w:rsidRPr="007D0FAE" w:rsidRDefault="009C4861" w:rsidP="00A60ABE">
      <w:pPr>
        <w:rPr>
          <w:rFonts w:asciiTheme="minorHAnsi" w:hAnsiTheme="minorHAnsi" w:cstheme="minorHAnsi"/>
          <w:sz w:val="22"/>
          <w:szCs w:val="22"/>
        </w:rPr>
      </w:pPr>
    </w:p>
    <w:p w14:paraId="282CD888" w14:textId="77777777" w:rsidR="009C4861" w:rsidRPr="007D0FAE" w:rsidRDefault="009C4861" w:rsidP="009C486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82B1761" w14:textId="77777777" w:rsidR="009C4861" w:rsidRPr="007D0FAE" w:rsidRDefault="009C4861" w:rsidP="009C4861">
      <w:pPr>
        <w:pStyle w:val="ListParagraph"/>
        <w:numPr>
          <w:ilvl w:val="0"/>
          <w:numId w:val="43"/>
        </w:num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If MODE OF TRANSPORT &lt;&gt; "VESSEL" OR "FLIGHT", then: VESSEL NAME/FLIGHT NUMBER; PORT OF LOADING; PORT OF DISCHARGE; ETD; ETA must be set=NULL and disabled.</w:t>
      </w:r>
    </w:p>
    <w:p w14:paraId="7A31550C" w14:textId="77777777" w:rsidR="00A60ABE" w:rsidRPr="007D0FAE" w:rsidRDefault="00A60ABE" w:rsidP="00A60ABE">
      <w:pPr>
        <w:rPr>
          <w:rFonts w:asciiTheme="minorHAnsi" w:hAnsiTheme="minorHAnsi" w:cstheme="minorHAnsi"/>
          <w:sz w:val="22"/>
          <w:szCs w:val="22"/>
        </w:rPr>
      </w:pPr>
    </w:p>
    <w:p w14:paraId="6C363B62" w14:textId="7791156F" w:rsidR="00A60ABE" w:rsidRPr="007D0FAE" w:rsidRDefault="00A60ABE" w:rsidP="00A60AB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13F046D4" wp14:editId="15F8155B">
            <wp:extent cx="5731510" cy="722630"/>
            <wp:effectExtent l="19050" t="19050" r="21590" b="2032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F7CB19" w14:textId="030BD65B" w:rsidR="009C4861" w:rsidRPr="007D0FAE" w:rsidRDefault="009C4861" w:rsidP="009C4861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77F3E558" w14:textId="36CDB3A8" w:rsidR="00AC078D" w:rsidRPr="007D0FAE" w:rsidRDefault="00EE4993" w:rsidP="00AC078D">
      <w:pPr>
        <w:pStyle w:val="Heading1"/>
        <w:rPr>
          <w:rStyle w:val="rvts42"/>
          <w:rFonts w:asciiTheme="minorHAnsi" w:hAnsiTheme="minorHAnsi" w:cstheme="minorHAnsi"/>
          <w:color w:val="000000"/>
          <w:szCs w:val="20"/>
        </w:rPr>
      </w:pPr>
      <w:bookmarkStart w:id="40" w:name="_Toc83481244"/>
      <w:r w:rsidRPr="007D0FAE">
        <w:rPr>
          <w:rStyle w:val="rvts42"/>
          <w:rFonts w:asciiTheme="minorHAnsi" w:hAnsiTheme="minorHAnsi" w:cstheme="minorHAnsi"/>
          <w:color w:val="000000"/>
          <w:szCs w:val="20"/>
        </w:rPr>
        <w:t>DP</w:t>
      </w:r>
      <w:r w:rsidR="00AC078D" w:rsidRPr="007D0FAE">
        <w:rPr>
          <w:rStyle w:val="rvts42"/>
          <w:rFonts w:asciiTheme="minorHAnsi" w:hAnsiTheme="minorHAnsi" w:cstheme="minorHAnsi"/>
          <w:color w:val="000000"/>
          <w:szCs w:val="20"/>
        </w:rPr>
        <w:t xml:space="preserve"> widget options:</w:t>
      </w:r>
      <w:bookmarkEnd w:id="40"/>
    </w:p>
    <w:p w14:paraId="62B254BB" w14:textId="77777777" w:rsidR="00AC078D" w:rsidRPr="007D0FAE" w:rsidRDefault="00AC078D" w:rsidP="00AC078D">
      <w:pPr>
        <w:rPr>
          <w:rStyle w:val="rvts6"/>
          <w:rFonts w:asciiTheme="minorHAnsi" w:eastAsiaTheme="minorEastAsia" w:hAnsiTheme="minorHAnsi" w:cstheme="minorHAnsi"/>
          <w:b/>
          <w:bCs/>
          <w:szCs w:val="36"/>
        </w:rPr>
      </w:pPr>
    </w:p>
    <w:p w14:paraId="6E697C32" w14:textId="1078B5A9" w:rsidR="00AC078D" w:rsidRPr="007D0FAE" w:rsidRDefault="00AC078D" w:rsidP="00AC078D">
      <w:pPr>
        <w:pStyle w:val="rvps6"/>
        <w:shd w:val="clear" w:color="auto" w:fill="FFFFFF"/>
        <w:spacing w:before="0" w:beforeAutospacing="0" w:after="0" w:afterAutospacing="0"/>
        <w:jc w:val="both"/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</w:pP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>There are various option</w:t>
      </w:r>
      <w:r w:rsidR="000974D5"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>s available on the Widget of DP</w:t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 which is used to perform the following operations:</w:t>
      </w:r>
    </w:p>
    <w:p w14:paraId="5FCE8A71" w14:textId="77777777" w:rsidR="00AC078D" w:rsidRPr="007D0FAE" w:rsidRDefault="00AC078D" w:rsidP="00AC078D">
      <w:pPr>
        <w:pStyle w:val="rvps6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2"/>
          <w:szCs w:val="22"/>
        </w:rPr>
      </w:pPr>
    </w:p>
    <w:p w14:paraId="11A1E9B2" w14:textId="5B3E3DD8" w:rsidR="00AC078D" w:rsidRPr="007D0FAE" w:rsidRDefault="00AC078D" w:rsidP="00AC078D">
      <w:pPr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3E9A2208" wp14:editId="3A186061">
            <wp:extent cx="285714" cy="371429"/>
            <wp:effectExtent l="0" t="0" r="635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 - this</w:t>
      </w:r>
      <w:r w:rsidR="00062716"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 is used to save data in the DP</w:t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 grid.</w:t>
      </w:r>
    </w:p>
    <w:p w14:paraId="0B8F0093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0815AFA5" w14:textId="1DAAA07A" w:rsidR="00AC078D" w:rsidRPr="007D0FAE" w:rsidRDefault="00AC078D" w:rsidP="00AC078D">
      <w:pPr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54362A0D" wp14:editId="3CF81322">
            <wp:extent cx="323810" cy="361905"/>
            <wp:effectExtent l="0" t="0" r="635" b="63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> - this is used to delete selected objects from th</w:t>
      </w:r>
      <w:r w:rsidR="00062716"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>e DP</w:t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 grid. </w:t>
      </w:r>
    </w:p>
    <w:p w14:paraId="42FFEECF" w14:textId="77777777" w:rsidR="00AC078D" w:rsidRPr="007D0FAE" w:rsidRDefault="00AC078D" w:rsidP="00AC078D">
      <w:pPr>
        <w:rPr>
          <w:rFonts w:asciiTheme="minorHAnsi" w:hAnsiTheme="minorHAnsi" w:cstheme="minorHAnsi"/>
          <w:sz w:val="22"/>
          <w:szCs w:val="22"/>
        </w:rPr>
      </w:pPr>
    </w:p>
    <w:p w14:paraId="6F7958EF" w14:textId="59C9BE44" w:rsidR="00AC078D" w:rsidRPr="007D0FAE" w:rsidRDefault="00AC078D" w:rsidP="00AC078D">
      <w:pPr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1402D419" wp14:editId="4B8F8744">
            <wp:extent cx="295238" cy="352381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>- this is used to cl</w:t>
      </w:r>
      <w:r w:rsidR="00062716"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>ear applied filters from the DP</w:t>
      </w:r>
      <w:r w:rsidRPr="007D0FAE"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  <w:t xml:space="preserve"> grid.</w:t>
      </w:r>
    </w:p>
    <w:p w14:paraId="1D55AB95" w14:textId="77777777" w:rsidR="00AC078D" w:rsidRPr="007D0FAE" w:rsidRDefault="00AC078D" w:rsidP="00AC078D">
      <w:pPr>
        <w:rPr>
          <w:rStyle w:val="rvts6"/>
          <w:rFonts w:asciiTheme="minorHAnsi" w:eastAsiaTheme="majorEastAsia" w:hAnsiTheme="minorHAnsi" w:cstheme="minorHAnsi"/>
          <w:color w:val="000000"/>
          <w:sz w:val="22"/>
          <w:szCs w:val="22"/>
        </w:rPr>
      </w:pPr>
    </w:p>
    <w:p w14:paraId="7AA43630" w14:textId="68D6B6FA" w:rsidR="00AC078D" w:rsidRPr="007D0FAE" w:rsidRDefault="00AC078D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5C4520C8" wp14:editId="630773C4">
            <wp:extent cx="304762" cy="352381"/>
            <wp:effectExtent l="0" t="0" r="635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716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- this is used to zoom-in DP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grid.</w:t>
      </w:r>
    </w:p>
    <w:p w14:paraId="08BFBF16" w14:textId="77777777" w:rsidR="00AC078D" w:rsidRPr="007D0FAE" w:rsidRDefault="00AC078D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3F1254FB" w14:textId="163F988A" w:rsidR="00AC078D" w:rsidRPr="007D0FAE" w:rsidRDefault="00AC078D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2FF1219C" wp14:editId="50A33DBB">
            <wp:extent cx="304762" cy="342857"/>
            <wp:effectExtent l="0" t="0" r="635" b="63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762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- this is used to undo the changes of the </w:t>
      </w:r>
      <w:r w:rsidR="00062716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DP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grid.</w:t>
      </w:r>
    </w:p>
    <w:p w14:paraId="3D52FE8B" w14:textId="77777777" w:rsidR="00AC078D" w:rsidRPr="007D0FAE" w:rsidRDefault="00AC078D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33FC00C6" w14:textId="2EAB4532" w:rsidR="00AC078D" w:rsidRPr="007D0FAE" w:rsidRDefault="00AC078D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21840388" wp14:editId="60882EA7">
            <wp:extent cx="285750" cy="371475"/>
            <wp:effectExtent l="0" t="0" r="0" b="9525"/>
            <wp:docPr id="182" name="Picture 182" descr="C:\Users\VIVEK\AppData\Local\Temp\SNAGHTMLaa0f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VEK\AppData\Local\Temp\SNAGHTMLaa0f3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- this is used to selec</w:t>
      </w:r>
      <w:r w:rsidR="00062716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t or deselect columns on the DP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grid.</w:t>
      </w:r>
    </w:p>
    <w:p w14:paraId="65B68372" w14:textId="77777777" w:rsidR="00AC078D" w:rsidRPr="007D0FAE" w:rsidRDefault="00AC078D" w:rsidP="00AC078D">
      <w:pPr>
        <w:rPr>
          <w:rStyle w:val="rvts42"/>
          <w:rFonts w:asciiTheme="minorHAnsi" w:hAnsiTheme="minorHAnsi" w:cstheme="minorHAnsi"/>
          <w:color w:val="000000"/>
        </w:rPr>
      </w:pPr>
    </w:p>
    <w:p w14:paraId="3F5A32F0" w14:textId="60432502" w:rsidR="00AC078D" w:rsidRPr="007D0FAE" w:rsidRDefault="00062716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3881AE6F" wp14:editId="620DB2B9">
            <wp:extent cx="314286" cy="342857"/>
            <wp:effectExtent l="0" t="0" r="0" b="63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14286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- this is used to swit</w:t>
      </w:r>
      <w:r w:rsidR="00700BC2">
        <w:rPr>
          <w:rStyle w:val="rvts42"/>
          <w:rFonts w:asciiTheme="minorHAnsi" w:hAnsiTheme="minorHAnsi" w:cstheme="minorHAnsi"/>
          <w:color w:val="000000"/>
          <w:sz w:val="22"/>
          <w:szCs w:val="22"/>
        </w:rPr>
        <w:t>c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h between Summary View and Extended view.</w:t>
      </w:r>
    </w:p>
    <w:p w14:paraId="02610A2B" w14:textId="77777777" w:rsidR="00AC078D" w:rsidRPr="007D0FAE" w:rsidRDefault="00AC078D" w:rsidP="00AC078D">
      <w:pPr>
        <w:rPr>
          <w:rStyle w:val="rvts42"/>
          <w:rFonts w:asciiTheme="minorHAnsi" w:hAnsiTheme="minorHAnsi" w:cstheme="minorHAnsi"/>
          <w:color w:val="000000"/>
        </w:rPr>
      </w:pPr>
    </w:p>
    <w:p w14:paraId="1DF7B9F9" w14:textId="77777777" w:rsidR="00611FB7" w:rsidRPr="007D0FAE" w:rsidRDefault="00611FB7" w:rsidP="00AC078D">
      <w:pPr>
        <w:pStyle w:val="Heading1"/>
        <w:rPr>
          <w:rStyle w:val="rvts42"/>
          <w:rFonts w:asciiTheme="minorHAnsi" w:hAnsiTheme="minorHAnsi" w:cstheme="minorHAnsi"/>
          <w:color w:val="000000"/>
          <w:szCs w:val="20"/>
        </w:rPr>
      </w:pPr>
    </w:p>
    <w:p w14:paraId="5FCFB317" w14:textId="0EE9B980" w:rsidR="00AC078D" w:rsidRPr="007D0FAE" w:rsidRDefault="00F925C2" w:rsidP="00AC078D">
      <w:pPr>
        <w:pStyle w:val="Heading1"/>
        <w:rPr>
          <w:rStyle w:val="rvts42"/>
          <w:rFonts w:asciiTheme="minorHAnsi" w:hAnsiTheme="minorHAnsi" w:cstheme="minorHAnsi"/>
          <w:color w:val="000000"/>
          <w:szCs w:val="20"/>
        </w:rPr>
      </w:pPr>
      <w:bookmarkStart w:id="41" w:name="_Toc83481245"/>
      <w:r w:rsidRPr="007D0FAE">
        <w:rPr>
          <w:rStyle w:val="rvts42"/>
          <w:rFonts w:asciiTheme="minorHAnsi" w:hAnsiTheme="minorHAnsi" w:cstheme="minorHAnsi"/>
          <w:color w:val="000000"/>
          <w:szCs w:val="20"/>
        </w:rPr>
        <w:t>DP</w:t>
      </w:r>
      <w:r w:rsidR="00AC078D" w:rsidRPr="007D0FAE">
        <w:rPr>
          <w:rStyle w:val="rvts42"/>
          <w:rFonts w:asciiTheme="minorHAnsi" w:hAnsiTheme="minorHAnsi" w:cstheme="minorHAnsi"/>
          <w:color w:val="000000"/>
          <w:szCs w:val="20"/>
        </w:rPr>
        <w:t xml:space="preserve"> Split:</w:t>
      </w:r>
      <w:bookmarkEnd w:id="41"/>
    </w:p>
    <w:p w14:paraId="3E165E49" w14:textId="77777777" w:rsidR="00AC078D" w:rsidRPr="007D0FAE" w:rsidRDefault="00AC078D" w:rsidP="00AC078D">
      <w:pPr>
        <w:rPr>
          <w:rStyle w:val="rvts42"/>
          <w:rFonts w:asciiTheme="minorHAnsi" w:hAnsiTheme="minorHAnsi" w:cstheme="minorHAnsi"/>
          <w:color w:val="000000"/>
        </w:rPr>
      </w:pPr>
      <w:r w:rsidRPr="007D0FAE">
        <w:rPr>
          <w:rStyle w:val="rvts42"/>
          <w:rFonts w:asciiTheme="minorHAnsi" w:hAnsiTheme="minorHAnsi" w:cstheme="minorHAnsi"/>
          <w:color w:val="000000"/>
        </w:rPr>
        <w:t xml:space="preserve">  </w:t>
      </w:r>
    </w:p>
    <w:p w14:paraId="7B2BFAB2" w14:textId="26D54D7C" w:rsidR="00AC078D" w:rsidRPr="007D0FAE" w:rsidRDefault="00AC078D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User</w:t>
      </w:r>
      <w:r w:rsidR="00F925C2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s can split the DP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objects </w:t>
      </w:r>
      <w:r w:rsidR="00F925C2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based on Number of Bat</w:t>
      </w:r>
      <w:r w:rsidR="009A444E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ch</w:t>
      </w:r>
      <w:r w:rsidR="00700BC2">
        <w:rPr>
          <w:rStyle w:val="rvts42"/>
          <w:rFonts w:asciiTheme="minorHAnsi" w:hAnsiTheme="minorHAnsi" w:cstheme="minorHAnsi"/>
          <w:color w:val="000000"/>
          <w:sz w:val="22"/>
          <w:szCs w:val="22"/>
        </w:rPr>
        <w:t>es</w:t>
      </w:r>
      <w:r w:rsidR="009A444E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he wants to make after </w:t>
      </w:r>
      <w:r w:rsidR="00700BC2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the </w:t>
      </w:r>
      <w:r w:rsidR="009A444E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split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. </w:t>
      </w:r>
      <w:r w:rsidR="004670B0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The “Split Selected DP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Line” option is available in </w:t>
      </w:r>
      <w:r w:rsidR="004670B0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the context menu of DP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objects.</w:t>
      </w:r>
    </w:p>
    <w:p w14:paraId="613D793F" w14:textId="77777777" w:rsidR="00AC078D" w:rsidRPr="007D0FAE" w:rsidRDefault="00AC078D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0E614606" w14:textId="14078F44" w:rsidR="00AC078D" w:rsidRPr="007D0FAE" w:rsidRDefault="0085566A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010FECB0" wp14:editId="71105527">
            <wp:extent cx="3447619" cy="1123810"/>
            <wp:effectExtent l="19050" t="19050" r="19685" b="1968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1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FBC5F" w14:textId="77777777" w:rsidR="0085566A" w:rsidRPr="007D0FAE" w:rsidRDefault="0085566A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44C80961" w14:textId="600A54DA" w:rsidR="00AC078D" w:rsidRPr="007D0FAE" w:rsidRDefault="00AC078D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When the user clicks on the “Split </w:t>
      </w:r>
      <w:r w:rsidR="0085566A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Selected DP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Line” and enters</w:t>
      </w:r>
      <w:r w:rsidR="0085566A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the Number of Batch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in the field. On</w:t>
      </w:r>
      <w:r w:rsidR="0085566A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click of save icon selected DP line will get split in</w:t>
      </w:r>
      <w:r w:rsidR="00700BC2">
        <w:rPr>
          <w:rStyle w:val="rvts42"/>
          <w:rFonts w:asciiTheme="minorHAnsi" w:hAnsiTheme="minorHAnsi" w:cstheme="minorHAnsi"/>
          <w:color w:val="000000"/>
          <w:sz w:val="22"/>
          <w:szCs w:val="22"/>
        </w:rPr>
        <w:t>to</w:t>
      </w:r>
      <w:r w:rsidR="0085566A"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the batches.</w:t>
      </w:r>
    </w:p>
    <w:p w14:paraId="491CA6BA" w14:textId="77777777" w:rsidR="00AC078D" w:rsidRPr="007D0FAE" w:rsidRDefault="00AC078D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6B351B43" w14:textId="464BE42A" w:rsidR="00AC078D" w:rsidRPr="007D0FAE" w:rsidRDefault="0085566A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687CE803" wp14:editId="0EDD32DC">
            <wp:extent cx="3590476" cy="866667"/>
            <wp:effectExtent l="19050" t="19050" r="10160" b="1016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8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63D68B" w14:textId="77777777" w:rsidR="00AC078D" w:rsidRPr="007D0FAE" w:rsidRDefault="00AC078D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21ED8879" w14:textId="7432A4DF" w:rsidR="0085566A" w:rsidRPr="007D0FAE" w:rsidRDefault="0085566A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>Here DP will be split in</w:t>
      </w:r>
      <w:r w:rsidR="00700BC2">
        <w:rPr>
          <w:rStyle w:val="rvts42"/>
          <w:rFonts w:asciiTheme="minorHAnsi" w:hAnsiTheme="minorHAnsi" w:cstheme="minorHAnsi"/>
          <w:color w:val="000000"/>
          <w:sz w:val="22"/>
          <w:szCs w:val="22"/>
        </w:rPr>
        <w:t>to</w:t>
      </w:r>
      <w:r w:rsidRPr="007D0FAE">
        <w:rPr>
          <w:rStyle w:val="rvts42"/>
          <w:rFonts w:asciiTheme="minorHAnsi" w:hAnsiTheme="minorHAnsi" w:cstheme="minorHAnsi"/>
          <w:color w:val="000000"/>
          <w:sz w:val="22"/>
          <w:szCs w:val="22"/>
        </w:rPr>
        <w:t xml:space="preserve"> 3 batches. 1 is for the parent and 2, 3 is for the child.</w:t>
      </w:r>
    </w:p>
    <w:p w14:paraId="642A806A" w14:textId="77777777" w:rsidR="00AC078D" w:rsidRPr="007D0FAE" w:rsidRDefault="00AC078D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</w:p>
    <w:p w14:paraId="4D8D4E54" w14:textId="14D621D8" w:rsidR="00AC078D" w:rsidRPr="007D0FAE" w:rsidRDefault="0085566A" w:rsidP="00AC078D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lang w:eastAsia="en-US"/>
        </w:rPr>
        <w:drawing>
          <wp:inline distT="0" distB="0" distL="0" distR="0" wp14:anchorId="75DD147C" wp14:editId="0CE7567C">
            <wp:extent cx="5731510" cy="1122680"/>
            <wp:effectExtent l="19050" t="19050" r="21590" b="2032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02D4F7" w14:textId="77777777" w:rsidR="00AC078D" w:rsidRPr="007D0FAE" w:rsidRDefault="00AC078D" w:rsidP="00AC078D">
      <w:pPr>
        <w:rPr>
          <w:rStyle w:val="rvts42"/>
          <w:rFonts w:asciiTheme="minorHAnsi" w:hAnsiTheme="minorHAnsi" w:cstheme="minorHAnsi"/>
          <w:color w:val="000000"/>
        </w:rPr>
      </w:pPr>
    </w:p>
    <w:p w14:paraId="24B0E984" w14:textId="16D8D735" w:rsidR="00AC078D" w:rsidRPr="007D0FAE" w:rsidRDefault="000A77B0" w:rsidP="00AC078D">
      <w:pPr>
        <w:pStyle w:val="Heading1"/>
        <w:rPr>
          <w:rStyle w:val="rvts42"/>
          <w:rFonts w:asciiTheme="minorHAnsi" w:hAnsiTheme="minorHAnsi" w:cstheme="minorHAnsi"/>
          <w:color w:val="000000"/>
          <w:szCs w:val="20"/>
        </w:rPr>
      </w:pPr>
      <w:bookmarkStart w:id="42" w:name="_Toc83481246"/>
      <w:r w:rsidRPr="007D0FAE">
        <w:rPr>
          <w:rStyle w:val="rvts42"/>
          <w:rFonts w:asciiTheme="minorHAnsi" w:hAnsiTheme="minorHAnsi" w:cstheme="minorHAnsi"/>
          <w:color w:val="000000"/>
          <w:szCs w:val="20"/>
        </w:rPr>
        <w:t>Views of DP Widget</w:t>
      </w:r>
      <w:r w:rsidR="00AC078D" w:rsidRPr="007D0FAE">
        <w:rPr>
          <w:rStyle w:val="rvts42"/>
          <w:rFonts w:asciiTheme="minorHAnsi" w:hAnsiTheme="minorHAnsi" w:cstheme="minorHAnsi"/>
          <w:color w:val="000000"/>
          <w:szCs w:val="20"/>
        </w:rPr>
        <w:t>:</w:t>
      </w:r>
      <w:bookmarkEnd w:id="42"/>
    </w:p>
    <w:p w14:paraId="17C4D550" w14:textId="77777777" w:rsidR="000A77B0" w:rsidRPr="007D0FAE" w:rsidRDefault="000A77B0" w:rsidP="000A77B0">
      <w:pPr>
        <w:rPr>
          <w:rFonts w:asciiTheme="minorHAnsi" w:hAnsiTheme="minorHAnsi" w:cstheme="minorHAnsi"/>
        </w:rPr>
      </w:pPr>
    </w:p>
    <w:p w14:paraId="7538155B" w14:textId="6B9C3207" w:rsidR="000A77B0" w:rsidRPr="007D0FAE" w:rsidRDefault="000A77B0" w:rsidP="000A77B0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Here we have 2 views of </w:t>
      </w:r>
      <w:r w:rsidR="00700BC2">
        <w:rPr>
          <w:rFonts w:asciiTheme="minorHAnsi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hAnsiTheme="minorHAnsi" w:cstheme="minorHAnsi"/>
          <w:sz w:val="22"/>
          <w:szCs w:val="22"/>
        </w:rPr>
        <w:t>Delivery Plan Wid</w:t>
      </w:r>
      <w:r w:rsidR="00700BC2">
        <w:rPr>
          <w:rFonts w:asciiTheme="minorHAnsi" w:hAnsiTheme="minorHAnsi" w:cstheme="minorHAnsi"/>
          <w:sz w:val="22"/>
          <w:szCs w:val="22"/>
        </w:rPr>
        <w:t>g</w:t>
      </w:r>
      <w:r w:rsidRPr="007D0FAE">
        <w:rPr>
          <w:rFonts w:asciiTheme="minorHAnsi" w:hAnsiTheme="minorHAnsi" w:cstheme="minorHAnsi"/>
          <w:sz w:val="22"/>
          <w:szCs w:val="22"/>
        </w:rPr>
        <w:t>et:</w:t>
      </w:r>
      <w:r w:rsidR="005C3205" w:rsidRPr="007D0FAE">
        <w:rPr>
          <w:rFonts w:asciiTheme="minorHAnsi" w:hAnsiTheme="minorHAnsi" w:cstheme="minorHAnsi"/>
          <w:sz w:val="22"/>
          <w:szCs w:val="22"/>
        </w:rPr>
        <w:t xml:space="preserve"> User can switch to any view as per his choice.</w:t>
      </w:r>
    </w:p>
    <w:p w14:paraId="77913F4B" w14:textId="77777777" w:rsidR="000A77B0" w:rsidRPr="007D0FAE" w:rsidRDefault="000A77B0" w:rsidP="000A77B0">
      <w:pPr>
        <w:rPr>
          <w:rFonts w:asciiTheme="minorHAnsi" w:hAnsiTheme="minorHAnsi" w:cstheme="minorHAnsi"/>
          <w:sz w:val="22"/>
          <w:szCs w:val="22"/>
        </w:rPr>
      </w:pPr>
    </w:p>
    <w:p w14:paraId="1A3623E6" w14:textId="5D27CC53" w:rsidR="000A77B0" w:rsidRPr="007D0FAE" w:rsidRDefault="000A77B0" w:rsidP="000A77B0">
      <w:pPr>
        <w:pStyle w:val="ListParagraph"/>
        <w:numPr>
          <w:ilvl w:val="0"/>
          <w:numId w:val="44"/>
        </w:num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Summary View.</w:t>
      </w:r>
    </w:p>
    <w:p w14:paraId="78BF4786" w14:textId="77777777" w:rsidR="000A77B0" w:rsidRPr="007D0FAE" w:rsidRDefault="000A77B0" w:rsidP="000A77B0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5AD674AD" w14:textId="377160FA" w:rsidR="000A77B0" w:rsidRPr="007D0FAE" w:rsidRDefault="00611FB7" w:rsidP="000A77B0">
      <w:pPr>
        <w:pStyle w:val="ListParagraph"/>
        <w:numPr>
          <w:ilvl w:val="0"/>
          <w:numId w:val="44"/>
        </w:num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Extended View</w:t>
      </w:r>
    </w:p>
    <w:p w14:paraId="13A224F9" w14:textId="77777777" w:rsidR="00611FB7" w:rsidRPr="007D0FAE" w:rsidRDefault="00611FB7" w:rsidP="00611FB7">
      <w:pPr>
        <w:pStyle w:val="ListParagraph"/>
        <w:rPr>
          <w:rFonts w:asciiTheme="minorHAnsi" w:hAnsiTheme="minorHAnsi" w:cstheme="minorHAnsi"/>
          <w:sz w:val="22"/>
          <w:szCs w:val="22"/>
        </w:rPr>
      </w:pPr>
    </w:p>
    <w:p w14:paraId="31FB2201" w14:textId="59DB59B0" w:rsidR="00AC078D" w:rsidRPr="007D0FAE" w:rsidRDefault="00611FB7" w:rsidP="00AC078D">
      <w:pPr>
        <w:pStyle w:val="Heading2"/>
        <w:rPr>
          <w:rFonts w:asciiTheme="minorHAnsi" w:hAnsiTheme="minorHAnsi" w:cstheme="minorHAnsi"/>
          <w:sz w:val="22"/>
          <w:szCs w:val="22"/>
        </w:rPr>
      </w:pPr>
      <w:bookmarkStart w:id="43" w:name="_Toc83481247"/>
      <w:r w:rsidRPr="007D0FAE">
        <w:rPr>
          <w:rFonts w:asciiTheme="minorHAnsi" w:hAnsiTheme="minorHAnsi" w:cstheme="minorHAnsi"/>
          <w:sz w:val="22"/>
          <w:szCs w:val="22"/>
        </w:rPr>
        <w:lastRenderedPageBreak/>
        <w:t>Summary View</w:t>
      </w:r>
      <w:bookmarkEnd w:id="43"/>
    </w:p>
    <w:p w14:paraId="29A47D0F" w14:textId="299A7B93" w:rsidR="00611FB7" w:rsidRPr="007D0FAE" w:rsidRDefault="00611FB7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In </w:t>
      </w:r>
      <w:r w:rsidR="00700BC2">
        <w:rPr>
          <w:rFonts w:asciiTheme="minorHAnsi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hAnsiTheme="minorHAnsi" w:cstheme="minorHAnsi"/>
          <w:sz w:val="22"/>
          <w:szCs w:val="22"/>
        </w:rPr>
        <w:t>Summary view</w:t>
      </w:r>
      <w:r w:rsidR="00700BC2">
        <w:rPr>
          <w:rFonts w:asciiTheme="minorHAnsi" w:hAnsiTheme="minorHAnsi" w:cstheme="minorHAnsi"/>
          <w:sz w:val="22"/>
          <w:szCs w:val="22"/>
        </w:rPr>
        <w:t>,</w:t>
      </w:r>
      <w:r w:rsidRPr="007D0FAE">
        <w:rPr>
          <w:rFonts w:asciiTheme="minorHAnsi" w:hAnsiTheme="minorHAnsi" w:cstheme="minorHAnsi"/>
          <w:sz w:val="22"/>
          <w:szCs w:val="22"/>
        </w:rPr>
        <w:t xml:space="preserve"> </w:t>
      </w:r>
      <w:r w:rsidR="00BA31C6" w:rsidRPr="007D0FAE">
        <w:rPr>
          <w:rFonts w:asciiTheme="minorHAnsi" w:hAnsiTheme="minorHAnsi" w:cstheme="minorHAnsi"/>
          <w:sz w:val="22"/>
          <w:szCs w:val="22"/>
        </w:rPr>
        <w:t>we have only 10 columns available in the wi</w:t>
      </w:r>
      <w:r w:rsidR="00700BC2">
        <w:rPr>
          <w:rFonts w:asciiTheme="minorHAnsi" w:hAnsiTheme="minorHAnsi" w:cstheme="minorHAnsi"/>
          <w:sz w:val="22"/>
          <w:szCs w:val="22"/>
        </w:rPr>
        <w:t>d</w:t>
      </w:r>
      <w:r w:rsidR="00BA31C6" w:rsidRPr="007D0FAE">
        <w:rPr>
          <w:rFonts w:asciiTheme="minorHAnsi" w:hAnsiTheme="minorHAnsi" w:cstheme="minorHAnsi"/>
          <w:sz w:val="22"/>
          <w:szCs w:val="22"/>
        </w:rPr>
        <w:t>get and user</w:t>
      </w:r>
      <w:r w:rsidR="00700BC2">
        <w:rPr>
          <w:rFonts w:asciiTheme="minorHAnsi" w:hAnsiTheme="minorHAnsi" w:cstheme="minorHAnsi"/>
          <w:sz w:val="22"/>
          <w:szCs w:val="22"/>
        </w:rPr>
        <w:t>s</w:t>
      </w:r>
      <w:r w:rsidR="00BA31C6" w:rsidRPr="007D0FAE">
        <w:rPr>
          <w:rFonts w:asciiTheme="minorHAnsi" w:hAnsiTheme="minorHAnsi" w:cstheme="minorHAnsi"/>
          <w:sz w:val="22"/>
          <w:szCs w:val="22"/>
        </w:rPr>
        <w:t xml:space="preserve"> can see </w:t>
      </w:r>
      <w:r w:rsidR="00700BC2">
        <w:rPr>
          <w:rFonts w:asciiTheme="minorHAnsi" w:hAnsiTheme="minorHAnsi" w:cstheme="minorHAnsi"/>
          <w:sz w:val="22"/>
          <w:szCs w:val="22"/>
        </w:rPr>
        <w:t xml:space="preserve">a </w:t>
      </w:r>
      <w:r w:rsidR="00BA31C6" w:rsidRPr="007D0FAE">
        <w:rPr>
          <w:rFonts w:asciiTheme="minorHAnsi" w:hAnsiTheme="minorHAnsi" w:cstheme="minorHAnsi"/>
          <w:sz w:val="22"/>
          <w:szCs w:val="22"/>
        </w:rPr>
        <w:t xml:space="preserve">maximum </w:t>
      </w:r>
      <w:r w:rsidR="00700BC2">
        <w:rPr>
          <w:rFonts w:asciiTheme="minorHAnsi" w:hAnsiTheme="minorHAnsi" w:cstheme="minorHAnsi"/>
          <w:sz w:val="22"/>
          <w:szCs w:val="22"/>
        </w:rPr>
        <w:t xml:space="preserve">of </w:t>
      </w:r>
      <w:r w:rsidR="00BA31C6" w:rsidRPr="007D0FAE">
        <w:rPr>
          <w:rFonts w:asciiTheme="minorHAnsi" w:hAnsiTheme="minorHAnsi" w:cstheme="minorHAnsi"/>
          <w:sz w:val="22"/>
          <w:szCs w:val="22"/>
        </w:rPr>
        <w:t>only these 10 columns.</w:t>
      </w:r>
    </w:p>
    <w:p w14:paraId="7D694300" w14:textId="77777777" w:rsidR="00BA31C6" w:rsidRPr="007D0FAE" w:rsidRDefault="00BA31C6" w:rsidP="00740AAE">
      <w:pPr>
        <w:rPr>
          <w:rFonts w:asciiTheme="minorHAnsi" w:hAnsiTheme="minorHAnsi" w:cstheme="minorHAnsi"/>
          <w:sz w:val="22"/>
          <w:szCs w:val="22"/>
        </w:rPr>
      </w:pPr>
    </w:p>
    <w:p w14:paraId="06A28662" w14:textId="049D3DFE" w:rsidR="00BA31C6" w:rsidRPr="007D0FAE" w:rsidRDefault="00BA31C6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1F5FF0DF" wp14:editId="3BA81681">
            <wp:extent cx="2285714" cy="2619048"/>
            <wp:effectExtent l="19050" t="19050" r="19685" b="1016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26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19F05C" w14:textId="57B3215F" w:rsidR="00611FB7" w:rsidRPr="007D0FAE" w:rsidRDefault="00BA31C6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0E14211A" wp14:editId="5B9FFF4E">
            <wp:extent cx="5731510" cy="1546225"/>
            <wp:effectExtent l="19050" t="19050" r="21590" b="1587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1D5C8" w14:textId="77777777" w:rsidR="00740AAE" w:rsidRPr="007D0FAE" w:rsidRDefault="00740AAE" w:rsidP="00740AAE">
      <w:pPr>
        <w:rPr>
          <w:rFonts w:asciiTheme="minorHAnsi" w:hAnsiTheme="minorHAnsi" w:cstheme="minorHAnsi"/>
          <w:sz w:val="22"/>
          <w:szCs w:val="22"/>
        </w:rPr>
      </w:pPr>
    </w:p>
    <w:p w14:paraId="575B3518" w14:textId="1E870EE6" w:rsidR="00BA31C6" w:rsidRPr="007D0FAE" w:rsidRDefault="00BA31C6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When </w:t>
      </w:r>
      <w:r w:rsidR="00700BC2">
        <w:rPr>
          <w:rFonts w:asciiTheme="minorHAnsi" w:hAnsiTheme="minorHAnsi" w:cstheme="minorHAnsi"/>
          <w:sz w:val="22"/>
          <w:szCs w:val="22"/>
        </w:rPr>
        <w:t xml:space="preserve">a </w:t>
      </w:r>
      <w:r w:rsidRPr="007D0FAE">
        <w:rPr>
          <w:rFonts w:asciiTheme="minorHAnsi" w:hAnsiTheme="minorHAnsi" w:cstheme="minorHAnsi"/>
          <w:sz w:val="22"/>
          <w:szCs w:val="22"/>
        </w:rPr>
        <w:t xml:space="preserve">user clicks on the icon Extended View, </w:t>
      </w:r>
      <w:r w:rsidR="00700BC2">
        <w:rPr>
          <w:rFonts w:asciiTheme="minorHAnsi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hAnsiTheme="minorHAnsi" w:cstheme="minorHAnsi"/>
          <w:sz w:val="22"/>
          <w:szCs w:val="22"/>
        </w:rPr>
        <w:t xml:space="preserve">DP widget will </w:t>
      </w:r>
      <w:r w:rsidR="00700BC2">
        <w:rPr>
          <w:rFonts w:asciiTheme="minorHAnsi" w:hAnsiTheme="minorHAnsi" w:cstheme="minorHAnsi"/>
          <w:sz w:val="22"/>
          <w:szCs w:val="22"/>
        </w:rPr>
        <w:t xml:space="preserve">be </w:t>
      </w:r>
      <w:r w:rsidRPr="007D0FAE">
        <w:rPr>
          <w:rFonts w:asciiTheme="minorHAnsi" w:hAnsiTheme="minorHAnsi" w:cstheme="minorHAnsi"/>
          <w:sz w:val="22"/>
          <w:szCs w:val="22"/>
        </w:rPr>
        <w:t>switched to Extended View.</w:t>
      </w:r>
    </w:p>
    <w:p w14:paraId="1D26BBE3" w14:textId="49E32237" w:rsidR="00611FB7" w:rsidRPr="007D0FAE" w:rsidRDefault="00611FB7" w:rsidP="00AC078D">
      <w:pPr>
        <w:pStyle w:val="Heading2"/>
        <w:rPr>
          <w:rFonts w:asciiTheme="minorHAnsi" w:hAnsiTheme="minorHAnsi" w:cstheme="minorHAnsi"/>
          <w:sz w:val="22"/>
          <w:szCs w:val="22"/>
        </w:rPr>
      </w:pPr>
      <w:bookmarkStart w:id="44" w:name="_Toc83481248"/>
      <w:r w:rsidRPr="007D0FAE">
        <w:rPr>
          <w:rFonts w:asciiTheme="minorHAnsi" w:hAnsiTheme="minorHAnsi" w:cstheme="minorHAnsi"/>
          <w:sz w:val="22"/>
          <w:szCs w:val="22"/>
        </w:rPr>
        <w:t>Extended View</w:t>
      </w:r>
      <w:bookmarkEnd w:id="44"/>
    </w:p>
    <w:p w14:paraId="070145E9" w14:textId="3E535E07" w:rsidR="00BA31C6" w:rsidRPr="007D0FAE" w:rsidRDefault="00BA31C6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In Extended View we have all the columns available in the wi</w:t>
      </w:r>
      <w:r w:rsidR="00254B54" w:rsidRPr="007D0FAE">
        <w:rPr>
          <w:rFonts w:asciiTheme="minorHAnsi" w:hAnsiTheme="minorHAnsi" w:cstheme="minorHAnsi"/>
          <w:sz w:val="22"/>
          <w:szCs w:val="22"/>
        </w:rPr>
        <w:t>d</w:t>
      </w:r>
      <w:r w:rsidRPr="007D0FAE">
        <w:rPr>
          <w:rFonts w:asciiTheme="minorHAnsi" w:hAnsiTheme="minorHAnsi" w:cstheme="minorHAnsi"/>
          <w:sz w:val="22"/>
          <w:szCs w:val="22"/>
        </w:rPr>
        <w:t>get and user</w:t>
      </w:r>
      <w:r w:rsidR="00700BC2">
        <w:rPr>
          <w:rFonts w:asciiTheme="minorHAnsi" w:hAnsiTheme="minorHAnsi" w:cstheme="minorHAnsi"/>
          <w:sz w:val="22"/>
          <w:szCs w:val="22"/>
        </w:rPr>
        <w:t>s</w:t>
      </w:r>
      <w:r w:rsidRPr="007D0FAE">
        <w:rPr>
          <w:rFonts w:asciiTheme="minorHAnsi" w:hAnsiTheme="minorHAnsi" w:cstheme="minorHAnsi"/>
          <w:sz w:val="22"/>
          <w:szCs w:val="22"/>
        </w:rPr>
        <w:t xml:space="preserve"> can see </w:t>
      </w:r>
      <w:r w:rsidR="005C3205" w:rsidRPr="007D0FAE">
        <w:rPr>
          <w:rFonts w:asciiTheme="minorHAnsi" w:hAnsiTheme="minorHAnsi" w:cstheme="minorHAnsi"/>
          <w:sz w:val="22"/>
          <w:szCs w:val="22"/>
        </w:rPr>
        <w:t>all the delivery plan columns here in the Extended View</w:t>
      </w:r>
      <w:r w:rsidRPr="007D0FAE">
        <w:rPr>
          <w:rFonts w:asciiTheme="minorHAnsi" w:hAnsiTheme="minorHAnsi" w:cstheme="minorHAnsi"/>
          <w:sz w:val="22"/>
          <w:szCs w:val="22"/>
        </w:rPr>
        <w:t>.</w:t>
      </w:r>
    </w:p>
    <w:p w14:paraId="7B7B2BA3" w14:textId="77777777" w:rsidR="00740AAE" w:rsidRPr="007D0FAE" w:rsidRDefault="00740AAE" w:rsidP="00740AAE">
      <w:pPr>
        <w:rPr>
          <w:rFonts w:asciiTheme="minorHAnsi" w:hAnsiTheme="minorHAnsi" w:cstheme="minorHAnsi"/>
          <w:sz w:val="22"/>
          <w:szCs w:val="22"/>
        </w:rPr>
      </w:pPr>
    </w:p>
    <w:p w14:paraId="513C07BA" w14:textId="32FA0C92" w:rsidR="00BA31C6" w:rsidRPr="007D0FAE" w:rsidRDefault="005C3205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3DC1135B" wp14:editId="67A6D12A">
            <wp:extent cx="5731510" cy="2028825"/>
            <wp:effectExtent l="19050" t="19050" r="21590" b="2857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AE747" w14:textId="04C10C62" w:rsidR="00AC078D" w:rsidRPr="007D0FAE" w:rsidRDefault="00254B54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lastRenderedPageBreak/>
        <w:drawing>
          <wp:inline distT="0" distB="0" distL="0" distR="0" wp14:anchorId="7D04BE2D" wp14:editId="3A369E15">
            <wp:extent cx="5731510" cy="1824355"/>
            <wp:effectExtent l="19050" t="19050" r="21590" b="2349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30E604" w14:textId="77777777" w:rsidR="00B04376" w:rsidRPr="007D0FAE" w:rsidRDefault="00B04376" w:rsidP="00740AAE">
      <w:pPr>
        <w:rPr>
          <w:rFonts w:asciiTheme="minorHAnsi" w:hAnsiTheme="minorHAnsi" w:cstheme="minorHAnsi"/>
          <w:sz w:val="22"/>
          <w:szCs w:val="22"/>
        </w:rPr>
      </w:pPr>
    </w:p>
    <w:p w14:paraId="211080FB" w14:textId="0E90FF3B" w:rsidR="00B04376" w:rsidRPr="007D0FAE" w:rsidRDefault="00B04376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 xml:space="preserve">When </w:t>
      </w:r>
      <w:r w:rsidR="00700BC2">
        <w:rPr>
          <w:rFonts w:asciiTheme="minorHAnsi" w:hAnsiTheme="minorHAnsi" w:cstheme="minorHAnsi"/>
          <w:sz w:val="22"/>
          <w:szCs w:val="22"/>
        </w:rPr>
        <w:t xml:space="preserve">a </w:t>
      </w:r>
      <w:r w:rsidRPr="007D0FAE">
        <w:rPr>
          <w:rFonts w:asciiTheme="minorHAnsi" w:hAnsiTheme="minorHAnsi" w:cstheme="minorHAnsi"/>
          <w:sz w:val="22"/>
          <w:szCs w:val="22"/>
        </w:rPr>
        <w:t xml:space="preserve">user clicks on the icon Summary View, </w:t>
      </w:r>
      <w:r w:rsidR="00700BC2">
        <w:rPr>
          <w:rFonts w:asciiTheme="minorHAnsi" w:hAnsiTheme="minorHAnsi" w:cstheme="minorHAnsi"/>
          <w:sz w:val="22"/>
          <w:szCs w:val="22"/>
        </w:rPr>
        <w:t xml:space="preserve">the </w:t>
      </w:r>
      <w:r w:rsidRPr="007D0FAE">
        <w:rPr>
          <w:rFonts w:asciiTheme="minorHAnsi" w:hAnsiTheme="minorHAnsi" w:cstheme="minorHAnsi"/>
          <w:sz w:val="22"/>
          <w:szCs w:val="22"/>
        </w:rPr>
        <w:t xml:space="preserve">DP widget will </w:t>
      </w:r>
      <w:r w:rsidR="00700BC2">
        <w:rPr>
          <w:rFonts w:asciiTheme="minorHAnsi" w:hAnsiTheme="minorHAnsi" w:cstheme="minorHAnsi"/>
          <w:sz w:val="22"/>
          <w:szCs w:val="22"/>
        </w:rPr>
        <w:t xml:space="preserve">be </w:t>
      </w:r>
      <w:r w:rsidRPr="007D0FAE">
        <w:rPr>
          <w:rFonts w:asciiTheme="minorHAnsi" w:hAnsiTheme="minorHAnsi" w:cstheme="minorHAnsi"/>
          <w:sz w:val="22"/>
          <w:szCs w:val="22"/>
        </w:rPr>
        <w:t>switched to Summary View.</w:t>
      </w:r>
    </w:p>
    <w:p w14:paraId="00A78509" w14:textId="7D828659" w:rsidR="00AC078D" w:rsidRPr="007D0FAE" w:rsidRDefault="00934353" w:rsidP="00AC078D">
      <w:pPr>
        <w:pStyle w:val="Heading1"/>
        <w:rPr>
          <w:rStyle w:val="rvts42"/>
          <w:rFonts w:asciiTheme="minorHAnsi" w:hAnsiTheme="minorHAnsi" w:cstheme="minorHAnsi"/>
          <w:color w:val="000000"/>
          <w:szCs w:val="20"/>
        </w:rPr>
      </w:pPr>
      <w:bookmarkStart w:id="45" w:name="_Toc83481249"/>
      <w:r w:rsidRPr="007D0FAE">
        <w:rPr>
          <w:rStyle w:val="rvts42"/>
          <w:rFonts w:asciiTheme="minorHAnsi" w:hAnsiTheme="minorHAnsi" w:cstheme="minorHAnsi"/>
          <w:color w:val="000000"/>
          <w:szCs w:val="20"/>
        </w:rPr>
        <w:t>DP</w:t>
      </w:r>
      <w:r w:rsidR="00AC078D" w:rsidRPr="007D0FAE">
        <w:rPr>
          <w:rStyle w:val="rvts42"/>
          <w:rFonts w:asciiTheme="minorHAnsi" w:hAnsiTheme="minorHAnsi" w:cstheme="minorHAnsi"/>
          <w:color w:val="000000"/>
          <w:szCs w:val="20"/>
        </w:rPr>
        <w:t xml:space="preserve"> Warnings:</w:t>
      </w:r>
      <w:bookmarkEnd w:id="45"/>
    </w:p>
    <w:p w14:paraId="35A74FA9" w14:textId="77777777" w:rsidR="00AC078D" w:rsidRPr="007D0FAE" w:rsidRDefault="00AC078D" w:rsidP="00AC078D">
      <w:pPr>
        <w:rPr>
          <w:rFonts w:asciiTheme="minorHAnsi" w:hAnsiTheme="minorHAnsi" w:cstheme="minorHAnsi"/>
        </w:rPr>
      </w:pPr>
    </w:p>
    <w:p w14:paraId="6EA7D25F" w14:textId="6470C0FC" w:rsidR="00AC078D" w:rsidRPr="007D0FAE" w:rsidRDefault="00AC078D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If there are some inconsistencie</w:t>
      </w:r>
      <w:r w:rsidR="00043384" w:rsidRPr="007D0FAE">
        <w:rPr>
          <w:rFonts w:asciiTheme="minorHAnsi" w:hAnsiTheme="minorHAnsi" w:cstheme="minorHAnsi"/>
          <w:sz w:val="22"/>
          <w:szCs w:val="22"/>
        </w:rPr>
        <w:t>s between the interconnected DP</w:t>
      </w:r>
      <w:r w:rsidRPr="007D0FAE">
        <w:rPr>
          <w:rFonts w:asciiTheme="minorHAnsi" w:hAnsiTheme="minorHAnsi" w:cstheme="minorHAnsi"/>
          <w:sz w:val="22"/>
          <w:szCs w:val="22"/>
        </w:rPr>
        <w:t xml:space="preserve"> and MR objects, then waring icon </w:t>
      </w: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5C6CF22B" wp14:editId="5A934DE3">
            <wp:extent cx="333333" cy="257143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3333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FAE">
        <w:rPr>
          <w:rFonts w:asciiTheme="minorHAnsi" w:hAnsiTheme="minorHAnsi" w:cstheme="minorHAnsi"/>
          <w:sz w:val="22"/>
          <w:szCs w:val="22"/>
        </w:rPr>
        <w:t xml:space="preserve"> wi</w:t>
      </w:r>
      <w:r w:rsidR="00043384" w:rsidRPr="007D0FAE">
        <w:rPr>
          <w:rFonts w:asciiTheme="minorHAnsi" w:hAnsiTheme="minorHAnsi" w:cstheme="minorHAnsi"/>
          <w:sz w:val="22"/>
          <w:szCs w:val="22"/>
        </w:rPr>
        <w:t>ll be visible adjacent to the DP</w:t>
      </w:r>
      <w:r w:rsidRPr="007D0FAE">
        <w:rPr>
          <w:rFonts w:asciiTheme="minorHAnsi" w:hAnsiTheme="minorHAnsi" w:cstheme="minorHAnsi"/>
          <w:sz w:val="22"/>
          <w:szCs w:val="22"/>
        </w:rPr>
        <w:t xml:space="preserve"> Code and on hovering the warning icon, a warning message will appear.</w:t>
      </w:r>
    </w:p>
    <w:p w14:paraId="373E72DC" w14:textId="77777777" w:rsidR="00AC078D" w:rsidRPr="007D0FAE" w:rsidRDefault="00AC078D" w:rsidP="00740AAE">
      <w:pPr>
        <w:rPr>
          <w:rFonts w:asciiTheme="minorHAnsi" w:hAnsiTheme="minorHAnsi" w:cstheme="minorHAnsi"/>
          <w:sz w:val="22"/>
          <w:szCs w:val="22"/>
        </w:rPr>
      </w:pPr>
    </w:p>
    <w:p w14:paraId="71C92E92" w14:textId="77777777" w:rsidR="00AC078D" w:rsidRPr="007D0FAE" w:rsidRDefault="00AC078D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There will following types of inconsistencies:</w:t>
      </w:r>
    </w:p>
    <w:p w14:paraId="4E0C9046" w14:textId="77777777" w:rsidR="00AC078D" w:rsidRPr="007D0FAE" w:rsidRDefault="00AC078D" w:rsidP="00740AAE">
      <w:pPr>
        <w:rPr>
          <w:rFonts w:asciiTheme="minorHAnsi" w:hAnsiTheme="minorHAnsi" w:cstheme="minorHAnsi"/>
          <w:sz w:val="22"/>
          <w:szCs w:val="22"/>
        </w:rPr>
      </w:pPr>
    </w:p>
    <w:p w14:paraId="5307A35F" w14:textId="77777777" w:rsidR="00AC078D" w:rsidRPr="007D0FAE" w:rsidRDefault="00AC078D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Contract Number</w:t>
      </w:r>
    </w:p>
    <w:p w14:paraId="67135A76" w14:textId="77777777" w:rsidR="00AC078D" w:rsidRPr="007D0FAE" w:rsidRDefault="00AC078D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Supplier</w:t>
      </w:r>
    </w:p>
    <w:p w14:paraId="6221ED4A" w14:textId="70C579F3" w:rsidR="00043384" w:rsidRPr="007D0FAE" w:rsidRDefault="00043384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Factory</w:t>
      </w:r>
    </w:p>
    <w:p w14:paraId="6C8250BC" w14:textId="77777777" w:rsidR="00AC078D" w:rsidRPr="007D0FAE" w:rsidRDefault="00AC078D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Contract QTY</w:t>
      </w:r>
    </w:p>
    <w:p w14:paraId="5E601D67" w14:textId="5A35EF15" w:rsidR="00AC078D" w:rsidRPr="007D0FAE" w:rsidRDefault="00043384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EXW</w:t>
      </w:r>
    </w:p>
    <w:p w14:paraId="5B68E4BF" w14:textId="77777777" w:rsidR="00AC078D" w:rsidRPr="007D0FAE" w:rsidRDefault="00AC078D" w:rsidP="00740AAE">
      <w:pPr>
        <w:rPr>
          <w:rFonts w:asciiTheme="minorHAnsi" w:hAnsiTheme="minorHAnsi" w:cstheme="minorHAnsi"/>
          <w:sz w:val="22"/>
          <w:szCs w:val="22"/>
        </w:rPr>
      </w:pPr>
    </w:p>
    <w:p w14:paraId="621C65F3" w14:textId="71FE9DAF" w:rsidR="00AC078D" w:rsidRPr="007D0FAE" w:rsidRDefault="00334BAC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4FF429FA" wp14:editId="127DCA8F">
            <wp:extent cx="5731510" cy="1913255"/>
            <wp:effectExtent l="19050" t="19050" r="21590" b="1079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01110" w14:textId="77777777" w:rsidR="00AC078D" w:rsidRPr="007D0FAE" w:rsidRDefault="00AC078D" w:rsidP="00740AAE">
      <w:pPr>
        <w:rPr>
          <w:rFonts w:asciiTheme="minorHAnsi" w:hAnsiTheme="minorHAnsi" w:cstheme="minorHAnsi"/>
          <w:sz w:val="22"/>
          <w:szCs w:val="22"/>
        </w:rPr>
      </w:pPr>
    </w:p>
    <w:p w14:paraId="2A1B8155" w14:textId="77777777" w:rsidR="00AC078D" w:rsidRPr="007D0FAE" w:rsidRDefault="00AC078D" w:rsidP="00740AAE">
      <w:pPr>
        <w:rPr>
          <w:rFonts w:asciiTheme="minorHAnsi" w:hAnsiTheme="minorHAnsi" w:cstheme="minorHAnsi"/>
          <w:sz w:val="22"/>
          <w:szCs w:val="22"/>
        </w:rPr>
      </w:pPr>
      <w:r w:rsidRPr="007D0FAE">
        <w:rPr>
          <w:rFonts w:asciiTheme="minorHAnsi" w:hAnsiTheme="minorHAnsi" w:cstheme="minorHAnsi"/>
          <w:sz w:val="22"/>
          <w:szCs w:val="22"/>
        </w:rPr>
        <w:t>A similar warning will also appear when we save the MR form from the edit pop-up:</w:t>
      </w:r>
    </w:p>
    <w:p w14:paraId="7C3D70B8" w14:textId="77777777" w:rsidR="00AC078D" w:rsidRPr="007D0FAE" w:rsidRDefault="00AC078D" w:rsidP="00740AAE">
      <w:pPr>
        <w:rPr>
          <w:rFonts w:asciiTheme="minorHAnsi" w:hAnsiTheme="minorHAnsi" w:cstheme="minorHAnsi"/>
          <w:sz w:val="22"/>
          <w:szCs w:val="22"/>
        </w:rPr>
      </w:pPr>
    </w:p>
    <w:p w14:paraId="7237E346" w14:textId="272BFE22" w:rsidR="00AC078D" w:rsidRPr="007D0FAE" w:rsidRDefault="00334BAC">
      <w:pPr>
        <w:rPr>
          <w:rStyle w:val="rvts42"/>
          <w:rFonts w:asciiTheme="minorHAnsi" w:hAnsiTheme="minorHAnsi" w:cstheme="minorHAnsi"/>
          <w:color w:val="000000"/>
          <w:sz w:val="22"/>
          <w:szCs w:val="22"/>
        </w:rPr>
      </w:pPr>
      <w:r w:rsidRPr="007D0FAE">
        <w:rPr>
          <w:rFonts w:asciiTheme="minorHAnsi" w:hAnsiTheme="minorHAnsi" w:cstheme="minorHAnsi"/>
          <w:noProof/>
          <w:sz w:val="22"/>
          <w:szCs w:val="22"/>
          <w:lang w:eastAsia="en-US"/>
        </w:rPr>
        <w:drawing>
          <wp:inline distT="0" distB="0" distL="0" distR="0" wp14:anchorId="7DC9A51D" wp14:editId="7D44E495">
            <wp:extent cx="5731510" cy="1371600"/>
            <wp:effectExtent l="0" t="0" r="254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78D" w:rsidRPr="007D0F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9E64065" w14:textId="77777777" w:rsidR="00C510B7" w:rsidRDefault="00C510B7" w:rsidP="00EC213D">
      <w:r>
        <w:separator/>
      </w:r>
    </w:p>
  </w:endnote>
  <w:endnote w:type="continuationSeparator" w:id="0">
    <w:p w14:paraId="702BEE86" w14:textId="77777777" w:rsidR="00C510B7" w:rsidRDefault="00C510B7" w:rsidP="00EC2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Corbel"/>
    <w:charset w:val="00"/>
    <w:family w:val="auto"/>
    <w:pitch w:val="variable"/>
    <w:sig w:usb0="00000003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4058C6" w14:textId="77777777" w:rsidR="00C510B7" w:rsidRDefault="00C510B7" w:rsidP="00EC213D">
      <w:r>
        <w:separator/>
      </w:r>
    </w:p>
  </w:footnote>
  <w:footnote w:type="continuationSeparator" w:id="0">
    <w:p w14:paraId="73B4683D" w14:textId="77777777" w:rsidR="00C510B7" w:rsidRDefault="00C510B7" w:rsidP="00EC21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E112CB"/>
    <w:multiLevelType w:val="hybridMultilevel"/>
    <w:tmpl w:val="06AE8704"/>
    <w:lvl w:ilvl="0" w:tplc="71FA1A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F626A"/>
    <w:multiLevelType w:val="hybridMultilevel"/>
    <w:tmpl w:val="4DB815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40085"/>
    <w:multiLevelType w:val="hybridMultilevel"/>
    <w:tmpl w:val="C6B83B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9178D9"/>
    <w:multiLevelType w:val="hybridMultilevel"/>
    <w:tmpl w:val="B2A045DC"/>
    <w:lvl w:ilvl="0" w:tplc="743ECAF6">
      <w:start w:val="60"/>
      <w:numFmt w:val="bullet"/>
      <w:lvlText w:val="-"/>
      <w:lvlJc w:val="left"/>
      <w:pPr>
        <w:ind w:left="720" w:hanging="360"/>
      </w:pPr>
      <w:rPr>
        <w:rFonts w:ascii="Helvetica Neue" w:eastAsiaTheme="minorEastAsia" w:hAnsi="Helvetica Neue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B0547"/>
    <w:multiLevelType w:val="hybridMultilevel"/>
    <w:tmpl w:val="C4B264F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DBCCD0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A8B3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CEE5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1A8D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CC20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FCCE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2AD2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7A65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13005"/>
    <w:multiLevelType w:val="multilevel"/>
    <w:tmpl w:val="48AEA2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47207FC"/>
    <w:multiLevelType w:val="hybridMultilevel"/>
    <w:tmpl w:val="0994B9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635D3C"/>
    <w:multiLevelType w:val="hybridMultilevel"/>
    <w:tmpl w:val="0868C03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5C77C8"/>
    <w:multiLevelType w:val="multilevel"/>
    <w:tmpl w:val="C8DA0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64429"/>
    <w:multiLevelType w:val="multilevel"/>
    <w:tmpl w:val="7FCC51E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597ED7"/>
    <w:multiLevelType w:val="multilevel"/>
    <w:tmpl w:val="BC0ED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9B4054"/>
    <w:multiLevelType w:val="multilevel"/>
    <w:tmpl w:val="4134E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80062A"/>
    <w:multiLevelType w:val="hybridMultilevel"/>
    <w:tmpl w:val="DA8E2DE8"/>
    <w:lvl w:ilvl="0" w:tplc="71FA1A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4174BD"/>
    <w:multiLevelType w:val="hybridMultilevel"/>
    <w:tmpl w:val="9F8C5084"/>
    <w:lvl w:ilvl="0" w:tplc="AA6A2A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C061BB"/>
    <w:multiLevelType w:val="hybridMultilevel"/>
    <w:tmpl w:val="49E080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FA4C18"/>
    <w:multiLevelType w:val="multilevel"/>
    <w:tmpl w:val="D5A25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E453CA"/>
    <w:multiLevelType w:val="hybridMultilevel"/>
    <w:tmpl w:val="6B562FE6"/>
    <w:lvl w:ilvl="0" w:tplc="AA6A2A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B7022F"/>
    <w:multiLevelType w:val="hybridMultilevel"/>
    <w:tmpl w:val="FC8AFDF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F40470"/>
    <w:multiLevelType w:val="hybridMultilevel"/>
    <w:tmpl w:val="D1789476"/>
    <w:lvl w:ilvl="0" w:tplc="4DB23D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AF1C32"/>
    <w:multiLevelType w:val="hybridMultilevel"/>
    <w:tmpl w:val="D6DC4B1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7F25491"/>
    <w:multiLevelType w:val="multilevel"/>
    <w:tmpl w:val="0082B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34233D"/>
    <w:multiLevelType w:val="multilevel"/>
    <w:tmpl w:val="C8DA0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1A6011"/>
    <w:multiLevelType w:val="hybridMultilevel"/>
    <w:tmpl w:val="0EDEB2E2"/>
    <w:lvl w:ilvl="0" w:tplc="AA6A2A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5A11A5"/>
    <w:multiLevelType w:val="hybridMultilevel"/>
    <w:tmpl w:val="A192EC62"/>
    <w:lvl w:ilvl="0" w:tplc="71FA1A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D561F1"/>
    <w:multiLevelType w:val="multilevel"/>
    <w:tmpl w:val="C8DA0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62734D"/>
    <w:multiLevelType w:val="hybridMultilevel"/>
    <w:tmpl w:val="E9C27DB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7C4A35"/>
    <w:multiLevelType w:val="hybridMultilevel"/>
    <w:tmpl w:val="1B2CDAF8"/>
    <w:lvl w:ilvl="0" w:tplc="4DB23D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7A054D"/>
    <w:multiLevelType w:val="hybridMultilevel"/>
    <w:tmpl w:val="14D23F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18259B"/>
    <w:multiLevelType w:val="hybridMultilevel"/>
    <w:tmpl w:val="17C8D968"/>
    <w:lvl w:ilvl="0" w:tplc="AA6A2A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6A58D0"/>
    <w:multiLevelType w:val="hybridMultilevel"/>
    <w:tmpl w:val="14D23FB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1A3A16"/>
    <w:multiLevelType w:val="hybridMultilevel"/>
    <w:tmpl w:val="C196201E"/>
    <w:lvl w:ilvl="0" w:tplc="4DB23D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00000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8456F07"/>
    <w:multiLevelType w:val="hybridMultilevel"/>
    <w:tmpl w:val="1402D802"/>
    <w:lvl w:ilvl="0" w:tplc="AA6A2A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6A6E41"/>
    <w:multiLevelType w:val="multilevel"/>
    <w:tmpl w:val="1374A86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2031A9"/>
    <w:multiLevelType w:val="multilevel"/>
    <w:tmpl w:val="6EA65EA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78000D"/>
    <w:multiLevelType w:val="hybridMultilevel"/>
    <w:tmpl w:val="2DFC720A"/>
    <w:lvl w:ilvl="0" w:tplc="71FA1A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CD2617"/>
    <w:multiLevelType w:val="multilevel"/>
    <w:tmpl w:val="19AA1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182457F"/>
    <w:multiLevelType w:val="multilevel"/>
    <w:tmpl w:val="C8DA0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D50C82"/>
    <w:multiLevelType w:val="hybridMultilevel"/>
    <w:tmpl w:val="2702CA4C"/>
    <w:lvl w:ilvl="0" w:tplc="AA6A2A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9410FB"/>
    <w:multiLevelType w:val="multilevel"/>
    <w:tmpl w:val="23E6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75449C"/>
    <w:multiLevelType w:val="hybridMultilevel"/>
    <w:tmpl w:val="2DFC720A"/>
    <w:lvl w:ilvl="0" w:tplc="71FA1A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E27B17"/>
    <w:multiLevelType w:val="multilevel"/>
    <w:tmpl w:val="E1B68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8843FE"/>
    <w:multiLevelType w:val="multilevel"/>
    <w:tmpl w:val="767AA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AD7604"/>
    <w:multiLevelType w:val="hybridMultilevel"/>
    <w:tmpl w:val="5016BF0A"/>
    <w:lvl w:ilvl="0" w:tplc="71FA1A1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54006C"/>
    <w:multiLevelType w:val="hybridMultilevel"/>
    <w:tmpl w:val="BE4053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8"/>
  </w:num>
  <w:num w:numId="3">
    <w:abstractNumId w:val="35"/>
  </w:num>
  <w:num w:numId="4">
    <w:abstractNumId w:val="36"/>
  </w:num>
  <w:num w:numId="5">
    <w:abstractNumId w:val="27"/>
  </w:num>
  <w:num w:numId="6">
    <w:abstractNumId w:val="40"/>
  </w:num>
  <w:num w:numId="7">
    <w:abstractNumId w:val="15"/>
  </w:num>
  <w:num w:numId="8">
    <w:abstractNumId w:val="11"/>
  </w:num>
  <w:num w:numId="9">
    <w:abstractNumId w:val="20"/>
  </w:num>
  <w:num w:numId="10">
    <w:abstractNumId w:val="41"/>
  </w:num>
  <w:num w:numId="11">
    <w:abstractNumId w:val="10"/>
  </w:num>
  <w:num w:numId="12">
    <w:abstractNumId w:val="1"/>
  </w:num>
  <w:num w:numId="13">
    <w:abstractNumId w:val="14"/>
  </w:num>
  <w:num w:numId="14">
    <w:abstractNumId w:val="29"/>
  </w:num>
  <w:num w:numId="15">
    <w:abstractNumId w:val="24"/>
  </w:num>
  <w:num w:numId="16">
    <w:abstractNumId w:val="21"/>
  </w:num>
  <w:num w:numId="17">
    <w:abstractNumId w:val="32"/>
  </w:num>
  <w:num w:numId="18">
    <w:abstractNumId w:val="8"/>
  </w:num>
  <w:num w:numId="19">
    <w:abstractNumId w:val="13"/>
  </w:num>
  <w:num w:numId="20">
    <w:abstractNumId w:val="22"/>
  </w:num>
  <w:num w:numId="21">
    <w:abstractNumId w:val="4"/>
  </w:num>
  <w:num w:numId="22">
    <w:abstractNumId w:val="17"/>
  </w:num>
  <w:num w:numId="23">
    <w:abstractNumId w:val="7"/>
  </w:num>
  <w:num w:numId="24">
    <w:abstractNumId w:val="19"/>
  </w:num>
  <w:num w:numId="25">
    <w:abstractNumId w:val="43"/>
  </w:num>
  <w:num w:numId="26">
    <w:abstractNumId w:val="37"/>
  </w:num>
  <w:num w:numId="27">
    <w:abstractNumId w:val="6"/>
  </w:num>
  <w:num w:numId="28">
    <w:abstractNumId w:val="25"/>
  </w:num>
  <w:num w:numId="29">
    <w:abstractNumId w:val="18"/>
  </w:num>
  <w:num w:numId="30">
    <w:abstractNumId w:val="31"/>
  </w:num>
  <w:num w:numId="31">
    <w:abstractNumId w:val="33"/>
  </w:num>
  <w:num w:numId="32">
    <w:abstractNumId w:val="9"/>
  </w:num>
  <w:num w:numId="33">
    <w:abstractNumId w:val="28"/>
  </w:num>
  <w:num w:numId="34">
    <w:abstractNumId w:val="3"/>
  </w:num>
  <w:num w:numId="35">
    <w:abstractNumId w:val="30"/>
  </w:num>
  <w:num w:numId="36">
    <w:abstractNumId w:val="26"/>
  </w:num>
  <w:num w:numId="37">
    <w:abstractNumId w:val="16"/>
  </w:num>
  <w:num w:numId="38">
    <w:abstractNumId w:val="39"/>
  </w:num>
  <w:num w:numId="39">
    <w:abstractNumId w:val="34"/>
  </w:num>
  <w:num w:numId="40">
    <w:abstractNumId w:val="0"/>
  </w:num>
  <w:num w:numId="41">
    <w:abstractNumId w:val="42"/>
  </w:num>
  <w:num w:numId="42">
    <w:abstractNumId w:val="2"/>
  </w:num>
  <w:num w:numId="43">
    <w:abstractNumId w:val="12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M0NzA1MjYwMTE3NzNQ0lEKTi0uzszPAykwqwUAsSmKAiwAAAA="/>
  </w:docVars>
  <w:rsids>
    <w:rsidRoot w:val="003A09D5"/>
    <w:rsid w:val="00043384"/>
    <w:rsid w:val="000513D6"/>
    <w:rsid w:val="00062716"/>
    <w:rsid w:val="00065862"/>
    <w:rsid w:val="00071FCD"/>
    <w:rsid w:val="00084EA1"/>
    <w:rsid w:val="000974D5"/>
    <w:rsid w:val="000A00AD"/>
    <w:rsid w:val="000A347C"/>
    <w:rsid w:val="000A77B0"/>
    <w:rsid w:val="000B077D"/>
    <w:rsid w:val="000D75F0"/>
    <w:rsid w:val="000E32D3"/>
    <w:rsid w:val="00115B7F"/>
    <w:rsid w:val="00120DE3"/>
    <w:rsid w:val="00131444"/>
    <w:rsid w:val="00133406"/>
    <w:rsid w:val="00134B51"/>
    <w:rsid w:val="00143CDC"/>
    <w:rsid w:val="001502FE"/>
    <w:rsid w:val="001522E3"/>
    <w:rsid w:val="00161A58"/>
    <w:rsid w:val="00166810"/>
    <w:rsid w:val="00190A79"/>
    <w:rsid w:val="001911BB"/>
    <w:rsid w:val="00192882"/>
    <w:rsid w:val="001B0C83"/>
    <w:rsid w:val="001C23FF"/>
    <w:rsid w:val="001C5DE2"/>
    <w:rsid w:val="001D677F"/>
    <w:rsid w:val="00216B95"/>
    <w:rsid w:val="0022584F"/>
    <w:rsid w:val="002544D5"/>
    <w:rsid w:val="00254B54"/>
    <w:rsid w:val="002554DC"/>
    <w:rsid w:val="00264CC6"/>
    <w:rsid w:val="0027022B"/>
    <w:rsid w:val="002750CF"/>
    <w:rsid w:val="002B231E"/>
    <w:rsid w:val="002B7FF2"/>
    <w:rsid w:val="003019E1"/>
    <w:rsid w:val="00304F03"/>
    <w:rsid w:val="00334BAC"/>
    <w:rsid w:val="003364AE"/>
    <w:rsid w:val="00372407"/>
    <w:rsid w:val="003848DF"/>
    <w:rsid w:val="003A09D5"/>
    <w:rsid w:val="003A7345"/>
    <w:rsid w:val="003B15B2"/>
    <w:rsid w:val="003B5AB4"/>
    <w:rsid w:val="003C13F3"/>
    <w:rsid w:val="003C23FB"/>
    <w:rsid w:val="003E3E0E"/>
    <w:rsid w:val="003F26DF"/>
    <w:rsid w:val="003F6924"/>
    <w:rsid w:val="004159DD"/>
    <w:rsid w:val="004226C7"/>
    <w:rsid w:val="00447C3A"/>
    <w:rsid w:val="00453238"/>
    <w:rsid w:val="004670B0"/>
    <w:rsid w:val="00482052"/>
    <w:rsid w:val="004B5DB4"/>
    <w:rsid w:val="004C0AFE"/>
    <w:rsid w:val="004C1186"/>
    <w:rsid w:val="004C2623"/>
    <w:rsid w:val="004D01BB"/>
    <w:rsid w:val="004D476B"/>
    <w:rsid w:val="004F12CE"/>
    <w:rsid w:val="0051033B"/>
    <w:rsid w:val="005105FF"/>
    <w:rsid w:val="0052025A"/>
    <w:rsid w:val="00530DB6"/>
    <w:rsid w:val="005364B7"/>
    <w:rsid w:val="00555D6B"/>
    <w:rsid w:val="00570E57"/>
    <w:rsid w:val="005732D3"/>
    <w:rsid w:val="0058316F"/>
    <w:rsid w:val="005A39B4"/>
    <w:rsid w:val="005B505F"/>
    <w:rsid w:val="005C0DCD"/>
    <w:rsid w:val="005C3205"/>
    <w:rsid w:val="00602D62"/>
    <w:rsid w:val="00607FD1"/>
    <w:rsid w:val="00611FB7"/>
    <w:rsid w:val="00614090"/>
    <w:rsid w:val="00622BCB"/>
    <w:rsid w:val="006320C9"/>
    <w:rsid w:val="00633317"/>
    <w:rsid w:val="00640EF1"/>
    <w:rsid w:val="006539AC"/>
    <w:rsid w:val="00653E55"/>
    <w:rsid w:val="00683ACF"/>
    <w:rsid w:val="00695B33"/>
    <w:rsid w:val="0069665A"/>
    <w:rsid w:val="006A66A6"/>
    <w:rsid w:val="006B0FC4"/>
    <w:rsid w:val="006D5F7E"/>
    <w:rsid w:val="006D78F0"/>
    <w:rsid w:val="006E7939"/>
    <w:rsid w:val="006F35BB"/>
    <w:rsid w:val="006F459A"/>
    <w:rsid w:val="00700BC2"/>
    <w:rsid w:val="0070177F"/>
    <w:rsid w:val="00702E10"/>
    <w:rsid w:val="00714E22"/>
    <w:rsid w:val="0073786A"/>
    <w:rsid w:val="00740AAE"/>
    <w:rsid w:val="0075273E"/>
    <w:rsid w:val="00770233"/>
    <w:rsid w:val="00771CFB"/>
    <w:rsid w:val="00781A8A"/>
    <w:rsid w:val="00784BA5"/>
    <w:rsid w:val="00786C5F"/>
    <w:rsid w:val="00793EF8"/>
    <w:rsid w:val="007954ED"/>
    <w:rsid w:val="007A2CCD"/>
    <w:rsid w:val="007A2DF7"/>
    <w:rsid w:val="007B0458"/>
    <w:rsid w:val="007D0FAE"/>
    <w:rsid w:val="007F0D58"/>
    <w:rsid w:val="007F4226"/>
    <w:rsid w:val="00806EA4"/>
    <w:rsid w:val="0080741B"/>
    <w:rsid w:val="00831545"/>
    <w:rsid w:val="00840A02"/>
    <w:rsid w:val="008412C3"/>
    <w:rsid w:val="0085566A"/>
    <w:rsid w:val="0085603A"/>
    <w:rsid w:val="0087143B"/>
    <w:rsid w:val="00877429"/>
    <w:rsid w:val="00881C65"/>
    <w:rsid w:val="008918F2"/>
    <w:rsid w:val="00892408"/>
    <w:rsid w:val="00892D7D"/>
    <w:rsid w:val="00897B53"/>
    <w:rsid w:val="008C5BFE"/>
    <w:rsid w:val="008D6D90"/>
    <w:rsid w:val="008F1739"/>
    <w:rsid w:val="008F5A53"/>
    <w:rsid w:val="009203FE"/>
    <w:rsid w:val="00932756"/>
    <w:rsid w:val="00934353"/>
    <w:rsid w:val="009459F0"/>
    <w:rsid w:val="0096711A"/>
    <w:rsid w:val="00975DAD"/>
    <w:rsid w:val="00977889"/>
    <w:rsid w:val="009831EB"/>
    <w:rsid w:val="00995A92"/>
    <w:rsid w:val="009A0B67"/>
    <w:rsid w:val="009A444E"/>
    <w:rsid w:val="009B1C1D"/>
    <w:rsid w:val="009C4861"/>
    <w:rsid w:val="009C77FF"/>
    <w:rsid w:val="00A25727"/>
    <w:rsid w:val="00A3357B"/>
    <w:rsid w:val="00A42097"/>
    <w:rsid w:val="00A44D91"/>
    <w:rsid w:val="00A60ABE"/>
    <w:rsid w:val="00A748B5"/>
    <w:rsid w:val="00A75699"/>
    <w:rsid w:val="00A86118"/>
    <w:rsid w:val="00A90208"/>
    <w:rsid w:val="00A92A54"/>
    <w:rsid w:val="00A97C9E"/>
    <w:rsid w:val="00AA6150"/>
    <w:rsid w:val="00AC078D"/>
    <w:rsid w:val="00AC6427"/>
    <w:rsid w:val="00AD29C1"/>
    <w:rsid w:val="00AE6E4E"/>
    <w:rsid w:val="00B04376"/>
    <w:rsid w:val="00B449A9"/>
    <w:rsid w:val="00B5683D"/>
    <w:rsid w:val="00B62F41"/>
    <w:rsid w:val="00B62F98"/>
    <w:rsid w:val="00B815AB"/>
    <w:rsid w:val="00B87EBF"/>
    <w:rsid w:val="00B94A90"/>
    <w:rsid w:val="00BA31C6"/>
    <w:rsid w:val="00BA74D1"/>
    <w:rsid w:val="00BB1CB6"/>
    <w:rsid w:val="00BB778A"/>
    <w:rsid w:val="00BC5A42"/>
    <w:rsid w:val="00BD398A"/>
    <w:rsid w:val="00BE1354"/>
    <w:rsid w:val="00BF1918"/>
    <w:rsid w:val="00C03E3B"/>
    <w:rsid w:val="00C2242E"/>
    <w:rsid w:val="00C43DB9"/>
    <w:rsid w:val="00C510B7"/>
    <w:rsid w:val="00C523BA"/>
    <w:rsid w:val="00C622E0"/>
    <w:rsid w:val="00C653A2"/>
    <w:rsid w:val="00C71962"/>
    <w:rsid w:val="00C905D5"/>
    <w:rsid w:val="00C92F99"/>
    <w:rsid w:val="00C96995"/>
    <w:rsid w:val="00CA7E9F"/>
    <w:rsid w:val="00CC16B0"/>
    <w:rsid w:val="00CC4D63"/>
    <w:rsid w:val="00CF7E01"/>
    <w:rsid w:val="00D020FC"/>
    <w:rsid w:val="00D20E37"/>
    <w:rsid w:val="00D36655"/>
    <w:rsid w:val="00D405F1"/>
    <w:rsid w:val="00D42DAE"/>
    <w:rsid w:val="00D51531"/>
    <w:rsid w:val="00D538FF"/>
    <w:rsid w:val="00D642B1"/>
    <w:rsid w:val="00D64803"/>
    <w:rsid w:val="00D73FE1"/>
    <w:rsid w:val="00D81DA2"/>
    <w:rsid w:val="00D87F76"/>
    <w:rsid w:val="00D908FE"/>
    <w:rsid w:val="00D95141"/>
    <w:rsid w:val="00DA02E2"/>
    <w:rsid w:val="00DC480B"/>
    <w:rsid w:val="00DD0021"/>
    <w:rsid w:val="00DD594B"/>
    <w:rsid w:val="00E05E79"/>
    <w:rsid w:val="00E12445"/>
    <w:rsid w:val="00E20144"/>
    <w:rsid w:val="00E36FE3"/>
    <w:rsid w:val="00E40498"/>
    <w:rsid w:val="00E71ECC"/>
    <w:rsid w:val="00E95053"/>
    <w:rsid w:val="00EA0287"/>
    <w:rsid w:val="00EA5B06"/>
    <w:rsid w:val="00EC213D"/>
    <w:rsid w:val="00EC2E75"/>
    <w:rsid w:val="00EC3112"/>
    <w:rsid w:val="00ED2BBB"/>
    <w:rsid w:val="00ED3479"/>
    <w:rsid w:val="00EE4993"/>
    <w:rsid w:val="00EF0B13"/>
    <w:rsid w:val="00EF431C"/>
    <w:rsid w:val="00F04958"/>
    <w:rsid w:val="00F17BB6"/>
    <w:rsid w:val="00F3077B"/>
    <w:rsid w:val="00F355EF"/>
    <w:rsid w:val="00F87122"/>
    <w:rsid w:val="00F925C2"/>
    <w:rsid w:val="00FA0604"/>
    <w:rsid w:val="00FB13E6"/>
    <w:rsid w:val="00FC049C"/>
    <w:rsid w:val="00FC19A6"/>
    <w:rsid w:val="00FC577C"/>
    <w:rsid w:val="00FF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2029A"/>
  <w15:chartTrackingRefBased/>
  <w15:docId w15:val="{3A98BC56-21DF-5144-9087-0A9B62095B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320C9"/>
    <w:rPr>
      <w:rFonts w:ascii="Helvetica Neue" w:eastAsia="Times New Roman" w:hAnsi="Helvetica Neue" w:cs="Times New Roman"/>
      <w:sz w:val="20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3E55"/>
    <w:pPr>
      <w:keepNext/>
      <w:keepLines/>
      <w:spacing w:before="240"/>
      <w:outlineLvl w:val="0"/>
    </w:pPr>
    <w:rPr>
      <w:rFonts w:eastAsiaTheme="majorEastAsia" w:cstheme="majorBidi"/>
      <w:sz w:val="28"/>
      <w:szCs w:val="32"/>
    </w:rPr>
  </w:style>
  <w:style w:type="paragraph" w:styleId="Heading2">
    <w:name w:val="heading 2"/>
    <w:basedOn w:val="Normal"/>
    <w:link w:val="Heading2Char"/>
    <w:uiPriority w:val="9"/>
    <w:qFormat/>
    <w:rsid w:val="00653E55"/>
    <w:pPr>
      <w:spacing w:before="100" w:beforeAutospacing="1" w:after="100" w:afterAutospacing="1"/>
      <w:outlineLvl w:val="1"/>
    </w:pPr>
    <w:rPr>
      <w:b/>
      <w:bCs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2D7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897B53"/>
    <w:rPr>
      <w:smallCaps/>
      <w:color w:val="5A5A5A" w:themeColor="text1" w:themeTint="A5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7B53"/>
    <w:pPr>
      <w:numPr>
        <w:ilvl w:val="1"/>
      </w:numPr>
      <w:spacing w:after="160"/>
    </w:pPr>
    <w:rPr>
      <w:rFonts w:eastAsiaTheme="minorEastAsia" w:cstheme="minorBidi"/>
      <w:color w:val="000000" w:themeColor="text1"/>
      <w:spacing w:val="15"/>
      <w:sz w:val="28"/>
      <w:szCs w:val="22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897B53"/>
    <w:rPr>
      <w:rFonts w:ascii="Helvetica Neue" w:eastAsiaTheme="minorEastAsia" w:hAnsi="Helvetica Neue"/>
      <w:color w:val="000000" w:themeColor="text1"/>
      <w:spacing w:val="15"/>
      <w:sz w:val="28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897B53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7B53"/>
    <w:rPr>
      <w:rFonts w:ascii="Helvetica Neue" w:eastAsiaTheme="majorEastAsia" w:hAnsi="Helvetica Neue" w:cstheme="majorBidi"/>
      <w:spacing w:val="-10"/>
      <w:kern w:val="28"/>
      <w:sz w:val="56"/>
      <w:szCs w:val="56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653E55"/>
    <w:rPr>
      <w:rFonts w:ascii="Helvetica Neue" w:eastAsia="Times New Roman" w:hAnsi="Helvetica Neue" w:cs="Times New Roman"/>
      <w:b/>
      <w:bCs/>
      <w:sz w:val="20"/>
      <w:szCs w:val="36"/>
      <w:lang w:eastAsia="en-GB"/>
    </w:rPr>
  </w:style>
  <w:style w:type="paragraph" w:customStyle="1" w:styleId="rvps6">
    <w:name w:val="rvps6"/>
    <w:basedOn w:val="Normal"/>
    <w:rsid w:val="008D6D90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rvts23">
    <w:name w:val="rvts23"/>
    <w:basedOn w:val="DefaultParagraphFont"/>
    <w:rsid w:val="008D6D90"/>
  </w:style>
  <w:style w:type="character" w:styleId="Hyperlink">
    <w:name w:val="Hyperlink"/>
    <w:basedOn w:val="DefaultParagraphFont"/>
    <w:uiPriority w:val="99"/>
    <w:unhideWhenUsed/>
    <w:rsid w:val="008D6D90"/>
    <w:rPr>
      <w:color w:val="0000FF"/>
      <w:u w:val="single"/>
    </w:rPr>
  </w:style>
  <w:style w:type="character" w:customStyle="1" w:styleId="rvts6">
    <w:name w:val="rvts6"/>
    <w:basedOn w:val="DefaultParagraphFont"/>
    <w:rsid w:val="008D6D90"/>
  </w:style>
  <w:style w:type="paragraph" w:customStyle="1" w:styleId="rvps2">
    <w:name w:val="rvps2"/>
    <w:basedOn w:val="Normal"/>
    <w:rsid w:val="008D6D90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rvts45">
    <w:name w:val="rvts45"/>
    <w:basedOn w:val="DefaultParagraphFont"/>
    <w:rsid w:val="008D6D90"/>
  </w:style>
  <w:style w:type="character" w:customStyle="1" w:styleId="rvts21">
    <w:name w:val="rvts21"/>
    <w:basedOn w:val="DefaultParagraphFont"/>
    <w:rsid w:val="008D6D90"/>
  </w:style>
  <w:style w:type="paragraph" w:styleId="NoSpacing">
    <w:name w:val="No Spacing"/>
    <w:aliases w:val="Sub2"/>
    <w:uiPriority w:val="1"/>
    <w:qFormat/>
    <w:rsid w:val="00892D7D"/>
    <w:rPr>
      <w:rFonts w:ascii="Helvetica Neue" w:eastAsia="Times New Roman" w:hAnsi="Helvetica Neue" w:cs="Times New Roman"/>
      <w:b/>
      <w:sz w:val="20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653E55"/>
    <w:rPr>
      <w:rFonts w:ascii="Helvetica Neue" w:eastAsiaTheme="majorEastAsia" w:hAnsi="Helvetica Neue" w:cstheme="majorBidi"/>
      <w:sz w:val="28"/>
      <w:szCs w:val="32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2D7D"/>
    <w:rPr>
      <w:rFonts w:asciiTheme="majorHAnsi" w:eastAsiaTheme="majorEastAsia" w:hAnsiTheme="majorHAnsi" w:cstheme="majorBidi"/>
      <w:color w:val="1F3763" w:themeColor="accent1" w:themeShade="7F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892D7D"/>
    <w:pPr>
      <w:spacing w:before="120" w:after="120"/>
    </w:pPr>
    <w:rPr>
      <w:rFonts w:asciiTheme="minorHAnsi" w:hAnsiTheme="minorHAnsi" w:cstheme="minorHAns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892D7D"/>
    <w:pPr>
      <w:ind w:left="200"/>
    </w:pPr>
    <w:rPr>
      <w:rFonts w:asciiTheme="minorHAnsi" w:hAnsiTheme="minorHAnsi" w:cstheme="minorHAnsi"/>
      <w:smallCaps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92D7D"/>
    <w:pPr>
      <w:ind w:left="400"/>
    </w:pPr>
    <w:rPr>
      <w:rFonts w:asciiTheme="minorHAnsi" w:hAnsiTheme="minorHAnsi" w:cstheme="minorHAnsi"/>
      <w:i/>
      <w:iCs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92D7D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892D7D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892D7D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892D7D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892D7D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892D7D"/>
    <w:pPr>
      <w:ind w:left="1600"/>
    </w:pPr>
    <w:rPr>
      <w:rFonts w:asciiTheme="minorHAnsi" w:hAnsiTheme="minorHAnsi" w:cstheme="minorHAnsi"/>
      <w:sz w:val="18"/>
      <w:szCs w:val="18"/>
    </w:rPr>
  </w:style>
  <w:style w:type="character" w:customStyle="1" w:styleId="rvts46">
    <w:name w:val="rvts46"/>
    <w:basedOn w:val="DefaultParagraphFont"/>
    <w:rsid w:val="00EF431C"/>
  </w:style>
  <w:style w:type="paragraph" w:customStyle="1" w:styleId="rvps10">
    <w:name w:val="rvps10"/>
    <w:basedOn w:val="Normal"/>
    <w:rsid w:val="00EF431C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rvts48">
    <w:name w:val="rvts48"/>
    <w:basedOn w:val="DefaultParagraphFont"/>
    <w:rsid w:val="00EF431C"/>
  </w:style>
  <w:style w:type="character" w:customStyle="1" w:styleId="rvts47">
    <w:name w:val="rvts47"/>
    <w:basedOn w:val="DefaultParagraphFont"/>
    <w:rsid w:val="00EF431C"/>
  </w:style>
  <w:style w:type="paragraph" w:customStyle="1" w:styleId="rvps11">
    <w:name w:val="rvps11"/>
    <w:basedOn w:val="Normal"/>
    <w:rsid w:val="00EF431C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rvps12">
    <w:name w:val="rvps12"/>
    <w:basedOn w:val="Normal"/>
    <w:rsid w:val="00EF431C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customStyle="1" w:styleId="rvps9">
    <w:name w:val="rvps9"/>
    <w:basedOn w:val="Normal"/>
    <w:rsid w:val="00EF431C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rvts25">
    <w:name w:val="rvts25"/>
    <w:basedOn w:val="DefaultParagraphFont"/>
    <w:rsid w:val="00EF431C"/>
  </w:style>
  <w:style w:type="paragraph" w:customStyle="1" w:styleId="rvps13">
    <w:name w:val="rvps13"/>
    <w:basedOn w:val="Normal"/>
    <w:rsid w:val="00071FCD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rvts27">
    <w:name w:val="rvts27"/>
    <w:basedOn w:val="DefaultParagraphFont"/>
    <w:rsid w:val="00071FCD"/>
  </w:style>
  <w:style w:type="character" w:customStyle="1" w:styleId="rvts49">
    <w:name w:val="rvts49"/>
    <w:basedOn w:val="DefaultParagraphFont"/>
    <w:rsid w:val="00071FCD"/>
  </w:style>
  <w:style w:type="paragraph" w:customStyle="1" w:styleId="rvps7">
    <w:name w:val="rvps7"/>
    <w:basedOn w:val="Normal"/>
    <w:rsid w:val="00071FCD"/>
    <w:pPr>
      <w:spacing w:before="100" w:beforeAutospacing="1" w:after="100" w:afterAutospacing="1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071FCD"/>
    <w:pPr>
      <w:ind w:left="720"/>
      <w:contextualSpacing/>
    </w:pPr>
  </w:style>
  <w:style w:type="character" w:customStyle="1" w:styleId="rvts42">
    <w:name w:val="rvts42"/>
    <w:basedOn w:val="DefaultParagraphFont"/>
    <w:rsid w:val="00D81DA2"/>
  </w:style>
  <w:style w:type="paragraph" w:styleId="Revision">
    <w:name w:val="Revision"/>
    <w:hidden/>
    <w:uiPriority w:val="99"/>
    <w:semiHidden/>
    <w:rsid w:val="00372407"/>
    <w:rPr>
      <w:rFonts w:ascii="Helvetica Neue" w:eastAsia="Times New Roman" w:hAnsi="Helvetica Neue" w:cs="Times New Roman"/>
      <w:sz w:val="20"/>
      <w:lang w:eastAsia="en-GB"/>
    </w:rPr>
  </w:style>
  <w:style w:type="character" w:customStyle="1" w:styleId="rvts26">
    <w:name w:val="rvts26"/>
    <w:basedOn w:val="DefaultParagraphFont"/>
    <w:rsid w:val="000D75F0"/>
  </w:style>
  <w:style w:type="character" w:customStyle="1" w:styleId="rvts34">
    <w:name w:val="rvts34"/>
    <w:basedOn w:val="DefaultParagraphFont"/>
    <w:rsid w:val="000D75F0"/>
  </w:style>
  <w:style w:type="character" w:customStyle="1" w:styleId="rvts35">
    <w:name w:val="rvts35"/>
    <w:basedOn w:val="DefaultParagraphFont"/>
    <w:rsid w:val="000D75F0"/>
  </w:style>
  <w:style w:type="character" w:customStyle="1" w:styleId="rvts43">
    <w:name w:val="rvts43"/>
    <w:basedOn w:val="DefaultParagraphFont"/>
    <w:rsid w:val="000D75F0"/>
  </w:style>
  <w:style w:type="character" w:customStyle="1" w:styleId="rvts53">
    <w:name w:val="rvts53"/>
    <w:basedOn w:val="DefaultParagraphFont"/>
    <w:rsid w:val="000D75F0"/>
  </w:style>
  <w:style w:type="character" w:styleId="SubtleEmphasis">
    <w:name w:val="Subtle Emphasis"/>
    <w:basedOn w:val="DefaultParagraphFont"/>
    <w:uiPriority w:val="19"/>
    <w:qFormat/>
    <w:rsid w:val="00AE6E4E"/>
    <w:rPr>
      <w:rFonts w:ascii="Helvetica Neue" w:hAnsi="Helvetica Neue"/>
      <w:i w:val="0"/>
      <w:iCs/>
      <w:color w:val="000000" w:themeColor="text1"/>
      <w:sz w:val="22"/>
    </w:rPr>
  </w:style>
  <w:style w:type="paragraph" w:styleId="Header">
    <w:name w:val="header"/>
    <w:basedOn w:val="Normal"/>
    <w:link w:val="HeaderChar"/>
    <w:uiPriority w:val="99"/>
    <w:unhideWhenUsed/>
    <w:rsid w:val="00EC21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213D"/>
    <w:rPr>
      <w:rFonts w:ascii="Helvetica Neue" w:eastAsia="Times New Roman" w:hAnsi="Helvetica Neue" w:cs="Times New Roman"/>
      <w:sz w:val="2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EC21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213D"/>
    <w:rPr>
      <w:rFonts w:ascii="Helvetica Neue" w:eastAsia="Times New Roman" w:hAnsi="Helvetica Neue" w:cs="Times New Roman"/>
      <w:sz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10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0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99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5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0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image" Target="media/image92.png"/><Relationship Id="rId110" Type="http://schemas.openxmlformats.org/officeDocument/2006/relationships/image" Target="media/image100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13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69B9AF3418F1E4FAF64542603C36E5D" ma:contentTypeVersion="4" ma:contentTypeDescription="Create a new document." ma:contentTypeScope="" ma:versionID="5612d0dbe24e5bffa1b51f1769d58082">
  <xsd:schema xmlns:xsd="http://www.w3.org/2001/XMLSchema" xmlns:xs="http://www.w3.org/2001/XMLSchema" xmlns:p="http://schemas.microsoft.com/office/2006/metadata/properties" xmlns:ns2="f0434e7d-9510-4721-9b9f-15e23b467bf3" targetNamespace="http://schemas.microsoft.com/office/2006/metadata/properties" ma:root="true" ma:fieldsID="08c74e10dfb2cffb9b07c795c8180538" ns2:_="">
    <xsd:import namespace="f0434e7d-9510-4721-9b9f-15e23b467bf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434e7d-9510-4721-9b9f-15e23b467b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69BC37-51B0-4275-BE47-9728602C0FD9}"/>
</file>

<file path=customXml/itemProps2.xml><?xml version="1.0" encoding="utf-8"?>
<ds:datastoreItem xmlns:ds="http://schemas.openxmlformats.org/officeDocument/2006/customXml" ds:itemID="{EAA45211-B2ED-42DF-B2E6-5C9CDEE4F6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D0C234-D09B-4054-AFE9-64A38E0F3E5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E71D9F5-A445-44E3-B908-D738133D1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1276</TotalTime>
  <Pages>32</Pages>
  <Words>3231</Words>
  <Characters>18417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Sah</dc:creator>
  <cp:keywords/>
  <dc:description/>
  <cp:lastModifiedBy>Windows User</cp:lastModifiedBy>
  <cp:revision>356</cp:revision>
  <dcterms:created xsi:type="dcterms:W3CDTF">2021-05-03T16:34:00Z</dcterms:created>
  <dcterms:modified xsi:type="dcterms:W3CDTF">2021-09-26T12:51:00Z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0x010100969B9AF3418F1E4FAF64542603C36E5D</vt:lpwstr>
  </property>
  <property fmtid="{D5CDD505-2E9C-101B-9397-08002B2CF9AE}" pid="3" name="Order">
    <vt:r8>236700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