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DFFE" w14:textId="2595297F" w:rsidR="00022BB2" w:rsidRDefault="00022BB2" w:rsidP="00D91821">
      <w:pPr>
        <w:ind w:left="720" w:hanging="360"/>
      </w:pPr>
    </w:p>
    <w:p w14:paraId="6665A987" w14:textId="0331E02F" w:rsidR="007E74E4" w:rsidRDefault="007E74E4" w:rsidP="00D91821">
      <w:pPr>
        <w:ind w:left="720" w:hanging="360"/>
      </w:pPr>
      <w:r w:rsidRPr="00BC7289">
        <w:rPr>
          <w:rFonts w:cstheme="minorHAnsi"/>
          <w:noProof/>
        </w:rPr>
        <w:drawing>
          <wp:inline distT="0" distB="0" distL="0" distR="0" wp14:anchorId="2B723016" wp14:editId="4846A4C0">
            <wp:extent cx="2612390" cy="1009650"/>
            <wp:effectExtent l="0" t="0" r="0" b="0"/>
            <wp:docPr id="1252779464" name="Immagine 183881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38814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90" cy="10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A21" w14:textId="4D35FA7C" w:rsidR="007E74E4" w:rsidRDefault="007E74E4" w:rsidP="00D91821">
      <w:pPr>
        <w:ind w:left="720" w:hanging="360"/>
      </w:pPr>
    </w:p>
    <w:p w14:paraId="4BCFB6DC" w14:textId="7AA6EC16" w:rsidR="007E74E4" w:rsidRDefault="007E74E4" w:rsidP="00D91821">
      <w:pPr>
        <w:ind w:left="720" w:hanging="360"/>
      </w:pPr>
    </w:p>
    <w:p w14:paraId="70BC0F4F" w14:textId="79A44BB2" w:rsidR="007E74E4" w:rsidRDefault="007E74E4" w:rsidP="00D91821">
      <w:pPr>
        <w:ind w:left="720" w:hanging="360"/>
      </w:pPr>
    </w:p>
    <w:p w14:paraId="2EF8F190" w14:textId="1F57EB92" w:rsidR="007E74E4" w:rsidRDefault="007E74E4" w:rsidP="00D91821">
      <w:pPr>
        <w:ind w:left="720" w:hanging="360"/>
      </w:pPr>
    </w:p>
    <w:p w14:paraId="0AF4F3BE" w14:textId="7237803C" w:rsidR="007E74E4" w:rsidRDefault="007E74E4" w:rsidP="00D91821">
      <w:pPr>
        <w:ind w:left="720" w:hanging="360"/>
      </w:pPr>
    </w:p>
    <w:p w14:paraId="563F712F" w14:textId="5A238FDD" w:rsidR="007E74E4" w:rsidRDefault="007E74E4" w:rsidP="00D91821">
      <w:pPr>
        <w:ind w:left="720" w:hanging="360"/>
      </w:pPr>
      <w:r w:rsidRPr="00BC7289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B237EDC" wp14:editId="4FEA5130">
            <wp:simplePos x="0" y="0"/>
            <wp:positionH relativeFrom="page">
              <wp:posOffset>321310</wp:posOffset>
            </wp:positionH>
            <wp:positionV relativeFrom="paragraph">
              <wp:posOffset>313690</wp:posOffset>
            </wp:positionV>
            <wp:extent cx="6924675" cy="18573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BBF92" w14:textId="379B4144" w:rsidR="007E74E4" w:rsidRDefault="007E74E4" w:rsidP="00D91821">
      <w:pPr>
        <w:ind w:left="720" w:hanging="360"/>
      </w:pPr>
    </w:p>
    <w:p w14:paraId="673E1D39" w14:textId="77777777" w:rsidR="007E74E4" w:rsidRDefault="007E74E4" w:rsidP="00D91821">
      <w:pPr>
        <w:ind w:left="720" w:hanging="360"/>
        <w:rPr>
          <w:color w:val="E7E6E6" w:themeColor="background2"/>
          <w:sz w:val="52"/>
          <w:szCs w:val="52"/>
        </w:rPr>
      </w:pPr>
      <w:r w:rsidRPr="007E74E4">
        <w:rPr>
          <w:color w:val="E7E6E6" w:themeColor="background2"/>
          <w:sz w:val="52"/>
          <w:szCs w:val="52"/>
        </w:rPr>
        <w:t>Nestle Infrastructure Architecture &amp;</w:t>
      </w:r>
      <w:r>
        <w:rPr>
          <w:color w:val="E7E6E6" w:themeColor="background2"/>
          <w:sz w:val="52"/>
          <w:szCs w:val="52"/>
        </w:rPr>
        <w:t xml:space="preserve"> </w:t>
      </w:r>
    </w:p>
    <w:p w14:paraId="686C5099" w14:textId="268213CB" w:rsidR="007E74E4" w:rsidRPr="007E74E4" w:rsidRDefault="007E74E4" w:rsidP="00D91821">
      <w:pPr>
        <w:ind w:left="720" w:hanging="360"/>
        <w:rPr>
          <w:color w:val="E7E6E6" w:themeColor="background2"/>
          <w:sz w:val="52"/>
          <w:szCs w:val="52"/>
        </w:rPr>
      </w:pPr>
      <w:r w:rsidRPr="007E74E4">
        <w:rPr>
          <w:color w:val="E7E6E6" w:themeColor="background2"/>
          <w:sz w:val="52"/>
          <w:szCs w:val="52"/>
        </w:rPr>
        <w:t>Recovery Structure- Azure</w:t>
      </w:r>
    </w:p>
    <w:p w14:paraId="6D89FBD5" w14:textId="618F018E" w:rsidR="007E74E4" w:rsidRDefault="007E74E4" w:rsidP="00D91821">
      <w:pPr>
        <w:ind w:left="720" w:hanging="360"/>
      </w:pPr>
    </w:p>
    <w:p w14:paraId="463B8312" w14:textId="74202540" w:rsidR="007E74E4" w:rsidRDefault="007E74E4" w:rsidP="00D91821">
      <w:pPr>
        <w:ind w:left="720" w:hanging="360"/>
      </w:pPr>
    </w:p>
    <w:p w14:paraId="1041EEAE" w14:textId="4C6E4860" w:rsidR="007E74E4" w:rsidRDefault="007E74E4" w:rsidP="00D91821">
      <w:pPr>
        <w:ind w:left="720" w:hanging="360"/>
      </w:pPr>
    </w:p>
    <w:p w14:paraId="3DDB696F" w14:textId="2568AA02" w:rsidR="007E74E4" w:rsidRDefault="007E74E4" w:rsidP="00D91821">
      <w:pPr>
        <w:ind w:left="720" w:hanging="360"/>
      </w:pPr>
    </w:p>
    <w:p w14:paraId="3B4ECAAB" w14:textId="58C1E7F3" w:rsidR="007E74E4" w:rsidRDefault="007E74E4" w:rsidP="00D91821">
      <w:pPr>
        <w:ind w:left="720" w:hanging="360"/>
      </w:pPr>
    </w:p>
    <w:p w14:paraId="21EC2959" w14:textId="7BFB0D86" w:rsidR="007E74E4" w:rsidRDefault="007E74E4" w:rsidP="00D91821">
      <w:pPr>
        <w:ind w:left="720" w:hanging="360"/>
      </w:pPr>
    </w:p>
    <w:p w14:paraId="6942D7D8" w14:textId="445F7793" w:rsidR="007E74E4" w:rsidRDefault="007E74E4" w:rsidP="00D91821">
      <w:pPr>
        <w:ind w:left="720" w:hanging="360"/>
      </w:pPr>
    </w:p>
    <w:p w14:paraId="1D7B10C8" w14:textId="153F7BFC" w:rsidR="007E74E4" w:rsidRDefault="007E74E4" w:rsidP="00D91821">
      <w:pPr>
        <w:ind w:left="720" w:hanging="360"/>
      </w:pPr>
    </w:p>
    <w:p w14:paraId="3F843648" w14:textId="4E2349CA" w:rsidR="007E74E4" w:rsidRDefault="007E74E4" w:rsidP="00D91821">
      <w:pPr>
        <w:ind w:left="720" w:hanging="360"/>
      </w:pPr>
    </w:p>
    <w:p w14:paraId="3AD297DC" w14:textId="3C18A5B8" w:rsidR="007E74E4" w:rsidRDefault="007E74E4" w:rsidP="00D91821">
      <w:pPr>
        <w:ind w:left="720" w:hanging="360"/>
      </w:pPr>
    </w:p>
    <w:p w14:paraId="189A52AC" w14:textId="73624741" w:rsidR="007E74E4" w:rsidRDefault="007E74E4" w:rsidP="00D91821">
      <w:pPr>
        <w:ind w:left="720" w:hanging="360"/>
      </w:pPr>
    </w:p>
    <w:p w14:paraId="1C54805A" w14:textId="70CCBA5C" w:rsidR="007E74E4" w:rsidRDefault="007E74E4" w:rsidP="00D91821">
      <w:pPr>
        <w:ind w:left="720" w:hanging="360"/>
      </w:pPr>
    </w:p>
    <w:p w14:paraId="79164811" w14:textId="66D79CB3" w:rsidR="007E74E4" w:rsidRDefault="007E74E4" w:rsidP="00D91821">
      <w:pPr>
        <w:ind w:left="720" w:hanging="360"/>
      </w:pPr>
    </w:p>
    <w:p w14:paraId="78A367D9" w14:textId="2FD3F475" w:rsidR="007E74E4" w:rsidRDefault="007E74E4" w:rsidP="00D91821">
      <w:pPr>
        <w:ind w:left="720" w:hanging="360"/>
      </w:pPr>
    </w:p>
    <w:p w14:paraId="7155F375" w14:textId="0969D03C" w:rsidR="007E74E4" w:rsidRDefault="007E74E4" w:rsidP="00D91821">
      <w:pPr>
        <w:ind w:left="720" w:hanging="360"/>
      </w:pPr>
    </w:p>
    <w:p w14:paraId="3B6643AC" w14:textId="5D3EE7F6" w:rsidR="007E74E4" w:rsidRDefault="007E74E4" w:rsidP="00D91821">
      <w:pPr>
        <w:ind w:left="720" w:hanging="360"/>
      </w:pPr>
    </w:p>
    <w:p w14:paraId="5155B756" w14:textId="60673874" w:rsidR="007E74E4" w:rsidRDefault="007E74E4" w:rsidP="00D91821">
      <w:pPr>
        <w:ind w:left="720" w:hanging="360"/>
      </w:pPr>
    </w:p>
    <w:p w14:paraId="72EDAEA7" w14:textId="235227D1" w:rsidR="007E74E4" w:rsidRDefault="007E74E4" w:rsidP="00D91821">
      <w:pPr>
        <w:ind w:left="720" w:hanging="360"/>
      </w:pPr>
    </w:p>
    <w:p w14:paraId="21CE4D2D" w14:textId="02737F6F" w:rsidR="007E74E4" w:rsidRDefault="007E74E4" w:rsidP="00D91821">
      <w:pPr>
        <w:ind w:left="720" w:hanging="360"/>
      </w:pPr>
    </w:p>
    <w:p w14:paraId="23EC6EC3" w14:textId="77777777" w:rsidR="007E74E4" w:rsidRDefault="007E74E4" w:rsidP="00D91821">
      <w:pPr>
        <w:ind w:left="720" w:hanging="360"/>
      </w:pPr>
    </w:p>
    <w:p w14:paraId="48D68809" w14:textId="692D9304" w:rsidR="00022BB2" w:rsidRDefault="00022BB2" w:rsidP="00D91821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076176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482A0A" w14:textId="71EB1189" w:rsidR="00D62293" w:rsidRDefault="00D62293">
          <w:pPr>
            <w:pStyle w:val="TOCHeading"/>
          </w:pPr>
          <w:r>
            <w:t>Contents</w:t>
          </w:r>
        </w:p>
        <w:p w14:paraId="6F2EB78D" w14:textId="34A1F10C" w:rsidR="00B209AA" w:rsidRDefault="00D6229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91935" w:history="1">
            <w:r w:rsidR="00B209AA" w:rsidRPr="004B2E87">
              <w:rPr>
                <w:rStyle w:val="Hyperlink"/>
                <w:noProof/>
              </w:rPr>
              <w:t>1.</w:t>
            </w:r>
            <w:r w:rsidR="00B209AA">
              <w:rPr>
                <w:rFonts w:eastAsiaTheme="minorEastAsia"/>
                <w:noProof/>
                <w:lang w:eastAsia="en-IN"/>
              </w:rPr>
              <w:tab/>
            </w:r>
            <w:r w:rsidR="00B209AA" w:rsidRPr="004B2E87">
              <w:rPr>
                <w:rStyle w:val="Hyperlink"/>
                <w:noProof/>
              </w:rPr>
              <w:t>Nestle Azure Infrastructure Architecture</w:t>
            </w:r>
            <w:r w:rsidR="00B209AA">
              <w:rPr>
                <w:noProof/>
                <w:webHidden/>
              </w:rPr>
              <w:tab/>
            </w:r>
            <w:r w:rsidR="00B209AA">
              <w:rPr>
                <w:noProof/>
                <w:webHidden/>
              </w:rPr>
              <w:fldChar w:fldCharType="begin"/>
            </w:r>
            <w:r w:rsidR="00B209AA">
              <w:rPr>
                <w:noProof/>
                <w:webHidden/>
              </w:rPr>
              <w:instrText xml:space="preserve"> PAGEREF _Toc84591935 \h </w:instrText>
            </w:r>
            <w:r w:rsidR="00B209AA">
              <w:rPr>
                <w:noProof/>
                <w:webHidden/>
              </w:rPr>
            </w:r>
            <w:r w:rsidR="00B209AA">
              <w:rPr>
                <w:noProof/>
                <w:webHidden/>
              </w:rPr>
              <w:fldChar w:fldCharType="separate"/>
            </w:r>
            <w:r w:rsidR="00B209AA">
              <w:rPr>
                <w:noProof/>
                <w:webHidden/>
              </w:rPr>
              <w:t>3</w:t>
            </w:r>
            <w:r w:rsidR="00B209AA">
              <w:rPr>
                <w:noProof/>
                <w:webHidden/>
              </w:rPr>
              <w:fldChar w:fldCharType="end"/>
            </w:r>
          </w:hyperlink>
        </w:p>
        <w:p w14:paraId="6E44A1AB" w14:textId="65467FED" w:rsidR="00B209AA" w:rsidRDefault="00B908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4591936" w:history="1">
            <w:r w:rsidR="00B209AA" w:rsidRPr="004B2E87">
              <w:rPr>
                <w:rStyle w:val="Hyperlink"/>
                <w:noProof/>
              </w:rPr>
              <w:t>2.</w:t>
            </w:r>
            <w:r w:rsidR="00B209AA">
              <w:rPr>
                <w:rFonts w:eastAsiaTheme="minorEastAsia"/>
                <w:noProof/>
                <w:lang w:eastAsia="en-IN"/>
              </w:rPr>
              <w:tab/>
            </w:r>
            <w:r w:rsidR="00B209AA" w:rsidRPr="004B2E87">
              <w:rPr>
                <w:rStyle w:val="Hyperlink"/>
                <w:noProof/>
              </w:rPr>
              <w:t>Backup &amp; Disaster Recovery solution for Database server</w:t>
            </w:r>
            <w:r w:rsidR="00B209AA">
              <w:rPr>
                <w:noProof/>
                <w:webHidden/>
              </w:rPr>
              <w:tab/>
            </w:r>
            <w:r w:rsidR="00B209AA">
              <w:rPr>
                <w:noProof/>
                <w:webHidden/>
              </w:rPr>
              <w:fldChar w:fldCharType="begin"/>
            </w:r>
            <w:r w:rsidR="00B209AA">
              <w:rPr>
                <w:noProof/>
                <w:webHidden/>
              </w:rPr>
              <w:instrText xml:space="preserve"> PAGEREF _Toc84591936 \h </w:instrText>
            </w:r>
            <w:r w:rsidR="00B209AA">
              <w:rPr>
                <w:noProof/>
                <w:webHidden/>
              </w:rPr>
            </w:r>
            <w:r w:rsidR="00B209AA">
              <w:rPr>
                <w:noProof/>
                <w:webHidden/>
              </w:rPr>
              <w:fldChar w:fldCharType="separate"/>
            </w:r>
            <w:r w:rsidR="00B209AA">
              <w:rPr>
                <w:noProof/>
                <w:webHidden/>
              </w:rPr>
              <w:t>4</w:t>
            </w:r>
            <w:r w:rsidR="00B209AA">
              <w:rPr>
                <w:noProof/>
                <w:webHidden/>
              </w:rPr>
              <w:fldChar w:fldCharType="end"/>
            </w:r>
          </w:hyperlink>
        </w:p>
        <w:p w14:paraId="59FB0A4A" w14:textId="46EC20AF" w:rsidR="00B209AA" w:rsidRDefault="00B90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4591937" w:history="1">
            <w:r w:rsidR="00B209AA" w:rsidRPr="004B2E87">
              <w:rPr>
                <w:rStyle w:val="Hyperlink"/>
                <w:noProof/>
              </w:rPr>
              <w:t>2.1 Azure Server Architecture for Backup vault</w:t>
            </w:r>
            <w:r w:rsidR="00B209AA">
              <w:rPr>
                <w:noProof/>
                <w:webHidden/>
              </w:rPr>
              <w:tab/>
            </w:r>
            <w:r w:rsidR="00B209AA">
              <w:rPr>
                <w:noProof/>
                <w:webHidden/>
              </w:rPr>
              <w:fldChar w:fldCharType="begin"/>
            </w:r>
            <w:r w:rsidR="00B209AA">
              <w:rPr>
                <w:noProof/>
                <w:webHidden/>
              </w:rPr>
              <w:instrText xml:space="preserve"> PAGEREF _Toc84591937 \h </w:instrText>
            </w:r>
            <w:r w:rsidR="00B209AA">
              <w:rPr>
                <w:noProof/>
                <w:webHidden/>
              </w:rPr>
            </w:r>
            <w:r w:rsidR="00B209AA">
              <w:rPr>
                <w:noProof/>
                <w:webHidden/>
              </w:rPr>
              <w:fldChar w:fldCharType="separate"/>
            </w:r>
            <w:r w:rsidR="00B209AA">
              <w:rPr>
                <w:noProof/>
                <w:webHidden/>
              </w:rPr>
              <w:t>4</w:t>
            </w:r>
            <w:r w:rsidR="00B209AA">
              <w:rPr>
                <w:noProof/>
                <w:webHidden/>
              </w:rPr>
              <w:fldChar w:fldCharType="end"/>
            </w:r>
          </w:hyperlink>
        </w:p>
        <w:p w14:paraId="0EC6ABC0" w14:textId="20D28A5D" w:rsidR="00B209AA" w:rsidRDefault="00B908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4591938" w:history="1">
            <w:r w:rsidR="00B209AA" w:rsidRPr="004B2E87">
              <w:rPr>
                <w:rStyle w:val="Hyperlink"/>
                <w:noProof/>
              </w:rPr>
              <w:t>2.2</w:t>
            </w:r>
            <w:r w:rsidR="00B209AA">
              <w:rPr>
                <w:rFonts w:eastAsiaTheme="minorEastAsia"/>
                <w:noProof/>
                <w:lang w:eastAsia="en-IN"/>
              </w:rPr>
              <w:tab/>
            </w:r>
            <w:r w:rsidR="00B209AA" w:rsidRPr="004B2E87">
              <w:rPr>
                <w:rStyle w:val="Hyperlink"/>
                <w:noProof/>
              </w:rPr>
              <w:t>Features Recovery services vault provides:</w:t>
            </w:r>
            <w:r w:rsidR="00B209AA">
              <w:rPr>
                <w:noProof/>
                <w:webHidden/>
              </w:rPr>
              <w:tab/>
            </w:r>
            <w:r w:rsidR="00B209AA">
              <w:rPr>
                <w:noProof/>
                <w:webHidden/>
              </w:rPr>
              <w:fldChar w:fldCharType="begin"/>
            </w:r>
            <w:r w:rsidR="00B209AA">
              <w:rPr>
                <w:noProof/>
                <w:webHidden/>
              </w:rPr>
              <w:instrText xml:space="preserve"> PAGEREF _Toc84591938 \h </w:instrText>
            </w:r>
            <w:r w:rsidR="00B209AA">
              <w:rPr>
                <w:noProof/>
                <w:webHidden/>
              </w:rPr>
            </w:r>
            <w:r w:rsidR="00B209AA">
              <w:rPr>
                <w:noProof/>
                <w:webHidden/>
              </w:rPr>
              <w:fldChar w:fldCharType="separate"/>
            </w:r>
            <w:r w:rsidR="00B209AA">
              <w:rPr>
                <w:noProof/>
                <w:webHidden/>
              </w:rPr>
              <w:t>4</w:t>
            </w:r>
            <w:r w:rsidR="00B209AA">
              <w:rPr>
                <w:noProof/>
                <w:webHidden/>
              </w:rPr>
              <w:fldChar w:fldCharType="end"/>
            </w:r>
          </w:hyperlink>
        </w:p>
        <w:p w14:paraId="76B7A9AE" w14:textId="25EA2BBE" w:rsidR="00B209AA" w:rsidRDefault="00B908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4591939" w:history="1">
            <w:r w:rsidR="00B209AA" w:rsidRPr="004B2E87">
              <w:rPr>
                <w:rStyle w:val="Hyperlink"/>
                <w:noProof/>
              </w:rPr>
              <w:t>2.3</w:t>
            </w:r>
            <w:r w:rsidR="00B209AA">
              <w:rPr>
                <w:rFonts w:eastAsiaTheme="minorEastAsia"/>
                <w:noProof/>
                <w:lang w:eastAsia="en-IN"/>
              </w:rPr>
              <w:tab/>
            </w:r>
            <w:r w:rsidR="00B209AA" w:rsidRPr="004B2E87">
              <w:rPr>
                <w:rStyle w:val="Hyperlink"/>
                <w:noProof/>
              </w:rPr>
              <w:t>Backup strategy</w:t>
            </w:r>
            <w:r w:rsidR="00B209AA">
              <w:rPr>
                <w:noProof/>
                <w:webHidden/>
              </w:rPr>
              <w:tab/>
            </w:r>
            <w:r w:rsidR="00B209AA">
              <w:rPr>
                <w:noProof/>
                <w:webHidden/>
              </w:rPr>
              <w:fldChar w:fldCharType="begin"/>
            </w:r>
            <w:r w:rsidR="00B209AA">
              <w:rPr>
                <w:noProof/>
                <w:webHidden/>
              </w:rPr>
              <w:instrText xml:space="preserve"> PAGEREF _Toc84591939 \h </w:instrText>
            </w:r>
            <w:r w:rsidR="00B209AA">
              <w:rPr>
                <w:noProof/>
                <w:webHidden/>
              </w:rPr>
            </w:r>
            <w:r w:rsidR="00B209AA">
              <w:rPr>
                <w:noProof/>
                <w:webHidden/>
              </w:rPr>
              <w:fldChar w:fldCharType="separate"/>
            </w:r>
            <w:r w:rsidR="00B209AA">
              <w:rPr>
                <w:noProof/>
                <w:webHidden/>
              </w:rPr>
              <w:t>4</w:t>
            </w:r>
            <w:r w:rsidR="00B209AA">
              <w:rPr>
                <w:noProof/>
                <w:webHidden/>
              </w:rPr>
              <w:fldChar w:fldCharType="end"/>
            </w:r>
          </w:hyperlink>
        </w:p>
        <w:p w14:paraId="7EF57C9B" w14:textId="227255A4" w:rsidR="00B209AA" w:rsidRDefault="00B908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4591940" w:history="1">
            <w:r w:rsidR="00B209AA" w:rsidRPr="004B2E87">
              <w:rPr>
                <w:rStyle w:val="Hyperlink"/>
                <w:noProof/>
              </w:rPr>
              <w:t>2.4</w:t>
            </w:r>
            <w:r w:rsidR="00B209AA">
              <w:rPr>
                <w:rFonts w:eastAsiaTheme="minorEastAsia"/>
                <w:noProof/>
                <w:lang w:eastAsia="en-IN"/>
              </w:rPr>
              <w:tab/>
            </w:r>
            <w:r w:rsidR="00B209AA" w:rsidRPr="004B2E87">
              <w:rPr>
                <w:rStyle w:val="Hyperlink"/>
                <w:noProof/>
              </w:rPr>
              <w:t>ASR Replication structure for server over Azure</w:t>
            </w:r>
            <w:r w:rsidR="00B209AA">
              <w:rPr>
                <w:noProof/>
                <w:webHidden/>
              </w:rPr>
              <w:tab/>
            </w:r>
            <w:r w:rsidR="00B209AA">
              <w:rPr>
                <w:noProof/>
                <w:webHidden/>
              </w:rPr>
              <w:fldChar w:fldCharType="begin"/>
            </w:r>
            <w:r w:rsidR="00B209AA">
              <w:rPr>
                <w:noProof/>
                <w:webHidden/>
              </w:rPr>
              <w:instrText xml:space="preserve"> PAGEREF _Toc84591940 \h </w:instrText>
            </w:r>
            <w:r w:rsidR="00B209AA">
              <w:rPr>
                <w:noProof/>
                <w:webHidden/>
              </w:rPr>
            </w:r>
            <w:r w:rsidR="00B209AA">
              <w:rPr>
                <w:noProof/>
                <w:webHidden/>
              </w:rPr>
              <w:fldChar w:fldCharType="separate"/>
            </w:r>
            <w:r w:rsidR="00B209AA">
              <w:rPr>
                <w:noProof/>
                <w:webHidden/>
              </w:rPr>
              <w:t>5</w:t>
            </w:r>
            <w:r w:rsidR="00B209AA">
              <w:rPr>
                <w:noProof/>
                <w:webHidden/>
              </w:rPr>
              <w:fldChar w:fldCharType="end"/>
            </w:r>
          </w:hyperlink>
        </w:p>
        <w:p w14:paraId="2ABA4504" w14:textId="07DB46A8" w:rsidR="00B209AA" w:rsidRDefault="00B908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4591941" w:history="1">
            <w:r w:rsidR="00B209AA" w:rsidRPr="004B2E87">
              <w:rPr>
                <w:rStyle w:val="Hyperlink"/>
                <w:noProof/>
              </w:rPr>
              <w:t>3.</w:t>
            </w:r>
            <w:r w:rsidR="00B209AA">
              <w:rPr>
                <w:rFonts w:eastAsiaTheme="minorEastAsia"/>
                <w:noProof/>
                <w:lang w:eastAsia="en-IN"/>
              </w:rPr>
              <w:tab/>
            </w:r>
            <w:r w:rsidR="00B209AA" w:rsidRPr="004B2E87">
              <w:rPr>
                <w:rStyle w:val="Hyperlink"/>
                <w:noProof/>
              </w:rPr>
              <w:t>High Availability solutions for Virtual machine scale sets</w:t>
            </w:r>
            <w:r w:rsidR="00B209AA">
              <w:rPr>
                <w:noProof/>
                <w:webHidden/>
              </w:rPr>
              <w:tab/>
            </w:r>
            <w:r w:rsidR="00B209AA">
              <w:rPr>
                <w:noProof/>
                <w:webHidden/>
              </w:rPr>
              <w:fldChar w:fldCharType="begin"/>
            </w:r>
            <w:r w:rsidR="00B209AA">
              <w:rPr>
                <w:noProof/>
                <w:webHidden/>
              </w:rPr>
              <w:instrText xml:space="preserve"> PAGEREF _Toc84591941 \h </w:instrText>
            </w:r>
            <w:r w:rsidR="00B209AA">
              <w:rPr>
                <w:noProof/>
                <w:webHidden/>
              </w:rPr>
            </w:r>
            <w:r w:rsidR="00B209AA">
              <w:rPr>
                <w:noProof/>
                <w:webHidden/>
              </w:rPr>
              <w:fldChar w:fldCharType="separate"/>
            </w:r>
            <w:r w:rsidR="00B209AA">
              <w:rPr>
                <w:noProof/>
                <w:webHidden/>
              </w:rPr>
              <w:t>6</w:t>
            </w:r>
            <w:r w:rsidR="00B209AA">
              <w:rPr>
                <w:noProof/>
                <w:webHidden/>
              </w:rPr>
              <w:fldChar w:fldCharType="end"/>
            </w:r>
          </w:hyperlink>
        </w:p>
        <w:p w14:paraId="46F663EC" w14:textId="1B3379E9" w:rsidR="00B209AA" w:rsidRDefault="00B90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4591942" w:history="1">
            <w:r w:rsidR="00B209AA" w:rsidRPr="004B2E87">
              <w:rPr>
                <w:rStyle w:val="Hyperlink"/>
                <w:noProof/>
              </w:rPr>
              <w:t>3.1 Structure for Availability Zones</w:t>
            </w:r>
            <w:r w:rsidR="00B209AA">
              <w:rPr>
                <w:noProof/>
                <w:webHidden/>
              </w:rPr>
              <w:tab/>
            </w:r>
            <w:r w:rsidR="00B209AA">
              <w:rPr>
                <w:noProof/>
                <w:webHidden/>
              </w:rPr>
              <w:fldChar w:fldCharType="begin"/>
            </w:r>
            <w:r w:rsidR="00B209AA">
              <w:rPr>
                <w:noProof/>
                <w:webHidden/>
              </w:rPr>
              <w:instrText xml:space="preserve"> PAGEREF _Toc84591942 \h </w:instrText>
            </w:r>
            <w:r w:rsidR="00B209AA">
              <w:rPr>
                <w:noProof/>
                <w:webHidden/>
              </w:rPr>
            </w:r>
            <w:r w:rsidR="00B209AA">
              <w:rPr>
                <w:noProof/>
                <w:webHidden/>
              </w:rPr>
              <w:fldChar w:fldCharType="separate"/>
            </w:r>
            <w:r w:rsidR="00B209AA">
              <w:rPr>
                <w:noProof/>
                <w:webHidden/>
              </w:rPr>
              <w:t>7</w:t>
            </w:r>
            <w:r w:rsidR="00B209AA">
              <w:rPr>
                <w:noProof/>
                <w:webHidden/>
              </w:rPr>
              <w:fldChar w:fldCharType="end"/>
            </w:r>
          </w:hyperlink>
        </w:p>
        <w:p w14:paraId="5D817269" w14:textId="75643AC9" w:rsidR="00D62293" w:rsidRDefault="00D62293">
          <w:r>
            <w:rPr>
              <w:b/>
              <w:bCs/>
              <w:noProof/>
            </w:rPr>
            <w:fldChar w:fldCharType="end"/>
          </w:r>
        </w:p>
      </w:sdtContent>
    </w:sdt>
    <w:p w14:paraId="146DE0D0" w14:textId="565655AA" w:rsidR="00022BB2" w:rsidRDefault="00022BB2" w:rsidP="00D91821">
      <w:pPr>
        <w:ind w:left="720" w:hanging="360"/>
      </w:pPr>
    </w:p>
    <w:p w14:paraId="49214D3F" w14:textId="1D9D58B5" w:rsidR="00022BB2" w:rsidRDefault="00022BB2" w:rsidP="00D91821">
      <w:pPr>
        <w:ind w:left="720" w:hanging="360"/>
      </w:pPr>
    </w:p>
    <w:p w14:paraId="3860E408" w14:textId="7818DD4C" w:rsidR="00022BB2" w:rsidRDefault="00022BB2" w:rsidP="00D91821">
      <w:pPr>
        <w:ind w:left="720" w:hanging="360"/>
      </w:pPr>
    </w:p>
    <w:p w14:paraId="6CEE9701" w14:textId="1823FEDF" w:rsidR="00022BB2" w:rsidRDefault="00022BB2" w:rsidP="00D91821">
      <w:pPr>
        <w:ind w:left="720" w:hanging="360"/>
      </w:pPr>
    </w:p>
    <w:p w14:paraId="37F56E14" w14:textId="5D8CD087" w:rsidR="00022BB2" w:rsidRDefault="00022BB2" w:rsidP="00D91821">
      <w:pPr>
        <w:ind w:left="720" w:hanging="360"/>
      </w:pPr>
    </w:p>
    <w:p w14:paraId="7E28AE05" w14:textId="79A8F3FE" w:rsidR="00022BB2" w:rsidRDefault="00022BB2" w:rsidP="00D91821">
      <w:pPr>
        <w:ind w:left="720" w:hanging="360"/>
      </w:pPr>
    </w:p>
    <w:p w14:paraId="61A552FA" w14:textId="1E6D3CD4" w:rsidR="00022BB2" w:rsidRDefault="00022BB2" w:rsidP="00D91821">
      <w:pPr>
        <w:ind w:left="720" w:hanging="360"/>
      </w:pPr>
    </w:p>
    <w:p w14:paraId="5FC35C18" w14:textId="64B0DEB5" w:rsidR="00022BB2" w:rsidRDefault="00022BB2" w:rsidP="00D91821">
      <w:pPr>
        <w:ind w:left="720" w:hanging="360"/>
      </w:pPr>
    </w:p>
    <w:p w14:paraId="705CA55C" w14:textId="2D40B1EF" w:rsidR="00022BB2" w:rsidRDefault="00022BB2" w:rsidP="00D91821">
      <w:pPr>
        <w:ind w:left="720" w:hanging="360"/>
      </w:pPr>
    </w:p>
    <w:p w14:paraId="25F6ECE0" w14:textId="0CEA190E" w:rsidR="00022BB2" w:rsidRDefault="00022BB2" w:rsidP="00D91821">
      <w:pPr>
        <w:ind w:left="720" w:hanging="360"/>
      </w:pPr>
    </w:p>
    <w:p w14:paraId="0BCFF319" w14:textId="43ADC4B9" w:rsidR="00022BB2" w:rsidRDefault="00022BB2" w:rsidP="00D91821">
      <w:pPr>
        <w:ind w:left="720" w:hanging="360"/>
      </w:pPr>
    </w:p>
    <w:p w14:paraId="7C60C159" w14:textId="26E672DD" w:rsidR="00022BB2" w:rsidRDefault="00022BB2" w:rsidP="00D91821">
      <w:pPr>
        <w:ind w:left="720" w:hanging="360"/>
      </w:pPr>
    </w:p>
    <w:p w14:paraId="71D141C1" w14:textId="03D46F2B" w:rsidR="00022BB2" w:rsidRDefault="00022BB2" w:rsidP="00D91821">
      <w:pPr>
        <w:ind w:left="720" w:hanging="360"/>
      </w:pPr>
    </w:p>
    <w:p w14:paraId="07B98763" w14:textId="738B8E5E" w:rsidR="00022BB2" w:rsidRDefault="00022BB2" w:rsidP="00D91821">
      <w:pPr>
        <w:ind w:left="720" w:hanging="360"/>
      </w:pPr>
    </w:p>
    <w:p w14:paraId="4BE1AF33" w14:textId="2C0B0587" w:rsidR="00022BB2" w:rsidRDefault="00022BB2" w:rsidP="00D91821">
      <w:pPr>
        <w:ind w:left="720" w:hanging="360"/>
      </w:pPr>
    </w:p>
    <w:p w14:paraId="63C4C1E7" w14:textId="0E4FB6C7" w:rsidR="00022BB2" w:rsidRDefault="00022BB2" w:rsidP="00785624"/>
    <w:p w14:paraId="2323AD70" w14:textId="77777777" w:rsidR="00022BB2" w:rsidRDefault="00022BB2" w:rsidP="00D91821">
      <w:pPr>
        <w:ind w:left="720" w:hanging="360"/>
      </w:pPr>
    </w:p>
    <w:p w14:paraId="41B38C7B" w14:textId="0A74CBC6" w:rsidR="00143FE8" w:rsidRPr="00485F06" w:rsidRDefault="00574079" w:rsidP="00022BB2">
      <w:pPr>
        <w:pStyle w:val="Heading1"/>
        <w:numPr>
          <w:ilvl w:val="0"/>
          <w:numId w:val="3"/>
        </w:numPr>
      </w:pPr>
      <w:bookmarkStart w:id="0" w:name="_Toc84591935"/>
      <w:r w:rsidRPr="00485F06">
        <w:t>Nestle Azure Infrastructure</w:t>
      </w:r>
      <w:r w:rsidR="00D91821">
        <w:t xml:space="preserve"> Architecture</w:t>
      </w:r>
      <w:bookmarkEnd w:id="0"/>
    </w:p>
    <w:p w14:paraId="4927D59F" w14:textId="183B0F81" w:rsidR="00574079" w:rsidRPr="00485F06" w:rsidRDefault="00574079">
      <w:pPr>
        <w:rPr>
          <w:rFonts w:cstheme="minorHAnsi"/>
        </w:rPr>
      </w:pPr>
    </w:p>
    <w:p w14:paraId="2CCE7A11" w14:textId="1E6D5BDE" w:rsidR="00574079" w:rsidRDefault="00574079">
      <w:pPr>
        <w:rPr>
          <w:rFonts w:cstheme="minorHAnsi"/>
        </w:rPr>
      </w:pPr>
    </w:p>
    <w:p w14:paraId="646A0EB1" w14:textId="4E4C03B4" w:rsidR="00964AE4" w:rsidRDefault="00964AE4">
      <w:pPr>
        <w:rPr>
          <w:rFonts w:cstheme="minorHAnsi"/>
        </w:rPr>
      </w:pPr>
    </w:p>
    <w:p w14:paraId="5536F817" w14:textId="77777777" w:rsidR="00964AE4" w:rsidRPr="00485F06" w:rsidRDefault="00964AE4">
      <w:pPr>
        <w:rPr>
          <w:rFonts w:cstheme="minorHAnsi"/>
        </w:rPr>
      </w:pPr>
    </w:p>
    <w:p w14:paraId="5B3E970A" w14:textId="016730B1" w:rsidR="00574079" w:rsidRPr="00485F06" w:rsidRDefault="00964AE4">
      <w:pPr>
        <w:rPr>
          <w:rFonts w:cstheme="minorHAnsi"/>
        </w:rPr>
      </w:pPr>
      <w:r>
        <w:rPr>
          <w:noProof/>
        </w:rPr>
        <w:drawing>
          <wp:inline distT="0" distB="0" distL="0" distR="0" wp14:anchorId="6EC3AA13" wp14:editId="34811914">
            <wp:extent cx="5731510" cy="4815840"/>
            <wp:effectExtent l="0" t="0" r="254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0677" w14:textId="0EF6F454" w:rsidR="00574079" w:rsidRPr="00485F06" w:rsidRDefault="00574079">
      <w:pPr>
        <w:rPr>
          <w:rFonts w:cstheme="minorHAnsi"/>
        </w:rPr>
      </w:pPr>
    </w:p>
    <w:p w14:paraId="3307EDFE" w14:textId="5241FAF2" w:rsidR="00574079" w:rsidRPr="00485F06" w:rsidRDefault="00574079">
      <w:pPr>
        <w:rPr>
          <w:rFonts w:cstheme="minorHAnsi"/>
        </w:rPr>
      </w:pPr>
    </w:p>
    <w:p w14:paraId="4844EF4E" w14:textId="179D5190" w:rsidR="00574079" w:rsidRPr="00485F06" w:rsidRDefault="00574079">
      <w:pPr>
        <w:rPr>
          <w:rFonts w:cstheme="minorHAnsi"/>
        </w:rPr>
      </w:pPr>
    </w:p>
    <w:p w14:paraId="094ECD12" w14:textId="2F1DD128" w:rsidR="00574079" w:rsidRPr="00485F06" w:rsidRDefault="00574079">
      <w:pPr>
        <w:rPr>
          <w:rFonts w:cstheme="minorHAnsi"/>
        </w:rPr>
      </w:pPr>
    </w:p>
    <w:p w14:paraId="25EDA60D" w14:textId="2908153E" w:rsidR="00574079" w:rsidRPr="00485F06" w:rsidRDefault="00574079">
      <w:pPr>
        <w:rPr>
          <w:rFonts w:cstheme="minorHAnsi"/>
        </w:rPr>
      </w:pPr>
    </w:p>
    <w:p w14:paraId="3623C12B" w14:textId="14B659B4" w:rsidR="00574079" w:rsidRPr="00485F06" w:rsidRDefault="00574079">
      <w:pPr>
        <w:rPr>
          <w:rFonts w:cstheme="minorHAnsi"/>
        </w:rPr>
      </w:pPr>
    </w:p>
    <w:p w14:paraId="329C0204" w14:textId="26063310" w:rsidR="00574079" w:rsidRPr="00485F06" w:rsidRDefault="00574079">
      <w:pPr>
        <w:rPr>
          <w:rFonts w:cstheme="minorHAnsi"/>
        </w:rPr>
      </w:pPr>
    </w:p>
    <w:p w14:paraId="56E1BDF5" w14:textId="2D415558" w:rsidR="00574079" w:rsidRPr="00485F06" w:rsidRDefault="00574079">
      <w:pPr>
        <w:rPr>
          <w:rFonts w:cstheme="minorHAnsi"/>
        </w:rPr>
      </w:pPr>
    </w:p>
    <w:p w14:paraId="3795E8B6" w14:textId="77777777" w:rsidR="00887C07" w:rsidRPr="00485F06" w:rsidRDefault="00887C07">
      <w:pPr>
        <w:rPr>
          <w:rFonts w:cstheme="minorHAnsi"/>
        </w:rPr>
      </w:pPr>
    </w:p>
    <w:p w14:paraId="3513173C" w14:textId="386F308A" w:rsidR="00574079" w:rsidRPr="00485F06" w:rsidRDefault="00574079">
      <w:pPr>
        <w:rPr>
          <w:rFonts w:cstheme="minorHAnsi"/>
        </w:rPr>
      </w:pPr>
    </w:p>
    <w:p w14:paraId="53E8CB1B" w14:textId="065CC358" w:rsidR="00574079" w:rsidRPr="00485F06" w:rsidRDefault="00574079" w:rsidP="00D91821">
      <w:pPr>
        <w:pStyle w:val="Heading1"/>
        <w:numPr>
          <w:ilvl w:val="0"/>
          <w:numId w:val="3"/>
        </w:numPr>
      </w:pPr>
      <w:bookmarkStart w:id="1" w:name="_Toc84591936"/>
      <w:r w:rsidRPr="00485F06">
        <w:t>Backup &amp; Disaster Recovery s</w:t>
      </w:r>
      <w:r w:rsidR="00CD1819" w:rsidRPr="00485F06">
        <w:t>olution</w:t>
      </w:r>
      <w:r w:rsidRPr="00485F06">
        <w:t xml:space="preserve"> for Database server</w:t>
      </w:r>
      <w:bookmarkEnd w:id="1"/>
    </w:p>
    <w:p w14:paraId="514C7CE0" w14:textId="77777777" w:rsidR="00D91821" w:rsidRDefault="00D91821" w:rsidP="00D91821">
      <w:pPr>
        <w:pStyle w:val="Heading2"/>
      </w:pPr>
    </w:p>
    <w:p w14:paraId="4BAD1023" w14:textId="05E9B2A5" w:rsidR="00CD1819" w:rsidRPr="00485F06" w:rsidRDefault="00513B4A" w:rsidP="00D91821">
      <w:pPr>
        <w:pStyle w:val="Heading2"/>
        <w:rPr>
          <w:u w:val="single"/>
        </w:rPr>
      </w:pPr>
      <w:bookmarkStart w:id="2" w:name="_Toc84591937"/>
      <w:r>
        <w:t xml:space="preserve">2.1 </w:t>
      </w:r>
      <w:r w:rsidR="00CD1819" w:rsidRPr="00485F06">
        <w:t>Azure Server Architecture for Backup vault</w:t>
      </w:r>
      <w:bookmarkEnd w:id="2"/>
    </w:p>
    <w:p w14:paraId="33611E62" w14:textId="77777777" w:rsidR="00CD1819" w:rsidRPr="00485F06" w:rsidRDefault="00CD1819">
      <w:pPr>
        <w:rPr>
          <w:rFonts w:cstheme="minorHAnsi"/>
          <w:u w:val="single"/>
        </w:rPr>
      </w:pPr>
    </w:p>
    <w:p w14:paraId="3A2CE72A" w14:textId="44127AF2" w:rsidR="00CD1819" w:rsidRPr="00485F06" w:rsidRDefault="00CD1819">
      <w:pPr>
        <w:rPr>
          <w:rFonts w:cstheme="minorHAnsi"/>
          <w:u w:val="single"/>
        </w:rPr>
      </w:pPr>
      <w:r w:rsidRPr="00485F06">
        <w:rPr>
          <w:rFonts w:cstheme="minorHAnsi"/>
          <w:noProof/>
        </w:rPr>
        <w:drawing>
          <wp:inline distT="0" distB="0" distL="0" distR="0" wp14:anchorId="1CFE8E98" wp14:editId="5AAD4436">
            <wp:extent cx="5637530" cy="180022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109" cy="18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9913" w14:textId="1BEBB618" w:rsidR="0074141A" w:rsidRDefault="00712E14" w:rsidP="00D91821">
      <w:pPr>
        <w:pStyle w:val="Heading2"/>
        <w:numPr>
          <w:ilvl w:val="1"/>
          <w:numId w:val="3"/>
        </w:numPr>
      </w:pPr>
      <w:bookmarkStart w:id="3" w:name="_Toc84591938"/>
      <w:r w:rsidRPr="00485F06">
        <w:t>Features Recovery services vault provides:</w:t>
      </w:r>
      <w:bookmarkEnd w:id="3"/>
    </w:p>
    <w:p w14:paraId="1BAECC98" w14:textId="77777777" w:rsidR="00D91821" w:rsidRPr="00D91821" w:rsidRDefault="00D91821" w:rsidP="00D91821">
      <w:pPr>
        <w:pStyle w:val="ListParagraph"/>
        <w:ind w:left="750"/>
      </w:pPr>
    </w:p>
    <w:p w14:paraId="351104D8" w14:textId="31E5C7AE" w:rsidR="00485F06" w:rsidRPr="00485F06" w:rsidRDefault="00485F06">
      <w:pPr>
        <w:rPr>
          <w:rFonts w:cstheme="minorHAnsi"/>
          <w:color w:val="171717"/>
          <w:shd w:val="clear" w:color="auto" w:fill="FFFFFF"/>
        </w:rPr>
      </w:pPr>
      <w:r w:rsidRPr="00485F06">
        <w:rPr>
          <w:rFonts w:cstheme="minorHAnsi"/>
          <w:color w:val="171717"/>
          <w:shd w:val="clear" w:color="auto" w:fill="FFFFFF"/>
        </w:rPr>
        <w:t>Azure Backup creates recovery points that are stored in geo-redundant recovery vaults. When you restore from a recovery point, you can restore the whole VM or just specific files.</w:t>
      </w:r>
    </w:p>
    <w:p w14:paraId="572A1941" w14:textId="77777777" w:rsidR="00485F06" w:rsidRPr="00485F06" w:rsidRDefault="00485F06">
      <w:pPr>
        <w:rPr>
          <w:rFonts w:cstheme="minorHAnsi"/>
          <w:b/>
          <w:bCs/>
        </w:rPr>
      </w:pPr>
    </w:p>
    <w:p w14:paraId="588BB29A" w14:textId="100F22E8" w:rsidR="00CD1819" w:rsidRPr="00485F06" w:rsidRDefault="00CD1819">
      <w:pPr>
        <w:rPr>
          <w:rFonts w:cstheme="minorHAnsi"/>
          <w:u w:val="single"/>
        </w:rPr>
      </w:pPr>
      <w:r w:rsidRPr="00485F06">
        <w:rPr>
          <w:rFonts w:cstheme="minorHAnsi"/>
          <w:noProof/>
        </w:rPr>
        <w:drawing>
          <wp:inline distT="0" distB="0" distL="0" distR="0" wp14:anchorId="656FDF05" wp14:editId="241EF6FF">
            <wp:extent cx="58769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16" cy="16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B3D" w14:textId="4AD56AFA" w:rsidR="00CD1819" w:rsidRPr="00485F06" w:rsidRDefault="00CD1819">
      <w:pPr>
        <w:rPr>
          <w:rFonts w:cstheme="minorHAnsi"/>
          <w:u w:val="single"/>
        </w:rPr>
      </w:pPr>
    </w:p>
    <w:p w14:paraId="7875E0BE" w14:textId="2507294A" w:rsidR="00CD1819" w:rsidRDefault="00D91821" w:rsidP="00D91821">
      <w:pPr>
        <w:pStyle w:val="Heading2"/>
        <w:numPr>
          <w:ilvl w:val="1"/>
          <w:numId w:val="3"/>
        </w:numPr>
      </w:pPr>
      <w:bookmarkStart w:id="4" w:name="_Toc84591939"/>
      <w:r>
        <w:t>Backup strategy</w:t>
      </w:r>
      <w:bookmarkEnd w:id="4"/>
    </w:p>
    <w:p w14:paraId="33783146" w14:textId="77777777" w:rsidR="00D91821" w:rsidRPr="00D91821" w:rsidRDefault="00D91821" w:rsidP="00D91821">
      <w:pPr>
        <w:pStyle w:val="ListParagraph"/>
        <w:ind w:left="750"/>
      </w:pPr>
    </w:p>
    <w:tbl>
      <w:tblPr>
        <w:tblW w:w="9996" w:type="dxa"/>
        <w:tblInd w:w="-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7008"/>
      </w:tblGrid>
      <w:tr w:rsidR="00CD1819" w:rsidRPr="00485F06" w14:paraId="38C9B687" w14:textId="77777777" w:rsidTr="00B7747F">
        <w:trPr>
          <w:trHeight w:val="863"/>
        </w:trPr>
        <w:tc>
          <w:tcPr>
            <w:tcW w:w="2988" w:type="dxa"/>
          </w:tcPr>
          <w:p w14:paraId="366A06C3" w14:textId="77777777" w:rsidR="00CD1819" w:rsidRPr="00485F06" w:rsidRDefault="00CD1819" w:rsidP="00B7747F">
            <w:pPr>
              <w:pStyle w:val="TableParagraph"/>
              <w:spacing w:line="229" w:lineRule="exact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485F06">
              <w:rPr>
                <w:rFonts w:asciiTheme="minorHAnsi" w:hAnsiTheme="minorHAnsi" w:cstheme="minorHAnsi"/>
                <w:b/>
                <w:sz w:val="24"/>
              </w:rPr>
              <w:t>BACKUP STRATEGY</w:t>
            </w:r>
          </w:p>
          <w:p w14:paraId="1C9246D3" w14:textId="77777777" w:rsidR="00CD1819" w:rsidRPr="00485F06" w:rsidRDefault="00CD1819" w:rsidP="00B7747F">
            <w:pPr>
              <w:pStyle w:val="TableParagraph"/>
              <w:spacing w:line="252" w:lineRule="exact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485F06">
              <w:rPr>
                <w:rFonts w:asciiTheme="minorHAnsi" w:hAnsiTheme="minorHAnsi" w:cstheme="minorHAnsi"/>
                <w:b/>
                <w:sz w:val="24"/>
              </w:rPr>
              <w:t>FOR SYSTEM</w:t>
            </w:r>
          </w:p>
        </w:tc>
        <w:tc>
          <w:tcPr>
            <w:tcW w:w="7008" w:type="dxa"/>
          </w:tcPr>
          <w:p w14:paraId="32B3DA47" w14:textId="77777777" w:rsidR="00CD1819" w:rsidRPr="00485F06" w:rsidRDefault="00CD1819" w:rsidP="00B7747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CD1819" w:rsidRPr="00485F06" w14:paraId="0D470C6C" w14:textId="77777777" w:rsidTr="00B7747F">
        <w:trPr>
          <w:trHeight w:val="411"/>
        </w:trPr>
        <w:tc>
          <w:tcPr>
            <w:tcW w:w="2988" w:type="dxa"/>
          </w:tcPr>
          <w:p w14:paraId="2D6C1FA0" w14:textId="474CCB77" w:rsidR="00CD1819" w:rsidRPr="00485F06" w:rsidRDefault="00CD1819" w:rsidP="00B7747F">
            <w:pPr>
              <w:pStyle w:val="TableParagraph"/>
              <w:spacing w:line="220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485F06">
              <w:rPr>
                <w:rFonts w:asciiTheme="minorHAnsi" w:hAnsiTheme="minorHAnsi" w:cstheme="minorHAnsi"/>
                <w:sz w:val="24"/>
              </w:rPr>
              <w:t>Nestle Server</w:t>
            </w:r>
          </w:p>
        </w:tc>
        <w:tc>
          <w:tcPr>
            <w:tcW w:w="7008" w:type="dxa"/>
          </w:tcPr>
          <w:p w14:paraId="28061B03" w14:textId="77777777" w:rsidR="00CD1819" w:rsidRPr="00485F06" w:rsidRDefault="00CD1819" w:rsidP="00B7747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485F06">
              <w:rPr>
                <w:rFonts w:asciiTheme="minorHAnsi" w:hAnsiTheme="minorHAnsi" w:cstheme="minorHAnsi"/>
                <w:sz w:val="24"/>
                <w:szCs w:val="24"/>
              </w:rPr>
              <w:t>Daily complete Backup every 24 Hours</w:t>
            </w:r>
          </w:p>
        </w:tc>
      </w:tr>
      <w:tr w:rsidR="00CD1819" w:rsidRPr="00485F06" w14:paraId="28D7DD6D" w14:textId="77777777" w:rsidTr="00B7747F">
        <w:trPr>
          <w:trHeight w:val="411"/>
        </w:trPr>
        <w:tc>
          <w:tcPr>
            <w:tcW w:w="2988" w:type="dxa"/>
          </w:tcPr>
          <w:p w14:paraId="79B445E6" w14:textId="77777777" w:rsidR="00CD1819" w:rsidRPr="00485F06" w:rsidRDefault="00CD1819" w:rsidP="00B7747F">
            <w:pPr>
              <w:pStyle w:val="TableParagraph"/>
              <w:spacing w:line="220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485F06">
              <w:rPr>
                <w:rFonts w:asciiTheme="minorHAnsi" w:hAnsiTheme="minorHAnsi" w:cstheme="minorHAnsi"/>
                <w:sz w:val="24"/>
              </w:rPr>
              <w:t>SQL Server Databases</w:t>
            </w:r>
          </w:p>
        </w:tc>
        <w:tc>
          <w:tcPr>
            <w:tcW w:w="7008" w:type="dxa"/>
          </w:tcPr>
          <w:p w14:paraId="13EA9160" w14:textId="77777777" w:rsidR="00CD1819" w:rsidRPr="00485F06" w:rsidRDefault="00CD1819" w:rsidP="00B7747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485F06">
              <w:rPr>
                <w:rFonts w:asciiTheme="minorHAnsi" w:hAnsiTheme="minorHAnsi" w:cstheme="minorHAnsi"/>
                <w:sz w:val="24"/>
                <w:szCs w:val="24"/>
              </w:rPr>
              <w:t>Hourly Log Backups of SQL server Databases</w:t>
            </w:r>
          </w:p>
        </w:tc>
      </w:tr>
      <w:tr w:rsidR="00CD1819" w:rsidRPr="00485F06" w14:paraId="69ED62FE" w14:textId="77777777" w:rsidTr="00B7747F">
        <w:trPr>
          <w:trHeight w:val="411"/>
        </w:trPr>
        <w:tc>
          <w:tcPr>
            <w:tcW w:w="2988" w:type="dxa"/>
          </w:tcPr>
          <w:p w14:paraId="7C56785C" w14:textId="77777777" w:rsidR="00CD1819" w:rsidRPr="00485F06" w:rsidRDefault="00CD1819" w:rsidP="00B7747F">
            <w:pPr>
              <w:pStyle w:val="TableParagraph"/>
              <w:spacing w:line="220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485F06">
              <w:rPr>
                <w:rFonts w:asciiTheme="minorHAnsi" w:hAnsiTheme="minorHAnsi" w:cstheme="minorHAnsi"/>
                <w:sz w:val="24"/>
              </w:rPr>
              <w:t>Retention Period</w:t>
            </w:r>
          </w:p>
        </w:tc>
        <w:tc>
          <w:tcPr>
            <w:tcW w:w="7008" w:type="dxa"/>
          </w:tcPr>
          <w:p w14:paraId="1C54527E" w14:textId="77777777" w:rsidR="00CD1819" w:rsidRPr="00485F06" w:rsidRDefault="00CD1819" w:rsidP="00B7747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485F06">
              <w:rPr>
                <w:rFonts w:asciiTheme="minorHAnsi" w:hAnsiTheme="minorHAnsi" w:cstheme="minorHAnsi"/>
                <w:sz w:val="24"/>
                <w:szCs w:val="24"/>
              </w:rPr>
              <w:t>180 Days for server and 30 Days for SQL log backups</w:t>
            </w:r>
          </w:p>
        </w:tc>
      </w:tr>
    </w:tbl>
    <w:p w14:paraId="6798C158" w14:textId="77991769" w:rsidR="00485F06" w:rsidRDefault="00485F06">
      <w:pPr>
        <w:rPr>
          <w:rFonts w:cstheme="minorHAnsi"/>
          <w:u w:val="single"/>
        </w:rPr>
      </w:pPr>
    </w:p>
    <w:p w14:paraId="472415C6" w14:textId="77777777" w:rsidR="00513B4A" w:rsidRPr="00485F06" w:rsidRDefault="00513B4A">
      <w:pPr>
        <w:rPr>
          <w:rFonts w:cstheme="minorHAnsi"/>
          <w:u w:val="single"/>
        </w:rPr>
      </w:pPr>
    </w:p>
    <w:p w14:paraId="6E0A8E17" w14:textId="3498FDAE" w:rsidR="00A5056B" w:rsidRPr="00485F06" w:rsidRDefault="00A5056B">
      <w:pPr>
        <w:rPr>
          <w:rFonts w:cstheme="minorHAnsi"/>
        </w:rPr>
      </w:pPr>
      <w:r w:rsidRPr="00485F06">
        <w:rPr>
          <w:rFonts w:cstheme="minorHAnsi"/>
        </w:rPr>
        <w:t xml:space="preserve">Below screen shows the backup status and summary of recovery services vault </w:t>
      </w:r>
      <w:r w:rsidR="0041274F">
        <w:rPr>
          <w:rFonts w:cstheme="minorHAnsi"/>
        </w:rPr>
        <w:t>for nestle server</w:t>
      </w:r>
    </w:p>
    <w:p w14:paraId="5299DEDF" w14:textId="77777777" w:rsidR="00887C07" w:rsidRPr="00485F06" w:rsidRDefault="00887C07">
      <w:pPr>
        <w:rPr>
          <w:rFonts w:cstheme="minorHAnsi"/>
        </w:rPr>
      </w:pPr>
    </w:p>
    <w:p w14:paraId="13298488" w14:textId="12780372" w:rsidR="004E733C" w:rsidRPr="00485F06" w:rsidRDefault="004E733C">
      <w:pPr>
        <w:rPr>
          <w:rFonts w:cstheme="minorHAnsi"/>
          <w:u w:val="single"/>
        </w:rPr>
      </w:pPr>
      <w:r w:rsidRPr="00485F06">
        <w:rPr>
          <w:rFonts w:cstheme="minorHAnsi"/>
          <w:noProof/>
        </w:rPr>
        <w:drawing>
          <wp:inline distT="0" distB="0" distL="0" distR="0" wp14:anchorId="2128DB06" wp14:editId="69276139">
            <wp:extent cx="61912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1F4" w14:textId="77777777" w:rsidR="004E733C" w:rsidRPr="00485F06" w:rsidRDefault="004E733C">
      <w:pPr>
        <w:rPr>
          <w:rFonts w:cstheme="minorHAnsi"/>
          <w:b/>
          <w:bCs/>
        </w:rPr>
      </w:pPr>
    </w:p>
    <w:p w14:paraId="4B05FE75" w14:textId="77777777" w:rsidR="004E733C" w:rsidRPr="00485F06" w:rsidRDefault="004E733C">
      <w:pPr>
        <w:rPr>
          <w:rFonts w:cstheme="minorHAnsi"/>
          <w:b/>
          <w:bCs/>
        </w:rPr>
      </w:pPr>
    </w:p>
    <w:p w14:paraId="5BEEE589" w14:textId="6953063E" w:rsidR="004E733C" w:rsidRDefault="004E733C" w:rsidP="00614D81">
      <w:pPr>
        <w:pStyle w:val="Heading2"/>
        <w:numPr>
          <w:ilvl w:val="1"/>
          <w:numId w:val="3"/>
        </w:numPr>
      </w:pPr>
      <w:bookmarkStart w:id="5" w:name="_Toc84591940"/>
      <w:r w:rsidRPr="00485F06">
        <w:t>ASR Replication structure for</w:t>
      </w:r>
      <w:r w:rsidR="00FD3D11" w:rsidRPr="00485F06">
        <w:t xml:space="preserve"> </w:t>
      </w:r>
      <w:r w:rsidRPr="00485F06">
        <w:t>server over Azure</w:t>
      </w:r>
      <w:bookmarkEnd w:id="5"/>
    </w:p>
    <w:p w14:paraId="01B073B1" w14:textId="77777777" w:rsidR="00614D81" w:rsidRPr="00614D81" w:rsidRDefault="00614D81" w:rsidP="00614D81">
      <w:pPr>
        <w:ind w:left="360"/>
      </w:pPr>
    </w:p>
    <w:p w14:paraId="39AD705C" w14:textId="07372918" w:rsidR="004E733C" w:rsidRDefault="004E733C">
      <w:pPr>
        <w:rPr>
          <w:rFonts w:cstheme="minorHAnsi"/>
          <w:u w:val="single"/>
        </w:rPr>
      </w:pPr>
    </w:p>
    <w:p w14:paraId="6A30250E" w14:textId="77777777" w:rsidR="00614D81" w:rsidRPr="00485F06" w:rsidRDefault="00614D81">
      <w:pPr>
        <w:rPr>
          <w:rFonts w:cstheme="minorHAnsi"/>
          <w:u w:val="single"/>
        </w:rPr>
      </w:pPr>
    </w:p>
    <w:p w14:paraId="39AEC1C2" w14:textId="249C9EB4" w:rsidR="004E733C" w:rsidRPr="00485F06" w:rsidRDefault="004E733C">
      <w:pPr>
        <w:rPr>
          <w:rFonts w:cstheme="minorHAnsi"/>
          <w:u w:val="single"/>
        </w:rPr>
      </w:pPr>
      <w:r w:rsidRPr="00485F06">
        <w:rPr>
          <w:rFonts w:cstheme="minorHAnsi"/>
          <w:noProof/>
        </w:rPr>
        <w:drawing>
          <wp:inline distT="0" distB="0" distL="0" distR="0" wp14:anchorId="65E92C37" wp14:editId="2536064E">
            <wp:extent cx="5731510" cy="3373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3FE" w14:textId="7F647E13" w:rsidR="004E733C" w:rsidRPr="00485F06" w:rsidRDefault="004E733C">
      <w:pPr>
        <w:rPr>
          <w:rFonts w:cstheme="minorHAnsi"/>
          <w:u w:val="single"/>
        </w:rPr>
      </w:pPr>
    </w:p>
    <w:p w14:paraId="4D459058" w14:textId="00BF5A1D" w:rsidR="004E733C" w:rsidRPr="00485F06" w:rsidRDefault="004E733C">
      <w:pPr>
        <w:rPr>
          <w:rFonts w:cstheme="minorHAnsi"/>
          <w:u w:val="single"/>
        </w:rPr>
      </w:pPr>
    </w:p>
    <w:p w14:paraId="47F0AB5B" w14:textId="76EA8AF6" w:rsidR="004E733C" w:rsidRPr="00485F06" w:rsidRDefault="004E733C">
      <w:pPr>
        <w:rPr>
          <w:rFonts w:cstheme="minorHAnsi"/>
          <w:u w:val="single"/>
        </w:rPr>
      </w:pPr>
    </w:p>
    <w:p w14:paraId="1EE200EC" w14:textId="5F4A1375" w:rsidR="004E733C" w:rsidRPr="00485F06" w:rsidRDefault="004E733C">
      <w:pPr>
        <w:rPr>
          <w:rFonts w:cstheme="minorHAnsi"/>
          <w:u w:val="single"/>
        </w:rPr>
      </w:pPr>
    </w:p>
    <w:p w14:paraId="37D95269" w14:textId="273B56FE" w:rsidR="004E733C" w:rsidRPr="00485F06" w:rsidRDefault="004E733C">
      <w:pPr>
        <w:rPr>
          <w:rFonts w:cstheme="minorHAnsi"/>
          <w:u w:val="single"/>
        </w:rPr>
      </w:pPr>
    </w:p>
    <w:p w14:paraId="11A3B8A0" w14:textId="77777777" w:rsidR="00FD3D11" w:rsidRPr="00485F06" w:rsidRDefault="00FD3D11">
      <w:pPr>
        <w:rPr>
          <w:rFonts w:cstheme="minorHAnsi"/>
          <w:u w:val="single"/>
        </w:rPr>
      </w:pPr>
    </w:p>
    <w:p w14:paraId="28976020" w14:textId="78545FFE" w:rsidR="004E733C" w:rsidRDefault="00FD3D11">
      <w:pPr>
        <w:rPr>
          <w:rFonts w:cstheme="minorHAnsi"/>
          <w:b/>
          <w:bCs/>
        </w:rPr>
      </w:pPr>
      <w:r w:rsidRPr="00485F06">
        <w:rPr>
          <w:rFonts w:cstheme="minorHAnsi"/>
          <w:b/>
          <w:bCs/>
        </w:rPr>
        <w:t>Site Recovery Provide us:</w:t>
      </w:r>
    </w:p>
    <w:p w14:paraId="57F37C8C" w14:textId="77777777" w:rsidR="00785624" w:rsidRPr="00485F06" w:rsidRDefault="00785624">
      <w:pPr>
        <w:rPr>
          <w:rFonts w:cstheme="minorHAnsi"/>
          <w:u w:val="single"/>
        </w:rPr>
      </w:pPr>
    </w:p>
    <w:tbl>
      <w:tblPr>
        <w:tblW w:w="10697" w:type="dxa"/>
        <w:tblInd w:w="-8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9138"/>
      </w:tblGrid>
      <w:tr w:rsidR="004E733C" w:rsidRPr="00485F06" w14:paraId="711030E8" w14:textId="77777777" w:rsidTr="00B7747F">
        <w:trPr>
          <w:trHeight w:val="1272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4A2CF56" w14:textId="77777777" w:rsidR="004E733C" w:rsidRPr="00485F06" w:rsidRDefault="004E733C" w:rsidP="00B7747F">
            <w:pPr>
              <w:rPr>
                <w:rFonts w:eastAsia="Times New Roman" w:cstheme="minorHAnsi"/>
                <w:color w:val="171717"/>
                <w:sz w:val="24"/>
                <w:szCs w:val="24"/>
                <w:lang w:eastAsia="en-IN"/>
              </w:rPr>
            </w:pPr>
            <w:r w:rsidRPr="00485F06">
              <w:rPr>
                <w:rFonts w:eastAsia="Times New Roman" w:cstheme="minorHAnsi"/>
                <w:b/>
                <w:bCs/>
                <w:color w:val="171717"/>
                <w:sz w:val="24"/>
                <w:szCs w:val="24"/>
                <w:lang w:eastAsia="en-IN"/>
              </w:rPr>
              <w:t>Azure VM replication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4F90A62" w14:textId="77777777" w:rsidR="004E733C" w:rsidRPr="00485F06" w:rsidRDefault="004E733C" w:rsidP="00B7747F">
            <w:pPr>
              <w:rPr>
                <w:rFonts w:eastAsia="Times New Roman" w:cstheme="minorHAnsi"/>
                <w:color w:val="171717"/>
                <w:sz w:val="24"/>
                <w:szCs w:val="24"/>
                <w:lang w:eastAsia="en-IN"/>
              </w:rPr>
            </w:pPr>
            <w:r w:rsidRPr="00485F06">
              <w:rPr>
                <w:rFonts w:eastAsia="Times New Roman" w:cstheme="minorHAnsi"/>
                <w:color w:val="171717"/>
                <w:sz w:val="24"/>
                <w:szCs w:val="24"/>
                <w:lang w:eastAsia="en-IN"/>
              </w:rPr>
              <w:t>we set up disaster recovery of Azure VMs from a primary region (west Europe) to a secondary region (North Europe).</w:t>
            </w:r>
          </w:p>
        </w:tc>
      </w:tr>
      <w:tr w:rsidR="004E733C" w:rsidRPr="00485F06" w14:paraId="38571B7B" w14:textId="77777777" w:rsidTr="00B7747F">
        <w:trPr>
          <w:trHeight w:val="1716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5313649" w14:textId="77777777" w:rsidR="004E733C" w:rsidRPr="00485F06" w:rsidRDefault="004E733C" w:rsidP="00B7747F">
            <w:pPr>
              <w:rPr>
                <w:rFonts w:eastAsia="Times New Roman" w:cstheme="minorHAnsi"/>
                <w:color w:val="171717"/>
                <w:sz w:val="24"/>
                <w:szCs w:val="24"/>
                <w:lang w:eastAsia="en-IN"/>
              </w:rPr>
            </w:pPr>
            <w:r w:rsidRPr="00485F06">
              <w:rPr>
                <w:rStyle w:val="Strong"/>
                <w:rFonts w:cstheme="minorHAnsi"/>
                <w:color w:val="171717"/>
              </w:rPr>
              <w:t>RTO and RPO targets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BFC47B1" w14:textId="77777777" w:rsidR="004E733C" w:rsidRPr="00485F06" w:rsidRDefault="004E733C" w:rsidP="00B7747F">
            <w:pPr>
              <w:rPr>
                <w:rFonts w:eastAsia="Times New Roman" w:cstheme="minorHAnsi"/>
                <w:color w:val="171717"/>
                <w:sz w:val="24"/>
                <w:szCs w:val="24"/>
                <w:lang w:eastAsia="en-IN"/>
              </w:rPr>
            </w:pPr>
            <w:r w:rsidRPr="00485F06">
              <w:rPr>
                <w:rFonts w:cstheme="minorHAnsi"/>
                <w:color w:val="171717"/>
              </w:rPr>
              <w:t>Keep recovery time objectives (RTO) and recovery point objectives (RPO) within organizational limits. Site Recovery provides us continuous replication for Azure VMs and replication frequency as low as 30 seconds.</w:t>
            </w:r>
          </w:p>
        </w:tc>
      </w:tr>
    </w:tbl>
    <w:p w14:paraId="026E82F6" w14:textId="6A45DCBE" w:rsidR="004E733C" w:rsidRDefault="004E733C">
      <w:pPr>
        <w:rPr>
          <w:rFonts w:cstheme="minorHAnsi"/>
          <w:u w:val="single"/>
        </w:rPr>
      </w:pPr>
    </w:p>
    <w:p w14:paraId="15324C47" w14:textId="540A71C9" w:rsidR="00CF0A42" w:rsidRDefault="00CF0A42">
      <w:pPr>
        <w:rPr>
          <w:rFonts w:cstheme="minorHAnsi"/>
          <w:u w:val="single"/>
        </w:rPr>
      </w:pPr>
    </w:p>
    <w:p w14:paraId="2FBC14D8" w14:textId="77777777" w:rsidR="00614D81" w:rsidRPr="00485F06" w:rsidRDefault="00614D81">
      <w:pPr>
        <w:rPr>
          <w:rFonts w:cstheme="minorHAnsi"/>
          <w:u w:val="single"/>
        </w:rPr>
      </w:pPr>
    </w:p>
    <w:p w14:paraId="2EE6888F" w14:textId="2A767349" w:rsidR="00712E14" w:rsidRDefault="00CF0A42" w:rsidP="0035288D">
      <w:pPr>
        <w:pStyle w:val="Heading1"/>
        <w:numPr>
          <w:ilvl w:val="0"/>
          <w:numId w:val="3"/>
        </w:numPr>
      </w:pPr>
      <w:bookmarkStart w:id="6" w:name="_Toc84591941"/>
      <w:r>
        <w:t>High</w:t>
      </w:r>
      <w:r w:rsidR="0036304E">
        <w:t xml:space="preserve"> Availability</w:t>
      </w:r>
      <w:r w:rsidR="00887C07" w:rsidRPr="0036304E">
        <w:t xml:space="preserve"> solutions for</w:t>
      </w:r>
      <w:r w:rsidR="00CF6349" w:rsidRPr="0036304E">
        <w:t xml:space="preserve"> Virtual machine scale sets</w:t>
      </w:r>
      <w:bookmarkEnd w:id="6"/>
    </w:p>
    <w:p w14:paraId="005E2BDD" w14:textId="77777777" w:rsidR="00CF0A42" w:rsidRPr="00CF0A42" w:rsidRDefault="00CF0A42" w:rsidP="00CF0A42"/>
    <w:p w14:paraId="087797DC" w14:textId="689E6F0C" w:rsidR="00CF6349" w:rsidRPr="0036304E" w:rsidRDefault="00485F06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36304E">
        <w:rPr>
          <w:rFonts w:cstheme="minorHAnsi"/>
          <w:color w:val="171717"/>
          <w:sz w:val="24"/>
          <w:szCs w:val="24"/>
          <w:shd w:val="clear" w:color="auto" w:fill="FFFFFF"/>
        </w:rPr>
        <w:t>For application and Dashboard servers we are using virtual machine scale sets.</w:t>
      </w:r>
    </w:p>
    <w:p w14:paraId="2284F56B" w14:textId="510D1625" w:rsidR="00CF6349" w:rsidRPr="00CF6349" w:rsidRDefault="00485F06" w:rsidP="00485F0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485F06">
        <w:rPr>
          <w:rFonts w:cstheme="minorHAnsi"/>
          <w:color w:val="171717"/>
          <w:sz w:val="21"/>
          <w:szCs w:val="21"/>
          <w:shd w:val="clear" w:color="auto" w:fill="FFFFFF"/>
        </w:rPr>
        <w:t xml:space="preserve">VMSS </w:t>
      </w:r>
      <w:r w:rsidR="00CF6349" w:rsidRPr="00CF6349">
        <w:rPr>
          <w:rFonts w:eastAsia="Times New Roman" w:cstheme="minorHAnsi"/>
          <w:color w:val="171717"/>
          <w:sz w:val="24"/>
          <w:szCs w:val="24"/>
          <w:lang w:eastAsia="en-IN"/>
        </w:rPr>
        <w:t>Provides high availability and application resiliency</w:t>
      </w:r>
    </w:p>
    <w:p w14:paraId="2284D13C" w14:textId="036B8DF9" w:rsidR="00485F06" w:rsidRPr="00485F06" w:rsidRDefault="00CF6349" w:rsidP="00485F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485F06">
        <w:rPr>
          <w:rFonts w:eastAsia="Times New Roman" w:cstheme="minorHAnsi"/>
          <w:color w:val="171717"/>
          <w:sz w:val="24"/>
          <w:szCs w:val="24"/>
          <w:lang w:eastAsia="en-IN"/>
        </w:rPr>
        <w:t>Scale sets ar</w:t>
      </w:r>
      <w:r w:rsidR="004D7718">
        <w:rPr>
          <w:rFonts w:eastAsia="Times New Roman" w:cstheme="minorHAnsi"/>
          <w:color w:val="171717"/>
          <w:sz w:val="24"/>
          <w:szCs w:val="24"/>
          <w:lang w:eastAsia="en-IN"/>
        </w:rPr>
        <w:t>e</w:t>
      </w:r>
      <w:r w:rsidRPr="00485F06">
        <w:rPr>
          <w:rFonts w:eastAsia="Times New Roman" w:cstheme="minorHAnsi"/>
          <w:color w:val="171717"/>
          <w:sz w:val="24"/>
          <w:szCs w:val="24"/>
          <w:lang w:eastAsia="en-IN"/>
        </w:rPr>
        <w:t xml:space="preserve"> used to run multiple instances of our application. If one of these VM instances has a problem, customers continue to access our application through one of the other VM instances with minimal interruption.</w:t>
      </w:r>
    </w:p>
    <w:p w14:paraId="47530A05" w14:textId="4357ED98" w:rsidR="00CF6349" w:rsidRDefault="00CF6349" w:rsidP="00485F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485F06">
        <w:rPr>
          <w:rFonts w:eastAsia="Times New Roman" w:cstheme="minorHAnsi"/>
          <w:color w:val="171717"/>
          <w:sz w:val="24"/>
          <w:szCs w:val="24"/>
          <w:lang w:eastAsia="en-IN"/>
        </w:rPr>
        <w:t xml:space="preserve">For more availability, </w:t>
      </w:r>
      <w:r w:rsidR="00485F06" w:rsidRPr="00485F06">
        <w:rPr>
          <w:rFonts w:eastAsia="Times New Roman" w:cstheme="minorHAnsi"/>
          <w:color w:val="171717"/>
          <w:sz w:val="24"/>
          <w:szCs w:val="24"/>
          <w:lang w:eastAsia="en-IN"/>
        </w:rPr>
        <w:t>we</w:t>
      </w:r>
      <w:r w:rsidRPr="00485F06">
        <w:rPr>
          <w:rFonts w:eastAsia="Times New Roman" w:cstheme="minorHAnsi"/>
          <w:color w:val="171717"/>
          <w:sz w:val="24"/>
          <w:szCs w:val="24"/>
          <w:lang w:eastAsia="en-IN"/>
        </w:rPr>
        <w:t xml:space="preserve"> use </w:t>
      </w:r>
      <w:hyperlink r:id="rId15" w:history="1">
        <w:r w:rsidRPr="00485F06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Availability Zones</w:t>
        </w:r>
      </w:hyperlink>
      <w:r w:rsidRPr="00485F06">
        <w:rPr>
          <w:rFonts w:eastAsia="Times New Roman" w:cstheme="minorHAnsi"/>
          <w:color w:val="171717"/>
          <w:sz w:val="24"/>
          <w:szCs w:val="24"/>
          <w:lang w:eastAsia="en-IN"/>
        </w:rPr>
        <w:t> to automatically distribute VM instances in a scale set wit</w:t>
      </w:r>
      <w:r w:rsidR="00485F06" w:rsidRPr="00485F06">
        <w:rPr>
          <w:rFonts w:eastAsia="Times New Roman" w:cstheme="minorHAnsi"/>
          <w:color w:val="171717"/>
          <w:sz w:val="24"/>
          <w:szCs w:val="24"/>
          <w:lang w:eastAsia="en-IN"/>
        </w:rPr>
        <w:t>h across</w:t>
      </w:r>
      <w:r w:rsidRPr="00485F06">
        <w:rPr>
          <w:rFonts w:eastAsia="Times New Roman" w:cstheme="minorHAnsi"/>
          <w:color w:val="171717"/>
          <w:sz w:val="24"/>
          <w:szCs w:val="24"/>
          <w:lang w:eastAsia="en-IN"/>
        </w:rPr>
        <w:t xml:space="preserve"> multiple </w:t>
      </w:r>
      <w:r w:rsidR="00485F06" w:rsidRPr="00485F06">
        <w:rPr>
          <w:rFonts w:eastAsia="Times New Roman" w:cstheme="minorHAnsi"/>
          <w:color w:val="171717"/>
          <w:sz w:val="24"/>
          <w:szCs w:val="24"/>
          <w:lang w:eastAsia="en-IN"/>
        </w:rPr>
        <w:t>datacentres in total 3 availability zones</w:t>
      </w:r>
    </w:p>
    <w:p w14:paraId="1F42BC3C" w14:textId="1E07F2E4" w:rsidR="00485F06" w:rsidRDefault="00485F06" w:rsidP="00485F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>
        <w:rPr>
          <w:rFonts w:eastAsia="Times New Roman" w:cstheme="minorHAnsi"/>
          <w:color w:val="171717"/>
          <w:sz w:val="24"/>
          <w:szCs w:val="24"/>
          <w:lang w:eastAsia="en-IN"/>
        </w:rPr>
        <w:t xml:space="preserve">Availability Zones </w:t>
      </w:r>
      <w:r w:rsidR="004D7718">
        <w:rPr>
          <w:rFonts w:eastAsia="Times New Roman" w:cstheme="minorHAnsi"/>
          <w:color w:val="171717"/>
          <w:sz w:val="24"/>
          <w:szCs w:val="24"/>
          <w:lang w:eastAsia="en-IN"/>
        </w:rPr>
        <w:t>synchronously distribute the application and data.</w:t>
      </w:r>
    </w:p>
    <w:p w14:paraId="12F5E505" w14:textId="77777777" w:rsidR="0036304E" w:rsidRPr="0036304E" w:rsidRDefault="0036304E" w:rsidP="0036304E">
      <w:pPr>
        <w:pStyle w:val="ListParagraph"/>
        <w:numPr>
          <w:ilvl w:val="0"/>
          <w:numId w:val="2"/>
        </w:numPr>
        <w:rPr>
          <w:rFonts w:cstheme="minorHAnsi"/>
        </w:rPr>
      </w:pPr>
      <w:r w:rsidRPr="0036304E">
        <w:rPr>
          <w:rFonts w:cstheme="minorHAnsi"/>
        </w:rPr>
        <w:t xml:space="preserve">VMSS automatically distributed identical copies of servers continuously synchronized with data in 3 zones </w:t>
      </w:r>
    </w:p>
    <w:p w14:paraId="2EC69AF3" w14:textId="25FDE42B" w:rsidR="0036304E" w:rsidRDefault="0036304E" w:rsidP="0036304E">
      <w:pPr>
        <w:pStyle w:val="ListParagraph"/>
        <w:numPr>
          <w:ilvl w:val="0"/>
          <w:numId w:val="2"/>
        </w:numPr>
        <w:rPr>
          <w:rFonts w:cstheme="minorHAnsi"/>
        </w:rPr>
      </w:pPr>
      <w:r w:rsidRPr="0036304E">
        <w:rPr>
          <w:rFonts w:cstheme="minorHAnsi"/>
        </w:rPr>
        <w:t>Allocation Policy</w:t>
      </w:r>
      <w:r>
        <w:rPr>
          <w:rFonts w:cstheme="minorHAnsi"/>
        </w:rPr>
        <w:t>:</w:t>
      </w:r>
    </w:p>
    <w:p w14:paraId="54B13298" w14:textId="0B773FC3" w:rsidR="0036304E" w:rsidRPr="0036304E" w:rsidRDefault="0036304E" w:rsidP="0036304E">
      <w:pPr>
        <w:pStyle w:val="ListParagraph"/>
        <w:shd w:val="clear" w:color="auto" w:fill="FFFFFF"/>
        <w:spacing w:after="6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36304E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 xml:space="preserve">Has maximum Spreading algorithm which allows </w:t>
      </w:r>
      <w:r w:rsidR="00DB1FCE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more than 100</w:t>
      </w:r>
      <w:r w:rsidRPr="0036304E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 xml:space="preserve"> fault domains in</w:t>
      </w:r>
      <w:r w:rsidR="00DB1FCE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 xml:space="preserve"> availability</w:t>
      </w:r>
      <w:r w:rsidRPr="0036304E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 xml:space="preserve"> zone</w:t>
      </w:r>
      <w:r w:rsidR="00ED290D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s</w:t>
      </w:r>
      <w:r w:rsidRPr="0036304E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.</w:t>
      </w:r>
    </w:p>
    <w:p w14:paraId="0464F127" w14:textId="45A4FECF" w:rsidR="00CF0A42" w:rsidRDefault="00CF0A42">
      <w:pPr>
        <w:rPr>
          <w:rFonts w:cstheme="minorHAnsi"/>
          <w:u w:val="single"/>
        </w:rPr>
      </w:pPr>
    </w:p>
    <w:p w14:paraId="65D01BD2" w14:textId="7BC83235" w:rsidR="00CF0A42" w:rsidRDefault="00CF0A42">
      <w:pPr>
        <w:rPr>
          <w:rFonts w:cstheme="minorHAnsi"/>
          <w:u w:val="single"/>
        </w:rPr>
      </w:pPr>
    </w:p>
    <w:p w14:paraId="4A3B232C" w14:textId="59C13C01" w:rsidR="00CF0A42" w:rsidRDefault="00CF0A42">
      <w:pPr>
        <w:rPr>
          <w:rFonts w:cstheme="minorHAnsi"/>
          <w:u w:val="single"/>
        </w:rPr>
      </w:pPr>
    </w:p>
    <w:p w14:paraId="168E9008" w14:textId="7638455D" w:rsidR="00CF0A42" w:rsidRDefault="00CF0A42">
      <w:pPr>
        <w:rPr>
          <w:rFonts w:cstheme="minorHAnsi"/>
          <w:u w:val="single"/>
        </w:rPr>
      </w:pPr>
    </w:p>
    <w:p w14:paraId="67CA0568" w14:textId="77777777" w:rsidR="00CF0A42" w:rsidRDefault="00CF0A42">
      <w:pPr>
        <w:rPr>
          <w:rFonts w:cstheme="minorHAnsi"/>
          <w:u w:val="single"/>
        </w:rPr>
      </w:pPr>
    </w:p>
    <w:p w14:paraId="308F630F" w14:textId="30234C0D" w:rsidR="004D7718" w:rsidRDefault="00613480" w:rsidP="00613480">
      <w:pPr>
        <w:pStyle w:val="Heading2"/>
      </w:pPr>
      <w:bookmarkStart w:id="7" w:name="_Toc84591942"/>
      <w:r>
        <w:t xml:space="preserve">3.1 </w:t>
      </w:r>
      <w:r w:rsidR="00056BF7">
        <w:t>Structure for Availability Zones</w:t>
      </w:r>
      <w:bookmarkEnd w:id="7"/>
    </w:p>
    <w:p w14:paraId="0E2D43D0" w14:textId="058F3409" w:rsidR="00CF0A42" w:rsidRDefault="00CF0A42">
      <w:pPr>
        <w:rPr>
          <w:rFonts w:cstheme="minorHAnsi"/>
          <w:u w:val="single"/>
        </w:rPr>
      </w:pPr>
    </w:p>
    <w:p w14:paraId="09515885" w14:textId="21304D66" w:rsidR="00485F06" w:rsidRDefault="00485F06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4E1341C4" wp14:editId="34DA7783">
            <wp:extent cx="454342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8678" cy="24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E50" w14:textId="2EC0F075" w:rsidR="00056BF7" w:rsidRPr="00022BB2" w:rsidRDefault="00022BB2">
      <w:pPr>
        <w:rPr>
          <w:rFonts w:cstheme="minorHAnsi"/>
        </w:rPr>
      </w:pPr>
      <w:r w:rsidRPr="00022BB2">
        <w:rPr>
          <w:rFonts w:cstheme="minorHAnsi"/>
        </w:rPr>
        <w:t xml:space="preserve">                                                                                                           West Europe Region</w:t>
      </w:r>
    </w:p>
    <w:sectPr w:rsidR="00056BF7" w:rsidRPr="0002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64EB" w14:textId="77777777" w:rsidR="00B908F1" w:rsidRDefault="00B908F1" w:rsidP="00574079">
      <w:pPr>
        <w:spacing w:after="0" w:line="240" w:lineRule="auto"/>
      </w:pPr>
      <w:r>
        <w:separator/>
      </w:r>
    </w:p>
  </w:endnote>
  <w:endnote w:type="continuationSeparator" w:id="0">
    <w:p w14:paraId="3F2E1DF8" w14:textId="77777777" w:rsidR="00B908F1" w:rsidRDefault="00B908F1" w:rsidP="0057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96C9" w14:textId="77777777" w:rsidR="00B908F1" w:rsidRDefault="00B908F1" w:rsidP="00574079">
      <w:pPr>
        <w:spacing w:after="0" w:line="240" w:lineRule="auto"/>
      </w:pPr>
      <w:r>
        <w:separator/>
      </w:r>
    </w:p>
  </w:footnote>
  <w:footnote w:type="continuationSeparator" w:id="0">
    <w:p w14:paraId="5FE6EBEF" w14:textId="77777777" w:rsidR="00B908F1" w:rsidRDefault="00B908F1" w:rsidP="00574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6A07"/>
    <w:multiLevelType w:val="hybridMultilevel"/>
    <w:tmpl w:val="D6D4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16009"/>
    <w:multiLevelType w:val="multilevel"/>
    <w:tmpl w:val="79682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20770E7"/>
    <w:multiLevelType w:val="multilevel"/>
    <w:tmpl w:val="5DA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630463">
    <w:abstractNumId w:val="2"/>
  </w:num>
  <w:num w:numId="2" w16cid:durableId="2009020231">
    <w:abstractNumId w:val="0"/>
  </w:num>
  <w:num w:numId="3" w16cid:durableId="37697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15"/>
    <w:rsid w:val="00022BB2"/>
    <w:rsid w:val="00056BF7"/>
    <w:rsid w:val="000A0CB7"/>
    <w:rsid w:val="00143FE8"/>
    <w:rsid w:val="001832D1"/>
    <w:rsid w:val="00203215"/>
    <w:rsid w:val="00271D74"/>
    <w:rsid w:val="002A0474"/>
    <w:rsid w:val="0035288D"/>
    <w:rsid w:val="0036304E"/>
    <w:rsid w:val="00387955"/>
    <w:rsid w:val="0041274F"/>
    <w:rsid w:val="00485F06"/>
    <w:rsid w:val="004D7718"/>
    <w:rsid w:val="004E733C"/>
    <w:rsid w:val="004F7986"/>
    <w:rsid w:val="00513B4A"/>
    <w:rsid w:val="00574079"/>
    <w:rsid w:val="00613480"/>
    <w:rsid w:val="00614D81"/>
    <w:rsid w:val="00712E14"/>
    <w:rsid w:val="007269E2"/>
    <w:rsid w:val="0074141A"/>
    <w:rsid w:val="00785624"/>
    <w:rsid w:val="007E74E4"/>
    <w:rsid w:val="00887C07"/>
    <w:rsid w:val="00964AE4"/>
    <w:rsid w:val="00A5056B"/>
    <w:rsid w:val="00B209AA"/>
    <w:rsid w:val="00B908F1"/>
    <w:rsid w:val="00BC587D"/>
    <w:rsid w:val="00CD1819"/>
    <w:rsid w:val="00CF0A42"/>
    <w:rsid w:val="00CF131C"/>
    <w:rsid w:val="00CF6349"/>
    <w:rsid w:val="00D62293"/>
    <w:rsid w:val="00D91821"/>
    <w:rsid w:val="00DB1FCE"/>
    <w:rsid w:val="00E20399"/>
    <w:rsid w:val="00ED290D"/>
    <w:rsid w:val="00F730D5"/>
    <w:rsid w:val="00FD3D11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DAE1"/>
  <w15:chartTrackingRefBased/>
  <w15:docId w15:val="{C5657F31-A7F4-416B-A1AF-6F3C1CD4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079"/>
  </w:style>
  <w:style w:type="paragraph" w:styleId="Footer">
    <w:name w:val="footer"/>
    <w:basedOn w:val="Normal"/>
    <w:link w:val="FooterChar"/>
    <w:uiPriority w:val="99"/>
    <w:unhideWhenUsed/>
    <w:rsid w:val="00574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079"/>
  </w:style>
  <w:style w:type="paragraph" w:customStyle="1" w:styleId="TableParagraph">
    <w:name w:val="Table Paragraph"/>
    <w:basedOn w:val="Normal"/>
    <w:uiPriority w:val="1"/>
    <w:qFormat/>
    <w:rsid w:val="005740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styleId="Strong">
    <w:name w:val="Strong"/>
    <w:basedOn w:val="DefaultParagraphFont"/>
    <w:uiPriority w:val="22"/>
    <w:qFormat/>
    <w:rsid w:val="004E73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F63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F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6229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22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22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737">
              <w:marLeft w:val="0"/>
              <w:marRight w:val="0"/>
              <w:marTop w:val="4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624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vailability-zones/az-overview" TargetMode="Externa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Nestle specific document for there infrastructure</Comments>
    <lcf76f155ced4ddcb4097134ff3c332f xmlns="f0434e7d-9510-4721-9b9f-15e23b467bf3">
      <Terms xmlns="http://schemas.microsoft.com/office/infopath/2007/PartnerControls"/>
    </lcf76f155ced4ddcb4097134ff3c332f>
    <modifiedby xmlns="f0434e7d-9510-4721-9b9f-15e23b467bf3" xsi:nil="true"/>
    <TaxCatchAll xmlns="9d730e7d-a78b-47b5-bb5b-2d54820058b0" xsi:nil="true"/>
  </documentManagement>
</p:properties>
</file>

<file path=customXml/itemProps1.xml><?xml version="1.0" encoding="utf-8"?>
<ds:datastoreItem xmlns:ds="http://schemas.openxmlformats.org/officeDocument/2006/customXml" ds:itemID="{EF650754-07CA-4C54-ACB0-115FCFF476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51F02E-9F56-416E-83E0-FD759A2A37C4}"/>
</file>

<file path=customXml/itemProps3.xml><?xml version="1.0" encoding="utf-8"?>
<ds:datastoreItem xmlns:ds="http://schemas.openxmlformats.org/officeDocument/2006/customXml" ds:itemID="{8C6BC9B7-F142-44C5-AB9F-22A28B69D6D5}"/>
</file>

<file path=customXml/itemProps4.xml><?xml version="1.0" encoding="utf-8"?>
<ds:datastoreItem xmlns:ds="http://schemas.openxmlformats.org/officeDocument/2006/customXml" ds:itemID="{29A97CE7-EC04-4121-B4CF-89494E22A6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Raunak Sharma</dc:creator>
  <cp:keywords/>
  <dc:description/>
  <cp:lastModifiedBy>Raunak Sharma</cp:lastModifiedBy>
  <cp:revision>30</cp:revision>
  <dcterms:created xsi:type="dcterms:W3CDTF">2021-09-23T17:36:00Z</dcterms:created>
  <dcterms:modified xsi:type="dcterms:W3CDTF">2022-04-29T12:42:00Z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