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09DEB" w14:textId="77777777" w:rsidR="000331FD" w:rsidRDefault="000331FD" w:rsidP="00C26CFC">
      <w:pPr>
        <w:spacing w:after="0" w:line="240" w:lineRule="auto"/>
        <w:jc w:val="center"/>
        <w:textAlignment w:val="baseline"/>
        <w:rPr>
          <w:rFonts w:ascii="Calibri Light" w:eastAsia="Times New Roman" w:hAnsi="Calibri Light" w:cs="Calibri Light"/>
          <w:b/>
          <w:bCs/>
          <w:color w:val="1F4E79"/>
          <w:sz w:val="72"/>
          <w:szCs w:val="72"/>
          <w:lang w:val="en-US" w:eastAsia="en-IN"/>
        </w:rPr>
      </w:pPr>
    </w:p>
    <w:p w14:paraId="68A4A2D8" w14:textId="0D8C0CCE" w:rsidR="000331FD" w:rsidRPr="000331FD" w:rsidRDefault="000331FD" w:rsidP="00C26CFC">
      <w:pPr>
        <w:spacing w:after="0" w:line="240" w:lineRule="auto"/>
        <w:jc w:val="center"/>
        <w:textAlignment w:val="baseline"/>
        <w:rPr>
          <w:rFonts w:ascii="Calibri Light" w:eastAsia="Times New Roman" w:hAnsi="Calibri Light" w:cs="Calibri Light"/>
          <w:b/>
          <w:bCs/>
          <w:color w:val="1F4E79"/>
          <w:sz w:val="20"/>
          <w:szCs w:val="20"/>
          <w:lang w:val="en-US" w:eastAsia="en-IN"/>
        </w:rPr>
      </w:pPr>
      <w:hyperlink r:id="rId5" w:history="1">
        <w:r>
          <w:rPr>
            <w:noProof/>
            <w:color w:val="0000FF"/>
            <w:shd w:val="clear" w:color="auto" w:fill="F3F2F1"/>
            <w:lang w:val="en-US"/>
          </w:rPr>
          <w:drawing>
            <wp:inline distT="0" distB="0" distL="0" distR="0" wp14:anchorId="617ABAFD" wp14:editId="51498BFB">
              <wp:extent cx="152400" cy="152400"/>
              <wp:effectExtent l="0" t="0" r="0" b="0"/>
              <wp:docPr id="9" name="Picture 9" descr="​doc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x icon"/>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SmartLink"/>
            <w:lang w:val="en-US"/>
          </w:rPr>
          <w:t> DevOps guide</w:t>
        </w:r>
      </w:hyperlink>
    </w:p>
    <w:p w14:paraId="47A704D9" w14:textId="77777777" w:rsidR="000331FD" w:rsidRDefault="000331FD" w:rsidP="00C26CFC">
      <w:pPr>
        <w:spacing w:after="0" w:line="240" w:lineRule="auto"/>
        <w:jc w:val="center"/>
        <w:textAlignment w:val="baseline"/>
        <w:rPr>
          <w:rFonts w:ascii="Calibri Light" w:eastAsia="Times New Roman" w:hAnsi="Calibri Light" w:cs="Calibri Light"/>
          <w:b/>
          <w:bCs/>
          <w:color w:val="1F4E79"/>
          <w:sz w:val="72"/>
          <w:szCs w:val="72"/>
          <w:lang w:val="en-US" w:eastAsia="en-IN"/>
        </w:rPr>
      </w:pPr>
    </w:p>
    <w:p w14:paraId="33C015F1" w14:textId="0F082CB0" w:rsidR="00C26CFC" w:rsidRPr="00C26CFC" w:rsidRDefault="00C26CFC" w:rsidP="00C26CFC">
      <w:pPr>
        <w:spacing w:after="0" w:line="240" w:lineRule="auto"/>
        <w:jc w:val="center"/>
        <w:textAlignment w:val="baseline"/>
        <w:rPr>
          <w:rFonts w:ascii="Calibri" w:eastAsia="Times New Roman" w:hAnsi="Calibri" w:cs="Calibri"/>
          <w:lang w:eastAsia="en-IN"/>
        </w:rPr>
      </w:pPr>
      <w:r w:rsidRPr="00C26CFC">
        <w:rPr>
          <w:rFonts w:ascii="Calibri Light" w:eastAsia="Times New Roman" w:hAnsi="Calibri Light" w:cs="Calibri Light"/>
          <w:b/>
          <w:bCs/>
          <w:color w:val="1F4E79"/>
          <w:sz w:val="72"/>
          <w:szCs w:val="72"/>
          <w:lang w:val="en-US" w:eastAsia="en-IN"/>
        </w:rPr>
        <w:t>SPM PIPELINES AND RELEASES</w:t>
      </w:r>
      <w:r w:rsidRPr="00C26CFC">
        <w:rPr>
          <w:rFonts w:ascii="Calibri Light" w:eastAsia="Times New Roman" w:hAnsi="Calibri Light" w:cs="Calibri Light"/>
          <w:color w:val="1F4E79"/>
          <w:sz w:val="72"/>
          <w:szCs w:val="72"/>
          <w:lang w:eastAsia="en-IN"/>
        </w:rPr>
        <w:t> </w:t>
      </w:r>
    </w:p>
    <w:p w14:paraId="6B16916B" w14:textId="77777777" w:rsidR="00C26CFC" w:rsidRPr="00C26CFC" w:rsidRDefault="00C26CFC" w:rsidP="00C26CFC">
      <w:pPr>
        <w:spacing w:after="0" w:line="240" w:lineRule="auto"/>
        <w:jc w:val="center"/>
        <w:textAlignment w:val="baseline"/>
        <w:rPr>
          <w:rFonts w:ascii="Calibri" w:eastAsia="Times New Roman" w:hAnsi="Calibri" w:cs="Calibri"/>
          <w:lang w:eastAsia="en-IN"/>
        </w:rPr>
      </w:pPr>
      <w:r w:rsidRPr="00C26CFC">
        <w:rPr>
          <w:rFonts w:ascii="Calibri" w:eastAsia="Times New Roman" w:hAnsi="Calibri" w:cs="Calibri"/>
          <w:lang w:eastAsia="en-IN"/>
        </w:rPr>
        <w:t> </w:t>
      </w:r>
    </w:p>
    <w:p w14:paraId="5BD5B207" w14:textId="77777777" w:rsidR="00C26CFC" w:rsidRPr="00C26CFC" w:rsidRDefault="00C26CFC" w:rsidP="00C26CFC">
      <w:pPr>
        <w:spacing w:after="0" w:line="240" w:lineRule="auto"/>
        <w:jc w:val="center"/>
        <w:textAlignment w:val="baseline"/>
        <w:rPr>
          <w:rFonts w:ascii="Calibri" w:eastAsia="Times New Roman" w:hAnsi="Calibri" w:cs="Calibri"/>
          <w:lang w:eastAsia="en-IN"/>
        </w:rPr>
      </w:pPr>
      <w:r w:rsidRPr="00C26CFC">
        <w:rPr>
          <w:rFonts w:ascii="Calibri" w:eastAsia="Times New Roman" w:hAnsi="Calibri" w:cs="Calibri"/>
          <w:color w:val="1F4E79"/>
          <w:sz w:val="28"/>
          <w:szCs w:val="28"/>
          <w:lang w:val="en-US" w:eastAsia="en-IN"/>
        </w:rPr>
        <w:t>11/4/2022</w:t>
      </w:r>
      <w:r w:rsidRPr="00C26CFC">
        <w:rPr>
          <w:rFonts w:ascii="Calibri" w:eastAsia="Times New Roman" w:hAnsi="Calibri" w:cs="Calibri"/>
          <w:color w:val="1F4E79"/>
          <w:sz w:val="28"/>
          <w:szCs w:val="28"/>
          <w:lang w:eastAsia="en-IN"/>
        </w:rPr>
        <w:t> </w:t>
      </w:r>
    </w:p>
    <w:p w14:paraId="301B8FA2"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Segoe UI" w:eastAsia="Times New Roman" w:hAnsi="Segoe UI" w:cs="Segoe UI"/>
          <w:color w:val="666666"/>
          <w:sz w:val="18"/>
          <w:szCs w:val="18"/>
          <w:shd w:val="clear" w:color="auto" w:fill="FFFFFF"/>
          <w:lang w:eastAsia="en-IN"/>
        </w:rPr>
        <w:t>Page Break</w:t>
      </w:r>
      <w:r w:rsidRPr="00C26CFC">
        <w:rPr>
          <w:rFonts w:ascii="Calibri" w:eastAsia="Times New Roman" w:hAnsi="Calibri" w:cs="Calibri"/>
          <w:lang w:eastAsia="en-IN"/>
        </w:rPr>
        <w:t> </w:t>
      </w:r>
    </w:p>
    <w:p w14:paraId="2C621291"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Light" w:eastAsia="Times New Roman" w:hAnsi="Calibri Light" w:cs="Calibri Light"/>
          <w:color w:val="2F5496"/>
          <w:sz w:val="32"/>
          <w:szCs w:val="32"/>
          <w:lang w:eastAsia="en-IN"/>
        </w:rPr>
        <w:t> </w:t>
      </w:r>
    </w:p>
    <w:p w14:paraId="496F20EA" w14:textId="77777777" w:rsidR="00C26CFC" w:rsidRPr="00C26CFC" w:rsidRDefault="00C26CFC" w:rsidP="00C26CFC">
      <w:pPr>
        <w:spacing w:after="0" w:line="240" w:lineRule="auto"/>
        <w:textAlignment w:val="baseline"/>
        <w:rPr>
          <w:rFonts w:ascii="Calibri" w:eastAsia="Times New Roman" w:hAnsi="Calibri" w:cs="Calibri"/>
          <w:color w:val="2F5496"/>
          <w:lang w:eastAsia="en-IN"/>
        </w:rPr>
      </w:pPr>
      <w:r w:rsidRPr="00C26CFC">
        <w:rPr>
          <w:rFonts w:ascii="Calibri Light" w:eastAsia="Times New Roman" w:hAnsi="Calibri Light" w:cs="Calibri Light"/>
          <w:color w:val="000000"/>
          <w:sz w:val="32"/>
          <w:szCs w:val="32"/>
          <w:shd w:val="clear" w:color="auto" w:fill="E1E3E6"/>
          <w:lang w:val="en-US" w:eastAsia="en-IN"/>
        </w:rPr>
        <w:t>Contents</w:t>
      </w:r>
      <w:r w:rsidRPr="00C26CFC">
        <w:rPr>
          <w:rFonts w:ascii="Calibri Light" w:eastAsia="Times New Roman" w:hAnsi="Calibri Light" w:cs="Calibri Light"/>
          <w:color w:val="2F5496"/>
          <w:sz w:val="32"/>
          <w:szCs w:val="32"/>
          <w:lang w:eastAsia="en-IN"/>
        </w:rPr>
        <w:t> </w:t>
      </w:r>
    </w:p>
    <w:p w14:paraId="474E7B7D"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eastAsia="en-IN"/>
        </w:rPr>
        <w:t> </w:t>
      </w:r>
    </w:p>
    <w:p w14:paraId="28E43304" w14:textId="77777777" w:rsidR="00C26CFC" w:rsidRPr="00C26CFC" w:rsidRDefault="00C26CFC" w:rsidP="00C26CFC">
      <w:pPr>
        <w:spacing w:after="0" w:line="240" w:lineRule="auto"/>
        <w:ind w:left="210"/>
        <w:textAlignment w:val="baseline"/>
        <w:rPr>
          <w:rFonts w:ascii="Calibri" w:eastAsia="Times New Roman" w:hAnsi="Calibri" w:cs="Calibri"/>
          <w:lang w:eastAsia="en-IN"/>
        </w:rPr>
      </w:pPr>
      <w:r w:rsidRPr="00C26CFC">
        <w:rPr>
          <w:rFonts w:ascii="Calibri" w:eastAsia="Times New Roman" w:hAnsi="Calibri" w:cs="Calibri"/>
          <w:lang w:eastAsia="en-IN"/>
        </w:rPr>
        <w:t> </w:t>
      </w:r>
    </w:p>
    <w:p w14:paraId="5585FAAA" w14:textId="77777777" w:rsidR="00C26CFC" w:rsidRPr="00C26CFC" w:rsidRDefault="00C26CFC" w:rsidP="00C26CFC">
      <w:pPr>
        <w:spacing w:after="0" w:line="240" w:lineRule="auto"/>
        <w:ind w:left="210"/>
        <w:textAlignment w:val="baseline"/>
        <w:rPr>
          <w:rFonts w:ascii="Calibri" w:eastAsia="Times New Roman" w:hAnsi="Calibri" w:cs="Calibri"/>
          <w:lang w:eastAsia="en-IN"/>
        </w:rPr>
      </w:pPr>
      <w:r w:rsidRPr="00C26CFC">
        <w:rPr>
          <w:rFonts w:ascii="Calibri" w:eastAsia="Times New Roman" w:hAnsi="Calibri" w:cs="Calibri"/>
          <w:lang w:eastAsia="en-IN"/>
        </w:rPr>
        <w:t> </w:t>
      </w:r>
    </w:p>
    <w:p w14:paraId="0FEE4046" w14:textId="77777777" w:rsidR="00C26CFC" w:rsidRPr="00C26CFC" w:rsidRDefault="00C26CFC" w:rsidP="00C26CFC">
      <w:pPr>
        <w:spacing w:after="0" w:line="240" w:lineRule="auto"/>
        <w:ind w:left="210"/>
        <w:textAlignment w:val="baseline"/>
        <w:rPr>
          <w:rFonts w:ascii="Calibri" w:eastAsia="Times New Roman" w:hAnsi="Calibri" w:cs="Calibri"/>
          <w:lang w:eastAsia="en-IN"/>
        </w:rPr>
      </w:pPr>
      <w:r w:rsidRPr="00C26CFC">
        <w:rPr>
          <w:rFonts w:ascii="Calibri" w:eastAsia="Times New Roman" w:hAnsi="Calibri" w:cs="Calibri"/>
          <w:lang w:eastAsia="en-IN"/>
        </w:rPr>
        <w:t> </w:t>
      </w:r>
    </w:p>
    <w:p w14:paraId="42248237"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eastAsia="en-IN"/>
        </w:rPr>
        <w:t> </w:t>
      </w:r>
    </w:p>
    <w:p w14:paraId="0DA44815" w14:textId="77777777" w:rsidR="00C26CFC" w:rsidRPr="00C26CFC" w:rsidRDefault="00C26CFC" w:rsidP="00C26CFC">
      <w:pPr>
        <w:spacing w:after="0" w:line="240" w:lineRule="auto"/>
        <w:ind w:left="210"/>
        <w:textAlignment w:val="baseline"/>
        <w:rPr>
          <w:rFonts w:ascii="Calibri" w:eastAsia="Times New Roman" w:hAnsi="Calibri" w:cs="Calibri"/>
          <w:lang w:eastAsia="en-IN"/>
        </w:rPr>
      </w:pPr>
      <w:r w:rsidRPr="00C26CFC">
        <w:rPr>
          <w:rFonts w:ascii="Calibri" w:eastAsia="Times New Roman" w:hAnsi="Calibri" w:cs="Calibri"/>
          <w:lang w:eastAsia="en-IN"/>
        </w:rPr>
        <w:t> </w:t>
      </w:r>
    </w:p>
    <w:p w14:paraId="726E07C5" w14:textId="77777777" w:rsidR="00C26CFC" w:rsidRPr="00C26CFC" w:rsidRDefault="00C26CFC" w:rsidP="00C26CFC">
      <w:pPr>
        <w:spacing w:after="0" w:line="240" w:lineRule="auto"/>
        <w:ind w:left="210"/>
        <w:textAlignment w:val="baseline"/>
        <w:rPr>
          <w:rFonts w:ascii="Calibri" w:eastAsia="Times New Roman" w:hAnsi="Calibri" w:cs="Calibri"/>
          <w:lang w:eastAsia="en-IN"/>
        </w:rPr>
      </w:pPr>
      <w:r w:rsidRPr="00C26CFC">
        <w:rPr>
          <w:rFonts w:ascii="Calibri" w:eastAsia="Times New Roman" w:hAnsi="Calibri" w:cs="Calibri"/>
          <w:lang w:eastAsia="en-IN"/>
        </w:rPr>
        <w:t> </w:t>
      </w:r>
    </w:p>
    <w:p w14:paraId="022D0EF9" w14:textId="77777777" w:rsidR="00C26CFC" w:rsidRPr="00C26CFC" w:rsidRDefault="00C26CFC" w:rsidP="00C26CFC">
      <w:pPr>
        <w:spacing w:after="0" w:line="240" w:lineRule="auto"/>
        <w:ind w:left="210"/>
        <w:textAlignment w:val="baseline"/>
        <w:rPr>
          <w:rFonts w:ascii="Calibri" w:eastAsia="Times New Roman" w:hAnsi="Calibri" w:cs="Calibri"/>
          <w:lang w:eastAsia="en-IN"/>
        </w:rPr>
      </w:pPr>
      <w:r w:rsidRPr="00C26CFC">
        <w:rPr>
          <w:rFonts w:ascii="Calibri" w:eastAsia="Times New Roman" w:hAnsi="Calibri" w:cs="Calibri"/>
          <w:lang w:eastAsia="en-IN"/>
        </w:rPr>
        <w:t> </w:t>
      </w:r>
    </w:p>
    <w:p w14:paraId="15A42A6B" w14:textId="77777777" w:rsidR="00C26CFC" w:rsidRPr="00C26CFC" w:rsidRDefault="00C26CFC" w:rsidP="00C26CFC">
      <w:pPr>
        <w:spacing w:after="0" w:line="240" w:lineRule="auto"/>
        <w:ind w:left="210"/>
        <w:textAlignment w:val="baseline"/>
        <w:rPr>
          <w:rFonts w:ascii="Calibri" w:eastAsia="Times New Roman" w:hAnsi="Calibri" w:cs="Calibri"/>
          <w:lang w:eastAsia="en-IN"/>
        </w:rPr>
      </w:pPr>
      <w:r w:rsidRPr="00C26CFC">
        <w:rPr>
          <w:rFonts w:ascii="Calibri" w:eastAsia="Times New Roman" w:hAnsi="Calibri" w:cs="Calibri"/>
          <w:lang w:eastAsia="en-IN"/>
        </w:rPr>
        <w:t> </w:t>
      </w:r>
    </w:p>
    <w:p w14:paraId="55FC1B0C" w14:textId="77777777" w:rsidR="00C26CFC" w:rsidRPr="00C26CFC" w:rsidRDefault="00C26CFC" w:rsidP="00C26CFC">
      <w:pPr>
        <w:spacing w:after="0" w:line="240" w:lineRule="auto"/>
        <w:ind w:left="210"/>
        <w:textAlignment w:val="baseline"/>
        <w:rPr>
          <w:rFonts w:ascii="Calibri" w:eastAsia="Times New Roman" w:hAnsi="Calibri" w:cs="Calibri"/>
          <w:lang w:eastAsia="en-IN"/>
        </w:rPr>
      </w:pPr>
      <w:r w:rsidRPr="00C26CFC">
        <w:rPr>
          <w:rFonts w:ascii="Calibri" w:eastAsia="Times New Roman" w:hAnsi="Calibri" w:cs="Calibri"/>
          <w:lang w:eastAsia="en-IN"/>
        </w:rPr>
        <w:t> </w:t>
      </w:r>
    </w:p>
    <w:p w14:paraId="43A6737A"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eastAsia="en-IN"/>
        </w:rPr>
        <w:t> </w:t>
      </w:r>
    </w:p>
    <w:p w14:paraId="63A8DA2C" w14:textId="77777777" w:rsidR="00C26CFC" w:rsidRPr="00C26CFC" w:rsidRDefault="00C26CFC" w:rsidP="00C26CFC">
      <w:pPr>
        <w:spacing w:after="0" w:line="240" w:lineRule="auto"/>
        <w:ind w:left="210"/>
        <w:textAlignment w:val="baseline"/>
        <w:rPr>
          <w:rFonts w:ascii="Calibri" w:eastAsia="Times New Roman" w:hAnsi="Calibri" w:cs="Calibri"/>
          <w:lang w:eastAsia="en-IN"/>
        </w:rPr>
      </w:pPr>
      <w:r w:rsidRPr="00C26CFC">
        <w:rPr>
          <w:rFonts w:ascii="Calibri" w:eastAsia="Times New Roman" w:hAnsi="Calibri" w:cs="Calibri"/>
          <w:lang w:eastAsia="en-IN"/>
        </w:rPr>
        <w:t> </w:t>
      </w:r>
    </w:p>
    <w:p w14:paraId="5FC6B56E" w14:textId="77777777" w:rsidR="00C26CFC" w:rsidRPr="00C26CFC" w:rsidRDefault="00C26CFC" w:rsidP="00C26CFC">
      <w:pPr>
        <w:spacing w:after="0" w:line="240" w:lineRule="auto"/>
        <w:ind w:left="210"/>
        <w:textAlignment w:val="baseline"/>
        <w:rPr>
          <w:rFonts w:ascii="Calibri" w:eastAsia="Times New Roman" w:hAnsi="Calibri" w:cs="Calibri"/>
          <w:lang w:eastAsia="en-IN"/>
        </w:rPr>
      </w:pPr>
      <w:r w:rsidRPr="00C26CFC">
        <w:rPr>
          <w:rFonts w:ascii="Calibri" w:eastAsia="Times New Roman" w:hAnsi="Calibri" w:cs="Calibri"/>
          <w:lang w:eastAsia="en-IN"/>
        </w:rPr>
        <w:t> </w:t>
      </w:r>
    </w:p>
    <w:p w14:paraId="652B28EE"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eastAsia="en-IN"/>
        </w:rPr>
        <w:t> </w:t>
      </w:r>
    </w:p>
    <w:p w14:paraId="43CE28D9"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Arial" w:eastAsia="Times New Roman" w:hAnsi="Arial" w:cs="Arial"/>
          <w:lang w:val="en-US" w:eastAsia="en-IN"/>
        </w:rPr>
        <w:t>￼</w:t>
      </w:r>
      <w:r w:rsidRPr="00C26CFC">
        <w:rPr>
          <w:rFonts w:ascii="Calibri" w:eastAsia="Times New Roman" w:hAnsi="Calibri" w:cs="Calibri"/>
          <w:lang w:eastAsia="en-IN"/>
        </w:rPr>
        <w:t> </w:t>
      </w:r>
    </w:p>
    <w:p w14:paraId="5701E65F"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Segoe UI" w:eastAsia="Times New Roman" w:hAnsi="Segoe UI" w:cs="Segoe UI"/>
          <w:color w:val="666666"/>
          <w:sz w:val="18"/>
          <w:szCs w:val="18"/>
          <w:shd w:val="clear" w:color="auto" w:fill="FFFFFF"/>
          <w:lang w:eastAsia="en-IN"/>
        </w:rPr>
        <w:t>Page Break</w:t>
      </w:r>
      <w:r w:rsidRPr="00C26CFC">
        <w:rPr>
          <w:rFonts w:ascii="Calibri Light" w:eastAsia="Times New Roman" w:hAnsi="Calibri Light" w:cs="Calibri Light"/>
          <w:color w:val="2F5496"/>
          <w:sz w:val="32"/>
          <w:szCs w:val="32"/>
          <w:lang w:eastAsia="en-IN"/>
        </w:rPr>
        <w:t> </w:t>
      </w:r>
    </w:p>
    <w:p w14:paraId="7EEFA6AC" w14:textId="77777777" w:rsidR="00C26CFC" w:rsidRPr="00C26CFC" w:rsidRDefault="00C26CFC" w:rsidP="00C26CFC">
      <w:pPr>
        <w:spacing w:after="0" w:line="240" w:lineRule="auto"/>
        <w:textAlignment w:val="baseline"/>
        <w:rPr>
          <w:rFonts w:ascii="Calibri" w:eastAsia="Times New Roman" w:hAnsi="Calibri" w:cs="Calibri"/>
          <w:color w:val="2F5496"/>
          <w:lang w:eastAsia="en-IN"/>
        </w:rPr>
      </w:pPr>
      <w:r w:rsidRPr="00C26CFC">
        <w:rPr>
          <w:rFonts w:ascii="Calibri Light" w:eastAsia="Times New Roman" w:hAnsi="Calibri Light" w:cs="Calibri Light"/>
          <w:color w:val="2F5496"/>
          <w:sz w:val="32"/>
          <w:szCs w:val="32"/>
          <w:lang w:val="en-US" w:eastAsia="en-IN"/>
        </w:rPr>
        <w:t>Pipelines</w:t>
      </w:r>
      <w:r w:rsidRPr="00C26CFC">
        <w:rPr>
          <w:rFonts w:ascii="Calibri Light" w:eastAsia="Times New Roman" w:hAnsi="Calibri Light" w:cs="Calibri Light"/>
          <w:color w:val="2F5496"/>
          <w:sz w:val="32"/>
          <w:szCs w:val="32"/>
          <w:lang w:eastAsia="en-IN"/>
        </w:rPr>
        <w:t> </w:t>
      </w:r>
    </w:p>
    <w:p w14:paraId="4AD9FE5C"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 xml:space="preserve">A pipeline is a series of build steps for a project or a solution. The output of a pipeline is an </w:t>
      </w:r>
      <w:r w:rsidRPr="00C26CFC">
        <w:rPr>
          <w:rFonts w:ascii="Calibri" w:eastAsia="Times New Roman" w:hAnsi="Calibri" w:cs="Calibri"/>
          <w:i/>
          <w:iCs/>
          <w:lang w:val="en-US" w:eastAsia="en-IN"/>
        </w:rPr>
        <w:t>artifact</w:t>
      </w:r>
      <w:r w:rsidRPr="00C26CFC">
        <w:rPr>
          <w:rFonts w:ascii="Calibri" w:eastAsia="Times New Roman" w:hAnsi="Calibri" w:cs="Calibri"/>
          <w:lang w:val="en-US" w:eastAsia="en-IN"/>
        </w:rPr>
        <w:t>. For our purposes an artifact is basically a package with the build output of a project (e.g., SPM Web app).</w:t>
      </w:r>
      <w:r w:rsidRPr="00C26CFC">
        <w:rPr>
          <w:rFonts w:ascii="Calibri" w:eastAsia="Times New Roman" w:hAnsi="Calibri" w:cs="Calibri"/>
          <w:lang w:eastAsia="en-IN"/>
        </w:rPr>
        <w:t> </w:t>
      </w:r>
    </w:p>
    <w:p w14:paraId="27FFDC3A"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eastAsia="en-IN"/>
        </w:rPr>
        <w:t> </w:t>
      </w:r>
    </w:p>
    <w:p w14:paraId="1DB05784" w14:textId="77777777" w:rsidR="00C26CFC" w:rsidRPr="00C26CFC" w:rsidRDefault="00C26CFC" w:rsidP="00C26CFC">
      <w:pPr>
        <w:spacing w:after="0" w:line="240" w:lineRule="auto"/>
        <w:textAlignment w:val="baseline"/>
        <w:rPr>
          <w:rFonts w:ascii="Calibri" w:eastAsia="Times New Roman" w:hAnsi="Calibri" w:cs="Calibri"/>
          <w:color w:val="2F5496"/>
          <w:lang w:eastAsia="en-IN"/>
        </w:rPr>
      </w:pPr>
      <w:r w:rsidRPr="00C26CFC">
        <w:rPr>
          <w:rFonts w:ascii="Calibri Light" w:eastAsia="Times New Roman" w:hAnsi="Calibri Light" w:cs="Calibri Light"/>
          <w:color w:val="2F5496"/>
          <w:sz w:val="26"/>
          <w:szCs w:val="26"/>
          <w:lang w:val="en-US" w:eastAsia="en-IN"/>
        </w:rPr>
        <w:t>How pipelines are organized</w:t>
      </w:r>
      <w:r w:rsidRPr="00C26CFC">
        <w:rPr>
          <w:rFonts w:ascii="Calibri Light" w:eastAsia="Times New Roman" w:hAnsi="Calibri Light" w:cs="Calibri Light"/>
          <w:color w:val="2F5496"/>
          <w:sz w:val="26"/>
          <w:szCs w:val="26"/>
          <w:lang w:eastAsia="en-IN"/>
        </w:rPr>
        <w:t> </w:t>
      </w:r>
    </w:p>
    <w:p w14:paraId="111A3082"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For pipelines we consider the following three source branches:</w:t>
      </w:r>
      <w:r w:rsidRPr="00C26CFC">
        <w:rPr>
          <w:rFonts w:ascii="Calibri" w:eastAsia="Times New Roman" w:hAnsi="Calibri" w:cs="Calibri"/>
          <w:lang w:eastAsia="en-IN"/>
        </w:rPr>
        <w:t> </w:t>
      </w:r>
    </w:p>
    <w:p w14:paraId="34C39EA1" w14:textId="77777777" w:rsidR="00C26CFC" w:rsidRPr="00C26CFC" w:rsidRDefault="00C26CFC" w:rsidP="00C26CFC">
      <w:pPr>
        <w:numPr>
          <w:ilvl w:val="0"/>
          <w:numId w:val="1"/>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t>D – develop</w:t>
      </w:r>
      <w:r w:rsidRPr="00C26CFC">
        <w:rPr>
          <w:rFonts w:ascii="Calibri" w:eastAsia="Times New Roman" w:hAnsi="Calibri" w:cs="Calibri"/>
          <w:lang w:eastAsia="en-IN"/>
        </w:rPr>
        <w:t> </w:t>
      </w:r>
    </w:p>
    <w:p w14:paraId="4FA95131" w14:textId="77777777" w:rsidR="00C26CFC" w:rsidRPr="00C26CFC" w:rsidRDefault="00C26CFC" w:rsidP="00C26CFC">
      <w:pPr>
        <w:numPr>
          <w:ilvl w:val="0"/>
          <w:numId w:val="1"/>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t>H – hotfix</w:t>
      </w:r>
      <w:r w:rsidRPr="00C26CFC">
        <w:rPr>
          <w:rFonts w:ascii="Calibri" w:eastAsia="Times New Roman" w:hAnsi="Calibri" w:cs="Calibri"/>
          <w:lang w:eastAsia="en-IN"/>
        </w:rPr>
        <w:t> </w:t>
      </w:r>
    </w:p>
    <w:p w14:paraId="2D9CA250" w14:textId="77777777" w:rsidR="00C26CFC" w:rsidRPr="00C26CFC" w:rsidRDefault="00C26CFC" w:rsidP="00C26CFC">
      <w:pPr>
        <w:numPr>
          <w:ilvl w:val="0"/>
          <w:numId w:val="1"/>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t>M – master</w:t>
      </w:r>
      <w:r w:rsidRPr="00C26CFC">
        <w:rPr>
          <w:rFonts w:ascii="Calibri" w:eastAsia="Times New Roman" w:hAnsi="Calibri" w:cs="Calibri"/>
          <w:lang w:eastAsia="en-IN"/>
        </w:rPr>
        <w:t> </w:t>
      </w:r>
    </w:p>
    <w:p w14:paraId="6D0BA4E9"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The projects involved for SPM pipelines are:</w:t>
      </w:r>
      <w:r w:rsidRPr="00C26CFC">
        <w:rPr>
          <w:rFonts w:ascii="Calibri" w:eastAsia="Times New Roman" w:hAnsi="Calibri" w:cs="Calibri"/>
          <w:lang w:eastAsia="en-IN"/>
        </w:rPr>
        <w:t> </w:t>
      </w:r>
    </w:p>
    <w:p w14:paraId="72C27447" w14:textId="77777777" w:rsidR="00C26CFC" w:rsidRPr="00C26CFC" w:rsidRDefault="00C26CFC" w:rsidP="00C26CFC">
      <w:pPr>
        <w:numPr>
          <w:ilvl w:val="0"/>
          <w:numId w:val="2"/>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t>SPM Web App – TT</w:t>
      </w:r>
      <w:r w:rsidRPr="00C26CFC">
        <w:rPr>
          <w:rFonts w:ascii="Calibri" w:eastAsia="Times New Roman" w:hAnsi="Calibri" w:cs="Calibri"/>
          <w:lang w:eastAsia="en-IN"/>
        </w:rPr>
        <w:t> </w:t>
      </w:r>
    </w:p>
    <w:p w14:paraId="28F3CEE4" w14:textId="77777777" w:rsidR="00C26CFC" w:rsidRPr="00C26CFC" w:rsidRDefault="00C26CFC" w:rsidP="00C26CFC">
      <w:pPr>
        <w:numPr>
          <w:ilvl w:val="0"/>
          <w:numId w:val="2"/>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t>SPM Web App – PO</w:t>
      </w:r>
      <w:r w:rsidRPr="00C26CFC">
        <w:rPr>
          <w:rFonts w:ascii="Calibri" w:eastAsia="Times New Roman" w:hAnsi="Calibri" w:cs="Calibri"/>
          <w:lang w:eastAsia="en-IN"/>
        </w:rPr>
        <w:t> </w:t>
      </w:r>
    </w:p>
    <w:p w14:paraId="2C54C77D" w14:textId="77777777" w:rsidR="00C26CFC" w:rsidRPr="00C26CFC" w:rsidRDefault="00C26CFC" w:rsidP="00C26CFC">
      <w:pPr>
        <w:numPr>
          <w:ilvl w:val="0"/>
          <w:numId w:val="2"/>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t>SPM Reporting API</w:t>
      </w:r>
      <w:r w:rsidRPr="00C26CFC">
        <w:rPr>
          <w:rFonts w:ascii="Calibri" w:eastAsia="Times New Roman" w:hAnsi="Calibri" w:cs="Calibri"/>
          <w:lang w:eastAsia="en-IN"/>
        </w:rPr>
        <w:t> </w:t>
      </w:r>
    </w:p>
    <w:p w14:paraId="4B75C4E6" w14:textId="77777777" w:rsidR="00C26CFC" w:rsidRPr="00C26CFC" w:rsidRDefault="00C26CFC" w:rsidP="00C26CFC">
      <w:pPr>
        <w:numPr>
          <w:ilvl w:val="0"/>
          <w:numId w:val="2"/>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t>SPM Business layer API</w:t>
      </w:r>
      <w:r w:rsidRPr="00C26CFC">
        <w:rPr>
          <w:rFonts w:ascii="Calibri" w:eastAsia="Times New Roman" w:hAnsi="Calibri" w:cs="Calibri"/>
          <w:lang w:eastAsia="en-IN"/>
        </w:rPr>
        <w:t> </w:t>
      </w:r>
    </w:p>
    <w:p w14:paraId="000F9821" w14:textId="77777777" w:rsidR="00C26CFC" w:rsidRPr="00C26CFC" w:rsidRDefault="00C26CFC" w:rsidP="00C26CFC">
      <w:pPr>
        <w:numPr>
          <w:ilvl w:val="0"/>
          <w:numId w:val="3"/>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t>SPM Analytics Web APP</w:t>
      </w:r>
      <w:r w:rsidRPr="00C26CFC">
        <w:rPr>
          <w:rFonts w:ascii="Calibri" w:eastAsia="Times New Roman" w:hAnsi="Calibri" w:cs="Calibri"/>
          <w:lang w:eastAsia="en-IN"/>
        </w:rPr>
        <w:t> </w:t>
      </w:r>
    </w:p>
    <w:p w14:paraId="714BE507" w14:textId="77777777" w:rsidR="00C26CFC" w:rsidRPr="00C26CFC" w:rsidRDefault="00C26CFC" w:rsidP="00C26CFC">
      <w:pPr>
        <w:numPr>
          <w:ilvl w:val="0"/>
          <w:numId w:val="3"/>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t>SPM Analytics API</w:t>
      </w:r>
      <w:r w:rsidRPr="00C26CFC">
        <w:rPr>
          <w:rFonts w:ascii="Calibri" w:eastAsia="Times New Roman" w:hAnsi="Calibri" w:cs="Calibri"/>
          <w:lang w:eastAsia="en-IN"/>
        </w:rPr>
        <w:t> </w:t>
      </w:r>
    </w:p>
    <w:p w14:paraId="079E42D8"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lastRenderedPageBreak/>
        <w:t>For each branch and for each project there is a pipeline configured. Pipelines are organized in folders representing the branch (e.g., D – develop). The naming convention &lt;branch letter&gt; - &lt;project name&gt; is taken.</w:t>
      </w:r>
      <w:r w:rsidRPr="00C26CFC">
        <w:rPr>
          <w:rFonts w:ascii="Calibri" w:eastAsia="Times New Roman" w:hAnsi="Calibri" w:cs="Calibri"/>
          <w:lang w:eastAsia="en-IN"/>
        </w:rPr>
        <w:t> </w:t>
      </w:r>
    </w:p>
    <w:p w14:paraId="5D771EFA"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1"/>
        <w:gridCol w:w="2462"/>
        <w:gridCol w:w="3406"/>
        <w:gridCol w:w="2311"/>
      </w:tblGrid>
      <w:tr w:rsidR="00C26CFC" w:rsidRPr="00C26CFC" w14:paraId="374A1E48" w14:textId="77777777" w:rsidTr="00C26CFC">
        <w:tc>
          <w:tcPr>
            <w:tcW w:w="855" w:type="dxa"/>
            <w:tcBorders>
              <w:top w:val="single" w:sz="6" w:space="0" w:color="auto"/>
              <w:left w:val="single" w:sz="6" w:space="0" w:color="auto"/>
              <w:bottom w:val="single" w:sz="6" w:space="0" w:color="auto"/>
              <w:right w:val="single" w:sz="6" w:space="0" w:color="auto"/>
            </w:tcBorders>
            <w:shd w:val="clear" w:color="auto" w:fill="BDD6EE"/>
            <w:hideMark/>
          </w:tcPr>
          <w:p w14:paraId="3DEC33BD" w14:textId="77777777" w:rsidR="00C26CFC" w:rsidRPr="00C26CFC" w:rsidRDefault="00C26CFC" w:rsidP="00C26CFC">
            <w:pPr>
              <w:spacing w:after="0" w:line="240" w:lineRule="auto"/>
              <w:textAlignment w:val="baseline"/>
              <w:rPr>
                <w:rFonts w:ascii="Times New Roman" w:eastAsia="Times New Roman" w:hAnsi="Times New Roman" w:cs="Times New Roman"/>
                <w:sz w:val="24"/>
                <w:szCs w:val="24"/>
                <w:lang w:eastAsia="en-IN"/>
              </w:rPr>
            </w:pPr>
            <w:r w:rsidRPr="00C26CFC">
              <w:rPr>
                <w:rFonts w:ascii="Calibri" w:eastAsia="Times New Roman" w:hAnsi="Calibri" w:cs="Calibri"/>
                <w:b/>
                <w:bCs/>
                <w:lang w:val="en-US" w:eastAsia="en-IN"/>
              </w:rPr>
              <w:t>Branch</w:t>
            </w:r>
            <w:r w:rsidRPr="00C26CFC">
              <w:rPr>
                <w:rFonts w:ascii="Calibri" w:eastAsia="Times New Roman" w:hAnsi="Calibri" w:cs="Calibri"/>
                <w:lang w:eastAsia="en-IN"/>
              </w:rPr>
              <w:t> </w:t>
            </w:r>
          </w:p>
        </w:tc>
        <w:tc>
          <w:tcPr>
            <w:tcW w:w="2550" w:type="dxa"/>
            <w:tcBorders>
              <w:top w:val="single" w:sz="6" w:space="0" w:color="auto"/>
              <w:left w:val="single" w:sz="6" w:space="0" w:color="auto"/>
              <w:bottom w:val="single" w:sz="6" w:space="0" w:color="auto"/>
              <w:right w:val="single" w:sz="6" w:space="0" w:color="auto"/>
            </w:tcBorders>
            <w:shd w:val="clear" w:color="auto" w:fill="BDD6EE"/>
            <w:hideMark/>
          </w:tcPr>
          <w:p w14:paraId="2989A81D" w14:textId="77777777" w:rsidR="00C26CFC" w:rsidRPr="00C26CFC" w:rsidRDefault="00C26CFC" w:rsidP="00C26CFC">
            <w:pPr>
              <w:spacing w:after="0" w:line="240" w:lineRule="auto"/>
              <w:textAlignment w:val="baseline"/>
              <w:rPr>
                <w:rFonts w:ascii="Times New Roman" w:eastAsia="Times New Roman" w:hAnsi="Times New Roman" w:cs="Times New Roman"/>
                <w:sz w:val="24"/>
                <w:szCs w:val="24"/>
                <w:lang w:eastAsia="en-IN"/>
              </w:rPr>
            </w:pPr>
            <w:r w:rsidRPr="00C26CFC">
              <w:rPr>
                <w:rFonts w:ascii="Calibri" w:eastAsia="Times New Roman" w:hAnsi="Calibri" w:cs="Calibri"/>
                <w:b/>
                <w:bCs/>
                <w:lang w:val="en-US" w:eastAsia="en-IN"/>
              </w:rPr>
              <w:t>Repository</w:t>
            </w:r>
            <w:r w:rsidRPr="00C26CFC">
              <w:rPr>
                <w:rFonts w:ascii="Calibri" w:eastAsia="Times New Roman" w:hAnsi="Calibri" w:cs="Calibri"/>
                <w:lang w:eastAsia="en-IN"/>
              </w:rPr>
              <w:t> </w:t>
            </w:r>
          </w:p>
        </w:tc>
        <w:tc>
          <w:tcPr>
            <w:tcW w:w="3690" w:type="dxa"/>
            <w:tcBorders>
              <w:top w:val="single" w:sz="6" w:space="0" w:color="auto"/>
              <w:left w:val="single" w:sz="6" w:space="0" w:color="auto"/>
              <w:bottom w:val="single" w:sz="6" w:space="0" w:color="auto"/>
              <w:right w:val="single" w:sz="6" w:space="0" w:color="auto"/>
            </w:tcBorders>
            <w:shd w:val="clear" w:color="auto" w:fill="BDD6EE"/>
            <w:hideMark/>
          </w:tcPr>
          <w:p w14:paraId="21031AD5" w14:textId="77777777" w:rsidR="00C26CFC" w:rsidRPr="00C26CFC" w:rsidRDefault="00C26CFC" w:rsidP="00C26CFC">
            <w:pPr>
              <w:spacing w:after="0" w:line="240" w:lineRule="auto"/>
              <w:textAlignment w:val="baseline"/>
              <w:rPr>
                <w:rFonts w:ascii="Times New Roman" w:eastAsia="Times New Roman" w:hAnsi="Times New Roman" w:cs="Times New Roman"/>
                <w:sz w:val="24"/>
                <w:szCs w:val="24"/>
                <w:lang w:eastAsia="en-IN"/>
              </w:rPr>
            </w:pPr>
            <w:r w:rsidRPr="00C26CFC">
              <w:rPr>
                <w:rFonts w:ascii="Calibri" w:eastAsia="Times New Roman" w:hAnsi="Calibri" w:cs="Calibri"/>
                <w:b/>
                <w:bCs/>
                <w:lang w:val="en-US" w:eastAsia="en-IN"/>
              </w:rPr>
              <w:t>Pipeline</w:t>
            </w:r>
            <w:r w:rsidRPr="00C26CFC">
              <w:rPr>
                <w:rFonts w:ascii="Calibri" w:eastAsia="Times New Roman" w:hAnsi="Calibri" w:cs="Calibri"/>
                <w:lang w:eastAsia="en-IN"/>
              </w:rPr>
              <w:t> </w:t>
            </w:r>
          </w:p>
        </w:tc>
        <w:tc>
          <w:tcPr>
            <w:tcW w:w="2520" w:type="dxa"/>
            <w:tcBorders>
              <w:top w:val="single" w:sz="6" w:space="0" w:color="auto"/>
              <w:left w:val="single" w:sz="6" w:space="0" w:color="auto"/>
              <w:bottom w:val="single" w:sz="6" w:space="0" w:color="auto"/>
              <w:right w:val="single" w:sz="6" w:space="0" w:color="auto"/>
            </w:tcBorders>
            <w:shd w:val="clear" w:color="auto" w:fill="BDD6EE"/>
            <w:hideMark/>
          </w:tcPr>
          <w:p w14:paraId="0F291CFF" w14:textId="77777777" w:rsidR="00C26CFC" w:rsidRPr="00C26CFC" w:rsidRDefault="00C26CFC" w:rsidP="00C26CFC">
            <w:pPr>
              <w:spacing w:after="0" w:line="240" w:lineRule="auto"/>
              <w:textAlignment w:val="baseline"/>
              <w:rPr>
                <w:rFonts w:ascii="Times New Roman" w:eastAsia="Times New Roman" w:hAnsi="Times New Roman" w:cs="Times New Roman"/>
                <w:sz w:val="24"/>
                <w:szCs w:val="24"/>
                <w:lang w:eastAsia="en-IN"/>
              </w:rPr>
            </w:pPr>
            <w:r w:rsidRPr="00C26CFC">
              <w:rPr>
                <w:rFonts w:ascii="Calibri" w:eastAsia="Times New Roman" w:hAnsi="Calibri" w:cs="Calibri"/>
                <w:b/>
                <w:bCs/>
                <w:lang w:val="en-US" w:eastAsia="en-IN"/>
              </w:rPr>
              <w:t>.</w:t>
            </w:r>
            <w:proofErr w:type="spellStart"/>
            <w:r w:rsidRPr="00C26CFC">
              <w:rPr>
                <w:rFonts w:ascii="Calibri" w:eastAsia="Times New Roman" w:hAnsi="Calibri" w:cs="Calibri"/>
                <w:b/>
                <w:bCs/>
                <w:lang w:val="en-US" w:eastAsia="en-IN"/>
              </w:rPr>
              <w:t>yaml</w:t>
            </w:r>
            <w:proofErr w:type="spellEnd"/>
            <w:r w:rsidRPr="00C26CFC">
              <w:rPr>
                <w:rFonts w:ascii="Calibri" w:eastAsia="Times New Roman" w:hAnsi="Calibri" w:cs="Calibri"/>
                <w:b/>
                <w:bCs/>
                <w:lang w:val="en-US" w:eastAsia="en-IN"/>
              </w:rPr>
              <w:t xml:space="preserve"> file</w:t>
            </w:r>
            <w:r w:rsidRPr="00C26CFC">
              <w:rPr>
                <w:rFonts w:ascii="Calibri" w:eastAsia="Times New Roman" w:hAnsi="Calibri" w:cs="Calibri"/>
                <w:lang w:eastAsia="en-IN"/>
              </w:rPr>
              <w:t> </w:t>
            </w:r>
          </w:p>
        </w:tc>
      </w:tr>
      <w:tr w:rsidR="00C26CFC" w:rsidRPr="00C26CFC" w14:paraId="2D731687" w14:textId="77777777" w:rsidTr="00C26CFC">
        <w:tc>
          <w:tcPr>
            <w:tcW w:w="855"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1787A1D" w14:textId="77777777" w:rsidR="00C26CFC" w:rsidRPr="00C26CFC" w:rsidRDefault="00C26CFC" w:rsidP="00C26CFC">
            <w:pPr>
              <w:spacing w:after="0" w:line="240" w:lineRule="auto"/>
              <w:jc w:val="center"/>
              <w:textAlignment w:val="baseline"/>
              <w:rPr>
                <w:rFonts w:ascii="Times New Roman" w:eastAsia="Times New Roman" w:hAnsi="Times New Roman" w:cs="Times New Roman"/>
                <w:sz w:val="24"/>
                <w:szCs w:val="24"/>
                <w:lang w:eastAsia="en-IN"/>
              </w:rPr>
            </w:pPr>
            <w:r w:rsidRPr="00C26CFC">
              <w:rPr>
                <w:rFonts w:ascii="Calibri" w:eastAsia="Times New Roman" w:hAnsi="Calibri" w:cs="Calibri"/>
                <w:lang w:val="en-US" w:eastAsia="en-IN"/>
              </w:rPr>
              <w:t>&lt;B&gt;</w:t>
            </w:r>
            <w:r w:rsidRPr="00C26CFC">
              <w:rPr>
                <w:rFonts w:ascii="Calibri" w:eastAsia="Times New Roman" w:hAnsi="Calibri" w:cs="Calibri"/>
                <w:lang w:eastAsia="en-IN"/>
              </w:rPr>
              <w:t> </w:t>
            </w:r>
          </w:p>
        </w:tc>
        <w:tc>
          <w:tcPr>
            <w:tcW w:w="255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75F168B9" w14:textId="77777777" w:rsidR="00C26CFC" w:rsidRPr="00C26CFC" w:rsidRDefault="00C26CFC" w:rsidP="00C26CFC">
            <w:pPr>
              <w:spacing w:after="0" w:line="240" w:lineRule="auto"/>
              <w:textAlignment w:val="baseline"/>
              <w:rPr>
                <w:rFonts w:ascii="Times New Roman" w:eastAsia="Times New Roman" w:hAnsi="Times New Roman" w:cs="Times New Roman"/>
                <w:sz w:val="24"/>
                <w:szCs w:val="24"/>
                <w:lang w:eastAsia="en-IN"/>
              </w:rPr>
            </w:pPr>
            <w:proofErr w:type="spellStart"/>
            <w:r w:rsidRPr="00C26CFC">
              <w:rPr>
                <w:rFonts w:ascii="Calibri" w:eastAsia="Times New Roman" w:hAnsi="Calibri" w:cs="Calibri"/>
                <w:lang w:val="en-US" w:eastAsia="en-IN"/>
              </w:rPr>
              <w:t>SPMAnalytics</w:t>
            </w:r>
            <w:proofErr w:type="spellEnd"/>
            <w:r w:rsidRPr="00C26CFC">
              <w:rPr>
                <w:rFonts w:ascii="Calibri" w:eastAsia="Times New Roman" w:hAnsi="Calibri" w:cs="Calibri"/>
                <w:lang w:eastAsia="en-IN"/>
              </w:rPr>
              <w:t> </w:t>
            </w:r>
          </w:p>
        </w:tc>
        <w:tc>
          <w:tcPr>
            <w:tcW w:w="3690" w:type="dxa"/>
            <w:tcBorders>
              <w:top w:val="single" w:sz="6" w:space="0" w:color="auto"/>
              <w:left w:val="single" w:sz="6" w:space="0" w:color="auto"/>
              <w:bottom w:val="single" w:sz="6" w:space="0" w:color="auto"/>
              <w:right w:val="single" w:sz="6" w:space="0" w:color="auto"/>
            </w:tcBorders>
            <w:shd w:val="clear" w:color="auto" w:fill="auto"/>
            <w:hideMark/>
          </w:tcPr>
          <w:p w14:paraId="494B7845" w14:textId="77777777" w:rsidR="00C26CFC" w:rsidRPr="00C26CFC" w:rsidRDefault="00C26CFC" w:rsidP="00C26CFC">
            <w:pPr>
              <w:spacing w:after="0" w:line="240" w:lineRule="auto"/>
              <w:textAlignment w:val="baseline"/>
              <w:rPr>
                <w:rFonts w:ascii="Times New Roman" w:eastAsia="Times New Roman" w:hAnsi="Times New Roman" w:cs="Times New Roman"/>
                <w:sz w:val="24"/>
                <w:szCs w:val="24"/>
                <w:lang w:eastAsia="en-IN"/>
              </w:rPr>
            </w:pPr>
            <w:r w:rsidRPr="00C26CFC">
              <w:rPr>
                <w:rFonts w:ascii="Calibri" w:eastAsia="Times New Roman" w:hAnsi="Calibri" w:cs="Calibri"/>
                <w:lang w:val="en-US" w:eastAsia="en-IN"/>
              </w:rPr>
              <w:t xml:space="preserve">&lt;B&gt; - </w:t>
            </w:r>
            <w:proofErr w:type="spellStart"/>
            <w:r w:rsidRPr="00C26CFC">
              <w:rPr>
                <w:rFonts w:ascii="Calibri" w:eastAsia="Times New Roman" w:hAnsi="Calibri" w:cs="Calibri"/>
                <w:lang w:val="en-US" w:eastAsia="en-IN"/>
              </w:rPr>
              <w:t>SPMAnalytics</w:t>
            </w:r>
            <w:proofErr w:type="spellEnd"/>
            <w:r w:rsidRPr="00C26CFC">
              <w:rPr>
                <w:rFonts w:ascii="Calibri" w:eastAsia="Times New Roman" w:hAnsi="Calibri" w:cs="Calibri"/>
                <w:lang w:val="en-US" w:eastAsia="en-IN"/>
              </w:rPr>
              <w:t xml:space="preserve"> - </w:t>
            </w:r>
            <w:proofErr w:type="spellStart"/>
            <w:r w:rsidRPr="00C26CFC">
              <w:rPr>
                <w:rFonts w:ascii="Calibri" w:eastAsia="Times New Roman" w:hAnsi="Calibri" w:cs="Calibri"/>
                <w:lang w:val="en-US" w:eastAsia="en-IN"/>
              </w:rPr>
              <w:t>Api</w:t>
            </w:r>
            <w:proofErr w:type="spellEnd"/>
            <w:r w:rsidRPr="00C26CFC">
              <w:rPr>
                <w:rFonts w:ascii="Calibri" w:eastAsia="Times New Roman" w:hAnsi="Calibri" w:cs="Calibri"/>
                <w:lang w:eastAsia="en-IN"/>
              </w:rPr>
              <w:t> </w:t>
            </w:r>
          </w:p>
        </w:tc>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6F51BAAB" w14:textId="77777777" w:rsidR="00C26CFC" w:rsidRPr="00C26CFC" w:rsidRDefault="00C26CFC" w:rsidP="00C26CFC">
            <w:pPr>
              <w:spacing w:after="0" w:line="240" w:lineRule="auto"/>
              <w:textAlignment w:val="baseline"/>
              <w:rPr>
                <w:rFonts w:ascii="Times New Roman" w:eastAsia="Times New Roman" w:hAnsi="Times New Roman" w:cs="Times New Roman"/>
                <w:sz w:val="24"/>
                <w:szCs w:val="24"/>
                <w:lang w:eastAsia="en-IN"/>
              </w:rPr>
            </w:pPr>
            <w:r w:rsidRPr="00C26CFC">
              <w:rPr>
                <w:rFonts w:ascii="Calibri" w:eastAsia="Times New Roman" w:hAnsi="Calibri" w:cs="Calibri"/>
                <w:lang w:val="en-US" w:eastAsia="en-IN"/>
              </w:rPr>
              <w:t xml:space="preserve">azure-pipelines – </w:t>
            </w:r>
            <w:proofErr w:type="spellStart"/>
            <w:r w:rsidRPr="00C26CFC">
              <w:rPr>
                <w:rFonts w:ascii="Calibri" w:eastAsia="Times New Roman" w:hAnsi="Calibri" w:cs="Calibri"/>
                <w:lang w:val="en-US" w:eastAsia="en-IN"/>
              </w:rPr>
              <w:t>Api.yml</w:t>
            </w:r>
            <w:proofErr w:type="spellEnd"/>
            <w:r w:rsidRPr="00C26CFC">
              <w:rPr>
                <w:rFonts w:ascii="Calibri" w:eastAsia="Times New Roman" w:hAnsi="Calibri" w:cs="Calibri"/>
                <w:lang w:eastAsia="en-IN"/>
              </w:rPr>
              <w:t> </w:t>
            </w:r>
          </w:p>
        </w:tc>
      </w:tr>
      <w:tr w:rsidR="00C26CFC" w:rsidRPr="00C26CFC" w14:paraId="6530696C" w14:textId="77777777" w:rsidTr="00C26CF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333FBCE" w14:textId="77777777" w:rsidR="00C26CFC" w:rsidRPr="00C26CFC" w:rsidRDefault="00C26CFC" w:rsidP="00C26CFC">
            <w:pPr>
              <w:spacing w:after="0" w:line="240" w:lineRule="auto"/>
              <w:rPr>
                <w:rFonts w:ascii="Times New Roman" w:eastAsia="Times New Roman" w:hAnsi="Times New Roman" w:cs="Times New Roman"/>
                <w:sz w:val="24"/>
                <w:szCs w:val="24"/>
                <w:lang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C4FE19A" w14:textId="77777777" w:rsidR="00C26CFC" w:rsidRPr="00C26CFC" w:rsidRDefault="00C26CFC" w:rsidP="00C26CFC">
            <w:pPr>
              <w:spacing w:after="0" w:line="240" w:lineRule="auto"/>
              <w:rPr>
                <w:rFonts w:ascii="Times New Roman" w:eastAsia="Times New Roman" w:hAnsi="Times New Roman" w:cs="Times New Roman"/>
                <w:sz w:val="24"/>
                <w:szCs w:val="24"/>
                <w:lang w:eastAsia="en-IN"/>
              </w:rPr>
            </w:pPr>
          </w:p>
        </w:tc>
        <w:tc>
          <w:tcPr>
            <w:tcW w:w="3690" w:type="dxa"/>
            <w:tcBorders>
              <w:top w:val="single" w:sz="6" w:space="0" w:color="auto"/>
              <w:left w:val="single" w:sz="6" w:space="0" w:color="auto"/>
              <w:bottom w:val="single" w:sz="6" w:space="0" w:color="auto"/>
              <w:right w:val="single" w:sz="6" w:space="0" w:color="auto"/>
            </w:tcBorders>
            <w:shd w:val="clear" w:color="auto" w:fill="auto"/>
            <w:hideMark/>
          </w:tcPr>
          <w:p w14:paraId="4F8ED3FF" w14:textId="77777777" w:rsidR="00C26CFC" w:rsidRPr="00C26CFC" w:rsidRDefault="00C26CFC" w:rsidP="00C26CFC">
            <w:pPr>
              <w:spacing w:after="0" w:line="240" w:lineRule="auto"/>
              <w:textAlignment w:val="baseline"/>
              <w:rPr>
                <w:rFonts w:ascii="Times New Roman" w:eastAsia="Times New Roman" w:hAnsi="Times New Roman" w:cs="Times New Roman"/>
                <w:sz w:val="24"/>
                <w:szCs w:val="24"/>
                <w:lang w:eastAsia="en-IN"/>
              </w:rPr>
            </w:pPr>
            <w:r w:rsidRPr="00C26CFC">
              <w:rPr>
                <w:rFonts w:ascii="Calibri" w:eastAsia="Times New Roman" w:hAnsi="Calibri" w:cs="Calibri"/>
                <w:lang w:val="en-US" w:eastAsia="en-IN"/>
              </w:rPr>
              <w:t xml:space="preserve">&lt;B&gt; - </w:t>
            </w:r>
            <w:proofErr w:type="spellStart"/>
            <w:r w:rsidRPr="00C26CFC">
              <w:rPr>
                <w:rFonts w:ascii="Calibri" w:eastAsia="Times New Roman" w:hAnsi="Calibri" w:cs="Calibri"/>
                <w:lang w:val="en-US" w:eastAsia="en-IN"/>
              </w:rPr>
              <w:t>SPMAnalytics</w:t>
            </w:r>
            <w:proofErr w:type="spellEnd"/>
            <w:r w:rsidRPr="00C26CFC">
              <w:rPr>
                <w:rFonts w:ascii="Calibri" w:eastAsia="Times New Roman" w:hAnsi="Calibri" w:cs="Calibri"/>
                <w:lang w:val="en-US" w:eastAsia="en-IN"/>
              </w:rPr>
              <w:t xml:space="preserve"> - App</w:t>
            </w:r>
            <w:r w:rsidRPr="00C26CFC">
              <w:rPr>
                <w:rFonts w:ascii="Calibri" w:eastAsia="Times New Roman" w:hAnsi="Calibri" w:cs="Calibri"/>
                <w:lang w:eastAsia="en-IN"/>
              </w:rPr>
              <w:t> </w:t>
            </w:r>
          </w:p>
        </w:tc>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3567ABA3" w14:textId="77777777" w:rsidR="00C26CFC" w:rsidRPr="00C26CFC" w:rsidRDefault="00C26CFC" w:rsidP="00C26CFC">
            <w:pPr>
              <w:spacing w:after="0" w:line="240" w:lineRule="auto"/>
              <w:textAlignment w:val="baseline"/>
              <w:rPr>
                <w:rFonts w:ascii="Times New Roman" w:eastAsia="Times New Roman" w:hAnsi="Times New Roman" w:cs="Times New Roman"/>
                <w:sz w:val="24"/>
                <w:szCs w:val="24"/>
                <w:lang w:eastAsia="en-IN"/>
              </w:rPr>
            </w:pPr>
            <w:r w:rsidRPr="00C26CFC">
              <w:rPr>
                <w:rFonts w:ascii="Calibri" w:eastAsia="Times New Roman" w:hAnsi="Calibri" w:cs="Calibri"/>
                <w:lang w:val="en-US" w:eastAsia="en-IN"/>
              </w:rPr>
              <w:t xml:space="preserve">azure-pipelines - </w:t>
            </w:r>
            <w:proofErr w:type="spellStart"/>
            <w:r w:rsidRPr="00C26CFC">
              <w:rPr>
                <w:rFonts w:ascii="Calibri" w:eastAsia="Times New Roman" w:hAnsi="Calibri" w:cs="Calibri"/>
                <w:lang w:val="en-US" w:eastAsia="en-IN"/>
              </w:rPr>
              <w:t>App.yml</w:t>
            </w:r>
            <w:proofErr w:type="spellEnd"/>
            <w:r w:rsidRPr="00C26CFC">
              <w:rPr>
                <w:rFonts w:ascii="Calibri" w:eastAsia="Times New Roman" w:hAnsi="Calibri" w:cs="Calibri"/>
                <w:lang w:eastAsia="en-IN"/>
              </w:rPr>
              <w:t> </w:t>
            </w:r>
          </w:p>
        </w:tc>
      </w:tr>
      <w:tr w:rsidR="00C26CFC" w:rsidRPr="00C26CFC" w14:paraId="3B9A7AC2" w14:textId="77777777" w:rsidTr="00C26CF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D4952F1" w14:textId="77777777" w:rsidR="00C26CFC" w:rsidRPr="00C26CFC" w:rsidRDefault="00C26CFC" w:rsidP="00C26CFC">
            <w:pPr>
              <w:spacing w:after="0" w:line="240" w:lineRule="auto"/>
              <w:rPr>
                <w:rFonts w:ascii="Times New Roman" w:eastAsia="Times New Roman" w:hAnsi="Times New Roman" w:cs="Times New Roman"/>
                <w:sz w:val="24"/>
                <w:szCs w:val="24"/>
                <w:lang w:eastAsia="en-IN"/>
              </w:rPr>
            </w:pP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FFA0F2" w14:textId="77777777" w:rsidR="00C26CFC" w:rsidRPr="00C26CFC" w:rsidRDefault="00C26CFC" w:rsidP="00C26CFC">
            <w:pPr>
              <w:spacing w:after="0" w:line="240" w:lineRule="auto"/>
              <w:textAlignment w:val="baseline"/>
              <w:rPr>
                <w:rFonts w:ascii="Times New Roman" w:eastAsia="Times New Roman" w:hAnsi="Times New Roman" w:cs="Times New Roman"/>
                <w:sz w:val="24"/>
                <w:szCs w:val="24"/>
                <w:lang w:eastAsia="en-IN"/>
              </w:rPr>
            </w:pPr>
            <w:proofErr w:type="spellStart"/>
            <w:r w:rsidRPr="00C26CFC">
              <w:rPr>
                <w:rFonts w:ascii="Calibri" w:eastAsia="Times New Roman" w:hAnsi="Calibri" w:cs="Calibri"/>
                <w:lang w:val="en-US" w:eastAsia="en-IN"/>
              </w:rPr>
              <w:t>SPMBusinessLayerApi</w:t>
            </w:r>
            <w:proofErr w:type="spellEnd"/>
            <w:r w:rsidRPr="00C26CFC">
              <w:rPr>
                <w:rFonts w:ascii="Calibri" w:eastAsia="Times New Roman" w:hAnsi="Calibri" w:cs="Calibri"/>
                <w:lang w:eastAsia="en-IN"/>
              </w:rPr>
              <w:t> </w:t>
            </w:r>
          </w:p>
        </w:tc>
        <w:tc>
          <w:tcPr>
            <w:tcW w:w="3690" w:type="dxa"/>
            <w:tcBorders>
              <w:top w:val="single" w:sz="6" w:space="0" w:color="auto"/>
              <w:left w:val="single" w:sz="6" w:space="0" w:color="auto"/>
              <w:bottom w:val="single" w:sz="6" w:space="0" w:color="auto"/>
              <w:right w:val="single" w:sz="6" w:space="0" w:color="auto"/>
            </w:tcBorders>
            <w:shd w:val="clear" w:color="auto" w:fill="auto"/>
            <w:hideMark/>
          </w:tcPr>
          <w:p w14:paraId="79CE42FF" w14:textId="77777777" w:rsidR="00C26CFC" w:rsidRPr="00C26CFC" w:rsidRDefault="00C26CFC" w:rsidP="00C26CFC">
            <w:pPr>
              <w:spacing w:after="0" w:line="240" w:lineRule="auto"/>
              <w:textAlignment w:val="baseline"/>
              <w:rPr>
                <w:rFonts w:ascii="Times New Roman" w:eastAsia="Times New Roman" w:hAnsi="Times New Roman" w:cs="Times New Roman"/>
                <w:sz w:val="24"/>
                <w:szCs w:val="24"/>
                <w:lang w:eastAsia="en-IN"/>
              </w:rPr>
            </w:pPr>
            <w:r w:rsidRPr="00C26CFC">
              <w:rPr>
                <w:rFonts w:ascii="Calibri" w:eastAsia="Times New Roman" w:hAnsi="Calibri" w:cs="Calibri"/>
                <w:lang w:val="en-US" w:eastAsia="en-IN"/>
              </w:rPr>
              <w:t xml:space="preserve">&lt;B&gt; - </w:t>
            </w:r>
            <w:proofErr w:type="spellStart"/>
            <w:r w:rsidRPr="00C26CFC">
              <w:rPr>
                <w:rFonts w:ascii="Calibri" w:eastAsia="Times New Roman" w:hAnsi="Calibri" w:cs="Calibri"/>
                <w:lang w:val="en-US" w:eastAsia="en-IN"/>
              </w:rPr>
              <w:t>SPMBusinessLayerApi</w:t>
            </w:r>
            <w:proofErr w:type="spellEnd"/>
            <w:r w:rsidRPr="00C26CFC">
              <w:rPr>
                <w:rFonts w:ascii="Calibri" w:eastAsia="Times New Roman" w:hAnsi="Calibri" w:cs="Calibri"/>
                <w:lang w:val="en-US" w:eastAsia="en-IN"/>
              </w:rPr>
              <w:t xml:space="preserve"> - PO </w:t>
            </w:r>
            <w:proofErr w:type="spellStart"/>
            <w:r w:rsidRPr="00C26CFC">
              <w:rPr>
                <w:rFonts w:ascii="Calibri" w:eastAsia="Times New Roman" w:hAnsi="Calibri" w:cs="Calibri"/>
                <w:lang w:val="en-US" w:eastAsia="en-IN"/>
              </w:rPr>
              <w:t>Api</w:t>
            </w:r>
            <w:proofErr w:type="spellEnd"/>
            <w:r w:rsidRPr="00C26CFC">
              <w:rPr>
                <w:rFonts w:ascii="Calibri" w:eastAsia="Times New Roman" w:hAnsi="Calibri" w:cs="Calibri"/>
                <w:lang w:eastAsia="en-IN"/>
              </w:rPr>
              <w:t> </w:t>
            </w:r>
          </w:p>
        </w:tc>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78ED1DBB" w14:textId="77777777" w:rsidR="00C26CFC" w:rsidRPr="00C26CFC" w:rsidRDefault="00C26CFC" w:rsidP="00C26CFC">
            <w:pPr>
              <w:spacing w:after="0" w:line="240" w:lineRule="auto"/>
              <w:textAlignment w:val="baseline"/>
              <w:rPr>
                <w:rFonts w:ascii="Times New Roman" w:eastAsia="Times New Roman" w:hAnsi="Times New Roman" w:cs="Times New Roman"/>
                <w:sz w:val="24"/>
                <w:szCs w:val="24"/>
                <w:lang w:eastAsia="en-IN"/>
              </w:rPr>
            </w:pPr>
            <w:r w:rsidRPr="00C26CFC">
              <w:rPr>
                <w:rFonts w:ascii="Calibri" w:eastAsia="Times New Roman" w:hAnsi="Calibri" w:cs="Calibri"/>
                <w:lang w:val="en-US" w:eastAsia="en-IN"/>
              </w:rPr>
              <w:t>azure-</w:t>
            </w:r>
            <w:proofErr w:type="spellStart"/>
            <w:r w:rsidRPr="00C26CFC">
              <w:rPr>
                <w:rFonts w:ascii="Calibri" w:eastAsia="Times New Roman" w:hAnsi="Calibri" w:cs="Calibri"/>
                <w:lang w:val="en-US" w:eastAsia="en-IN"/>
              </w:rPr>
              <w:t>pipelines.yml</w:t>
            </w:r>
            <w:proofErr w:type="spellEnd"/>
            <w:r w:rsidRPr="00C26CFC">
              <w:rPr>
                <w:rFonts w:ascii="Calibri" w:eastAsia="Times New Roman" w:hAnsi="Calibri" w:cs="Calibri"/>
                <w:lang w:eastAsia="en-IN"/>
              </w:rPr>
              <w:t> </w:t>
            </w:r>
          </w:p>
        </w:tc>
      </w:tr>
      <w:tr w:rsidR="00C26CFC" w:rsidRPr="00C26CFC" w14:paraId="5353ED39" w14:textId="77777777" w:rsidTr="00C26CF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06426A4" w14:textId="77777777" w:rsidR="00C26CFC" w:rsidRPr="00C26CFC" w:rsidRDefault="00C26CFC" w:rsidP="00C26CFC">
            <w:pPr>
              <w:spacing w:after="0" w:line="240" w:lineRule="auto"/>
              <w:rPr>
                <w:rFonts w:ascii="Times New Roman" w:eastAsia="Times New Roman" w:hAnsi="Times New Roman" w:cs="Times New Roman"/>
                <w:sz w:val="24"/>
                <w:szCs w:val="24"/>
                <w:lang w:eastAsia="en-IN"/>
              </w:rPr>
            </w:pP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2B23F8" w14:textId="77777777" w:rsidR="00C26CFC" w:rsidRPr="00C26CFC" w:rsidRDefault="00C26CFC" w:rsidP="00C26CFC">
            <w:pPr>
              <w:spacing w:after="0" w:line="240" w:lineRule="auto"/>
              <w:textAlignment w:val="baseline"/>
              <w:rPr>
                <w:rFonts w:ascii="Times New Roman" w:eastAsia="Times New Roman" w:hAnsi="Times New Roman" w:cs="Times New Roman"/>
                <w:sz w:val="24"/>
                <w:szCs w:val="24"/>
                <w:lang w:eastAsia="en-IN"/>
              </w:rPr>
            </w:pPr>
            <w:proofErr w:type="spellStart"/>
            <w:r w:rsidRPr="00C26CFC">
              <w:rPr>
                <w:rFonts w:ascii="Calibri" w:eastAsia="Times New Roman" w:hAnsi="Calibri" w:cs="Calibri"/>
                <w:lang w:val="en-US" w:eastAsia="en-IN"/>
              </w:rPr>
              <w:t>SPMReporting</w:t>
            </w:r>
            <w:proofErr w:type="spellEnd"/>
            <w:r w:rsidRPr="00C26CFC">
              <w:rPr>
                <w:rFonts w:ascii="Calibri" w:eastAsia="Times New Roman" w:hAnsi="Calibri" w:cs="Calibri"/>
                <w:lang w:eastAsia="en-IN"/>
              </w:rPr>
              <w:t> </w:t>
            </w:r>
          </w:p>
        </w:tc>
        <w:tc>
          <w:tcPr>
            <w:tcW w:w="3690" w:type="dxa"/>
            <w:tcBorders>
              <w:top w:val="single" w:sz="6" w:space="0" w:color="auto"/>
              <w:left w:val="single" w:sz="6" w:space="0" w:color="auto"/>
              <w:bottom w:val="single" w:sz="6" w:space="0" w:color="auto"/>
              <w:right w:val="single" w:sz="6" w:space="0" w:color="auto"/>
            </w:tcBorders>
            <w:shd w:val="clear" w:color="auto" w:fill="auto"/>
            <w:hideMark/>
          </w:tcPr>
          <w:p w14:paraId="4B0F9206" w14:textId="77777777" w:rsidR="00C26CFC" w:rsidRPr="00C26CFC" w:rsidRDefault="00C26CFC" w:rsidP="00C26CFC">
            <w:pPr>
              <w:spacing w:after="0" w:line="240" w:lineRule="auto"/>
              <w:textAlignment w:val="baseline"/>
              <w:rPr>
                <w:rFonts w:ascii="Times New Roman" w:eastAsia="Times New Roman" w:hAnsi="Times New Roman" w:cs="Times New Roman"/>
                <w:sz w:val="24"/>
                <w:szCs w:val="24"/>
                <w:lang w:eastAsia="en-IN"/>
              </w:rPr>
            </w:pPr>
            <w:r w:rsidRPr="00C26CFC">
              <w:rPr>
                <w:rFonts w:ascii="Calibri" w:eastAsia="Times New Roman" w:hAnsi="Calibri" w:cs="Calibri"/>
                <w:lang w:val="en-US" w:eastAsia="en-IN"/>
              </w:rPr>
              <w:t xml:space="preserve">&lt;B&gt; - </w:t>
            </w:r>
            <w:proofErr w:type="spellStart"/>
            <w:r w:rsidRPr="00C26CFC">
              <w:rPr>
                <w:rFonts w:ascii="Calibri" w:eastAsia="Times New Roman" w:hAnsi="Calibri" w:cs="Calibri"/>
                <w:lang w:val="en-US" w:eastAsia="en-IN"/>
              </w:rPr>
              <w:t>SPMReporting</w:t>
            </w:r>
            <w:proofErr w:type="spellEnd"/>
            <w:r w:rsidRPr="00C26CFC">
              <w:rPr>
                <w:rFonts w:ascii="Calibri" w:eastAsia="Times New Roman" w:hAnsi="Calibri" w:cs="Calibri"/>
                <w:lang w:val="en-US" w:eastAsia="en-IN"/>
              </w:rPr>
              <w:t xml:space="preserve"> - </w:t>
            </w:r>
            <w:proofErr w:type="spellStart"/>
            <w:r w:rsidRPr="00C26CFC">
              <w:rPr>
                <w:rFonts w:ascii="Calibri" w:eastAsia="Times New Roman" w:hAnsi="Calibri" w:cs="Calibri"/>
                <w:lang w:val="en-US" w:eastAsia="en-IN"/>
              </w:rPr>
              <w:t>Api</w:t>
            </w:r>
            <w:proofErr w:type="spellEnd"/>
            <w:r w:rsidRPr="00C26CFC">
              <w:rPr>
                <w:rFonts w:ascii="Calibri" w:eastAsia="Times New Roman" w:hAnsi="Calibri" w:cs="Calibri"/>
                <w:lang w:eastAsia="en-IN"/>
              </w:rPr>
              <w:t> </w:t>
            </w:r>
          </w:p>
        </w:tc>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2F61BB1C" w14:textId="77777777" w:rsidR="00C26CFC" w:rsidRPr="00C26CFC" w:rsidRDefault="00C26CFC" w:rsidP="00C26CFC">
            <w:pPr>
              <w:spacing w:after="0" w:line="240" w:lineRule="auto"/>
              <w:textAlignment w:val="baseline"/>
              <w:rPr>
                <w:rFonts w:ascii="Times New Roman" w:eastAsia="Times New Roman" w:hAnsi="Times New Roman" w:cs="Times New Roman"/>
                <w:sz w:val="24"/>
                <w:szCs w:val="24"/>
                <w:lang w:eastAsia="en-IN"/>
              </w:rPr>
            </w:pPr>
            <w:r w:rsidRPr="00C26CFC">
              <w:rPr>
                <w:rFonts w:ascii="Calibri" w:eastAsia="Times New Roman" w:hAnsi="Calibri" w:cs="Calibri"/>
                <w:lang w:val="en-US" w:eastAsia="en-IN"/>
              </w:rPr>
              <w:t>azure-</w:t>
            </w:r>
            <w:proofErr w:type="spellStart"/>
            <w:r w:rsidRPr="00C26CFC">
              <w:rPr>
                <w:rFonts w:ascii="Calibri" w:eastAsia="Times New Roman" w:hAnsi="Calibri" w:cs="Calibri"/>
                <w:lang w:val="en-US" w:eastAsia="en-IN"/>
              </w:rPr>
              <w:t>pipelines.yml</w:t>
            </w:r>
            <w:proofErr w:type="spellEnd"/>
            <w:r w:rsidRPr="00C26CFC">
              <w:rPr>
                <w:rFonts w:ascii="Calibri" w:eastAsia="Times New Roman" w:hAnsi="Calibri" w:cs="Calibri"/>
                <w:lang w:eastAsia="en-IN"/>
              </w:rPr>
              <w:t> </w:t>
            </w:r>
          </w:p>
        </w:tc>
      </w:tr>
      <w:tr w:rsidR="00C26CFC" w:rsidRPr="00C26CFC" w14:paraId="03FB7400" w14:textId="77777777" w:rsidTr="00C26CF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5C08B8E" w14:textId="77777777" w:rsidR="00C26CFC" w:rsidRPr="00C26CFC" w:rsidRDefault="00C26CFC" w:rsidP="00C26CFC">
            <w:pPr>
              <w:spacing w:after="0" w:line="240" w:lineRule="auto"/>
              <w:rPr>
                <w:rFonts w:ascii="Times New Roman" w:eastAsia="Times New Roman" w:hAnsi="Times New Roman" w:cs="Times New Roman"/>
                <w:sz w:val="24"/>
                <w:szCs w:val="24"/>
                <w:lang w:eastAsia="en-IN"/>
              </w:rPr>
            </w:pPr>
          </w:p>
        </w:tc>
        <w:tc>
          <w:tcPr>
            <w:tcW w:w="255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6B6BD59" w14:textId="77777777" w:rsidR="00C26CFC" w:rsidRPr="00C26CFC" w:rsidRDefault="00C26CFC" w:rsidP="00C26CFC">
            <w:pPr>
              <w:spacing w:after="0" w:line="240" w:lineRule="auto"/>
              <w:textAlignment w:val="baseline"/>
              <w:rPr>
                <w:rFonts w:ascii="Times New Roman" w:eastAsia="Times New Roman" w:hAnsi="Times New Roman" w:cs="Times New Roman"/>
                <w:sz w:val="24"/>
                <w:szCs w:val="24"/>
                <w:lang w:eastAsia="en-IN"/>
              </w:rPr>
            </w:pPr>
            <w:proofErr w:type="spellStart"/>
            <w:r w:rsidRPr="00C26CFC">
              <w:rPr>
                <w:rFonts w:ascii="Calibri" w:eastAsia="Times New Roman" w:hAnsi="Calibri" w:cs="Calibri"/>
                <w:lang w:val="en-US" w:eastAsia="en-IN"/>
              </w:rPr>
              <w:t>SPMWebApp</w:t>
            </w:r>
            <w:proofErr w:type="spellEnd"/>
            <w:r w:rsidRPr="00C26CFC">
              <w:rPr>
                <w:rFonts w:ascii="Calibri" w:eastAsia="Times New Roman" w:hAnsi="Calibri" w:cs="Calibri"/>
                <w:lang w:eastAsia="en-IN"/>
              </w:rPr>
              <w:t> </w:t>
            </w:r>
          </w:p>
        </w:tc>
        <w:tc>
          <w:tcPr>
            <w:tcW w:w="3690" w:type="dxa"/>
            <w:tcBorders>
              <w:top w:val="single" w:sz="6" w:space="0" w:color="auto"/>
              <w:left w:val="single" w:sz="6" w:space="0" w:color="auto"/>
              <w:bottom w:val="single" w:sz="6" w:space="0" w:color="auto"/>
              <w:right w:val="single" w:sz="6" w:space="0" w:color="auto"/>
            </w:tcBorders>
            <w:shd w:val="clear" w:color="auto" w:fill="auto"/>
            <w:hideMark/>
          </w:tcPr>
          <w:p w14:paraId="3B8AD55A" w14:textId="77777777" w:rsidR="00C26CFC" w:rsidRPr="00C26CFC" w:rsidRDefault="00C26CFC" w:rsidP="00C26CFC">
            <w:pPr>
              <w:spacing w:after="0" w:line="240" w:lineRule="auto"/>
              <w:textAlignment w:val="baseline"/>
              <w:rPr>
                <w:rFonts w:ascii="Times New Roman" w:eastAsia="Times New Roman" w:hAnsi="Times New Roman" w:cs="Times New Roman"/>
                <w:sz w:val="24"/>
                <w:szCs w:val="24"/>
                <w:lang w:eastAsia="en-IN"/>
              </w:rPr>
            </w:pPr>
            <w:r w:rsidRPr="00C26CFC">
              <w:rPr>
                <w:rFonts w:ascii="Calibri" w:eastAsia="Times New Roman" w:hAnsi="Calibri" w:cs="Calibri"/>
                <w:lang w:val="en-US" w:eastAsia="en-IN"/>
              </w:rPr>
              <w:t xml:space="preserve">&lt;B&gt; - </w:t>
            </w:r>
            <w:proofErr w:type="spellStart"/>
            <w:r w:rsidRPr="00C26CFC">
              <w:rPr>
                <w:rFonts w:ascii="Calibri" w:eastAsia="Times New Roman" w:hAnsi="Calibri" w:cs="Calibri"/>
                <w:lang w:val="en-US" w:eastAsia="en-IN"/>
              </w:rPr>
              <w:t>SPMWebApp</w:t>
            </w:r>
            <w:proofErr w:type="spellEnd"/>
            <w:r w:rsidRPr="00C26CFC">
              <w:rPr>
                <w:rFonts w:ascii="Calibri" w:eastAsia="Times New Roman" w:hAnsi="Calibri" w:cs="Calibri"/>
                <w:lang w:val="en-US" w:eastAsia="en-IN"/>
              </w:rPr>
              <w:t xml:space="preserve"> - PO</w:t>
            </w:r>
            <w:r w:rsidRPr="00C26CFC">
              <w:rPr>
                <w:rFonts w:ascii="Calibri" w:eastAsia="Times New Roman" w:hAnsi="Calibri" w:cs="Calibri"/>
                <w:lang w:eastAsia="en-IN"/>
              </w:rPr>
              <w:t> </w:t>
            </w:r>
          </w:p>
        </w:tc>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5827A540" w14:textId="77777777" w:rsidR="00C26CFC" w:rsidRPr="00C26CFC" w:rsidRDefault="00C26CFC" w:rsidP="00C26CFC">
            <w:pPr>
              <w:spacing w:after="0" w:line="240" w:lineRule="auto"/>
              <w:textAlignment w:val="baseline"/>
              <w:rPr>
                <w:rFonts w:ascii="Times New Roman" w:eastAsia="Times New Roman" w:hAnsi="Times New Roman" w:cs="Times New Roman"/>
                <w:sz w:val="24"/>
                <w:szCs w:val="24"/>
                <w:lang w:eastAsia="en-IN"/>
              </w:rPr>
            </w:pPr>
            <w:r w:rsidRPr="00C26CFC">
              <w:rPr>
                <w:rFonts w:ascii="Calibri" w:eastAsia="Times New Roman" w:hAnsi="Calibri" w:cs="Calibri"/>
                <w:lang w:val="en-US" w:eastAsia="en-IN"/>
              </w:rPr>
              <w:t xml:space="preserve">azure-pipelines - </w:t>
            </w:r>
            <w:proofErr w:type="spellStart"/>
            <w:r w:rsidRPr="00C26CFC">
              <w:rPr>
                <w:rFonts w:ascii="Calibri" w:eastAsia="Times New Roman" w:hAnsi="Calibri" w:cs="Calibri"/>
                <w:lang w:val="en-US" w:eastAsia="en-IN"/>
              </w:rPr>
              <w:t>PO.yml</w:t>
            </w:r>
            <w:proofErr w:type="spellEnd"/>
            <w:r w:rsidRPr="00C26CFC">
              <w:rPr>
                <w:rFonts w:ascii="Calibri" w:eastAsia="Times New Roman" w:hAnsi="Calibri" w:cs="Calibri"/>
                <w:lang w:eastAsia="en-IN"/>
              </w:rPr>
              <w:t> </w:t>
            </w:r>
          </w:p>
        </w:tc>
      </w:tr>
      <w:tr w:rsidR="00C26CFC" w:rsidRPr="00C26CFC" w14:paraId="43391EF0" w14:textId="77777777" w:rsidTr="00C26CF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09DDF1E" w14:textId="77777777" w:rsidR="00C26CFC" w:rsidRPr="00C26CFC" w:rsidRDefault="00C26CFC" w:rsidP="00C26CFC">
            <w:pPr>
              <w:spacing w:after="0" w:line="240" w:lineRule="auto"/>
              <w:rPr>
                <w:rFonts w:ascii="Times New Roman" w:eastAsia="Times New Roman" w:hAnsi="Times New Roman" w:cs="Times New Roman"/>
                <w:sz w:val="24"/>
                <w:szCs w:val="24"/>
                <w:lang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38567CE" w14:textId="77777777" w:rsidR="00C26CFC" w:rsidRPr="00C26CFC" w:rsidRDefault="00C26CFC" w:rsidP="00C26CFC">
            <w:pPr>
              <w:spacing w:after="0" w:line="240" w:lineRule="auto"/>
              <w:rPr>
                <w:rFonts w:ascii="Times New Roman" w:eastAsia="Times New Roman" w:hAnsi="Times New Roman" w:cs="Times New Roman"/>
                <w:sz w:val="24"/>
                <w:szCs w:val="24"/>
                <w:lang w:eastAsia="en-IN"/>
              </w:rPr>
            </w:pPr>
          </w:p>
        </w:tc>
        <w:tc>
          <w:tcPr>
            <w:tcW w:w="3690" w:type="dxa"/>
            <w:tcBorders>
              <w:top w:val="single" w:sz="6" w:space="0" w:color="auto"/>
              <w:left w:val="single" w:sz="6" w:space="0" w:color="auto"/>
              <w:bottom w:val="single" w:sz="6" w:space="0" w:color="auto"/>
              <w:right w:val="single" w:sz="6" w:space="0" w:color="auto"/>
            </w:tcBorders>
            <w:shd w:val="clear" w:color="auto" w:fill="auto"/>
            <w:hideMark/>
          </w:tcPr>
          <w:p w14:paraId="4FEBFE83" w14:textId="77777777" w:rsidR="00C26CFC" w:rsidRPr="00C26CFC" w:rsidRDefault="00C26CFC" w:rsidP="00C26CFC">
            <w:pPr>
              <w:spacing w:after="0" w:line="240" w:lineRule="auto"/>
              <w:textAlignment w:val="baseline"/>
              <w:rPr>
                <w:rFonts w:ascii="Times New Roman" w:eastAsia="Times New Roman" w:hAnsi="Times New Roman" w:cs="Times New Roman"/>
                <w:sz w:val="24"/>
                <w:szCs w:val="24"/>
                <w:lang w:eastAsia="en-IN"/>
              </w:rPr>
            </w:pPr>
            <w:r w:rsidRPr="00C26CFC">
              <w:rPr>
                <w:rFonts w:ascii="Calibri" w:eastAsia="Times New Roman" w:hAnsi="Calibri" w:cs="Calibri"/>
                <w:lang w:val="en-US" w:eastAsia="en-IN"/>
              </w:rPr>
              <w:t xml:space="preserve">&lt;B&gt; - </w:t>
            </w:r>
            <w:proofErr w:type="spellStart"/>
            <w:r w:rsidRPr="00C26CFC">
              <w:rPr>
                <w:rFonts w:ascii="Calibri" w:eastAsia="Times New Roman" w:hAnsi="Calibri" w:cs="Calibri"/>
                <w:lang w:val="en-US" w:eastAsia="en-IN"/>
              </w:rPr>
              <w:t>SPMWebApp</w:t>
            </w:r>
            <w:proofErr w:type="spellEnd"/>
            <w:r w:rsidRPr="00C26CFC">
              <w:rPr>
                <w:rFonts w:ascii="Calibri" w:eastAsia="Times New Roman" w:hAnsi="Calibri" w:cs="Calibri"/>
                <w:lang w:val="en-US" w:eastAsia="en-IN"/>
              </w:rPr>
              <w:t xml:space="preserve"> - TT</w:t>
            </w:r>
            <w:r w:rsidRPr="00C26CFC">
              <w:rPr>
                <w:rFonts w:ascii="Calibri" w:eastAsia="Times New Roman" w:hAnsi="Calibri" w:cs="Calibri"/>
                <w:lang w:eastAsia="en-IN"/>
              </w:rPr>
              <w:t> </w:t>
            </w:r>
          </w:p>
        </w:tc>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2B8FB5AB" w14:textId="77777777" w:rsidR="00C26CFC" w:rsidRPr="00C26CFC" w:rsidRDefault="00C26CFC" w:rsidP="00C26CFC">
            <w:pPr>
              <w:spacing w:after="0" w:line="240" w:lineRule="auto"/>
              <w:textAlignment w:val="baseline"/>
              <w:rPr>
                <w:rFonts w:ascii="Times New Roman" w:eastAsia="Times New Roman" w:hAnsi="Times New Roman" w:cs="Times New Roman"/>
                <w:sz w:val="24"/>
                <w:szCs w:val="24"/>
                <w:lang w:eastAsia="en-IN"/>
              </w:rPr>
            </w:pPr>
            <w:r w:rsidRPr="00C26CFC">
              <w:rPr>
                <w:rFonts w:ascii="Calibri" w:eastAsia="Times New Roman" w:hAnsi="Calibri" w:cs="Calibri"/>
                <w:lang w:val="en-US" w:eastAsia="en-IN"/>
              </w:rPr>
              <w:t xml:space="preserve">azure-pipelines - </w:t>
            </w:r>
            <w:proofErr w:type="spellStart"/>
            <w:r w:rsidRPr="00C26CFC">
              <w:rPr>
                <w:rFonts w:ascii="Calibri" w:eastAsia="Times New Roman" w:hAnsi="Calibri" w:cs="Calibri"/>
                <w:lang w:val="en-US" w:eastAsia="en-IN"/>
              </w:rPr>
              <w:t>TT.yml</w:t>
            </w:r>
            <w:proofErr w:type="spellEnd"/>
            <w:r w:rsidRPr="00C26CFC">
              <w:rPr>
                <w:rFonts w:ascii="Calibri" w:eastAsia="Times New Roman" w:hAnsi="Calibri" w:cs="Calibri"/>
                <w:lang w:eastAsia="en-IN"/>
              </w:rPr>
              <w:t> </w:t>
            </w:r>
          </w:p>
        </w:tc>
      </w:tr>
    </w:tbl>
    <w:p w14:paraId="0164B169"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eastAsia="en-IN"/>
        </w:rPr>
        <w:t> </w:t>
      </w:r>
    </w:p>
    <w:p w14:paraId="0EF6C2EB"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Pipeline steps are defined through .</w:t>
      </w:r>
      <w:proofErr w:type="spellStart"/>
      <w:r w:rsidRPr="00C26CFC">
        <w:rPr>
          <w:rFonts w:ascii="Calibri" w:eastAsia="Times New Roman" w:hAnsi="Calibri" w:cs="Calibri"/>
          <w:lang w:val="en-US" w:eastAsia="en-IN"/>
        </w:rPr>
        <w:t>yaml</w:t>
      </w:r>
      <w:proofErr w:type="spellEnd"/>
      <w:r w:rsidRPr="00C26CFC">
        <w:rPr>
          <w:rFonts w:ascii="Calibri" w:eastAsia="Times New Roman" w:hAnsi="Calibri" w:cs="Calibri"/>
          <w:lang w:val="en-US" w:eastAsia="en-IN"/>
        </w:rPr>
        <w:t xml:space="preserve"> configuration files.</w:t>
      </w:r>
      <w:r w:rsidRPr="00C26CFC">
        <w:rPr>
          <w:rFonts w:ascii="Calibri" w:eastAsia="Times New Roman" w:hAnsi="Calibri" w:cs="Calibri"/>
          <w:lang w:eastAsia="en-IN"/>
        </w:rPr>
        <w:t> </w:t>
      </w:r>
    </w:p>
    <w:p w14:paraId="2BA06693"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w:t>
      </w:r>
      <w:proofErr w:type="spellStart"/>
      <w:r w:rsidRPr="00C26CFC">
        <w:rPr>
          <w:rFonts w:ascii="Calibri" w:eastAsia="Times New Roman" w:hAnsi="Calibri" w:cs="Calibri"/>
          <w:lang w:val="en-US" w:eastAsia="en-IN"/>
        </w:rPr>
        <w:t>yaml</w:t>
      </w:r>
      <w:proofErr w:type="spellEnd"/>
      <w:r w:rsidRPr="00C26CFC">
        <w:rPr>
          <w:rFonts w:ascii="Calibri" w:eastAsia="Times New Roman" w:hAnsi="Calibri" w:cs="Calibri"/>
          <w:lang w:val="en-US" w:eastAsia="en-IN"/>
        </w:rPr>
        <w:t xml:space="preserve"> files are stored at branch level. They are not included in solutions or projects.</w:t>
      </w:r>
      <w:r w:rsidRPr="00C26CFC">
        <w:rPr>
          <w:rFonts w:ascii="Calibri" w:eastAsia="Times New Roman" w:hAnsi="Calibri" w:cs="Calibri"/>
          <w:lang w:eastAsia="en-IN"/>
        </w:rPr>
        <w:t> </w:t>
      </w:r>
    </w:p>
    <w:p w14:paraId="438BD308"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w:t>
      </w:r>
      <w:proofErr w:type="spellStart"/>
      <w:r w:rsidRPr="00C26CFC">
        <w:rPr>
          <w:rFonts w:ascii="Calibri" w:eastAsia="Times New Roman" w:hAnsi="Calibri" w:cs="Calibri"/>
          <w:lang w:val="en-US" w:eastAsia="en-IN"/>
        </w:rPr>
        <w:t>yaml</w:t>
      </w:r>
      <w:proofErr w:type="spellEnd"/>
      <w:r w:rsidRPr="00C26CFC">
        <w:rPr>
          <w:rFonts w:ascii="Calibri" w:eastAsia="Times New Roman" w:hAnsi="Calibri" w:cs="Calibri"/>
          <w:lang w:val="en-US" w:eastAsia="en-IN"/>
        </w:rPr>
        <w:t xml:space="preserve"> files should not be changed outside changes to pipelines if needed. Pipelines managers are owners of .</w:t>
      </w:r>
      <w:proofErr w:type="spellStart"/>
      <w:r w:rsidRPr="00C26CFC">
        <w:rPr>
          <w:rFonts w:ascii="Calibri" w:eastAsia="Times New Roman" w:hAnsi="Calibri" w:cs="Calibri"/>
          <w:lang w:val="en-US" w:eastAsia="en-IN"/>
        </w:rPr>
        <w:t>yaml</w:t>
      </w:r>
      <w:proofErr w:type="spellEnd"/>
      <w:r w:rsidRPr="00C26CFC">
        <w:rPr>
          <w:rFonts w:ascii="Calibri" w:eastAsia="Times New Roman" w:hAnsi="Calibri" w:cs="Calibri"/>
          <w:lang w:val="en-US" w:eastAsia="en-IN"/>
        </w:rPr>
        <w:t xml:space="preserve"> files.</w:t>
      </w:r>
      <w:r w:rsidRPr="00C26CFC">
        <w:rPr>
          <w:rFonts w:ascii="Calibri" w:eastAsia="Times New Roman" w:hAnsi="Calibri" w:cs="Calibri"/>
          <w:lang w:eastAsia="en-IN"/>
        </w:rPr>
        <w:t> </w:t>
      </w:r>
    </w:p>
    <w:p w14:paraId="662BAFE2"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When a pipeline runs on a given branch, the steps to build are defined by the .</w:t>
      </w:r>
      <w:proofErr w:type="spellStart"/>
      <w:r w:rsidRPr="00C26CFC">
        <w:rPr>
          <w:rFonts w:ascii="Calibri" w:eastAsia="Times New Roman" w:hAnsi="Calibri" w:cs="Calibri"/>
          <w:lang w:val="en-US" w:eastAsia="en-IN"/>
        </w:rPr>
        <w:t>yaml</w:t>
      </w:r>
      <w:proofErr w:type="spellEnd"/>
      <w:r w:rsidRPr="00C26CFC">
        <w:rPr>
          <w:rFonts w:ascii="Calibri" w:eastAsia="Times New Roman" w:hAnsi="Calibri" w:cs="Calibri"/>
          <w:lang w:val="en-US" w:eastAsia="en-IN"/>
        </w:rPr>
        <w:t xml:space="preserve"> file configured for the pipeline and stored into the given branch.</w:t>
      </w:r>
      <w:r w:rsidRPr="00C26CFC">
        <w:rPr>
          <w:rFonts w:ascii="Segoe UI" w:eastAsia="Times New Roman" w:hAnsi="Segoe UI" w:cs="Segoe UI"/>
          <w:color w:val="666666"/>
          <w:sz w:val="18"/>
          <w:szCs w:val="18"/>
          <w:shd w:val="clear" w:color="auto" w:fill="FFFFFF"/>
          <w:lang w:eastAsia="en-IN"/>
        </w:rPr>
        <w:t>Page Break</w:t>
      </w:r>
      <w:r w:rsidRPr="00C26CFC">
        <w:rPr>
          <w:rFonts w:ascii="Calibri" w:eastAsia="Times New Roman" w:hAnsi="Calibri" w:cs="Calibri"/>
          <w:lang w:eastAsia="en-IN"/>
        </w:rPr>
        <w:t> </w:t>
      </w:r>
    </w:p>
    <w:p w14:paraId="35076EAF" w14:textId="77777777" w:rsidR="00C26CFC" w:rsidRPr="00C26CFC" w:rsidRDefault="00C26CFC" w:rsidP="00C26CFC">
      <w:pPr>
        <w:spacing w:after="0" w:line="240" w:lineRule="auto"/>
        <w:textAlignment w:val="baseline"/>
        <w:rPr>
          <w:rFonts w:ascii="Calibri" w:eastAsia="Times New Roman" w:hAnsi="Calibri" w:cs="Calibri"/>
          <w:color w:val="2F5496"/>
          <w:lang w:eastAsia="en-IN"/>
        </w:rPr>
      </w:pPr>
      <w:r w:rsidRPr="00C26CFC">
        <w:rPr>
          <w:rFonts w:ascii="Calibri Light" w:eastAsia="Times New Roman" w:hAnsi="Calibri Light" w:cs="Calibri Light"/>
          <w:color w:val="2F5496"/>
          <w:sz w:val="26"/>
          <w:szCs w:val="26"/>
          <w:lang w:val="en-US" w:eastAsia="en-IN"/>
        </w:rPr>
        <w:t>How to run a pipeline</w:t>
      </w:r>
      <w:r w:rsidRPr="00C26CFC">
        <w:rPr>
          <w:rFonts w:ascii="Calibri" w:eastAsia="Times New Roman" w:hAnsi="Calibri" w:cs="Calibri"/>
          <w:color w:val="2F5496"/>
          <w:sz w:val="26"/>
          <w:szCs w:val="26"/>
          <w:lang w:eastAsia="en-IN"/>
        </w:rPr>
        <w:tab/>
      </w:r>
      <w:r w:rsidRPr="00C26CFC">
        <w:rPr>
          <w:rFonts w:ascii="Calibri Light" w:eastAsia="Times New Roman" w:hAnsi="Calibri Light" w:cs="Calibri Light"/>
          <w:color w:val="2F5496"/>
          <w:sz w:val="26"/>
          <w:szCs w:val="26"/>
          <w:lang w:eastAsia="en-IN"/>
        </w:rPr>
        <w:t> </w:t>
      </w:r>
    </w:p>
    <w:p w14:paraId="792DF388"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 xml:space="preserve">To run a pipeline, consider the </w:t>
      </w:r>
      <w:hyperlink r:id="rId8" w:tgtFrame="_blank" w:history="1">
        <w:r w:rsidRPr="00C26CFC">
          <w:rPr>
            <w:rFonts w:ascii="Calibri" w:eastAsia="Times New Roman" w:hAnsi="Calibri" w:cs="Calibri"/>
            <w:color w:val="0563C1"/>
            <w:u w:val="single"/>
            <w:lang w:val="en-US" w:eastAsia="en-IN"/>
          </w:rPr>
          <w:t>Azure DevOps site</w:t>
        </w:r>
      </w:hyperlink>
      <w:r w:rsidRPr="00C26CFC">
        <w:rPr>
          <w:rFonts w:ascii="Calibri" w:eastAsia="Times New Roman" w:hAnsi="Calibri" w:cs="Calibri"/>
          <w:lang w:val="en-US" w:eastAsia="en-IN"/>
        </w:rPr>
        <w:t xml:space="preserve"> for SPM and navigate to </w:t>
      </w:r>
      <w:r w:rsidRPr="00C26CFC">
        <w:rPr>
          <w:rFonts w:ascii="Calibri" w:eastAsia="Times New Roman" w:hAnsi="Calibri" w:cs="Calibri"/>
          <w:i/>
          <w:iCs/>
          <w:lang w:val="en-US" w:eastAsia="en-IN"/>
        </w:rPr>
        <w:t>Pipelines</w:t>
      </w:r>
      <w:r w:rsidRPr="00C26CFC">
        <w:rPr>
          <w:rFonts w:ascii="Calibri" w:eastAsia="Times New Roman" w:hAnsi="Calibri" w:cs="Calibri"/>
          <w:lang w:val="en-US" w:eastAsia="en-IN"/>
        </w:rPr>
        <w:t>.</w:t>
      </w:r>
      <w:r w:rsidRPr="00C26CFC">
        <w:rPr>
          <w:rFonts w:ascii="Calibri" w:eastAsia="Times New Roman" w:hAnsi="Calibri" w:cs="Calibri"/>
          <w:lang w:eastAsia="en-IN"/>
        </w:rPr>
        <w:t> </w:t>
      </w:r>
    </w:p>
    <w:p w14:paraId="72E49EF1" w14:textId="7BFD384B" w:rsidR="00C26CFC" w:rsidRPr="00C26CFC" w:rsidRDefault="00C26CFC" w:rsidP="00C26CFC">
      <w:pPr>
        <w:spacing w:after="0" w:line="240" w:lineRule="auto"/>
        <w:textAlignment w:val="baseline"/>
        <w:rPr>
          <w:rFonts w:ascii="Calibri" w:eastAsia="Times New Roman" w:hAnsi="Calibri" w:cs="Calibri"/>
          <w:lang w:eastAsia="en-IN"/>
        </w:rPr>
      </w:pPr>
      <w:r w:rsidRPr="00C26CFC">
        <w:rPr>
          <w:noProof/>
        </w:rPr>
        <w:drawing>
          <wp:inline distT="0" distB="0" distL="0" distR="0" wp14:anchorId="25F61A9A" wp14:editId="08CB580A">
            <wp:extent cx="5731510" cy="26200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20010"/>
                    </a:xfrm>
                    <a:prstGeom prst="rect">
                      <a:avLst/>
                    </a:prstGeom>
                    <a:noFill/>
                    <a:ln>
                      <a:noFill/>
                    </a:ln>
                  </pic:spPr>
                </pic:pic>
              </a:graphicData>
            </a:graphic>
          </wp:inline>
        </w:drawing>
      </w:r>
      <w:r w:rsidRPr="00C26CFC">
        <w:rPr>
          <w:rFonts w:ascii="Calibri" w:eastAsia="Times New Roman" w:hAnsi="Calibri" w:cs="Calibri"/>
          <w:lang w:eastAsia="en-IN"/>
        </w:rPr>
        <w:t> </w:t>
      </w:r>
    </w:p>
    <w:p w14:paraId="47B26B2D" w14:textId="1BF5D635"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lastRenderedPageBreak/>
        <w:t xml:space="preserve">Consider the branch and the project you want to build and click on the right “…” and choose </w:t>
      </w:r>
      <w:r w:rsidRPr="00C26CFC">
        <w:rPr>
          <w:rFonts w:ascii="Calibri" w:eastAsia="Times New Roman" w:hAnsi="Calibri" w:cs="Calibri"/>
          <w:i/>
          <w:iCs/>
          <w:lang w:val="en-US" w:eastAsia="en-IN"/>
        </w:rPr>
        <w:t>Run pipeline.</w:t>
      </w:r>
      <w:r w:rsidRPr="00C26CFC">
        <w:rPr>
          <w:noProof/>
        </w:rPr>
        <w:drawing>
          <wp:inline distT="0" distB="0" distL="0" distR="0" wp14:anchorId="6D673E97" wp14:editId="388D334D">
            <wp:extent cx="4480560" cy="8427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0560" cy="8427720"/>
                    </a:xfrm>
                    <a:prstGeom prst="rect">
                      <a:avLst/>
                    </a:prstGeom>
                    <a:noFill/>
                    <a:ln>
                      <a:noFill/>
                    </a:ln>
                  </pic:spPr>
                </pic:pic>
              </a:graphicData>
            </a:graphic>
          </wp:inline>
        </w:drawing>
      </w:r>
      <w:r w:rsidRPr="00C26CFC">
        <w:rPr>
          <w:rFonts w:ascii="Calibri" w:eastAsia="Times New Roman" w:hAnsi="Calibri" w:cs="Calibri"/>
          <w:lang w:eastAsia="en-IN"/>
        </w:rPr>
        <w:t> </w:t>
      </w:r>
    </w:p>
    <w:p w14:paraId="22C67F48"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lastRenderedPageBreak/>
        <w:t>The branch selected should be the default one for that pipeline already configured so is not necessary to change it (in this picture the branch is demonstrative).</w:t>
      </w:r>
      <w:r w:rsidRPr="00C26CFC">
        <w:rPr>
          <w:rFonts w:ascii="Calibri" w:eastAsia="Times New Roman" w:hAnsi="Calibri" w:cs="Calibri"/>
          <w:lang w:eastAsia="en-IN"/>
        </w:rPr>
        <w:t> </w:t>
      </w:r>
    </w:p>
    <w:p w14:paraId="340DB025"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 xml:space="preserve">No need to set different choices than the default ones, click </w:t>
      </w:r>
      <w:r w:rsidRPr="00C26CFC">
        <w:rPr>
          <w:rFonts w:ascii="Calibri" w:eastAsia="Times New Roman" w:hAnsi="Calibri" w:cs="Calibri"/>
          <w:i/>
          <w:iCs/>
          <w:lang w:val="en-US" w:eastAsia="en-IN"/>
        </w:rPr>
        <w:t>Run.</w:t>
      </w:r>
      <w:r w:rsidRPr="00C26CFC">
        <w:rPr>
          <w:rFonts w:ascii="Calibri" w:eastAsia="Times New Roman" w:hAnsi="Calibri" w:cs="Calibri"/>
          <w:lang w:eastAsia="en-IN"/>
        </w:rPr>
        <w:t> </w:t>
      </w:r>
    </w:p>
    <w:p w14:paraId="0C2B3DC2"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When the pipeline is completed (it can take some minutes), the pipeline artifact is stored at pipeline level and is ready to use for deployment purposes. No other actions are needed at this level.</w:t>
      </w:r>
      <w:r w:rsidRPr="00C26CFC">
        <w:rPr>
          <w:rFonts w:ascii="Calibri" w:eastAsia="Times New Roman" w:hAnsi="Calibri" w:cs="Calibri"/>
          <w:lang w:eastAsia="en-IN"/>
        </w:rPr>
        <w:t> </w:t>
      </w:r>
    </w:p>
    <w:p w14:paraId="71ECE56F"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eastAsia="en-IN"/>
        </w:rPr>
        <w:t> </w:t>
      </w:r>
    </w:p>
    <w:p w14:paraId="282AC8BD" w14:textId="77777777" w:rsidR="00C26CFC" w:rsidRPr="00C26CFC" w:rsidRDefault="00C26CFC" w:rsidP="00C26CFC">
      <w:pPr>
        <w:spacing w:after="0" w:line="240" w:lineRule="auto"/>
        <w:textAlignment w:val="baseline"/>
        <w:rPr>
          <w:rFonts w:ascii="Calibri" w:eastAsia="Times New Roman" w:hAnsi="Calibri" w:cs="Calibri"/>
          <w:color w:val="2F5496"/>
          <w:lang w:eastAsia="en-IN"/>
        </w:rPr>
      </w:pPr>
      <w:r w:rsidRPr="00C26CFC">
        <w:rPr>
          <w:rFonts w:ascii="Calibri Light" w:eastAsia="Times New Roman" w:hAnsi="Calibri Light" w:cs="Calibri Light"/>
          <w:color w:val="2F5496"/>
          <w:sz w:val="26"/>
          <w:szCs w:val="26"/>
          <w:lang w:val="en-US" w:eastAsia="en-IN"/>
        </w:rPr>
        <w:t>Pipeline triggers</w:t>
      </w:r>
      <w:r w:rsidRPr="00C26CFC">
        <w:rPr>
          <w:rFonts w:ascii="Calibri Light" w:eastAsia="Times New Roman" w:hAnsi="Calibri Light" w:cs="Calibri Light"/>
          <w:color w:val="2F5496"/>
          <w:sz w:val="26"/>
          <w:szCs w:val="26"/>
          <w:lang w:eastAsia="en-IN"/>
        </w:rPr>
        <w:t> </w:t>
      </w:r>
    </w:p>
    <w:p w14:paraId="0C63C66B"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Now no automatic triggers are configured for pipelines. CI (</w:t>
      </w:r>
      <w:r w:rsidRPr="00C26CFC">
        <w:rPr>
          <w:rFonts w:ascii="Calibri" w:eastAsia="Times New Roman" w:hAnsi="Calibri" w:cs="Calibri"/>
          <w:i/>
          <w:iCs/>
          <w:lang w:val="en-US" w:eastAsia="en-IN"/>
        </w:rPr>
        <w:t>continuous integration</w:t>
      </w:r>
      <w:r w:rsidRPr="00C26CFC">
        <w:rPr>
          <w:rFonts w:ascii="Calibri" w:eastAsia="Times New Roman" w:hAnsi="Calibri" w:cs="Calibri"/>
          <w:lang w:val="en-US" w:eastAsia="en-IN"/>
        </w:rPr>
        <w:t>) is disabled for all pipelines, so any change to the source code will not trigger a new pipeline to run.</w:t>
      </w:r>
      <w:r w:rsidRPr="00C26CFC">
        <w:rPr>
          <w:rFonts w:ascii="Calibri" w:eastAsia="Times New Roman" w:hAnsi="Calibri" w:cs="Calibri"/>
          <w:lang w:eastAsia="en-IN"/>
        </w:rPr>
        <w:t> </w:t>
      </w:r>
    </w:p>
    <w:p w14:paraId="6ABF9C7C"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A new pipeline is immediately queued after a manual request is created. One build agent (default azure agent) is available so, if multiple pipelines are requested, their execution will be one at time.</w:t>
      </w:r>
      <w:r w:rsidRPr="00C26CFC">
        <w:rPr>
          <w:rFonts w:ascii="Segoe UI" w:eastAsia="Times New Roman" w:hAnsi="Segoe UI" w:cs="Segoe UI"/>
          <w:color w:val="666666"/>
          <w:sz w:val="18"/>
          <w:szCs w:val="18"/>
          <w:shd w:val="clear" w:color="auto" w:fill="FFFFFF"/>
          <w:lang w:eastAsia="en-IN"/>
        </w:rPr>
        <w:t>Page Break</w:t>
      </w:r>
      <w:r w:rsidRPr="00C26CFC">
        <w:rPr>
          <w:rFonts w:ascii="Calibri" w:eastAsia="Times New Roman" w:hAnsi="Calibri" w:cs="Calibri"/>
          <w:lang w:eastAsia="en-IN"/>
        </w:rPr>
        <w:t> </w:t>
      </w:r>
    </w:p>
    <w:p w14:paraId="53E321EE" w14:textId="77777777" w:rsidR="00C26CFC" w:rsidRPr="00C26CFC" w:rsidRDefault="00C26CFC" w:rsidP="00C26CFC">
      <w:pPr>
        <w:spacing w:after="0" w:line="240" w:lineRule="auto"/>
        <w:textAlignment w:val="baseline"/>
        <w:rPr>
          <w:rFonts w:ascii="Calibri" w:eastAsia="Times New Roman" w:hAnsi="Calibri" w:cs="Calibri"/>
          <w:color w:val="2F5496"/>
          <w:lang w:eastAsia="en-IN"/>
        </w:rPr>
      </w:pPr>
      <w:r w:rsidRPr="00C26CFC">
        <w:rPr>
          <w:rFonts w:ascii="Calibri Light" w:eastAsia="Times New Roman" w:hAnsi="Calibri Light" w:cs="Calibri Light"/>
          <w:color w:val="2F5496"/>
          <w:sz w:val="32"/>
          <w:szCs w:val="32"/>
          <w:lang w:val="en-US" w:eastAsia="en-IN"/>
        </w:rPr>
        <w:t>Releases</w:t>
      </w:r>
      <w:r w:rsidRPr="00C26CFC">
        <w:rPr>
          <w:rFonts w:ascii="Calibri Light" w:eastAsia="Times New Roman" w:hAnsi="Calibri Light" w:cs="Calibri Light"/>
          <w:color w:val="2F5496"/>
          <w:sz w:val="32"/>
          <w:szCs w:val="32"/>
          <w:lang w:eastAsia="en-IN"/>
        </w:rPr>
        <w:t> </w:t>
      </w:r>
    </w:p>
    <w:p w14:paraId="4B997BFB"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A release is a set of steps that takes as input a pipeline artifact (the output of a build) and executes deploy operations on target servers (in SPM case on target VM on azure).</w:t>
      </w:r>
      <w:r w:rsidRPr="00C26CFC">
        <w:rPr>
          <w:rFonts w:ascii="Calibri" w:eastAsia="Times New Roman" w:hAnsi="Calibri" w:cs="Calibri"/>
          <w:lang w:eastAsia="en-IN"/>
        </w:rPr>
        <w:t> </w:t>
      </w:r>
    </w:p>
    <w:p w14:paraId="5A3621D3"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 xml:space="preserve">Releases are composed of </w:t>
      </w:r>
      <w:r w:rsidRPr="00C26CFC">
        <w:rPr>
          <w:rFonts w:ascii="Calibri" w:eastAsia="Times New Roman" w:hAnsi="Calibri" w:cs="Calibri"/>
          <w:i/>
          <w:iCs/>
          <w:lang w:val="en-US" w:eastAsia="en-IN"/>
        </w:rPr>
        <w:t>stages</w:t>
      </w:r>
      <w:r w:rsidRPr="00C26CFC">
        <w:rPr>
          <w:rFonts w:ascii="Calibri" w:eastAsia="Times New Roman" w:hAnsi="Calibri" w:cs="Calibri"/>
          <w:lang w:val="en-US" w:eastAsia="en-IN"/>
        </w:rPr>
        <w:t>. Each stage represents a component (e.g., reporting APIs) on an environment (e.g., staging, production…).</w:t>
      </w:r>
      <w:r w:rsidRPr="00C26CFC">
        <w:rPr>
          <w:rFonts w:ascii="Calibri" w:eastAsia="Times New Roman" w:hAnsi="Calibri" w:cs="Calibri"/>
          <w:lang w:eastAsia="en-IN"/>
        </w:rPr>
        <w:t> </w:t>
      </w:r>
    </w:p>
    <w:p w14:paraId="69BC8D17"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Each stage is composed of steps to do the necessary deploy operations. The main operations involved in each stage are:</w:t>
      </w:r>
      <w:r w:rsidRPr="00C26CFC">
        <w:rPr>
          <w:rFonts w:ascii="Calibri" w:eastAsia="Times New Roman" w:hAnsi="Calibri" w:cs="Calibri"/>
          <w:lang w:eastAsia="en-IN"/>
        </w:rPr>
        <w:t> </w:t>
      </w:r>
    </w:p>
    <w:p w14:paraId="017DABB6" w14:textId="77777777" w:rsidR="00C26CFC" w:rsidRPr="00C26CFC" w:rsidRDefault="00C26CFC" w:rsidP="00C26CFC">
      <w:pPr>
        <w:numPr>
          <w:ilvl w:val="0"/>
          <w:numId w:val="4"/>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t>Download the necessary artifacts</w:t>
      </w:r>
      <w:r w:rsidRPr="00C26CFC">
        <w:rPr>
          <w:rFonts w:ascii="Calibri" w:eastAsia="Times New Roman" w:hAnsi="Calibri" w:cs="Calibri"/>
          <w:lang w:eastAsia="en-IN"/>
        </w:rPr>
        <w:t> </w:t>
      </w:r>
    </w:p>
    <w:p w14:paraId="4D311E5D" w14:textId="77777777" w:rsidR="00C26CFC" w:rsidRPr="00C26CFC" w:rsidRDefault="00C26CFC" w:rsidP="00C26CFC">
      <w:pPr>
        <w:numPr>
          <w:ilvl w:val="0"/>
          <w:numId w:val="5"/>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t>Execute some IIS configurations, if needed (e.g., create an application pool)</w:t>
      </w:r>
      <w:r w:rsidRPr="00C26CFC">
        <w:rPr>
          <w:rFonts w:ascii="Calibri" w:eastAsia="Times New Roman" w:hAnsi="Calibri" w:cs="Calibri"/>
          <w:lang w:eastAsia="en-IN"/>
        </w:rPr>
        <w:t> </w:t>
      </w:r>
    </w:p>
    <w:p w14:paraId="7066A6EE" w14:textId="77777777" w:rsidR="00C26CFC" w:rsidRPr="00C26CFC" w:rsidRDefault="00C26CFC" w:rsidP="00C26CFC">
      <w:pPr>
        <w:numPr>
          <w:ilvl w:val="0"/>
          <w:numId w:val="6"/>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t xml:space="preserve">Execute </w:t>
      </w:r>
      <w:r w:rsidRPr="00C26CFC">
        <w:rPr>
          <w:rFonts w:ascii="Calibri" w:eastAsia="Times New Roman" w:hAnsi="Calibri" w:cs="Calibri"/>
          <w:i/>
          <w:iCs/>
          <w:lang w:val="en-US" w:eastAsia="en-IN"/>
        </w:rPr>
        <w:t>variables substitution</w:t>
      </w:r>
      <w:r w:rsidRPr="00C26CFC">
        <w:rPr>
          <w:rFonts w:ascii="Calibri" w:eastAsia="Times New Roman" w:hAnsi="Calibri" w:cs="Calibri"/>
          <w:lang w:eastAsia="en-IN"/>
        </w:rPr>
        <w:t> </w:t>
      </w:r>
    </w:p>
    <w:p w14:paraId="2D1EF944" w14:textId="77777777" w:rsidR="00C26CFC" w:rsidRPr="00C26CFC" w:rsidRDefault="00C26CFC" w:rsidP="00C26CFC">
      <w:pPr>
        <w:numPr>
          <w:ilvl w:val="0"/>
          <w:numId w:val="7"/>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t>Copy the built content to remote deploy folder</w:t>
      </w:r>
      <w:r w:rsidRPr="00C26CFC">
        <w:rPr>
          <w:rFonts w:ascii="Calibri" w:eastAsia="Times New Roman" w:hAnsi="Calibri" w:cs="Calibri"/>
          <w:lang w:eastAsia="en-IN"/>
        </w:rPr>
        <w:t> </w:t>
      </w:r>
    </w:p>
    <w:p w14:paraId="184D6279"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All these operations are already configured and ready to be used when a release is run.</w:t>
      </w:r>
      <w:r w:rsidRPr="00C26CFC">
        <w:rPr>
          <w:rFonts w:ascii="Calibri" w:eastAsia="Times New Roman" w:hAnsi="Calibri" w:cs="Calibri"/>
          <w:lang w:eastAsia="en-IN"/>
        </w:rPr>
        <w:t> </w:t>
      </w:r>
    </w:p>
    <w:p w14:paraId="6BC77B58"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eastAsia="en-IN"/>
        </w:rPr>
        <w:t> </w:t>
      </w:r>
    </w:p>
    <w:p w14:paraId="5ED3D26F" w14:textId="77777777" w:rsidR="00C26CFC" w:rsidRPr="00C26CFC" w:rsidRDefault="00C26CFC" w:rsidP="00C26CFC">
      <w:pPr>
        <w:spacing w:after="0" w:line="240" w:lineRule="auto"/>
        <w:textAlignment w:val="baseline"/>
        <w:rPr>
          <w:rFonts w:ascii="Calibri" w:eastAsia="Times New Roman" w:hAnsi="Calibri" w:cs="Calibri"/>
          <w:color w:val="2F5496"/>
          <w:lang w:eastAsia="en-IN"/>
        </w:rPr>
      </w:pPr>
      <w:r w:rsidRPr="00C26CFC">
        <w:rPr>
          <w:rFonts w:ascii="Calibri Light" w:eastAsia="Times New Roman" w:hAnsi="Calibri Light" w:cs="Calibri Light"/>
          <w:color w:val="2F5496"/>
          <w:sz w:val="26"/>
          <w:szCs w:val="26"/>
          <w:lang w:val="en-US" w:eastAsia="en-IN"/>
        </w:rPr>
        <w:t>How releases are organized</w:t>
      </w:r>
      <w:r w:rsidRPr="00C26CFC">
        <w:rPr>
          <w:rFonts w:ascii="Calibri Light" w:eastAsia="Times New Roman" w:hAnsi="Calibri Light" w:cs="Calibri Light"/>
          <w:color w:val="2F5496"/>
          <w:sz w:val="26"/>
          <w:szCs w:val="26"/>
          <w:lang w:eastAsia="en-IN"/>
        </w:rPr>
        <w:t> </w:t>
      </w:r>
    </w:p>
    <w:p w14:paraId="7F3CC2B7"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Releases are logically grouped as below:</w:t>
      </w:r>
      <w:r w:rsidRPr="00C26CFC">
        <w:rPr>
          <w:rFonts w:ascii="Calibri" w:eastAsia="Times New Roman" w:hAnsi="Calibri" w:cs="Calibri"/>
          <w:lang w:eastAsia="en-IN"/>
        </w:rPr>
        <w:t> </w:t>
      </w:r>
    </w:p>
    <w:p w14:paraId="5906D0E1"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b/>
          <w:bCs/>
          <w:lang w:val="en-US" w:eastAsia="en-IN"/>
        </w:rPr>
        <w:t>SPM Web Application</w:t>
      </w:r>
      <w:r w:rsidRPr="00C26CFC">
        <w:rPr>
          <w:rFonts w:ascii="Calibri" w:eastAsia="Times New Roman" w:hAnsi="Calibri" w:cs="Calibri"/>
          <w:lang w:eastAsia="en-IN"/>
        </w:rPr>
        <w:t> </w:t>
      </w:r>
    </w:p>
    <w:p w14:paraId="75881EE0" w14:textId="77777777" w:rsidR="00C26CFC" w:rsidRPr="00C26CFC" w:rsidRDefault="00C26CFC" w:rsidP="00C26CFC">
      <w:pPr>
        <w:numPr>
          <w:ilvl w:val="0"/>
          <w:numId w:val="8"/>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eastAsia="en-IN"/>
        </w:rPr>
        <w:t>SPM PO Web App </w:t>
      </w:r>
    </w:p>
    <w:p w14:paraId="02158119" w14:textId="77777777" w:rsidR="00C26CFC" w:rsidRPr="00C26CFC" w:rsidRDefault="00C26CFC" w:rsidP="00C26CFC">
      <w:pPr>
        <w:numPr>
          <w:ilvl w:val="0"/>
          <w:numId w:val="9"/>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val="nl-NL" w:eastAsia="en-IN"/>
        </w:rPr>
        <w:t>SPM TT Web App</w:t>
      </w:r>
      <w:r w:rsidRPr="00C26CFC">
        <w:rPr>
          <w:rFonts w:ascii="Calibri" w:eastAsia="Times New Roman" w:hAnsi="Calibri" w:cs="Calibri"/>
          <w:lang w:eastAsia="en-IN"/>
        </w:rPr>
        <w:t> </w:t>
      </w:r>
    </w:p>
    <w:p w14:paraId="0E064A2B" w14:textId="77777777" w:rsidR="00C26CFC" w:rsidRPr="00C26CFC" w:rsidRDefault="00C26CFC" w:rsidP="00C26CFC">
      <w:pPr>
        <w:numPr>
          <w:ilvl w:val="0"/>
          <w:numId w:val="9"/>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val="it-IT" w:eastAsia="en-IN"/>
        </w:rPr>
        <w:t>SPM Business Layer API</w:t>
      </w:r>
      <w:r w:rsidRPr="00C26CFC">
        <w:rPr>
          <w:rFonts w:ascii="Calibri" w:eastAsia="Times New Roman" w:hAnsi="Calibri" w:cs="Calibri"/>
          <w:lang w:eastAsia="en-IN"/>
        </w:rPr>
        <w:t> </w:t>
      </w:r>
    </w:p>
    <w:p w14:paraId="2257FBF0"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b/>
          <w:bCs/>
          <w:lang w:val="en-US" w:eastAsia="en-IN"/>
        </w:rPr>
        <w:t>SPM Analytics</w:t>
      </w:r>
      <w:r w:rsidRPr="00C26CFC">
        <w:rPr>
          <w:rFonts w:ascii="Calibri" w:eastAsia="Times New Roman" w:hAnsi="Calibri" w:cs="Calibri"/>
          <w:lang w:eastAsia="en-IN"/>
        </w:rPr>
        <w:t> </w:t>
      </w:r>
    </w:p>
    <w:p w14:paraId="2468E607" w14:textId="77777777" w:rsidR="00C26CFC" w:rsidRPr="00C26CFC" w:rsidRDefault="00C26CFC" w:rsidP="00C26CFC">
      <w:pPr>
        <w:numPr>
          <w:ilvl w:val="0"/>
          <w:numId w:val="10"/>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eastAsia="en-IN"/>
        </w:rPr>
        <w:t>Analytics App </w:t>
      </w:r>
    </w:p>
    <w:p w14:paraId="674D6B17" w14:textId="77777777" w:rsidR="00C26CFC" w:rsidRPr="00C26CFC" w:rsidRDefault="00C26CFC" w:rsidP="00C26CFC">
      <w:pPr>
        <w:numPr>
          <w:ilvl w:val="0"/>
          <w:numId w:val="10"/>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eastAsia="en-IN"/>
        </w:rPr>
        <w:t>Analytics API </w:t>
      </w:r>
    </w:p>
    <w:p w14:paraId="20123550" w14:textId="77777777" w:rsidR="00C26CFC" w:rsidRPr="00C26CFC" w:rsidRDefault="00C26CFC" w:rsidP="00C26CFC">
      <w:pPr>
        <w:numPr>
          <w:ilvl w:val="0"/>
          <w:numId w:val="11"/>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eastAsia="en-IN"/>
        </w:rPr>
        <w:t>Analytics Reporting API </w:t>
      </w:r>
    </w:p>
    <w:p w14:paraId="7593FD60"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Each of the above groups of components is configured as a release for an environment:</w:t>
      </w:r>
      <w:r w:rsidRPr="00C26CFC">
        <w:rPr>
          <w:rFonts w:ascii="Calibri" w:eastAsia="Times New Roman" w:hAnsi="Calibri" w:cs="Calibri"/>
          <w:lang w:eastAsia="en-IN"/>
        </w:rPr>
        <w:t> </w:t>
      </w:r>
    </w:p>
    <w:p w14:paraId="496C385F" w14:textId="77777777" w:rsidR="00C26CFC" w:rsidRPr="00C26CFC" w:rsidRDefault="00C26CFC" w:rsidP="00C26CFC">
      <w:pPr>
        <w:numPr>
          <w:ilvl w:val="0"/>
          <w:numId w:val="12"/>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t>D - &lt;release name&gt; for D branch</w:t>
      </w:r>
      <w:r w:rsidRPr="00C26CFC">
        <w:rPr>
          <w:rFonts w:ascii="Calibri" w:eastAsia="Times New Roman" w:hAnsi="Calibri" w:cs="Calibri"/>
          <w:lang w:eastAsia="en-IN"/>
        </w:rPr>
        <w:t> </w:t>
      </w:r>
    </w:p>
    <w:p w14:paraId="57BB6EF3" w14:textId="77777777" w:rsidR="00C26CFC" w:rsidRPr="00C26CFC" w:rsidRDefault="00C26CFC" w:rsidP="00C26CFC">
      <w:pPr>
        <w:numPr>
          <w:ilvl w:val="0"/>
          <w:numId w:val="12"/>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t>H - &lt;release name&gt; for H branch</w:t>
      </w:r>
      <w:r w:rsidRPr="00C26CFC">
        <w:rPr>
          <w:rFonts w:ascii="Calibri" w:eastAsia="Times New Roman" w:hAnsi="Calibri" w:cs="Calibri"/>
          <w:lang w:eastAsia="en-IN"/>
        </w:rPr>
        <w:t> </w:t>
      </w:r>
    </w:p>
    <w:p w14:paraId="4C9C4355" w14:textId="77777777" w:rsidR="00C26CFC" w:rsidRPr="00C26CFC" w:rsidRDefault="00C26CFC" w:rsidP="00C26CFC">
      <w:pPr>
        <w:numPr>
          <w:ilvl w:val="0"/>
          <w:numId w:val="12"/>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t>M - &lt;release name&gt; for M branch</w:t>
      </w:r>
      <w:r w:rsidRPr="00C26CFC">
        <w:rPr>
          <w:rFonts w:ascii="Calibri" w:eastAsia="Times New Roman" w:hAnsi="Calibri" w:cs="Calibri"/>
          <w:lang w:eastAsia="en-IN"/>
        </w:rPr>
        <w:t> </w:t>
      </w:r>
    </w:p>
    <w:p w14:paraId="21CFF2AA"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eastAsia="en-IN"/>
        </w:rPr>
        <w:t> </w:t>
      </w:r>
    </w:p>
    <w:p w14:paraId="419D34FB" w14:textId="77777777" w:rsidR="00C26CFC" w:rsidRPr="00C26CFC" w:rsidRDefault="00C26CFC" w:rsidP="00C26CFC">
      <w:pPr>
        <w:spacing w:after="0" w:line="240" w:lineRule="auto"/>
        <w:textAlignment w:val="baseline"/>
        <w:rPr>
          <w:rFonts w:ascii="Calibri" w:eastAsia="Times New Roman" w:hAnsi="Calibri" w:cs="Calibri"/>
          <w:color w:val="2F5496"/>
          <w:lang w:eastAsia="en-IN"/>
        </w:rPr>
      </w:pPr>
      <w:r w:rsidRPr="00C26CFC">
        <w:rPr>
          <w:rFonts w:ascii="Calibri Light" w:eastAsia="Times New Roman" w:hAnsi="Calibri Light" w:cs="Calibri Light"/>
          <w:color w:val="2F5496"/>
          <w:sz w:val="26"/>
          <w:szCs w:val="26"/>
          <w:lang w:val="en-US" w:eastAsia="en-IN"/>
        </w:rPr>
        <w:t>How to run a release</w:t>
      </w:r>
      <w:r w:rsidRPr="00C26CFC">
        <w:rPr>
          <w:rFonts w:ascii="Calibri Light" w:eastAsia="Times New Roman" w:hAnsi="Calibri Light" w:cs="Calibri Light"/>
          <w:color w:val="2F5496"/>
          <w:sz w:val="26"/>
          <w:szCs w:val="26"/>
          <w:lang w:eastAsia="en-IN"/>
        </w:rPr>
        <w:t> </w:t>
      </w:r>
    </w:p>
    <w:p w14:paraId="47065720"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 xml:space="preserve">To run a release, consider the </w:t>
      </w:r>
      <w:hyperlink r:id="rId11" w:tgtFrame="_blank" w:history="1">
        <w:r w:rsidRPr="00C26CFC">
          <w:rPr>
            <w:rFonts w:ascii="Calibri" w:eastAsia="Times New Roman" w:hAnsi="Calibri" w:cs="Calibri"/>
            <w:color w:val="0563C1"/>
            <w:u w:val="single"/>
            <w:lang w:val="en-US" w:eastAsia="en-IN"/>
          </w:rPr>
          <w:t>Azure DevOps site</w:t>
        </w:r>
      </w:hyperlink>
      <w:r w:rsidRPr="00C26CFC">
        <w:rPr>
          <w:rFonts w:ascii="Calibri" w:eastAsia="Times New Roman" w:hAnsi="Calibri" w:cs="Calibri"/>
          <w:lang w:val="en-US" w:eastAsia="en-IN"/>
        </w:rPr>
        <w:t xml:space="preserve"> for SPM and navigate to </w:t>
      </w:r>
      <w:r w:rsidRPr="00C26CFC">
        <w:rPr>
          <w:rFonts w:ascii="Calibri" w:eastAsia="Times New Roman" w:hAnsi="Calibri" w:cs="Calibri"/>
          <w:i/>
          <w:iCs/>
          <w:lang w:val="en-US" w:eastAsia="en-IN"/>
        </w:rPr>
        <w:t>Releases</w:t>
      </w:r>
      <w:r w:rsidRPr="00C26CFC">
        <w:rPr>
          <w:rFonts w:ascii="Calibri" w:eastAsia="Times New Roman" w:hAnsi="Calibri" w:cs="Calibri"/>
          <w:lang w:val="en-US" w:eastAsia="en-IN"/>
        </w:rPr>
        <w:t>.</w:t>
      </w:r>
      <w:r w:rsidRPr="00C26CFC">
        <w:rPr>
          <w:rFonts w:ascii="Calibri" w:eastAsia="Times New Roman" w:hAnsi="Calibri" w:cs="Calibri"/>
          <w:lang w:eastAsia="en-IN"/>
        </w:rPr>
        <w:t> </w:t>
      </w:r>
    </w:p>
    <w:p w14:paraId="59494D93"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 xml:space="preserve">Select the release needed (e.g., D – SPM is the develop related SPM Web Application release) and click on </w:t>
      </w:r>
      <w:r w:rsidRPr="00C26CFC">
        <w:rPr>
          <w:rFonts w:ascii="Calibri" w:eastAsia="Times New Roman" w:hAnsi="Calibri" w:cs="Calibri"/>
          <w:i/>
          <w:iCs/>
          <w:lang w:val="en-US" w:eastAsia="en-IN"/>
        </w:rPr>
        <w:t>Create release</w:t>
      </w:r>
      <w:r w:rsidRPr="00C26CFC">
        <w:rPr>
          <w:rFonts w:ascii="Calibri" w:eastAsia="Times New Roman" w:hAnsi="Calibri" w:cs="Calibri"/>
          <w:lang w:val="en-US" w:eastAsia="en-IN"/>
        </w:rPr>
        <w:t xml:space="preserve"> on top right of the screen.</w:t>
      </w:r>
      <w:r w:rsidRPr="00C26CFC">
        <w:rPr>
          <w:rFonts w:ascii="Calibri" w:eastAsia="Times New Roman" w:hAnsi="Calibri" w:cs="Calibri"/>
          <w:lang w:eastAsia="en-IN"/>
        </w:rPr>
        <w:t> </w:t>
      </w:r>
    </w:p>
    <w:p w14:paraId="6C31F045" w14:textId="45D8E634" w:rsidR="00C26CFC" w:rsidRPr="00C26CFC" w:rsidRDefault="00C26CFC" w:rsidP="00C26CFC">
      <w:pPr>
        <w:spacing w:after="0" w:line="240" w:lineRule="auto"/>
        <w:textAlignment w:val="baseline"/>
        <w:rPr>
          <w:rFonts w:ascii="Calibri" w:eastAsia="Times New Roman" w:hAnsi="Calibri" w:cs="Calibri"/>
          <w:lang w:eastAsia="en-IN"/>
        </w:rPr>
      </w:pPr>
      <w:r w:rsidRPr="00C26CFC">
        <w:rPr>
          <w:noProof/>
        </w:rPr>
        <w:lastRenderedPageBreak/>
        <w:drawing>
          <wp:inline distT="0" distB="0" distL="0" distR="0" wp14:anchorId="2CD90CFC" wp14:editId="532176D7">
            <wp:extent cx="5731510" cy="83292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329295"/>
                    </a:xfrm>
                    <a:prstGeom prst="rect">
                      <a:avLst/>
                    </a:prstGeom>
                    <a:noFill/>
                    <a:ln>
                      <a:noFill/>
                    </a:ln>
                  </pic:spPr>
                </pic:pic>
              </a:graphicData>
            </a:graphic>
          </wp:inline>
        </w:drawing>
      </w:r>
      <w:r w:rsidRPr="00C26CFC">
        <w:rPr>
          <w:rFonts w:ascii="Calibri" w:eastAsia="Times New Roman" w:hAnsi="Calibri" w:cs="Calibri"/>
          <w:lang w:eastAsia="en-IN"/>
        </w:rPr>
        <w:t> </w:t>
      </w:r>
    </w:p>
    <w:p w14:paraId="52DB682C"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eastAsia="en-IN"/>
        </w:rPr>
        <w:t> </w:t>
      </w:r>
    </w:p>
    <w:p w14:paraId="46384969" w14:textId="77777777" w:rsidR="00C26CFC" w:rsidRPr="00C26CFC" w:rsidRDefault="00C26CFC" w:rsidP="00C26CFC">
      <w:pPr>
        <w:numPr>
          <w:ilvl w:val="0"/>
          <w:numId w:val="13"/>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lastRenderedPageBreak/>
        <w:t>All the stages will be created for deployment, but the release will not start immediately.</w:t>
      </w:r>
      <w:r w:rsidRPr="00C26CFC">
        <w:rPr>
          <w:rFonts w:ascii="Calibri" w:eastAsia="Times New Roman" w:hAnsi="Calibri" w:cs="Calibri"/>
          <w:lang w:eastAsia="en-IN"/>
        </w:rPr>
        <w:t> </w:t>
      </w:r>
    </w:p>
    <w:p w14:paraId="78650A6C" w14:textId="77777777" w:rsidR="00C26CFC" w:rsidRPr="00C26CFC" w:rsidRDefault="00C26CFC" w:rsidP="00C26CFC">
      <w:pPr>
        <w:numPr>
          <w:ilvl w:val="0"/>
          <w:numId w:val="13"/>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t>The latest version of each artifact is selected by default, change is possible</w:t>
      </w:r>
      <w:r w:rsidRPr="00C26CFC">
        <w:rPr>
          <w:rFonts w:ascii="Calibri" w:eastAsia="Times New Roman" w:hAnsi="Calibri" w:cs="Calibri"/>
          <w:lang w:eastAsia="en-IN"/>
        </w:rPr>
        <w:t> </w:t>
      </w:r>
    </w:p>
    <w:p w14:paraId="574DC3CC" w14:textId="77777777" w:rsidR="00C26CFC" w:rsidRPr="00C26CFC" w:rsidRDefault="00C26CFC" w:rsidP="00C26CFC">
      <w:pPr>
        <w:numPr>
          <w:ilvl w:val="0"/>
          <w:numId w:val="13"/>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t>A release description is possible and useful as an historical information</w:t>
      </w:r>
      <w:r w:rsidRPr="00C26CFC">
        <w:rPr>
          <w:rFonts w:ascii="Calibri" w:eastAsia="Times New Roman" w:hAnsi="Calibri" w:cs="Calibri"/>
          <w:lang w:eastAsia="en-IN"/>
        </w:rPr>
        <w:t> </w:t>
      </w:r>
    </w:p>
    <w:p w14:paraId="5D5D5EF8"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 xml:space="preserve">Click on </w:t>
      </w:r>
      <w:r w:rsidRPr="00C26CFC">
        <w:rPr>
          <w:rFonts w:ascii="Calibri" w:eastAsia="Times New Roman" w:hAnsi="Calibri" w:cs="Calibri"/>
          <w:i/>
          <w:iCs/>
          <w:lang w:val="en-US" w:eastAsia="en-IN"/>
        </w:rPr>
        <w:t>Create</w:t>
      </w:r>
      <w:r w:rsidRPr="00C26CFC">
        <w:rPr>
          <w:rFonts w:ascii="Calibri" w:eastAsia="Times New Roman" w:hAnsi="Calibri" w:cs="Calibri"/>
          <w:lang w:val="en-US" w:eastAsia="en-IN"/>
        </w:rPr>
        <w:t xml:space="preserve"> </w:t>
      </w:r>
      <w:r w:rsidRPr="00C26CFC">
        <w:rPr>
          <w:rFonts w:ascii="Calibri" w:eastAsia="Times New Roman" w:hAnsi="Calibri" w:cs="Calibri"/>
          <w:i/>
          <w:iCs/>
          <w:lang w:val="en-US" w:eastAsia="en-IN"/>
        </w:rPr>
        <w:t>release</w:t>
      </w:r>
      <w:r w:rsidRPr="00C26CFC">
        <w:rPr>
          <w:rFonts w:ascii="Calibri" w:eastAsia="Times New Roman" w:hAnsi="Calibri" w:cs="Calibri"/>
          <w:lang w:val="en-US" w:eastAsia="en-IN"/>
        </w:rPr>
        <w:t xml:space="preserve"> in order to create the release.</w:t>
      </w:r>
      <w:r w:rsidRPr="00C26CFC">
        <w:rPr>
          <w:rFonts w:ascii="Calibri" w:eastAsia="Times New Roman" w:hAnsi="Calibri" w:cs="Calibri"/>
          <w:lang w:eastAsia="en-IN"/>
        </w:rPr>
        <w:t> </w:t>
      </w:r>
    </w:p>
    <w:p w14:paraId="62114594"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Segoe UI" w:eastAsia="Times New Roman" w:hAnsi="Segoe UI" w:cs="Segoe UI"/>
          <w:color w:val="666666"/>
          <w:sz w:val="18"/>
          <w:szCs w:val="18"/>
          <w:shd w:val="clear" w:color="auto" w:fill="FFFFFF"/>
          <w:lang w:eastAsia="en-IN"/>
        </w:rPr>
        <w:t>Page Break</w:t>
      </w:r>
      <w:r w:rsidRPr="00C26CFC">
        <w:rPr>
          <w:rFonts w:ascii="Calibri" w:eastAsia="Times New Roman" w:hAnsi="Calibri" w:cs="Calibri"/>
          <w:lang w:eastAsia="en-IN"/>
        </w:rPr>
        <w:t> </w:t>
      </w:r>
    </w:p>
    <w:p w14:paraId="4BA737C6" w14:textId="77777777" w:rsidR="00C26CFC" w:rsidRPr="00C26CFC" w:rsidRDefault="00C26CFC" w:rsidP="00C26CFC">
      <w:pPr>
        <w:spacing w:after="0" w:line="240" w:lineRule="auto"/>
        <w:textAlignment w:val="baseline"/>
        <w:rPr>
          <w:rFonts w:ascii="Calibri" w:eastAsia="Times New Roman" w:hAnsi="Calibri" w:cs="Calibri"/>
          <w:color w:val="2F5496"/>
          <w:lang w:eastAsia="en-IN"/>
        </w:rPr>
      </w:pPr>
      <w:r w:rsidRPr="00C26CFC">
        <w:rPr>
          <w:rFonts w:ascii="Calibri Light" w:eastAsia="Times New Roman" w:hAnsi="Calibri Light" w:cs="Calibri Light"/>
          <w:color w:val="2F5496"/>
          <w:sz w:val="26"/>
          <w:szCs w:val="26"/>
          <w:lang w:val="en-US" w:eastAsia="en-IN"/>
        </w:rPr>
        <w:t>Release triggers</w:t>
      </w:r>
      <w:r w:rsidRPr="00C26CFC">
        <w:rPr>
          <w:rFonts w:ascii="Calibri Light" w:eastAsia="Times New Roman" w:hAnsi="Calibri Light" w:cs="Calibri Light"/>
          <w:color w:val="2F5496"/>
          <w:sz w:val="26"/>
          <w:szCs w:val="26"/>
          <w:lang w:eastAsia="en-IN"/>
        </w:rPr>
        <w:t> </w:t>
      </w:r>
    </w:p>
    <w:p w14:paraId="69138E2E"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Two main possibilities are possible for a release to run.</w:t>
      </w:r>
      <w:r w:rsidRPr="00C26CFC">
        <w:rPr>
          <w:rFonts w:ascii="Calibri" w:eastAsia="Times New Roman" w:hAnsi="Calibri" w:cs="Calibri"/>
          <w:lang w:eastAsia="en-IN"/>
        </w:rPr>
        <w:t> </w:t>
      </w:r>
    </w:p>
    <w:p w14:paraId="2E426017" w14:textId="77777777" w:rsidR="00C26CFC" w:rsidRPr="00C26CFC" w:rsidRDefault="00C26CFC" w:rsidP="00C26CFC">
      <w:pPr>
        <w:numPr>
          <w:ilvl w:val="0"/>
          <w:numId w:val="14"/>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t xml:space="preserve">After a release is created manually (i.e., </w:t>
      </w:r>
      <w:r w:rsidRPr="00C26CFC">
        <w:rPr>
          <w:rFonts w:ascii="Calibri" w:eastAsia="Times New Roman" w:hAnsi="Calibri" w:cs="Calibri"/>
          <w:i/>
          <w:iCs/>
          <w:lang w:val="en-US" w:eastAsia="en-IN"/>
        </w:rPr>
        <w:t>Create release</w:t>
      </w:r>
      <w:r w:rsidRPr="00C26CFC">
        <w:rPr>
          <w:rFonts w:ascii="Calibri" w:eastAsia="Times New Roman" w:hAnsi="Calibri" w:cs="Calibri"/>
          <w:lang w:val="en-US" w:eastAsia="en-IN"/>
        </w:rPr>
        <w:t xml:space="preserve"> button), the release will be created. After this happens, a user should select the option “Deploy” for the stage/s she he wants to deploy.</w:t>
      </w:r>
      <w:r w:rsidRPr="00C26CFC">
        <w:rPr>
          <w:rFonts w:ascii="Calibri" w:eastAsia="Times New Roman" w:hAnsi="Calibri" w:cs="Calibri"/>
          <w:lang w:eastAsia="en-IN"/>
        </w:rPr>
        <w:t> </w:t>
      </w:r>
    </w:p>
    <w:p w14:paraId="436D22FA" w14:textId="77777777" w:rsidR="00C26CFC" w:rsidRPr="00C26CFC" w:rsidRDefault="00C26CFC" w:rsidP="00C26CFC">
      <w:pPr>
        <w:numPr>
          <w:ilvl w:val="0"/>
          <w:numId w:val="15"/>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t>After a pipeline (builds) is concluded, automatically a new release for the linked artifact is created. After this happens, a user should select the option “Deploy” for the stage/s she/he wants to deploy.</w:t>
      </w:r>
      <w:r w:rsidRPr="00C26CFC">
        <w:rPr>
          <w:rFonts w:ascii="Calibri" w:eastAsia="Times New Roman" w:hAnsi="Calibri" w:cs="Calibri"/>
          <w:lang w:eastAsia="en-IN"/>
        </w:rPr>
        <w:t> </w:t>
      </w:r>
    </w:p>
    <w:p w14:paraId="4CE3BBBE"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To select the option “Deploy” go to the specific stage and click on the “Deploy” button.</w:t>
      </w:r>
      <w:r w:rsidRPr="00C26CFC">
        <w:rPr>
          <w:rFonts w:ascii="Calibri" w:eastAsia="Times New Roman" w:hAnsi="Calibri" w:cs="Calibri"/>
          <w:lang w:eastAsia="en-IN"/>
        </w:rPr>
        <w:t> </w:t>
      </w:r>
    </w:p>
    <w:p w14:paraId="57A64994" w14:textId="7F557B84" w:rsidR="00C26CFC" w:rsidRPr="00C26CFC" w:rsidRDefault="00C26CFC" w:rsidP="00C26CFC">
      <w:pPr>
        <w:spacing w:after="0" w:line="240" w:lineRule="auto"/>
        <w:textAlignment w:val="baseline"/>
        <w:rPr>
          <w:rFonts w:ascii="Calibri" w:eastAsia="Times New Roman" w:hAnsi="Calibri" w:cs="Calibri"/>
          <w:lang w:eastAsia="en-IN"/>
        </w:rPr>
      </w:pPr>
      <w:r w:rsidRPr="00C26CFC">
        <w:rPr>
          <w:noProof/>
        </w:rPr>
        <w:drawing>
          <wp:inline distT="0" distB="0" distL="0" distR="0" wp14:anchorId="1DD3E934" wp14:editId="03E83C14">
            <wp:extent cx="2095500" cy="140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1409700"/>
                    </a:xfrm>
                    <a:prstGeom prst="rect">
                      <a:avLst/>
                    </a:prstGeom>
                    <a:noFill/>
                    <a:ln>
                      <a:noFill/>
                    </a:ln>
                  </pic:spPr>
                </pic:pic>
              </a:graphicData>
            </a:graphic>
          </wp:inline>
        </w:drawing>
      </w:r>
      <w:r w:rsidRPr="00C26CFC">
        <w:rPr>
          <w:rFonts w:ascii="Calibri" w:eastAsia="Times New Roman" w:hAnsi="Calibri" w:cs="Calibri"/>
          <w:lang w:eastAsia="en-IN"/>
        </w:rPr>
        <w:t> </w:t>
      </w:r>
    </w:p>
    <w:p w14:paraId="21619FA3" w14:textId="77777777" w:rsidR="00C26CFC" w:rsidRPr="00C26CFC" w:rsidRDefault="00C26CFC" w:rsidP="00C26CFC">
      <w:pPr>
        <w:spacing w:after="0" w:line="240" w:lineRule="auto"/>
        <w:textAlignment w:val="baseline"/>
        <w:rPr>
          <w:rFonts w:ascii="Calibri" w:eastAsia="Times New Roman" w:hAnsi="Calibri" w:cs="Calibri"/>
          <w:color w:val="2F5496"/>
          <w:lang w:eastAsia="en-IN"/>
        </w:rPr>
      </w:pPr>
      <w:r w:rsidRPr="00C26CFC">
        <w:rPr>
          <w:rFonts w:ascii="Calibri Light" w:eastAsia="Times New Roman" w:hAnsi="Calibri Light" w:cs="Calibri Light"/>
          <w:color w:val="2F5496"/>
          <w:sz w:val="26"/>
          <w:szCs w:val="26"/>
          <w:lang w:eastAsia="en-IN"/>
        </w:rPr>
        <w:t> </w:t>
      </w:r>
    </w:p>
    <w:p w14:paraId="39360722" w14:textId="77777777" w:rsidR="00C26CFC" w:rsidRPr="00C26CFC" w:rsidRDefault="00C26CFC" w:rsidP="00C26CFC">
      <w:pPr>
        <w:spacing w:after="0" w:line="240" w:lineRule="auto"/>
        <w:textAlignment w:val="baseline"/>
        <w:rPr>
          <w:rFonts w:ascii="Calibri" w:eastAsia="Times New Roman" w:hAnsi="Calibri" w:cs="Calibri"/>
          <w:color w:val="2F5496"/>
          <w:lang w:eastAsia="en-IN"/>
        </w:rPr>
      </w:pPr>
      <w:r w:rsidRPr="00C26CFC">
        <w:rPr>
          <w:rFonts w:ascii="Calibri Light" w:eastAsia="Times New Roman" w:hAnsi="Calibri Light" w:cs="Calibri Light"/>
          <w:color w:val="2F5496"/>
          <w:sz w:val="26"/>
          <w:szCs w:val="26"/>
          <w:lang w:val="en-US" w:eastAsia="en-IN"/>
        </w:rPr>
        <w:t>Approvals for a production environment</w:t>
      </w:r>
      <w:r w:rsidRPr="00C26CFC">
        <w:rPr>
          <w:rFonts w:ascii="Calibri Light" w:eastAsia="Times New Roman" w:hAnsi="Calibri Light" w:cs="Calibri Light"/>
          <w:color w:val="2F5496"/>
          <w:sz w:val="26"/>
          <w:szCs w:val="26"/>
          <w:lang w:eastAsia="en-IN"/>
        </w:rPr>
        <w:t> </w:t>
      </w:r>
    </w:p>
    <w:p w14:paraId="68BC71CD"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For production stages approvals are required. Approvals are people configured at stage level required to approve the deploy of the given stage.</w:t>
      </w:r>
      <w:r w:rsidRPr="00C26CFC">
        <w:rPr>
          <w:rFonts w:ascii="Calibri" w:eastAsia="Times New Roman" w:hAnsi="Calibri" w:cs="Calibri"/>
          <w:lang w:eastAsia="en-IN"/>
        </w:rPr>
        <w:t> </w:t>
      </w:r>
    </w:p>
    <w:p w14:paraId="2066A622"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eastAsia="en-IN"/>
        </w:rPr>
        <w:t> </w:t>
      </w:r>
    </w:p>
    <w:p w14:paraId="1D0025F8" w14:textId="6E7FD906" w:rsidR="00C26CFC" w:rsidRPr="00C26CFC" w:rsidRDefault="00C26CFC" w:rsidP="00C26CFC">
      <w:pPr>
        <w:spacing w:after="0" w:line="240" w:lineRule="auto"/>
        <w:textAlignment w:val="baseline"/>
        <w:rPr>
          <w:rFonts w:ascii="Calibri" w:eastAsia="Times New Roman" w:hAnsi="Calibri" w:cs="Calibri"/>
          <w:lang w:eastAsia="en-IN"/>
        </w:rPr>
      </w:pPr>
      <w:r w:rsidRPr="00C26CFC">
        <w:rPr>
          <w:noProof/>
        </w:rPr>
        <w:drawing>
          <wp:inline distT="0" distB="0" distL="0" distR="0" wp14:anchorId="65A63892" wp14:editId="29BDB970">
            <wp:extent cx="5661660" cy="1394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1660" cy="1394460"/>
                    </a:xfrm>
                    <a:prstGeom prst="rect">
                      <a:avLst/>
                    </a:prstGeom>
                    <a:noFill/>
                    <a:ln>
                      <a:noFill/>
                    </a:ln>
                  </pic:spPr>
                </pic:pic>
              </a:graphicData>
            </a:graphic>
          </wp:inline>
        </w:drawing>
      </w:r>
      <w:r w:rsidRPr="00C26CFC">
        <w:rPr>
          <w:rFonts w:ascii="Calibri" w:eastAsia="Times New Roman" w:hAnsi="Calibri" w:cs="Calibri"/>
          <w:lang w:eastAsia="en-IN"/>
        </w:rPr>
        <w:t> </w:t>
      </w:r>
    </w:p>
    <w:p w14:paraId="29BD56BD"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The picture above is a demonstrative example of how approvals can be configured. </w:t>
      </w:r>
      <w:r w:rsidRPr="00C26CFC">
        <w:rPr>
          <w:rFonts w:ascii="Calibri" w:eastAsia="Times New Roman" w:hAnsi="Calibri" w:cs="Calibri"/>
          <w:lang w:eastAsia="en-IN"/>
        </w:rPr>
        <w:t> </w:t>
      </w:r>
    </w:p>
    <w:p w14:paraId="5FB55A9D"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The last stage will not be done until an explicit approve action is confirmed by specific people.</w:t>
      </w:r>
      <w:r w:rsidRPr="00C26CFC">
        <w:rPr>
          <w:rFonts w:ascii="Calibri" w:eastAsia="Times New Roman" w:hAnsi="Calibri" w:cs="Calibri"/>
          <w:lang w:eastAsia="en-IN"/>
        </w:rPr>
        <w:t> </w:t>
      </w:r>
    </w:p>
    <w:p w14:paraId="4B621D97" w14:textId="77777777" w:rsidR="00C26CFC" w:rsidRPr="00C26CFC" w:rsidRDefault="00C26CFC" w:rsidP="00C26CFC">
      <w:pPr>
        <w:spacing w:after="0" w:line="240" w:lineRule="auto"/>
        <w:textAlignment w:val="baseline"/>
        <w:rPr>
          <w:rFonts w:ascii="Calibri" w:eastAsia="Times New Roman" w:hAnsi="Calibri" w:cs="Calibri"/>
          <w:lang w:val="it-IT" w:eastAsia="en-IN"/>
        </w:rPr>
      </w:pPr>
      <w:r w:rsidRPr="00C26CFC">
        <w:rPr>
          <w:rFonts w:ascii="Segoe UI" w:eastAsia="Times New Roman" w:hAnsi="Segoe UI" w:cs="Segoe UI"/>
          <w:color w:val="666666"/>
          <w:sz w:val="18"/>
          <w:szCs w:val="18"/>
          <w:shd w:val="clear" w:color="auto" w:fill="FFFFFF"/>
          <w:lang w:val="it-IT" w:eastAsia="en-IN"/>
        </w:rPr>
        <w:t>Page Break</w:t>
      </w:r>
      <w:r w:rsidRPr="00C26CFC">
        <w:rPr>
          <w:rFonts w:ascii="Calibri" w:eastAsia="Times New Roman" w:hAnsi="Calibri" w:cs="Calibri"/>
          <w:lang w:val="it-IT" w:eastAsia="en-IN"/>
        </w:rPr>
        <w:t> </w:t>
      </w:r>
    </w:p>
    <w:p w14:paraId="0E15FA8E" w14:textId="77777777" w:rsidR="00C26CFC" w:rsidRPr="00C26CFC" w:rsidRDefault="00C26CFC" w:rsidP="00C26CFC">
      <w:pPr>
        <w:spacing w:after="0" w:line="240" w:lineRule="auto"/>
        <w:textAlignment w:val="baseline"/>
        <w:rPr>
          <w:rFonts w:ascii="Calibri" w:eastAsia="Times New Roman" w:hAnsi="Calibri" w:cs="Calibri"/>
          <w:color w:val="2F5496"/>
          <w:lang w:eastAsia="en-IN"/>
        </w:rPr>
      </w:pPr>
      <w:r w:rsidRPr="00C26CFC">
        <w:rPr>
          <w:rFonts w:ascii="Calibri Light" w:eastAsia="Times New Roman" w:hAnsi="Calibri Light" w:cs="Calibri Light"/>
          <w:color w:val="2F5496"/>
          <w:sz w:val="26"/>
          <w:szCs w:val="26"/>
          <w:lang w:val="en-US" w:eastAsia="en-IN"/>
        </w:rPr>
        <w:t>Variable substitution</w:t>
      </w:r>
      <w:r w:rsidRPr="00C26CFC">
        <w:rPr>
          <w:rFonts w:ascii="Calibri Light" w:eastAsia="Times New Roman" w:hAnsi="Calibri Light" w:cs="Calibri Light"/>
          <w:color w:val="2F5496"/>
          <w:sz w:val="26"/>
          <w:szCs w:val="26"/>
          <w:lang w:eastAsia="en-IN"/>
        </w:rPr>
        <w:t> </w:t>
      </w:r>
    </w:p>
    <w:p w14:paraId="7C39E51C"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Variable substitution is a step of each stage. With variable substitution the automated release overwrites all specific environment keys and values of the configuration files.</w:t>
      </w:r>
      <w:r w:rsidRPr="00C26CFC">
        <w:rPr>
          <w:rFonts w:ascii="Calibri" w:eastAsia="Times New Roman" w:hAnsi="Calibri" w:cs="Calibri"/>
          <w:lang w:eastAsia="en-IN"/>
        </w:rPr>
        <w:t> </w:t>
      </w:r>
    </w:p>
    <w:p w14:paraId="541766F8"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 xml:space="preserve">Variable substitution works on both </w:t>
      </w:r>
      <w:proofErr w:type="spellStart"/>
      <w:r w:rsidRPr="00C26CFC">
        <w:rPr>
          <w:rFonts w:ascii="Calibri" w:eastAsia="Times New Roman" w:hAnsi="Calibri" w:cs="Calibri"/>
          <w:lang w:val="en-US" w:eastAsia="en-IN"/>
        </w:rPr>
        <w:t>Web.config</w:t>
      </w:r>
      <w:proofErr w:type="spellEnd"/>
      <w:r w:rsidRPr="00C26CFC">
        <w:rPr>
          <w:rFonts w:ascii="Calibri" w:eastAsia="Times New Roman" w:hAnsi="Calibri" w:cs="Calibri"/>
          <w:lang w:val="en-US" w:eastAsia="en-IN"/>
        </w:rPr>
        <w:t xml:space="preserve"> files and </w:t>
      </w:r>
      <w:proofErr w:type="spellStart"/>
      <w:r w:rsidRPr="00C26CFC">
        <w:rPr>
          <w:rFonts w:ascii="Calibri" w:eastAsia="Times New Roman" w:hAnsi="Calibri" w:cs="Calibri"/>
          <w:lang w:val="en-US" w:eastAsia="en-IN"/>
        </w:rPr>
        <w:t>appSettings.json</w:t>
      </w:r>
      <w:proofErr w:type="spellEnd"/>
      <w:r w:rsidRPr="00C26CFC">
        <w:rPr>
          <w:rFonts w:ascii="Calibri" w:eastAsia="Times New Roman" w:hAnsi="Calibri" w:cs="Calibri"/>
          <w:lang w:val="en-US" w:eastAsia="en-IN"/>
        </w:rPr>
        <w:t xml:space="preserve"> files.</w:t>
      </w:r>
      <w:r w:rsidRPr="00C26CFC">
        <w:rPr>
          <w:rFonts w:ascii="Calibri" w:eastAsia="Times New Roman" w:hAnsi="Calibri" w:cs="Calibri"/>
          <w:lang w:eastAsia="en-IN"/>
        </w:rPr>
        <w:t> </w:t>
      </w:r>
    </w:p>
    <w:p w14:paraId="20D6256B"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 xml:space="preserve">Each stage of a release has an associated set of variables in the form of </w:t>
      </w:r>
      <w:r w:rsidRPr="00C26CFC">
        <w:rPr>
          <w:rFonts w:ascii="Calibri" w:eastAsia="Times New Roman" w:hAnsi="Calibri" w:cs="Calibri"/>
          <w:i/>
          <w:iCs/>
          <w:lang w:val="en-US" w:eastAsia="en-IN"/>
        </w:rPr>
        <w:t xml:space="preserve">key – value </w:t>
      </w:r>
      <w:r w:rsidRPr="00C26CFC">
        <w:rPr>
          <w:rFonts w:ascii="Calibri" w:eastAsia="Times New Roman" w:hAnsi="Calibri" w:cs="Calibri"/>
          <w:lang w:val="en-US" w:eastAsia="en-IN"/>
        </w:rPr>
        <w:t>pair.</w:t>
      </w:r>
      <w:r w:rsidRPr="00C26CFC">
        <w:rPr>
          <w:rFonts w:ascii="Calibri" w:eastAsia="Times New Roman" w:hAnsi="Calibri" w:cs="Calibri"/>
          <w:lang w:eastAsia="en-IN"/>
        </w:rPr>
        <w:t> </w:t>
      </w:r>
    </w:p>
    <w:p w14:paraId="52662DDF"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 Each key corresponds to a key contained in a configuration file of the downloaded artifact:</w:t>
      </w:r>
      <w:r w:rsidRPr="00C26CFC">
        <w:rPr>
          <w:rFonts w:ascii="Calibri" w:eastAsia="Times New Roman" w:hAnsi="Calibri" w:cs="Calibri"/>
          <w:lang w:eastAsia="en-IN"/>
        </w:rPr>
        <w:t> </w:t>
      </w:r>
    </w:p>
    <w:p w14:paraId="34FAA019" w14:textId="77777777" w:rsidR="00C26CFC" w:rsidRPr="00C26CFC" w:rsidRDefault="00C26CFC" w:rsidP="00C26CFC">
      <w:pPr>
        <w:numPr>
          <w:ilvl w:val="0"/>
          <w:numId w:val="16"/>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t xml:space="preserve">For </w:t>
      </w:r>
      <w:proofErr w:type="spellStart"/>
      <w:r w:rsidRPr="00C26CFC">
        <w:rPr>
          <w:rFonts w:ascii="Calibri" w:eastAsia="Times New Roman" w:hAnsi="Calibri" w:cs="Calibri"/>
          <w:lang w:val="en-US" w:eastAsia="en-IN"/>
        </w:rPr>
        <w:t>Web.config</w:t>
      </w:r>
      <w:proofErr w:type="spellEnd"/>
      <w:r w:rsidRPr="00C26CFC">
        <w:rPr>
          <w:rFonts w:ascii="Calibri" w:eastAsia="Times New Roman" w:hAnsi="Calibri" w:cs="Calibri"/>
          <w:lang w:val="en-US" w:eastAsia="en-IN"/>
        </w:rPr>
        <w:t xml:space="preserve"> files the considered keys are these of </w:t>
      </w:r>
      <w:proofErr w:type="spellStart"/>
      <w:r w:rsidRPr="00C26CFC">
        <w:rPr>
          <w:rFonts w:ascii="Calibri" w:eastAsia="Times New Roman" w:hAnsi="Calibri" w:cs="Calibri"/>
          <w:i/>
          <w:iCs/>
          <w:lang w:val="en-US" w:eastAsia="en-IN"/>
        </w:rPr>
        <w:t>ConnectionStrings</w:t>
      </w:r>
      <w:proofErr w:type="spellEnd"/>
      <w:r w:rsidRPr="00C26CFC">
        <w:rPr>
          <w:rFonts w:ascii="Calibri" w:eastAsia="Times New Roman" w:hAnsi="Calibri" w:cs="Calibri"/>
          <w:lang w:val="en-US" w:eastAsia="en-IN"/>
        </w:rPr>
        <w:t xml:space="preserve"> tag and </w:t>
      </w:r>
      <w:proofErr w:type="spellStart"/>
      <w:r w:rsidRPr="00C26CFC">
        <w:rPr>
          <w:rFonts w:ascii="Calibri" w:eastAsia="Times New Roman" w:hAnsi="Calibri" w:cs="Calibri"/>
          <w:i/>
          <w:iCs/>
          <w:lang w:val="en-US" w:eastAsia="en-IN"/>
        </w:rPr>
        <w:t>AppSettings</w:t>
      </w:r>
      <w:proofErr w:type="spellEnd"/>
      <w:r w:rsidRPr="00C26CFC">
        <w:rPr>
          <w:rFonts w:ascii="Calibri" w:eastAsia="Times New Roman" w:hAnsi="Calibri" w:cs="Calibri"/>
          <w:lang w:val="en-US" w:eastAsia="en-IN"/>
        </w:rPr>
        <w:t xml:space="preserve"> tag.</w:t>
      </w:r>
      <w:r w:rsidRPr="00C26CFC">
        <w:rPr>
          <w:rFonts w:ascii="Calibri" w:eastAsia="Times New Roman" w:hAnsi="Calibri" w:cs="Calibri"/>
          <w:lang w:eastAsia="en-IN"/>
        </w:rPr>
        <w:t> </w:t>
      </w:r>
    </w:p>
    <w:p w14:paraId="0DDCC1FE" w14:textId="77777777" w:rsidR="00C26CFC" w:rsidRPr="00C26CFC" w:rsidRDefault="00C26CFC" w:rsidP="00C26CFC">
      <w:pPr>
        <w:numPr>
          <w:ilvl w:val="0"/>
          <w:numId w:val="17"/>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t xml:space="preserve">For </w:t>
      </w:r>
      <w:proofErr w:type="spellStart"/>
      <w:r w:rsidRPr="00C26CFC">
        <w:rPr>
          <w:rFonts w:ascii="Calibri" w:eastAsia="Times New Roman" w:hAnsi="Calibri" w:cs="Calibri"/>
          <w:lang w:val="en-US" w:eastAsia="en-IN"/>
        </w:rPr>
        <w:t>AppSettings.json</w:t>
      </w:r>
      <w:proofErr w:type="spellEnd"/>
      <w:r w:rsidRPr="00C26CFC">
        <w:rPr>
          <w:rFonts w:ascii="Calibri" w:eastAsia="Times New Roman" w:hAnsi="Calibri" w:cs="Calibri"/>
          <w:lang w:val="en-US" w:eastAsia="en-IN"/>
        </w:rPr>
        <w:t xml:space="preserve"> files all keys are considered</w:t>
      </w:r>
      <w:r w:rsidRPr="00C26CFC">
        <w:rPr>
          <w:rFonts w:ascii="Calibri" w:eastAsia="Times New Roman" w:hAnsi="Calibri" w:cs="Calibri"/>
          <w:lang w:eastAsia="en-IN"/>
        </w:rPr>
        <w:t> </w:t>
      </w:r>
    </w:p>
    <w:p w14:paraId="690AD7C1"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When running a release, no action is required for variable substitution. All variables are already configured at release – stage level. </w:t>
      </w:r>
      <w:r w:rsidRPr="00C26CFC">
        <w:rPr>
          <w:rFonts w:ascii="Calibri" w:eastAsia="Times New Roman" w:hAnsi="Calibri" w:cs="Calibri"/>
          <w:lang w:eastAsia="en-IN"/>
        </w:rPr>
        <w:t> </w:t>
      </w:r>
    </w:p>
    <w:p w14:paraId="600406F0"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lastRenderedPageBreak/>
        <w:t>The release owner should maintain the variable values at release level up to date. </w:t>
      </w:r>
      <w:r w:rsidRPr="00C26CFC">
        <w:rPr>
          <w:rFonts w:ascii="Calibri" w:eastAsia="Times New Roman" w:hAnsi="Calibri" w:cs="Calibri"/>
          <w:lang w:eastAsia="en-IN"/>
        </w:rPr>
        <w:t> </w:t>
      </w:r>
    </w:p>
    <w:p w14:paraId="158B20BF"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So, it’s important that:</w:t>
      </w:r>
      <w:r w:rsidRPr="00C26CFC">
        <w:rPr>
          <w:rFonts w:ascii="Calibri" w:eastAsia="Times New Roman" w:hAnsi="Calibri" w:cs="Calibri"/>
          <w:lang w:eastAsia="en-IN"/>
        </w:rPr>
        <w:t> </w:t>
      </w:r>
    </w:p>
    <w:p w14:paraId="15740705"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b/>
          <w:bCs/>
          <w:lang w:val="en-US" w:eastAsia="en-IN"/>
        </w:rPr>
        <w:t>When a new configuration key is added at source code level (development), a new configuration variable is needed at release level. The Dev team must always communicate these kinds of changes to release owners.</w:t>
      </w:r>
      <w:r w:rsidRPr="00C26CFC">
        <w:rPr>
          <w:rFonts w:ascii="Calibri" w:eastAsia="Times New Roman" w:hAnsi="Calibri" w:cs="Calibri"/>
          <w:lang w:eastAsia="en-IN"/>
        </w:rPr>
        <w:t> </w:t>
      </w:r>
    </w:p>
    <w:p w14:paraId="1F3E172C"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Segoe UI" w:eastAsia="Times New Roman" w:hAnsi="Segoe UI" w:cs="Segoe UI"/>
          <w:color w:val="666666"/>
          <w:sz w:val="18"/>
          <w:szCs w:val="18"/>
          <w:shd w:val="clear" w:color="auto" w:fill="FFFFFF"/>
          <w:lang w:eastAsia="en-IN"/>
        </w:rPr>
        <w:t>Page Break</w:t>
      </w:r>
      <w:r w:rsidRPr="00C26CFC">
        <w:rPr>
          <w:rFonts w:ascii="Calibri" w:eastAsia="Times New Roman" w:hAnsi="Calibri" w:cs="Calibri"/>
          <w:lang w:eastAsia="en-IN"/>
        </w:rPr>
        <w:t> </w:t>
      </w:r>
    </w:p>
    <w:p w14:paraId="2C0BA9FC" w14:textId="77777777" w:rsidR="00C26CFC" w:rsidRPr="00C26CFC" w:rsidRDefault="00C26CFC" w:rsidP="00C26CFC">
      <w:pPr>
        <w:spacing w:after="0" w:line="240" w:lineRule="auto"/>
        <w:textAlignment w:val="baseline"/>
        <w:rPr>
          <w:rFonts w:ascii="Calibri" w:eastAsia="Times New Roman" w:hAnsi="Calibri" w:cs="Calibri"/>
          <w:color w:val="2F5496"/>
          <w:lang w:eastAsia="en-IN"/>
        </w:rPr>
      </w:pPr>
      <w:r w:rsidRPr="00C26CFC">
        <w:rPr>
          <w:rFonts w:ascii="Calibri Light" w:eastAsia="Times New Roman" w:hAnsi="Calibri Light" w:cs="Calibri Light"/>
          <w:color w:val="2F5496"/>
          <w:sz w:val="32"/>
          <w:szCs w:val="32"/>
          <w:lang w:val="en-US" w:eastAsia="en-IN"/>
        </w:rPr>
        <w:t>Retention policies</w:t>
      </w:r>
      <w:r w:rsidRPr="00C26CFC">
        <w:rPr>
          <w:rFonts w:ascii="Calibri Light" w:eastAsia="Times New Roman" w:hAnsi="Calibri Light" w:cs="Calibri Light"/>
          <w:color w:val="2F5496"/>
          <w:sz w:val="32"/>
          <w:szCs w:val="32"/>
          <w:lang w:eastAsia="en-IN"/>
        </w:rPr>
        <w:t> </w:t>
      </w:r>
    </w:p>
    <w:p w14:paraId="5684E876"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Retention policies are applied for the output of both pipelines and releases. These policies are configurable. </w:t>
      </w:r>
      <w:r w:rsidRPr="00C26CFC">
        <w:rPr>
          <w:rFonts w:ascii="Calibri" w:eastAsia="Times New Roman" w:hAnsi="Calibri" w:cs="Calibri"/>
          <w:lang w:eastAsia="en-IN"/>
        </w:rPr>
        <w:t> </w:t>
      </w:r>
    </w:p>
    <w:p w14:paraId="43D6CE62"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Currently the default retention policies are applied both to pipelines and releases.</w:t>
      </w:r>
      <w:r w:rsidRPr="00C26CFC">
        <w:rPr>
          <w:rFonts w:ascii="Calibri" w:eastAsia="Times New Roman" w:hAnsi="Calibri" w:cs="Calibri"/>
          <w:lang w:eastAsia="en-IN"/>
        </w:rPr>
        <w:t> </w:t>
      </w:r>
    </w:p>
    <w:p w14:paraId="22B86570" w14:textId="77777777" w:rsidR="00C26CFC" w:rsidRPr="00C26CFC" w:rsidRDefault="00C26CFC" w:rsidP="00C26CFC">
      <w:pPr>
        <w:spacing w:after="0" w:line="240" w:lineRule="auto"/>
        <w:textAlignment w:val="baseline"/>
        <w:rPr>
          <w:rFonts w:ascii="Calibri" w:eastAsia="Times New Roman" w:hAnsi="Calibri" w:cs="Calibri"/>
          <w:color w:val="2F5496"/>
          <w:lang w:eastAsia="en-IN"/>
        </w:rPr>
      </w:pPr>
      <w:r w:rsidRPr="00C26CFC">
        <w:rPr>
          <w:rFonts w:ascii="Calibri Light" w:eastAsia="Times New Roman" w:hAnsi="Calibri Light" w:cs="Calibri Light"/>
          <w:color w:val="2F5496"/>
          <w:sz w:val="26"/>
          <w:szCs w:val="26"/>
          <w:lang w:val="en-US" w:eastAsia="en-IN"/>
        </w:rPr>
        <w:t>Releases</w:t>
      </w:r>
      <w:r w:rsidRPr="00C26CFC">
        <w:rPr>
          <w:rFonts w:ascii="Calibri Light" w:eastAsia="Times New Roman" w:hAnsi="Calibri Light" w:cs="Calibri Light"/>
          <w:color w:val="2F5496"/>
          <w:sz w:val="26"/>
          <w:szCs w:val="26"/>
          <w:lang w:eastAsia="en-IN"/>
        </w:rPr>
        <w:t> </w:t>
      </w:r>
    </w:p>
    <w:p w14:paraId="17183961"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Retention configuration is possible at stage level. Below is actual configuration:</w:t>
      </w:r>
      <w:r w:rsidRPr="00C26CFC">
        <w:rPr>
          <w:rFonts w:ascii="Calibri" w:eastAsia="Times New Roman" w:hAnsi="Calibri" w:cs="Calibri"/>
          <w:lang w:eastAsia="en-IN"/>
        </w:rPr>
        <w:t> </w:t>
      </w:r>
    </w:p>
    <w:p w14:paraId="175E00DA" w14:textId="77777777" w:rsidR="00C26CFC" w:rsidRPr="00C26CFC" w:rsidRDefault="00C26CFC" w:rsidP="00C26CFC">
      <w:pPr>
        <w:numPr>
          <w:ilvl w:val="0"/>
          <w:numId w:val="18"/>
        </w:numPr>
        <w:spacing w:after="0" w:line="240" w:lineRule="auto"/>
        <w:ind w:left="144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t>Days to retain a release: 30</w:t>
      </w:r>
      <w:r w:rsidRPr="00C26CFC">
        <w:rPr>
          <w:rFonts w:ascii="Calibri" w:eastAsia="Times New Roman" w:hAnsi="Calibri" w:cs="Calibri"/>
          <w:lang w:eastAsia="en-IN"/>
        </w:rPr>
        <w:t> </w:t>
      </w:r>
    </w:p>
    <w:p w14:paraId="0C537108" w14:textId="77777777" w:rsidR="00C26CFC" w:rsidRPr="00C26CFC" w:rsidRDefault="00C26CFC" w:rsidP="00C26CFC">
      <w:pPr>
        <w:numPr>
          <w:ilvl w:val="0"/>
          <w:numId w:val="18"/>
        </w:numPr>
        <w:spacing w:after="0" w:line="240" w:lineRule="auto"/>
        <w:ind w:left="144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t>Minimum releases to keep: 3</w:t>
      </w:r>
      <w:r w:rsidRPr="00C26CFC">
        <w:rPr>
          <w:rFonts w:ascii="Calibri" w:eastAsia="Times New Roman" w:hAnsi="Calibri" w:cs="Calibri"/>
          <w:lang w:eastAsia="en-IN"/>
        </w:rPr>
        <w:t> </w:t>
      </w:r>
    </w:p>
    <w:p w14:paraId="7823FE78" w14:textId="77777777" w:rsidR="00C26CFC" w:rsidRPr="00C26CFC" w:rsidRDefault="00C26CFC" w:rsidP="00C26CFC">
      <w:pPr>
        <w:numPr>
          <w:ilvl w:val="0"/>
          <w:numId w:val="18"/>
        </w:numPr>
        <w:spacing w:after="0" w:line="240" w:lineRule="auto"/>
        <w:ind w:left="144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t>Retain associated artifacts: yes</w:t>
      </w:r>
      <w:r w:rsidRPr="00C26CFC">
        <w:rPr>
          <w:rFonts w:ascii="Calibri" w:eastAsia="Times New Roman" w:hAnsi="Calibri" w:cs="Calibri"/>
          <w:lang w:eastAsia="en-IN"/>
        </w:rPr>
        <w:t> </w:t>
      </w:r>
    </w:p>
    <w:p w14:paraId="17E63523"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As a release is retained, the linked artifacts are retained. Indeed, the build package linked to the release is always available.</w:t>
      </w:r>
      <w:r w:rsidRPr="00C26CFC">
        <w:rPr>
          <w:rFonts w:ascii="Calibri" w:eastAsia="Times New Roman" w:hAnsi="Calibri" w:cs="Calibri"/>
          <w:lang w:eastAsia="en-IN"/>
        </w:rPr>
        <w:t> </w:t>
      </w:r>
    </w:p>
    <w:p w14:paraId="759136C9"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eastAsia="en-IN"/>
        </w:rPr>
        <w:t> </w:t>
      </w:r>
    </w:p>
    <w:p w14:paraId="5EEFAA43" w14:textId="77777777" w:rsidR="00C26CFC" w:rsidRPr="00C26CFC" w:rsidRDefault="00C26CFC" w:rsidP="00C26CFC">
      <w:pPr>
        <w:spacing w:after="0" w:line="240" w:lineRule="auto"/>
        <w:textAlignment w:val="baseline"/>
        <w:rPr>
          <w:rFonts w:ascii="Calibri" w:eastAsia="Times New Roman" w:hAnsi="Calibri" w:cs="Calibri"/>
          <w:color w:val="2F5496"/>
          <w:lang w:eastAsia="en-IN"/>
        </w:rPr>
      </w:pPr>
      <w:r w:rsidRPr="00C26CFC">
        <w:rPr>
          <w:rFonts w:ascii="Calibri Light" w:eastAsia="Times New Roman" w:hAnsi="Calibri Light" w:cs="Calibri Light"/>
          <w:color w:val="2F5496"/>
          <w:sz w:val="26"/>
          <w:szCs w:val="26"/>
          <w:lang w:val="en-US" w:eastAsia="en-IN"/>
        </w:rPr>
        <w:t>Pipelines</w:t>
      </w:r>
      <w:r w:rsidRPr="00C26CFC">
        <w:rPr>
          <w:rFonts w:ascii="Calibri Light" w:eastAsia="Times New Roman" w:hAnsi="Calibri Light" w:cs="Calibri Light"/>
          <w:color w:val="2F5496"/>
          <w:sz w:val="26"/>
          <w:szCs w:val="26"/>
          <w:lang w:eastAsia="en-IN"/>
        </w:rPr>
        <w:t> </w:t>
      </w:r>
    </w:p>
    <w:p w14:paraId="2B63C640"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Retention configuration is possible at project level. Below is actual configuration:</w:t>
      </w:r>
      <w:r w:rsidRPr="00C26CFC">
        <w:rPr>
          <w:rFonts w:ascii="Calibri" w:eastAsia="Times New Roman" w:hAnsi="Calibri" w:cs="Calibri"/>
          <w:lang w:eastAsia="en-IN"/>
        </w:rPr>
        <w:t> </w:t>
      </w:r>
    </w:p>
    <w:p w14:paraId="2DB94D08" w14:textId="77777777" w:rsidR="00C26CFC" w:rsidRPr="00C26CFC" w:rsidRDefault="00C26CFC" w:rsidP="00C26CFC">
      <w:pPr>
        <w:numPr>
          <w:ilvl w:val="0"/>
          <w:numId w:val="19"/>
        </w:numPr>
        <w:spacing w:after="0" w:line="240" w:lineRule="auto"/>
        <w:ind w:left="144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t>Days to retain a pipeline: 30</w:t>
      </w:r>
      <w:r w:rsidRPr="00C26CFC">
        <w:rPr>
          <w:rFonts w:ascii="Calibri" w:eastAsia="Times New Roman" w:hAnsi="Calibri" w:cs="Calibri"/>
          <w:lang w:eastAsia="en-IN"/>
        </w:rPr>
        <w:t> </w:t>
      </w:r>
    </w:p>
    <w:p w14:paraId="38CD0632" w14:textId="77777777" w:rsidR="00C26CFC" w:rsidRPr="00C26CFC" w:rsidRDefault="00C26CFC" w:rsidP="00C26CFC">
      <w:pPr>
        <w:numPr>
          <w:ilvl w:val="0"/>
          <w:numId w:val="19"/>
        </w:numPr>
        <w:spacing w:after="0" w:line="240" w:lineRule="auto"/>
        <w:ind w:left="144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t>Minimum pipelines to keep: 3</w:t>
      </w:r>
      <w:r w:rsidRPr="00C26CFC">
        <w:rPr>
          <w:rFonts w:ascii="Calibri" w:eastAsia="Times New Roman" w:hAnsi="Calibri" w:cs="Calibri"/>
          <w:lang w:eastAsia="en-IN"/>
        </w:rPr>
        <w:t> </w:t>
      </w:r>
    </w:p>
    <w:p w14:paraId="2C738149"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val="en-US" w:eastAsia="en-IN"/>
        </w:rPr>
        <w:t>As far as a release is retained and the option to keep linked artifact is flagged, the associated pipeline artifact and run is also retained.</w:t>
      </w:r>
      <w:r w:rsidRPr="00C26CFC">
        <w:rPr>
          <w:rFonts w:ascii="Segoe UI" w:eastAsia="Times New Roman" w:hAnsi="Segoe UI" w:cs="Segoe UI"/>
          <w:color w:val="666666"/>
          <w:sz w:val="18"/>
          <w:szCs w:val="18"/>
          <w:shd w:val="clear" w:color="auto" w:fill="FFFFFF"/>
          <w:lang w:eastAsia="en-IN"/>
        </w:rPr>
        <w:t>Page Break</w:t>
      </w:r>
      <w:r w:rsidRPr="00C26CFC">
        <w:rPr>
          <w:rFonts w:ascii="Calibri" w:eastAsia="Times New Roman" w:hAnsi="Calibri" w:cs="Calibri"/>
          <w:lang w:eastAsia="en-IN"/>
        </w:rPr>
        <w:t> </w:t>
      </w:r>
    </w:p>
    <w:p w14:paraId="66338E2E" w14:textId="77777777" w:rsidR="00C26CFC" w:rsidRPr="00C26CFC" w:rsidRDefault="00C26CFC" w:rsidP="00C26CFC">
      <w:pPr>
        <w:spacing w:after="0" w:line="240" w:lineRule="auto"/>
        <w:textAlignment w:val="baseline"/>
        <w:rPr>
          <w:rFonts w:ascii="Calibri" w:eastAsia="Times New Roman" w:hAnsi="Calibri" w:cs="Calibri"/>
          <w:color w:val="2F5496"/>
          <w:lang w:eastAsia="en-IN"/>
        </w:rPr>
      </w:pPr>
      <w:r w:rsidRPr="00C26CFC">
        <w:rPr>
          <w:rFonts w:ascii="Calibri Light" w:eastAsia="Times New Roman" w:hAnsi="Calibri Light" w:cs="Calibri Light"/>
          <w:color w:val="2F5496"/>
          <w:sz w:val="32"/>
          <w:szCs w:val="32"/>
          <w:lang w:val="en-US" w:eastAsia="en-IN"/>
        </w:rPr>
        <w:t>Quick guide for a deployment</w:t>
      </w:r>
      <w:r w:rsidRPr="00C26CFC">
        <w:rPr>
          <w:rFonts w:ascii="Calibri Light" w:eastAsia="Times New Roman" w:hAnsi="Calibri Light" w:cs="Calibri Light"/>
          <w:color w:val="2F5496"/>
          <w:sz w:val="32"/>
          <w:szCs w:val="32"/>
          <w:lang w:eastAsia="en-IN"/>
        </w:rPr>
        <w:t> </w:t>
      </w:r>
    </w:p>
    <w:p w14:paraId="62E2718C" w14:textId="77777777" w:rsidR="00C26CFC" w:rsidRPr="00C26CFC" w:rsidRDefault="00C26CFC" w:rsidP="00C26CFC">
      <w:pPr>
        <w:spacing w:after="0" w:line="240" w:lineRule="auto"/>
        <w:textAlignment w:val="baseline"/>
        <w:rPr>
          <w:rFonts w:ascii="Calibri" w:eastAsia="Times New Roman" w:hAnsi="Calibri" w:cs="Calibri"/>
          <w:lang w:eastAsia="en-IN"/>
        </w:rPr>
      </w:pPr>
      <w:r w:rsidRPr="00C26CFC">
        <w:rPr>
          <w:rFonts w:ascii="Calibri" w:eastAsia="Times New Roman" w:hAnsi="Calibri" w:cs="Calibri"/>
          <w:lang w:eastAsia="en-IN"/>
        </w:rPr>
        <w:t> </w:t>
      </w:r>
    </w:p>
    <w:p w14:paraId="242AE4D9" w14:textId="77777777" w:rsidR="00C26CFC" w:rsidRPr="00C26CFC" w:rsidRDefault="00C26CFC" w:rsidP="00C26CFC">
      <w:pPr>
        <w:numPr>
          <w:ilvl w:val="0"/>
          <w:numId w:val="20"/>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t>Consider the branch where the changes to source code are done (e.g., D)</w:t>
      </w:r>
      <w:r w:rsidRPr="00C26CFC">
        <w:rPr>
          <w:rFonts w:ascii="Calibri" w:eastAsia="Times New Roman" w:hAnsi="Calibri" w:cs="Calibri"/>
          <w:lang w:eastAsia="en-IN"/>
        </w:rPr>
        <w:t> </w:t>
      </w:r>
    </w:p>
    <w:p w14:paraId="1C9A1C45" w14:textId="77777777" w:rsidR="00C26CFC" w:rsidRPr="00C26CFC" w:rsidRDefault="00C26CFC" w:rsidP="00C26CFC">
      <w:pPr>
        <w:numPr>
          <w:ilvl w:val="0"/>
          <w:numId w:val="21"/>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t>Navigate to pipelines and select the proper pipeline D - &lt;project name&gt; and run it and wait to be completed (</w:t>
      </w:r>
      <w:hyperlink r:id="rId15" w:tgtFrame="_blank" w:history="1">
        <w:r w:rsidRPr="00C26CFC">
          <w:rPr>
            <w:rFonts w:ascii="Calibri" w:eastAsia="Times New Roman" w:hAnsi="Calibri" w:cs="Calibri"/>
            <w:color w:val="0563C1"/>
            <w:u w:val="single"/>
            <w:lang w:val="en-US" w:eastAsia="en-IN"/>
          </w:rPr>
          <w:t>Azure DevOps site</w:t>
        </w:r>
      </w:hyperlink>
      <w:r w:rsidRPr="00C26CFC">
        <w:rPr>
          <w:rFonts w:ascii="Calibri" w:eastAsia="Times New Roman" w:hAnsi="Calibri" w:cs="Calibri"/>
          <w:color w:val="0563C1"/>
          <w:u w:val="single"/>
          <w:lang w:val="en-US" w:eastAsia="en-IN"/>
        </w:rPr>
        <w:t>)</w:t>
      </w:r>
      <w:r w:rsidRPr="00C26CFC">
        <w:rPr>
          <w:rFonts w:ascii="Calibri" w:eastAsia="Times New Roman" w:hAnsi="Calibri" w:cs="Calibri"/>
          <w:color w:val="0563C1"/>
          <w:lang w:eastAsia="en-IN"/>
        </w:rPr>
        <w:t> </w:t>
      </w:r>
    </w:p>
    <w:p w14:paraId="5F3B48D3" w14:textId="1B918D87" w:rsidR="00C26CFC" w:rsidRPr="00C26CFC" w:rsidRDefault="00C26CFC" w:rsidP="00C26CFC">
      <w:pPr>
        <w:spacing w:after="0" w:line="240" w:lineRule="auto"/>
        <w:ind w:left="720"/>
        <w:textAlignment w:val="baseline"/>
        <w:rPr>
          <w:rFonts w:ascii="Calibri" w:eastAsia="Times New Roman" w:hAnsi="Calibri" w:cs="Calibri"/>
          <w:lang w:eastAsia="en-IN"/>
        </w:rPr>
      </w:pPr>
      <w:r w:rsidRPr="00C26CFC">
        <w:rPr>
          <w:noProof/>
        </w:rPr>
        <w:drawing>
          <wp:inline distT="0" distB="0" distL="0" distR="0" wp14:anchorId="34D51A39" wp14:editId="07D543AA">
            <wp:extent cx="5731510" cy="2620010"/>
            <wp:effectExtent l="0" t="0" r="2540" b="889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20010"/>
                    </a:xfrm>
                    <a:prstGeom prst="rect">
                      <a:avLst/>
                    </a:prstGeom>
                    <a:noFill/>
                    <a:ln>
                      <a:noFill/>
                    </a:ln>
                  </pic:spPr>
                </pic:pic>
              </a:graphicData>
            </a:graphic>
          </wp:inline>
        </w:drawing>
      </w:r>
      <w:r w:rsidRPr="00C26CFC">
        <w:rPr>
          <w:rFonts w:ascii="Calibri" w:eastAsia="Times New Roman" w:hAnsi="Calibri" w:cs="Calibri"/>
          <w:lang w:eastAsia="en-IN"/>
        </w:rPr>
        <w:t> </w:t>
      </w:r>
    </w:p>
    <w:p w14:paraId="0065A49E" w14:textId="77777777" w:rsidR="00C26CFC" w:rsidRPr="00C26CFC" w:rsidRDefault="00C26CFC" w:rsidP="00C26CFC">
      <w:pPr>
        <w:numPr>
          <w:ilvl w:val="0"/>
          <w:numId w:val="22"/>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t>Navigate to releases and select the proper release D - &lt;release&gt;</w:t>
      </w:r>
      <w:r w:rsidRPr="00C26CFC">
        <w:rPr>
          <w:rFonts w:ascii="Calibri" w:eastAsia="Times New Roman" w:hAnsi="Calibri" w:cs="Calibri"/>
          <w:lang w:eastAsia="en-IN"/>
        </w:rPr>
        <w:t> </w:t>
      </w:r>
    </w:p>
    <w:p w14:paraId="5668EC55" w14:textId="692F3995" w:rsidR="00C26CFC" w:rsidRPr="00C26CFC" w:rsidRDefault="00C26CFC" w:rsidP="00C26CFC">
      <w:pPr>
        <w:spacing w:after="0" w:line="240" w:lineRule="auto"/>
        <w:ind w:left="720"/>
        <w:textAlignment w:val="baseline"/>
        <w:rPr>
          <w:rFonts w:ascii="Calibri" w:eastAsia="Times New Roman" w:hAnsi="Calibri" w:cs="Calibri"/>
          <w:lang w:eastAsia="en-IN"/>
        </w:rPr>
      </w:pPr>
      <w:r w:rsidRPr="00C26CFC">
        <w:rPr>
          <w:noProof/>
        </w:rPr>
        <w:lastRenderedPageBreak/>
        <w:drawing>
          <wp:inline distT="0" distB="0" distL="0" distR="0" wp14:anchorId="6E5BC6BC" wp14:editId="79526665">
            <wp:extent cx="5731510" cy="1431290"/>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431290"/>
                    </a:xfrm>
                    <a:prstGeom prst="rect">
                      <a:avLst/>
                    </a:prstGeom>
                    <a:noFill/>
                    <a:ln>
                      <a:noFill/>
                    </a:ln>
                  </pic:spPr>
                </pic:pic>
              </a:graphicData>
            </a:graphic>
          </wp:inline>
        </w:drawing>
      </w:r>
      <w:r w:rsidRPr="00C26CFC">
        <w:rPr>
          <w:rFonts w:ascii="Calibri" w:eastAsia="Times New Roman" w:hAnsi="Calibri" w:cs="Calibri"/>
          <w:lang w:eastAsia="en-IN"/>
        </w:rPr>
        <w:t> </w:t>
      </w:r>
    </w:p>
    <w:p w14:paraId="123F55CB" w14:textId="77777777" w:rsidR="00C26CFC" w:rsidRPr="00C26CFC" w:rsidRDefault="00C26CFC" w:rsidP="00C26CFC">
      <w:pPr>
        <w:numPr>
          <w:ilvl w:val="0"/>
          <w:numId w:val="23"/>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t>Navigate to the release details of the release just created automatically by the previous pipeline (click on its link)</w:t>
      </w:r>
      <w:r w:rsidRPr="00C26CFC">
        <w:rPr>
          <w:rFonts w:ascii="Calibri" w:eastAsia="Times New Roman" w:hAnsi="Calibri" w:cs="Calibri"/>
          <w:lang w:eastAsia="en-IN"/>
        </w:rPr>
        <w:t> </w:t>
      </w:r>
    </w:p>
    <w:p w14:paraId="22CB179A" w14:textId="77777777" w:rsidR="00C26CFC" w:rsidRPr="00C26CFC" w:rsidRDefault="00C26CFC" w:rsidP="00C26CFC">
      <w:pPr>
        <w:numPr>
          <w:ilvl w:val="0"/>
          <w:numId w:val="24"/>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t>Go with mouse to the stage you want to deploy and click “Deploy”. Do it for all stages you want to deploy</w:t>
      </w:r>
      <w:r w:rsidRPr="00C26CFC">
        <w:rPr>
          <w:rFonts w:ascii="Calibri" w:eastAsia="Times New Roman" w:hAnsi="Calibri" w:cs="Calibri"/>
          <w:lang w:eastAsia="en-IN"/>
        </w:rPr>
        <w:t> </w:t>
      </w:r>
    </w:p>
    <w:p w14:paraId="64553407" w14:textId="6FCCEB21" w:rsidR="00C26CFC" w:rsidRPr="00C26CFC" w:rsidRDefault="00C26CFC" w:rsidP="00C26CFC">
      <w:pPr>
        <w:spacing w:after="0" w:line="240" w:lineRule="auto"/>
        <w:ind w:left="720"/>
        <w:textAlignment w:val="baseline"/>
        <w:rPr>
          <w:rFonts w:ascii="Calibri" w:eastAsia="Times New Roman" w:hAnsi="Calibri" w:cs="Calibri"/>
          <w:lang w:eastAsia="en-IN"/>
        </w:rPr>
      </w:pPr>
      <w:r w:rsidRPr="00C26CFC">
        <w:rPr>
          <w:noProof/>
        </w:rPr>
        <w:drawing>
          <wp:inline distT="0" distB="0" distL="0" distR="0" wp14:anchorId="51E405D1" wp14:editId="7CC36A2B">
            <wp:extent cx="2095500" cy="1409700"/>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1409700"/>
                    </a:xfrm>
                    <a:prstGeom prst="rect">
                      <a:avLst/>
                    </a:prstGeom>
                    <a:noFill/>
                    <a:ln>
                      <a:noFill/>
                    </a:ln>
                  </pic:spPr>
                </pic:pic>
              </a:graphicData>
            </a:graphic>
          </wp:inline>
        </w:drawing>
      </w:r>
      <w:r w:rsidRPr="00C26CFC">
        <w:rPr>
          <w:rFonts w:ascii="Calibri" w:eastAsia="Times New Roman" w:hAnsi="Calibri" w:cs="Calibri"/>
          <w:lang w:eastAsia="en-IN"/>
        </w:rPr>
        <w:t> </w:t>
      </w:r>
    </w:p>
    <w:p w14:paraId="33B9DC84" w14:textId="77777777" w:rsidR="00C26CFC" w:rsidRPr="00C26CFC" w:rsidRDefault="00C26CFC" w:rsidP="00C26CFC">
      <w:pPr>
        <w:numPr>
          <w:ilvl w:val="0"/>
          <w:numId w:val="25"/>
        </w:numPr>
        <w:spacing w:after="0" w:line="240" w:lineRule="auto"/>
        <w:ind w:left="1080" w:firstLine="0"/>
        <w:textAlignment w:val="baseline"/>
        <w:rPr>
          <w:rFonts w:ascii="Calibri" w:eastAsia="Times New Roman" w:hAnsi="Calibri" w:cs="Calibri"/>
          <w:lang w:eastAsia="en-IN"/>
        </w:rPr>
      </w:pPr>
      <w:r w:rsidRPr="00C26CFC">
        <w:rPr>
          <w:rFonts w:ascii="Calibri" w:eastAsia="Times New Roman" w:hAnsi="Calibri" w:cs="Calibri"/>
          <w:lang w:val="en-US" w:eastAsia="en-IN"/>
        </w:rPr>
        <w:t>If approval step is needed approve it or notify the approval request to the approval user</w:t>
      </w:r>
      <w:r w:rsidRPr="00C26CFC">
        <w:rPr>
          <w:rFonts w:ascii="Calibri" w:eastAsia="Times New Roman" w:hAnsi="Calibri" w:cs="Calibri"/>
          <w:lang w:eastAsia="en-IN"/>
        </w:rPr>
        <w:t> </w:t>
      </w:r>
    </w:p>
    <w:p w14:paraId="0B939271" w14:textId="77777777" w:rsidR="00E31D56" w:rsidRDefault="00E31D56"/>
    <w:sectPr w:rsidR="00E31D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7FEF"/>
    <w:multiLevelType w:val="multilevel"/>
    <w:tmpl w:val="828A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E54173"/>
    <w:multiLevelType w:val="multilevel"/>
    <w:tmpl w:val="1908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E3ECA"/>
    <w:multiLevelType w:val="multilevel"/>
    <w:tmpl w:val="06843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01C53"/>
    <w:multiLevelType w:val="multilevel"/>
    <w:tmpl w:val="98BA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4D6CD4"/>
    <w:multiLevelType w:val="multilevel"/>
    <w:tmpl w:val="B5EE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286B03"/>
    <w:multiLevelType w:val="multilevel"/>
    <w:tmpl w:val="3C8073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3A72F3"/>
    <w:multiLevelType w:val="multilevel"/>
    <w:tmpl w:val="2CF4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766C3F"/>
    <w:multiLevelType w:val="multilevel"/>
    <w:tmpl w:val="0FF0E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5D18C9"/>
    <w:multiLevelType w:val="multilevel"/>
    <w:tmpl w:val="2904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336082"/>
    <w:multiLevelType w:val="multilevel"/>
    <w:tmpl w:val="391C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743F26"/>
    <w:multiLevelType w:val="multilevel"/>
    <w:tmpl w:val="88F8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20004C"/>
    <w:multiLevelType w:val="multilevel"/>
    <w:tmpl w:val="04FCBB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2D2996"/>
    <w:multiLevelType w:val="multilevel"/>
    <w:tmpl w:val="41D27C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360581"/>
    <w:multiLevelType w:val="multilevel"/>
    <w:tmpl w:val="BCACCA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BC1988"/>
    <w:multiLevelType w:val="multilevel"/>
    <w:tmpl w:val="5BF8A5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A76D61"/>
    <w:multiLevelType w:val="multilevel"/>
    <w:tmpl w:val="EFF8C6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CD405B"/>
    <w:multiLevelType w:val="multilevel"/>
    <w:tmpl w:val="50B6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E85668"/>
    <w:multiLevelType w:val="multilevel"/>
    <w:tmpl w:val="1A2C71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167BD8"/>
    <w:multiLevelType w:val="multilevel"/>
    <w:tmpl w:val="D30633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C24E5D"/>
    <w:multiLevelType w:val="multilevel"/>
    <w:tmpl w:val="F9DE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6A448E"/>
    <w:multiLevelType w:val="multilevel"/>
    <w:tmpl w:val="710A2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D8036E"/>
    <w:multiLevelType w:val="multilevel"/>
    <w:tmpl w:val="93D8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4936A5"/>
    <w:multiLevelType w:val="multilevel"/>
    <w:tmpl w:val="2A80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6F2FFA"/>
    <w:multiLevelType w:val="multilevel"/>
    <w:tmpl w:val="9B06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F405F9"/>
    <w:multiLevelType w:val="multilevel"/>
    <w:tmpl w:val="99000C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5373132">
    <w:abstractNumId w:val="8"/>
  </w:num>
  <w:num w:numId="2" w16cid:durableId="64228542">
    <w:abstractNumId w:val="9"/>
  </w:num>
  <w:num w:numId="3" w16cid:durableId="8996666">
    <w:abstractNumId w:val="10"/>
  </w:num>
  <w:num w:numId="4" w16cid:durableId="1276330734">
    <w:abstractNumId w:val="2"/>
  </w:num>
  <w:num w:numId="5" w16cid:durableId="1883859152">
    <w:abstractNumId w:val="14"/>
  </w:num>
  <w:num w:numId="6" w16cid:durableId="1162046748">
    <w:abstractNumId w:val="13"/>
  </w:num>
  <w:num w:numId="7" w16cid:durableId="678581720">
    <w:abstractNumId w:val="18"/>
  </w:num>
  <w:num w:numId="8" w16cid:durableId="331833560">
    <w:abstractNumId w:val="6"/>
  </w:num>
  <w:num w:numId="9" w16cid:durableId="342904609">
    <w:abstractNumId w:val="21"/>
  </w:num>
  <w:num w:numId="10" w16cid:durableId="2057847277">
    <w:abstractNumId w:val="22"/>
  </w:num>
  <w:num w:numId="11" w16cid:durableId="1755276601">
    <w:abstractNumId w:val="16"/>
  </w:num>
  <w:num w:numId="12" w16cid:durableId="156310758">
    <w:abstractNumId w:val="0"/>
  </w:num>
  <w:num w:numId="13" w16cid:durableId="1637024122">
    <w:abstractNumId w:val="19"/>
  </w:num>
  <w:num w:numId="14" w16cid:durableId="1544560538">
    <w:abstractNumId w:val="7"/>
  </w:num>
  <w:num w:numId="15" w16cid:durableId="2072921936">
    <w:abstractNumId w:val="11"/>
  </w:num>
  <w:num w:numId="16" w16cid:durableId="38168561">
    <w:abstractNumId w:val="3"/>
  </w:num>
  <w:num w:numId="17" w16cid:durableId="1326131795">
    <w:abstractNumId w:val="23"/>
  </w:num>
  <w:num w:numId="18" w16cid:durableId="1917393799">
    <w:abstractNumId w:val="4"/>
  </w:num>
  <w:num w:numId="19" w16cid:durableId="883950102">
    <w:abstractNumId w:val="1"/>
  </w:num>
  <w:num w:numId="20" w16cid:durableId="1108114351">
    <w:abstractNumId w:val="20"/>
  </w:num>
  <w:num w:numId="21" w16cid:durableId="862863323">
    <w:abstractNumId w:val="17"/>
  </w:num>
  <w:num w:numId="22" w16cid:durableId="143788920">
    <w:abstractNumId w:val="15"/>
  </w:num>
  <w:num w:numId="23" w16cid:durableId="1008214349">
    <w:abstractNumId w:val="12"/>
  </w:num>
  <w:num w:numId="24" w16cid:durableId="897285210">
    <w:abstractNumId w:val="24"/>
  </w:num>
  <w:num w:numId="25" w16cid:durableId="14509721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F0"/>
    <w:rsid w:val="000331FD"/>
    <w:rsid w:val="006553F0"/>
    <w:rsid w:val="00C26CFC"/>
    <w:rsid w:val="00E31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2D25"/>
  <w15:chartTrackingRefBased/>
  <w15:docId w15:val="{3800144D-6881-44DC-8C92-43314CE72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26C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C26CFC"/>
  </w:style>
  <w:style w:type="character" w:customStyle="1" w:styleId="eop">
    <w:name w:val="eop"/>
    <w:basedOn w:val="DefaultParagraphFont"/>
    <w:rsid w:val="00C26CFC"/>
  </w:style>
  <w:style w:type="character" w:customStyle="1" w:styleId="pagebreaktextspan">
    <w:name w:val="pagebreaktextspan"/>
    <w:basedOn w:val="DefaultParagraphFont"/>
    <w:rsid w:val="00C26CFC"/>
  </w:style>
  <w:style w:type="character" w:customStyle="1" w:styleId="tabchar">
    <w:name w:val="tabchar"/>
    <w:basedOn w:val="DefaultParagraphFont"/>
    <w:rsid w:val="00C26CFC"/>
  </w:style>
  <w:style w:type="character" w:styleId="SmartLink">
    <w:name w:val="Smart Link"/>
    <w:basedOn w:val="DefaultParagraphFont"/>
    <w:uiPriority w:val="99"/>
    <w:semiHidden/>
    <w:unhideWhenUsed/>
    <w:rsid w:val="000331FD"/>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099275">
      <w:bodyDiv w:val="1"/>
      <w:marLeft w:val="0"/>
      <w:marRight w:val="0"/>
      <w:marTop w:val="0"/>
      <w:marBottom w:val="0"/>
      <w:divBdr>
        <w:top w:val="none" w:sz="0" w:space="0" w:color="auto"/>
        <w:left w:val="none" w:sz="0" w:space="0" w:color="auto"/>
        <w:bottom w:val="none" w:sz="0" w:space="0" w:color="auto"/>
        <w:right w:val="none" w:sz="0" w:space="0" w:color="auto"/>
      </w:divBdr>
      <w:divsChild>
        <w:div w:id="197278810">
          <w:marLeft w:val="0"/>
          <w:marRight w:val="0"/>
          <w:marTop w:val="0"/>
          <w:marBottom w:val="0"/>
          <w:divBdr>
            <w:top w:val="none" w:sz="0" w:space="0" w:color="auto"/>
            <w:left w:val="none" w:sz="0" w:space="0" w:color="auto"/>
            <w:bottom w:val="none" w:sz="0" w:space="0" w:color="auto"/>
            <w:right w:val="none" w:sz="0" w:space="0" w:color="auto"/>
          </w:divBdr>
        </w:div>
        <w:div w:id="1741519338">
          <w:marLeft w:val="0"/>
          <w:marRight w:val="0"/>
          <w:marTop w:val="0"/>
          <w:marBottom w:val="0"/>
          <w:divBdr>
            <w:top w:val="none" w:sz="0" w:space="0" w:color="auto"/>
            <w:left w:val="none" w:sz="0" w:space="0" w:color="auto"/>
            <w:bottom w:val="none" w:sz="0" w:space="0" w:color="auto"/>
            <w:right w:val="none" w:sz="0" w:space="0" w:color="auto"/>
          </w:divBdr>
        </w:div>
        <w:div w:id="475491866">
          <w:marLeft w:val="0"/>
          <w:marRight w:val="0"/>
          <w:marTop w:val="0"/>
          <w:marBottom w:val="0"/>
          <w:divBdr>
            <w:top w:val="none" w:sz="0" w:space="0" w:color="auto"/>
            <w:left w:val="none" w:sz="0" w:space="0" w:color="auto"/>
            <w:bottom w:val="none" w:sz="0" w:space="0" w:color="auto"/>
            <w:right w:val="none" w:sz="0" w:space="0" w:color="auto"/>
          </w:divBdr>
        </w:div>
        <w:div w:id="2073696927">
          <w:marLeft w:val="0"/>
          <w:marRight w:val="0"/>
          <w:marTop w:val="0"/>
          <w:marBottom w:val="0"/>
          <w:divBdr>
            <w:top w:val="none" w:sz="0" w:space="0" w:color="auto"/>
            <w:left w:val="none" w:sz="0" w:space="0" w:color="auto"/>
            <w:bottom w:val="none" w:sz="0" w:space="0" w:color="auto"/>
            <w:right w:val="none" w:sz="0" w:space="0" w:color="auto"/>
          </w:divBdr>
        </w:div>
        <w:div w:id="827401271">
          <w:marLeft w:val="0"/>
          <w:marRight w:val="0"/>
          <w:marTop w:val="0"/>
          <w:marBottom w:val="0"/>
          <w:divBdr>
            <w:top w:val="none" w:sz="0" w:space="0" w:color="auto"/>
            <w:left w:val="none" w:sz="0" w:space="0" w:color="auto"/>
            <w:bottom w:val="none" w:sz="0" w:space="0" w:color="auto"/>
            <w:right w:val="none" w:sz="0" w:space="0" w:color="auto"/>
          </w:divBdr>
        </w:div>
        <w:div w:id="1650010711">
          <w:marLeft w:val="0"/>
          <w:marRight w:val="0"/>
          <w:marTop w:val="0"/>
          <w:marBottom w:val="0"/>
          <w:divBdr>
            <w:top w:val="none" w:sz="0" w:space="0" w:color="auto"/>
            <w:left w:val="none" w:sz="0" w:space="0" w:color="auto"/>
            <w:bottom w:val="none" w:sz="0" w:space="0" w:color="auto"/>
            <w:right w:val="none" w:sz="0" w:space="0" w:color="auto"/>
          </w:divBdr>
        </w:div>
        <w:div w:id="1728381597">
          <w:marLeft w:val="0"/>
          <w:marRight w:val="0"/>
          <w:marTop w:val="0"/>
          <w:marBottom w:val="0"/>
          <w:divBdr>
            <w:top w:val="none" w:sz="0" w:space="0" w:color="auto"/>
            <w:left w:val="none" w:sz="0" w:space="0" w:color="auto"/>
            <w:bottom w:val="none" w:sz="0" w:space="0" w:color="auto"/>
            <w:right w:val="none" w:sz="0" w:space="0" w:color="auto"/>
          </w:divBdr>
        </w:div>
        <w:div w:id="1214999142">
          <w:marLeft w:val="0"/>
          <w:marRight w:val="0"/>
          <w:marTop w:val="0"/>
          <w:marBottom w:val="0"/>
          <w:divBdr>
            <w:top w:val="none" w:sz="0" w:space="0" w:color="auto"/>
            <w:left w:val="none" w:sz="0" w:space="0" w:color="auto"/>
            <w:bottom w:val="none" w:sz="0" w:space="0" w:color="auto"/>
            <w:right w:val="none" w:sz="0" w:space="0" w:color="auto"/>
          </w:divBdr>
        </w:div>
        <w:div w:id="2066445808">
          <w:marLeft w:val="-75"/>
          <w:marRight w:val="0"/>
          <w:marTop w:val="30"/>
          <w:marBottom w:val="30"/>
          <w:divBdr>
            <w:top w:val="none" w:sz="0" w:space="0" w:color="auto"/>
            <w:left w:val="none" w:sz="0" w:space="0" w:color="auto"/>
            <w:bottom w:val="none" w:sz="0" w:space="0" w:color="auto"/>
            <w:right w:val="none" w:sz="0" w:space="0" w:color="auto"/>
          </w:divBdr>
          <w:divsChild>
            <w:div w:id="1115910295">
              <w:marLeft w:val="0"/>
              <w:marRight w:val="0"/>
              <w:marTop w:val="0"/>
              <w:marBottom w:val="0"/>
              <w:divBdr>
                <w:top w:val="none" w:sz="0" w:space="0" w:color="auto"/>
                <w:left w:val="none" w:sz="0" w:space="0" w:color="auto"/>
                <w:bottom w:val="none" w:sz="0" w:space="0" w:color="auto"/>
                <w:right w:val="none" w:sz="0" w:space="0" w:color="auto"/>
              </w:divBdr>
              <w:divsChild>
                <w:div w:id="2036733752">
                  <w:marLeft w:val="0"/>
                  <w:marRight w:val="0"/>
                  <w:marTop w:val="0"/>
                  <w:marBottom w:val="0"/>
                  <w:divBdr>
                    <w:top w:val="none" w:sz="0" w:space="0" w:color="auto"/>
                    <w:left w:val="none" w:sz="0" w:space="0" w:color="auto"/>
                    <w:bottom w:val="none" w:sz="0" w:space="0" w:color="auto"/>
                    <w:right w:val="none" w:sz="0" w:space="0" w:color="auto"/>
                  </w:divBdr>
                </w:div>
              </w:divsChild>
            </w:div>
            <w:div w:id="236979901">
              <w:marLeft w:val="0"/>
              <w:marRight w:val="0"/>
              <w:marTop w:val="0"/>
              <w:marBottom w:val="0"/>
              <w:divBdr>
                <w:top w:val="none" w:sz="0" w:space="0" w:color="auto"/>
                <w:left w:val="none" w:sz="0" w:space="0" w:color="auto"/>
                <w:bottom w:val="none" w:sz="0" w:space="0" w:color="auto"/>
                <w:right w:val="none" w:sz="0" w:space="0" w:color="auto"/>
              </w:divBdr>
              <w:divsChild>
                <w:div w:id="139737336">
                  <w:marLeft w:val="0"/>
                  <w:marRight w:val="0"/>
                  <w:marTop w:val="0"/>
                  <w:marBottom w:val="0"/>
                  <w:divBdr>
                    <w:top w:val="none" w:sz="0" w:space="0" w:color="auto"/>
                    <w:left w:val="none" w:sz="0" w:space="0" w:color="auto"/>
                    <w:bottom w:val="none" w:sz="0" w:space="0" w:color="auto"/>
                    <w:right w:val="none" w:sz="0" w:space="0" w:color="auto"/>
                  </w:divBdr>
                </w:div>
              </w:divsChild>
            </w:div>
            <w:div w:id="226691170">
              <w:marLeft w:val="0"/>
              <w:marRight w:val="0"/>
              <w:marTop w:val="0"/>
              <w:marBottom w:val="0"/>
              <w:divBdr>
                <w:top w:val="none" w:sz="0" w:space="0" w:color="auto"/>
                <w:left w:val="none" w:sz="0" w:space="0" w:color="auto"/>
                <w:bottom w:val="none" w:sz="0" w:space="0" w:color="auto"/>
                <w:right w:val="none" w:sz="0" w:space="0" w:color="auto"/>
              </w:divBdr>
              <w:divsChild>
                <w:div w:id="134877055">
                  <w:marLeft w:val="0"/>
                  <w:marRight w:val="0"/>
                  <w:marTop w:val="0"/>
                  <w:marBottom w:val="0"/>
                  <w:divBdr>
                    <w:top w:val="none" w:sz="0" w:space="0" w:color="auto"/>
                    <w:left w:val="none" w:sz="0" w:space="0" w:color="auto"/>
                    <w:bottom w:val="none" w:sz="0" w:space="0" w:color="auto"/>
                    <w:right w:val="none" w:sz="0" w:space="0" w:color="auto"/>
                  </w:divBdr>
                </w:div>
              </w:divsChild>
            </w:div>
            <w:div w:id="764961512">
              <w:marLeft w:val="0"/>
              <w:marRight w:val="0"/>
              <w:marTop w:val="0"/>
              <w:marBottom w:val="0"/>
              <w:divBdr>
                <w:top w:val="none" w:sz="0" w:space="0" w:color="auto"/>
                <w:left w:val="none" w:sz="0" w:space="0" w:color="auto"/>
                <w:bottom w:val="none" w:sz="0" w:space="0" w:color="auto"/>
                <w:right w:val="none" w:sz="0" w:space="0" w:color="auto"/>
              </w:divBdr>
              <w:divsChild>
                <w:div w:id="579676648">
                  <w:marLeft w:val="0"/>
                  <w:marRight w:val="0"/>
                  <w:marTop w:val="0"/>
                  <w:marBottom w:val="0"/>
                  <w:divBdr>
                    <w:top w:val="none" w:sz="0" w:space="0" w:color="auto"/>
                    <w:left w:val="none" w:sz="0" w:space="0" w:color="auto"/>
                    <w:bottom w:val="none" w:sz="0" w:space="0" w:color="auto"/>
                    <w:right w:val="none" w:sz="0" w:space="0" w:color="auto"/>
                  </w:divBdr>
                </w:div>
              </w:divsChild>
            </w:div>
            <w:div w:id="722826129">
              <w:marLeft w:val="0"/>
              <w:marRight w:val="0"/>
              <w:marTop w:val="0"/>
              <w:marBottom w:val="0"/>
              <w:divBdr>
                <w:top w:val="none" w:sz="0" w:space="0" w:color="auto"/>
                <w:left w:val="none" w:sz="0" w:space="0" w:color="auto"/>
                <w:bottom w:val="none" w:sz="0" w:space="0" w:color="auto"/>
                <w:right w:val="none" w:sz="0" w:space="0" w:color="auto"/>
              </w:divBdr>
              <w:divsChild>
                <w:div w:id="353578862">
                  <w:marLeft w:val="0"/>
                  <w:marRight w:val="0"/>
                  <w:marTop w:val="0"/>
                  <w:marBottom w:val="0"/>
                  <w:divBdr>
                    <w:top w:val="none" w:sz="0" w:space="0" w:color="auto"/>
                    <w:left w:val="none" w:sz="0" w:space="0" w:color="auto"/>
                    <w:bottom w:val="none" w:sz="0" w:space="0" w:color="auto"/>
                    <w:right w:val="none" w:sz="0" w:space="0" w:color="auto"/>
                  </w:divBdr>
                </w:div>
              </w:divsChild>
            </w:div>
            <w:div w:id="1891652868">
              <w:marLeft w:val="0"/>
              <w:marRight w:val="0"/>
              <w:marTop w:val="0"/>
              <w:marBottom w:val="0"/>
              <w:divBdr>
                <w:top w:val="none" w:sz="0" w:space="0" w:color="auto"/>
                <w:left w:val="none" w:sz="0" w:space="0" w:color="auto"/>
                <w:bottom w:val="none" w:sz="0" w:space="0" w:color="auto"/>
                <w:right w:val="none" w:sz="0" w:space="0" w:color="auto"/>
              </w:divBdr>
              <w:divsChild>
                <w:div w:id="591624750">
                  <w:marLeft w:val="0"/>
                  <w:marRight w:val="0"/>
                  <w:marTop w:val="0"/>
                  <w:marBottom w:val="0"/>
                  <w:divBdr>
                    <w:top w:val="none" w:sz="0" w:space="0" w:color="auto"/>
                    <w:left w:val="none" w:sz="0" w:space="0" w:color="auto"/>
                    <w:bottom w:val="none" w:sz="0" w:space="0" w:color="auto"/>
                    <w:right w:val="none" w:sz="0" w:space="0" w:color="auto"/>
                  </w:divBdr>
                </w:div>
              </w:divsChild>
            </w:div>
            <w:div w:id="2122529199">
              <w:marLeft w:val="0"/>
              <w:marRight w:val="0"/>
              <w:marTop w:val="0"/>
              <w:marBottom w:val="0"/>
              <w:divBdr>
                <w:top w:val="none" w:sz="0" w:space="0" w:color="auto"/>
                <w:left w:val="none" w:sz="0" w:space="0" w:color="auto"/>
                <w:bottom w:val="none" w:sz="0" w:space="0" w:color="auto"/>
                <w:right w:val="none" w:sz="0" w:space="0" w:color="auto"/>
              </w:divBdr>
              <w:divsChild>
                <w:div w:id="263341805">
                  <w:marLeft w:val="0"/>
                  <w:marRight w:val="0"/>
                  <w:marTop w:val="0"/>
                  <w:marBottom w:val="0"/>
                  <w:divBdr>
                    <w:top w:val="none" w:sz="0" w:space="0" w:color="auto"/>
                    <w:left w:val="none" w:sz="0" w:space="0" w:color="auto"/>
                    <w:bottom w:val="none" w:sz="0" w:space="0" w:color="auto"/>
                    <w:right w:val="none" w:sz="0" w:space="0" w:color="auto"/>
                  </w:divBdr>
                </w:div>
              </w:divsChild>
            </w:div>
            <w:div w:id="1601336063">
              <w:marLeft w:val="0"/>
              <w:marRight w:val="0"/>
              <w:marTop w:val="0"/>
              <w:marBottom w:val="0"/>
              <w:divBdr>
                <w:top w:val="none" w:sz="0" w:space="0" w:color="auto"/>
                <w:left w:val="none" w:sz="0" w:space="0" w:color="auto"/>
                <w:bottom w:val="none" w:sz="0" w:space="0" w:color="auto"/>
                <w:right w:val="none" w:sz="0" w:space="0" w:color="auto"/>
              </w:divBdr>
              <w:divsChild>
                <w:div w:id="284313657">
                  <w:marLeft w:val="0"/>
                  <w:marRight w:val="0"/>
                  <w:marTop w:val="0"/>
                  <w:marBottom w:val="0"/>
                  <w:divBdr>
                    <w:top w:val="none" w:sz="0" w:space="0" w:color="auto"/>
                    <w:left w:val="none" w:sz="0" w:space="0" w:color="auto"/>
                    <w:bottom w:val="none" w:sz="0" w:space="0" w:color="auto"/>
                    <w:right w:val="none" w:sz="0" w:space="0" w:color="auto"/>
                  </w:divBdr>
                </w:div>
              </w:divsChild>
            </w:div>
            <w:div w:id="1517310692">
              <w:marLeft w:val="0"/>
              <w:marRight w:val="0"/>
              <w:marTop w:val="0"/>
              <w:marBottom w:val="0"/>
              <w:divBdr>
                <w:top w:val="none" w:sz="0" w:space="0" w:color="auto"/>
                <w:left w:val="none" w:sz="0" w:space="0" w:color="auto"/>
                <w:bottom w:val="none" w:sz="0" w:space="0" w:color="auto"/>
                <w:right w:val="none" w:sz="0" w:space="0" w:color="auto"/>
              </w:divBdr>
              <w:divsChild>
                <w:div w:id="1450389383">
                  <w:marLeft w:val="0"/>
                  <w:marRight w:val="0"/>
                  <w:marTop w:val="0"/>
                  <w:marBottom w:val="0"/>
                  <w:divBdr>
                    <w:top w:val="none" w:sz="0" w:space="0" w:color="auto"/>
                    <w:left w:val="none" w:sz="0" w:space="0" w:color="auto"/>
                    <w:bottom w:val="none" w:sz="0" w:space="0" w:color="auto"/>
                    <w:right w:val="none" w:sz="0" w:space="0" w:color="auto"/>
                  </w:divBdr>
                </w:div>
              </w:divsChild>
            </w:div>
            <w:div w:id="348873573">
              <w:marLeft w:val="0"/>
              <w:marRight w:val="0"/>
              <w:marTop w:val="0"/>
              <w:marBottom w:val="0"/>
              <w:divBdr>
                <w:top w:val="none" w:sz="0" w:space="0" w:color="auto"/>
                <w:left w:val="none" w:sz="0" w:space="0" w:color="auto"/>
                <w:bottom w:val="none" w:sz="0" w:space="0" w:color="auto"/>
                <w:right w:val="none" w:sz="0" w:space="0" w:color="auto"/>
              </w:divBdr>
              <w:divsChild>
                <w:div w:id="215552178">
                  <w:marLeft w:val="0"/>
                  <w:marRight w:val="0"/>
                  <w:marTop w:val="0"/>
                  <w:marBottom w:val="0"/>
                  <w:divBdr>
                    <w:top w:val="none" w:sz="0" w:space="0" w:color="auto"/>
                    <w:left w:val="none" w:sz="0" w:space="0" w:color="auto"/>
                    <w:bottom w:val="none" w:sz="0" w:space="0" w:color="auto"/>
                    <w:right w:val="none" w:sz="0" w:space="0" w:color="auto"/>
                  </w:divBdr>
                </w:div>
              </w:divsChild>
            </w:div>
            <w:div w:id="1676497044">
              <w:marLeft w:val="0"/>
              <w:marRight w:val="0"/>
              <w:marTop w:val="0"/>
              <w:marBottom w:val="0"/>
              <w:divBdr>
                <w:top w:val="none" w:sz="0" w:space="0" w:color="auto"/>
                <w:left w:val="none" w:sz="0" w:space="0" w:color="auto"/>
                <w:bottom w:val="none" w:sz="0" w:space="0" w:color="auto"/>
                <w:right w:val="none" w:sz="0" w:space="0" w:color="auto"/>
              </w:divBdr>
              <w:divsChild>
                <w:div w:id="997919400">
                  <w:marLeft w:val="0"/>
                  <w:marRight w:val="0"/>
                  <w:marTop w:val="0"/>
                  <w:marBottom w:val="0"/>
                  <w:divBdr>
                    <w:top w:val="none" w:sz="0" w:space="0" w:color="auto"/>
                    <w:left w:val="none" w:sz="0" w:space="0" w:color="auto"/>
                    <w:bottom w:val="none" w:sz="0" w:space="0" w:color="auto"/>
                    <w:right w:val="none" w:sz="0" w:space="0" w:color="auto"/>
                  </w:divBdr>
                </w:div>
              </w:divsChild>
            </w:div>
            <w:div w:id="644165452">
              <w:marLeft w:val="0"/>
              <w:marRight w:val="0"/>
              <w:marTop w:val="0"/>
              <w:marBottom w:val="0"/>
              <w:divBdr>
                <w:top w:val="none" w:sz="0" w:space="0" w:color="auto"/>
                <w:left w:val="none" w:sz="0" w:space="0" w:color="auto"/>
                <w:bottom w:val="none" w:sz="0" w:space="0" w:color="auto"/>
                <w:right w:val="none" w:sz="0" w:space="0" w:color="auto"/>
              </w:divBdr>
              <w:divsChild>
                <w:div w:id="1668746128">
                  <w:marLeft w:val="0"/>
                  <w:marRight w:val="0"/>
                  <w:marTop w:val="0"/>
                  <w:marBottom w:val="0"/>
                  <w:divBdr>
                    <w:top w:val="none" w:sz="0" w:space="0" w:color="auto"/>
                    <w:left w:val="none" w:sz="0" w:space="0" w:color="auto"/>
                    <w:bottom w:val="none" w:sz="0" w:space="0" w:color="auto"/>
                    <w:right w:val="none" w:sz="0" w:space="0" w:color="auto"/>
                  </w:divBdr>
                </w:div>
              </w:divsChild>
            </w:div>
            <w:div w:id="1564412324">
              <w:marLeft w:val="0"/>
              <w:marRight w:val="0"/>
              <w:marTop w:val="0"/>
              <w:marBottom w:val="0"/>
              <w:divBdr>
                <w:top w:val="none" w:sz="0" w:space="0" w:color="auto"/>
                <w:left w:val="none" w:sz="0" w:space="0" w:color="auto"/>
                <w:bottom w:val="none" w:sz="0" w:space="0" w:color="auto"/>
                <w:right w:val="none" w:sz="0" w:space="0" w:color="auto"/>
              </w:divBdr>
              <w:divsChild>
                <w:div w:id="83041491">
                  <w:marLeft w:val="0"/>
                  <w:marRight w:val="0"/>
                  <w:marTop w:val="0"/>
                  <w:marBottom w:val="0"/>
                  <w:divBdr>
                    <w:top w:val="none" w:sz="0" w:space="0" w:color="auto"/>
                    <w:left w:val="none" w:sz="0" w:space="0" w:color="auto"/>
                    <w:bottom w:val="none" w:sz="0" w:space="0" w:color="auto"/>
                    <w:right w:val="none" w:sz="0" w:space="0" w:color="auto"/>
                  </w:divBdr>
                </w:div>
              </w:divsChild>
            </w:div>
            <w:div w:id="1582253172">
              <w:marLeft w:val="0"/>
              <w:marRight w:val="0"/>
              <w:marTop w:val="0"/>
              <w:marBottom w:val="0"/>
              <w:divBdr>
                <w:top w:val="none" w:sz="0" w:space="0" w:color="auto"/>
                <w:left w:val="none" w:sz="0" w:space="0" w:color="auto"/>
                <w:bottom w:val="none" w:sz="0" w:space="0" w:color="auto"/>
                <w:right w:val="none" w:sz="0" w:space="0" w:color="auto"/>
              </w:divBdr>
              <w:divsChild>
                <w:div w:id="1390689837">
                  <w:marLeft w:val="0"/>
                  <w:marRight w:val="0"/>
                  <w:marTop w:val="0"/>
                  <w:marBottom w:val="0"/>
                  <w:divBdr>
                    <w:top w:val="none" w:sz="0" w:space="0" w:color="auto"/>
                    <w:left w:val="none" w:sz="0" w:space="0" w:color="auto"/>
                    <w:bottom w:val="none" w:sz="0" w:space="0" w:color="auto"/>
                    <w:right w:val="none" w:sz="0" w:space="0" w:color="auto"/>
                  </w:divBdr>
                </w:div>
              </w:divsChild>
            </w:div>
            <w:div w:id="1015960368">
              <w:marLeft w:val="0"/>
              <w:marRight w:val="0"/>
              <w:marTop w:val="0"/>
              <w:marBottom w:val="0"/>
              <w:divBdr>
                <w:top w:val="none" w:sz="0" w:space="0" w:color="auto"/>
                <w:left w:val="none" w:sz="0" w:space="0" w:color="auto"/>
                <w:bottom w:val="none" w:sz="0" w:space="0" w:color="auto"/>
                <w:right w:val="none" w:sz="0" w:space="0" w:color="auto"/>
              </w:divBdr>
              <w:divsChild>
                <w:div w:id="683283459">
                  <w:marLeft w:val="0"/>
                  <w:marRight w:val="0"/>
                  <w:marTop w:val="0"/>
                  <w:marBottom w:val="0"/>
                  <w:divBdr>
                    <w:top w:val="none" w:sz="0" w:space="0" w:color="auto"/>
                    <w:left w:val="none" w:sz="0" w:space="0" w:color="auto"/>
                    <w:bottom w:val="none" w:sz="0" w:space="0" w:color="auto"/>
                    <w:right w:val="none" w:sz="0" w:space="0" w:color="auto"/>
                  </w:divBdr>
                </w:div>
              </w:divsChild>
            </w:div>
            <w:div w:id="1361393484">
              <w:marLeft w:val="0"/>
              <w:marRight w:val="0"/>
              <w:marTop w:val="0"/>
              <w:marBottom w:val="0"/>
              <w:divBdr>
                <w:top w:val="none" w:sz="0" w:space="0" w:color="auto"/>
                <w:left w:val="none" w:sz="0" w:space="0" w:color="auto"/>
                <w:bottom w:val="none" w:sz="0" w:space="0" w:color="auto"/>
                <w:right w:val="none" w:sz="0" w:space="0" w:color="auto"/>
              </w:divBdr>
              <w:divsChild>
                <w:div w:id="1901138273">
                  <w:marLeft w:val="0"/>
                  <w:marRight w:val="0"/>
                  <w:marTop w:val="0"/>
                  <w:marBottom w:val="0"/>
                  <w:divBdr>
                    <w:top w:val="none" w:sz="0" w:space="0" w:color="auto"/>
                    <w:left w:val="none" w:sz="0" w:space="0" w:color="auto"/>
                    <w:bottom w:val="none" w:sz="0" w:space="0" w:color="auto"/>
                    <w:right w:val="none" w:sz="0" w:space="0" w:color="auto"/>
                  </w:divBdr>
                </w:div>
              </w:divsChild>
            </w:div>
            <w:div w:id="769467878">
              <w:marLeft w:val="0"/>
              <w:marRight w:val="0"/>
              <w:marTop w:val="0"/>
              <w:marBottom w:val="0"/>
              <w:divBdr>
                <w:top w:val="none" w:sz="0" w:space="0" w:color="auto"/>
                <w:left w:val="none" w:sz="0" w:space="0" w:color="auto"/>
                <w:bottom w:val="none" w:sz="0" w:space="0" w:color="auto"/>
                <w:right w:val="none" w:sz="0" w:space="0" w:color="auto"/>
              </w:divBdr>
              <w:divsChild>
                <w:div w:id="127747461">
                  <w:marLeft w:val="0"/>
                  <w:marRight w:val="0"/>
                  <w:marTop w:val="0"/>
                  <w:marBottom w:val="0"/>
                  <w:divBdr>
                    <w:top w:val="none" w:sz="0" w:space="0" w:color="auto"/>
                    <w:left w:val="none" w:sz="0" w:space="0" w:color="auto"/>
                    <w:bottom w:val="none" w:sz="0" w:space="0" w:color="auto"/>
                    <w:right w:val="none" w:sz="0" w:space="0" w:color="auto"/>
                  </w:divBdr>
                </w:div>
              </w:divsChild>
            </w:div>
            <w:div w:id="246230637">
              <w:marLeft w:val="0"/>
              <w:marRight w:val="0"/>
              <w:marTop w:val="0"/>
              <w:marBottom w:val="0"/>
              <w:divBdr>
                <w:top w:val="none" w:sz="0" w:space="0" w:color="auto"/>
                <w:left w:val="none" w:sz="0" w:space="0" w:color="auto"/>
                <w:bottom w:val="none" w:sz="0" w:space="0" w:color="auto"/>
                <w:right w:val="none" w:sz="0" w:space="0" w:color="auto"/>
              </w:divBdr>
              <w:divsChild>
                <w:div w:id="247159688">
                  <w:marLeft w:val="0"/>
                  <w:marRight w:val="0"/>
                  <w:marTop w:val="0"/>
                  <w:marBottom w:val="0"/>
                  <w:divBdr>
                    <w:top w:val="none" w:sz="0" w:space="0" w:color="auto"/>
                    <w:left w:val="none" w:sz="0" w:space="0" w:color="auto"/>
                    <w:bottom w:val="none" w:sz="0" w:space="0" w:color="auto"/>
                    <w:right w:val="none" w:sz="0" w:space="0" w:color="auto"/>
                  </w:divBdr>
                </w:div>
              </w:divsChild>
            </w:div>
            <w:div w:id="310792666">
              <w:marLeft w:val="0"/>
              <w:marRight w:val="0"/>
              <w:marTop w:val="0"/>
              <w:marBottom w:val="0"/>
              <w:divBdr>
                <w:top w:val="none" w:sz="0" w:space="0" w:color="auto"/>
                <w:left w:val="none" w:sz="0" w:space="0" w:color="auto"/>
                <w:bottom w:val="none" w:sz="0" w:space="0" w:color="auto"/>
                <w:right w:val="none" w:sz="0" w:space="0" w:color="auto"/>
              </w:divBdr>
              <w:divsChild>
                <w:div w:id="744377260">
                  <w:marLeft w:val="0"/>
                  <w:marRight w:val="0"/>
                  <w:marTop w:val="0"/>
                  <w:marBottom w:val="0"/>
                  <w:divBdr>
                    <w:top w:val="none" w:sz="0" w:space="0" w:color="auto"/>
                    <w:left w:val="none" w:sz="0" w:space="0" w:color="auto"/>
                    <w:bottom w:val="none" w:sz="0" w:space="0" w:color="auto"/>
                    <w:right w:val="none" w:sz="0" w:space="0" w:color="auto"/>
                  </w:divBdr>
                </w:div>
              </w:divsChild>
            </w:div>
            <w:div w:id="443497441">
              <w:marLeft w:val="0"/>
              <w:marRight w:val="0"/>
              <w:marTop w:val="0"/>
              <w:marBottom w:val="0"/>
              <w:divBdr>
                <w:top w:val="none" w:sz="0" w:space="0" w:color="auto"/>
                <w:left w:val="none" w:sz="0" w:space="0" w:color="auto"/>
                <w:bottom w:val="none" w:sz="0" w:space="0" w:color="auto"/>
                <w:right w:val="none" w:sz="0" w:space="0" w:color="auto"/>
              </w:divBdr>
              <w:divsChild>
                <w:div w:id="649212849">
                  <w:marLeft w:val="0"/>
                  <w:marRight w:val="0"/>
                  <w:marTop w:val="0"/>
                  <w:marBottom w:val="0"/>
                  <w:divBdr>
                    <w:top w:val="none" w:sz="0" w:space="0" w:color="auto"/>
                    <w:left w:val="none" w:sz="0" w:space="0" w:color="auto"/>
                    <w:bottom w:val="none" w:sz="0" w:space="0" w:color="auto"/>
                    <w:right w:val="none" w:sz="0" w:space="0" w:color="auto"/>
                  </w:divBdr>
                </w:div>
              </w:divsChild>
            </w:div>
            <w:div w:id="1604413982">
              <w:marLeft w:val="0"/>
              <w:marRight w:val="0"/>
              <w:marTop w:val="0"/>
              <w:marBottom w:val="0"/>
              <w:divBdr>
                <w:top w:val="none" w:sz="0" w:space="0" w:color="auto"/>
                <w:left w:val="none" w:sz="0" w:space="0" w:color="auto"/>
                <w:bottom w:val="none" w:sz="0" w:space="0" w:color="auto"/>
                <w:right w:val="none" w:sz="0" w:space="0" w:color="auto"/>
              </w:divBdr>
              <w:divsChild>
                <w:div w:id="12784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5215">
          <w:marLeft w:val="0"/>
          <w:marRight w:val="0"/>
          <w:marTop w:val="0"/>
          <w:marBottom w:val="0"/>
          <w:divBdr>
            <w:top w:val="none" w:sz="0" w:space="0" w:color="auto"/>
            <w:left w:val="none" w:sz="0" w:space="0" w:color="auto"/>
            <w:bottom w:val="none" w:sz="0" w:space="0" w:color="auto"/>
            <w:right w:val="none" w:sz="0" w:space="0" w:color="auto"/>
          </w:divBdr>
        </w:div>
        <w:div w:id="420760227">
          <w:marLeft w:val="0"/>
          <w:marRight w:val="0"/>
          <w:marTop w:val="0"/>
          <w:marBottom w:val="0"/>
          <w:divBdr>
            <w:top w:val="none" w:sz="0" w:space="0" w:color="auto"/>
            <w:left w:val="none" w:sz="0" w:space="0" w:color="auto"/>
            <w:bottom w:val="none" w:sz="0" w:space="0" w:color="auto"/>
            <w:right w:val="none" w:sz="0" w:space="0" w:color="auto"/>
          </w:divBdr>
        </w:div>
        <w:div w:id="2109502158">
          <w:marLeft w:val="0"/>
          <w:marRight w:val="0"/>
          <w:marTop w:val="0"/>
          <w:marBottom w:val="0"/>
          <w:divBdr>
            <w:top w:val="none" w:sz="0" w:space="0" w:color="auto"/>
            <w:left w:val="none" w:sz="0" w:space="0" w:color="auto"/>
            <w:bottom w:val="none" w:sz="0" w:space="0" w:color="auto"/>
            <w:right w:val="none" w:sz="0" w:space="0" w:color="auto"/>
          </w:divBdr>
        </w:div>
        <w:div w:id="310057853">
          <w:marLeft w:val="0"/>
          <w:marRight w:val="0"/>
          <w:marTop w:val="0"/>
          <w:marBottom w:val="0"/>
          <w:divBdr>
            <w:top w:val="none" w:sz="0" w:space="0" w:color="auto"/>
            <w:left w:val="none" w:sz="0" w:space="0" w:color="auto"/>
            <w:bottom w:val="none" w:sz="0" w:space="0" w:color="auto"/>
            <w:right w:val="none" w:sz="0" w:space="0" w:color="auto"/>
          </w:divBdr>
        </w:div>
        <w:div w:id="399913716">
          <w:marLeft w:val="0"/>
          <w:marRight w:val="0"/>
          <w:marTop w:val="0"/>
          <w:marBottom w:val="0"/>
          <w:divBdr>
            <w:top w:val="none" w:sz="0" w:space="0" w:color="auto"/>
            <w:left w:val="none" w:sz="0" w:space="0" w:color="auto"/>
            <w:bottom w:val="none" w:sz="0" w:space="0" w:color="auto"/>
            <w:right w:val="none" w:sz="0" w:space="0" w:color="auto"/>
          </w:divBdr>
        </w:div>
        <w:div w:id="1159492793">
          <w:marLeft w:val="0"/>
          <w:marRight w:val="0"/>
          <w:marTop w:val="0"/>
          <w:marBottom w:val="0"/>
          <w:divBdr>
            <w:top w:val="none" w:sz="0" w:space="0" w:color="auto"/>
            <w:left w:val="none" w:sz="0" w:space="0" w:color="auto"/>
            <w:bottom w:val="none" w:sz="0" w:space="0" w:color="auto"/>
            <w:right w:val="none" w:sz="0" w:space="0" w:color="auto"/>
          </w:divBdr>
        </w:div>
        <w:div w:id="401415881">
          <w:marLeft w:val="0"/>
          <w:marRight w:val="0"/>
          <w:marTop w:val="0"/>
          <w:marBottom w:val="0"/>
          <w:divBdr>
            <w:top w:val="none" w:sz="0" w:space="0" w:color="auto"/>
            <w:left w:val="none" w:sz="0" w:space="0" w:color="auto"/>
            <w:bottom w:val="none" w:sz="0" w:space="0" w:color="auto"/>
            <w:right w:val="none" w:sz="0" w:space="0" w:color="auto"/>
          </w:divBdr>
        </w:div>
        <w:div w:id="181628236">
          <w:marLeft w:val="0"/>
          <w:marRight w:val="0"/>
          <w:marTop w:val="0"/>
          <w:marBottom w:val="0"/>
          <w:divBdr>
            <w:top w:val="none" w:sz="0" w:space="0" w:color="auto"/>
            <w:left w:val="none" w:sz="0" w:space="0" w:color="auto"/>
            <w:bottom w:val="none" w:sz="0" w:space="0" w:color="auto"/>
            <w:right w:val="none" w:sz="0" w:space="0" w:color="auto"/>
          </w:divBdr>
        </w:div>
        <w:div w:id="483736554">
          <w:marLeft w:val="0"/>
          <w:marRight w:val="0"/>
          <w:marTop w:val="0"/>
          <w:marBottom w:val="0"/>
          <w:divBdr>
            <w:top w:val="none" w:sz="0" w:space="0" w:color="auto"/>
            <w:left w:val="none" w:sz="0" w:space="0" w:color="auto"/>
            <w:bottom w:val="none" w:sz="0" w:space="0" w:color="auto"/>
            <w:right w:val="none" w:sz="0" w:space="0" w:color="auto"/>
          </w:divBdr>
        </w:div>
        <w:div w:id="570238394">
          <w:marLeft w:val="0"/>
          <w:marRight w:val="0"/>
          <w:marTop w:val="0"/>
          <w:marBottom w:val="0"/>
          <w:divBdr>
            <w:top w:val="none" w:sz="0" w:space="0" w:color="auto"/>
            <w:left w:val="none" w:sz="0" w:space="0" w:color="auto"/>
            <w:bottom w:val="none" w:sz="0" w:space="0" w:color="auto"/>
            <w:right w:val="none" w:sz="0" w:space="0" w:color="auto"/>
          </w:divBdr>
        </w:div>
        <w:div w:id="791941609">
          <w:marLeft w:val="0"/>
          <w:marRight w:val="0"/>
          <w:marTop w:val="0"/>
          <w:marBottom w:val="0"/>
          <w:divBdr>
            <w:top w:val="none" w:sz="0" w:space="0" w:color="auto"/>
            <w:left w:val="none" w:sz="0" w:space="0" w:color="auto"/>
            <w:bottom w:val="none" w:sz="0" w:space="0" w:color="auto"/>
            <w:right w:val="none" w:sz="0" w:space="0" w:color="auto"/>
          </w:divBdr>
        </w:div>
        <w:div w:id="366762317">
          <w:marLeft w:val="0"/>
          <w:marRight w:val="0"/>
          <w:marTop w:val="0"/>
          <w:marBottom w:val="0"/>
          <w:divBdr>
            <w:top w:val="none" w:sz="0" w:space="0" w:color="auto"/>
            <w:left w:val="none" w:sz="0" w:space="0" w:color="auto"/>
            <w:bottom w:val="none" w:sz="0" w:space="0" w:color="auto"/>
            <w:right w:val="none" w:sz="0" w:space="0" w:color="auto"/>
          </w:divBdr>
        </w:div>
        <w:div w:id="728773635">
          <w:marLeft w:val="0"/>
          <w:marRight w:val="0"/>
          <w:marTop w:val="0"/>
          <w:marBottom w:val="0"/>
          <w:divBdr>
            <w:top w:val="none" w:sz="0" w:space="0" w:color="auto"/>
            <w:left w:val="none" w:sz="0" w:space="0" w:color="auto"/>
            <w:bottom w:val="none" w:sz="0" w:space="0" w:color="auto"/>
            <w:right w:val="none" w:sz="0" w:space="0" w:color="auto"/>
          </w:divBdr>
        </w:div>
        <w:div w:id="1451439074">
          <w:marLeft w:val="0"/>
          <w:marRight w:val="0"/>
          <w:marTop w:val="0"/>
          <w:marBottom w:val="0"/>
          <w:divBdr>
            <w:top w:val="none" w:sz="0" w:space="0" w:color="auto"/>
            <w:left w:val="none" w:sz="0" w:space="0" w:color="auto"/>
            <w:bottom w:val="none" w:sz="0" w:space="0" w:color="auto"/>
            <w:right w:val="none" w:sz="0" w:space="0" w:color="auto"/>
          </w:divBdr>
        </w:div>
        <w:div w:id="2066367583">
          <w:marLeft w:val="0"/>
          <w:marRight w:val="0"/>
          <w:marTop w:val="0"/>
          <w:marBottom w:val="0"/>
          <w:divBdr>
            <w:top w:val="none" w:sz="0" w:space="0" w:color="auto"/>
            <w:left w:val="none" w:sz="0" w:space="0" w:color="auto"/>
            <w:bottom w:val="none" w:sz="0" w:space="0" w:color="auto"/>
            <w:right w:val="none" w:sz="0" w:space="0" w:color="auto"/>
          </w:divBdr>
        </w:div>
        <w:div w:id="1021396406">
          <w:marLeft w:val="0"/>
          <w:marRight w:val="0"/>
          <w:marTop w:val="0"/>
          <w:marBottom w:val="0"/>
          <w:divBdr>
            <w:top w:val="none" w:sz="0" w:space="0" w:color="auto"/>
            <w:left w:val="none" w:sz="0" w:space="0" w:color="auto"/>
            <w:bottom w:val="none" w:sz="0" w:space="0" w:color="auto"/>
            <w:right w:val="none" w:sz="0" w:space="0" w:color="auto"/>
          </w:divBdr>
        </w:div>
        <w:div w:id="1788574038">
          <w:marLeft w:val="0"/>
          <w:marRight w:val="0"/>
          <w:marTop w:val="0"/>
          <w:marBottom w:val="0"/>
          <w:divBdr>
            <w:top w:val="none" w:sz="0" w:space="0" w:color="auto"/>
            <w:left w:val="none" w:sz="0" w:space="0" w:color="auto"/>
            <w:bottom w:val="none" w:sz="0" w:space="0" w:color="auto"/>
            <w:right w:val="none" w:sz="0" w:space="0" w:color="auto"/>
          </w:divBdr>
        </w:div>
        <w:div w:id="1899973099">
          <w:marLeft w:val="0"/>
          <w:marRight w:val="0"/>
          <w:marTop w:val="0"/>
          <w:marBottom w:val="0"/>
          <w:divBdr>
            <w:top w:val="none" w:sz="0" w:space="0" w:color="auto"/>
            <w:left w:val="none" w:sz="0" w:space="0" w:color="auto"/>
            <w:bottom w:val="none" w:sz="0" w:space="0" w:color="auto"/>
            <w:right w:val="none" w:sz="0" w:space="0" w:color="auto"/>
          </w:divBdr>
        </w:div>
        <w:div w:id="1278829264">
          <w:marLeft w:val="0"/>
          <w:marRight w:val="0"/>
          <w:marTop w:val="0"/>
          <w:marBottom w:val="0"/>
          <w:divBdr>
            <w:top w:val="none" w:sz="0" w:space="0" w:color="auto"/>
            <w:left w:val="none" w:sz="0" w:space="0" w:color="auto"/>
            <w:bottom w:val="none" w:sz="0" w:space="0" w:color="auto"/>
            <w:right w:val="none" w:sz="0" w:space="0" w:color="auto"/>
          </w:divBdr>
        </w:div>
        <w:div w:id="1655794724">
          <w:marLeft w:val="0"/>
          <w:marRight w:val="0"/>
          <w:marTop w:val="0"/>
          <w:marBottom w:val="0"/>
          <w:divBdr>
            <w:top w:val="none" w:sz="0" w:space="0" w:color="auto"/>
            <w:left w:val="none" w:sz="0" w:space="0" w:color="auto"/>
            <w:bottom w:val="none" w:sz="0" w:space="0" w:color="auto"/>
            <w:right w:val="none" w:sz="0" w:space="0" w:color="auto"/>
          </w:divBdr>
        </w:div>
        <w:div w:id="1290819205">
          <w:marLeft w:val="0"/>
          <w:marRight w:val="0"/>
          <w:marTop w:val="0"/>
          <w:marBottom w:val="0"/>
          <w:divBdr>
            <w:top w:val="none" w:sz="0" w:space="0" w:color="auto"/>
            <w:left w:val="none" w:sz="0" w:space="0" w:color="auto"/>
            <w:bottom w:val="none" w:sz="0" w:space="0" w:color="auto"/>
            <w:right w:val="none" w:sz="0" w:space="0" w:color="auto"/>
          </w:divBdr>
        </w:div>
        <w:div w:id="1096289105">
          <w:marLeft w:val="0"/>
          <w:marRight w:val="0"/>
          <w:marTop w:val="0"/>
          <w:marBottom w:val="0"/>
          <w:divBdr>
            <w:top w:val="none" w:sz="0" w:space="0" w:color="auto"/>
            <w:left w:val="none" w:sz="0" w:space="0" w:color="auto"/>
            <w:bottom w:val="none" w:sz="0" w:space="0" w:color="auto"/>
            <w:right w:val="none" w:sz="0" w:space="0" w:color="auto"/>
          </w:divBdr>
        </w:div>
        <w:div w:id="620769412">
          <w:marLeft w:val="0"/>
          <w:marRight w:val="0"/>
          <w:marTop w:val="0"/>
          <w:marBottom w:val="0"/>
          <w:divBdr>
            <w:top w:val="none" w:sz="0" w:space="0" w:color="auto"/>
            <w:left w:val="none" w:sz="0" w:space="0" w:color="auto"/>
            <w:bottom w:val="none" w:sz="0" w:space="0" w:color="auto"/>
            <w:right w:val="none" w:sz="0" w:space="0" w:color="auto"/>
          </w:divBdr>
        </w:div>
        <w:div w:id="844981460">
          <w:marLeft w:val="0"/>
          <w:marRight w:val="0"/>
          <w:marTop w:val="0"/>
          <w:marBottom w:val="0"/>
          <w:divBdr>
            <w:top w:val="none" w:sz="0" w:space="0" w:color="auto"/>
            <w:left w:val="none" w:sz="0" w:space="0" w:color="auto"/>
            <w:bottom w:val="none" w:sz="0" w:space="0" w:color="auto"/>
            <w:right w:val="none" w:sz="0" w:space="0" w:color="auto"/>
          </w:divBdr>
        </w:div>
        <w:div w:id="1167867004">
          <w:marLeft w:val="0"/>
          <w:marRight w:val="0"/>
          <w:marTop w:val="0"/>
          <w:marBottom w:val="0"/>
          <w:divBdr>
            <w:top w:val="none" w:sz="0" w:space="0" w:color="auto"/>
            <w:left w:val="none" w:sz="0" w:space="0" w:color="auto"/>
            <w:bottom w:val="none" w:sz="0" w:space="0" w:color="auto"/>
            <w:right w:val="none" w:sz="0" w:space="0" w:color="auto"/>
          </w:divBdr>
        </w:div>
        <w:div w:id="1852911457">
          <w:marLeft w:val="0"/>
          <w:marRight w:val="0"/>
          <w:marTop w:val="0"/>
          <w:marBottom w:val="0"/>
          <w:divBdr>
            <w:top w:val="none" w:sz="0" w:space="0" w:color="auto"/>
            <w:left w:val="none" w:sz="0" w:space="0" w:color="auto"/>
            <w:bottom w:val="none" w:sz="0" w:space="0" w:color="auto"/>
            <w:right w:val="none" w:sz="0" w:space="0" w:color="auto"/>
          </w:divBdr>
        </w:div>
        <w:div w:id="889263460">
          <w:marLeft w:val="0"/>
          <w:marRight w:val="0"/>
          <w:marTop w:val="0"/>
          <w:marBottom w:val="0"/>
          <w:divBdr>
            <w:top w:val="none" w:sz="0" w:space="0" w:color="auto"/>
            <w:left w:val="none" w:sz="0" w:space="0" w:color="auto"/>
            <w:bottom w:val="none" w:sz="0" w:space="0" w:color="auto"/>
            <w:right w:val="none" w:sz="0" w:space="0" w:color="auto"/>
          </w:divBdr>
        </w:div>
        <w:div w:id="602425136">
          <w:marLeft w:val="0"/>
          <w:marRight w:val="0"/>
          <w:marTop w:val="0"/>
          <w:marBottom w:val="0"/>
          <w:divBdr>
            <w:top w:val="none" w:sz="0" w:space="0" w:color="auto"/>
            <w:left w:val="none" w:sz="0" w:space="0" w:color="auto"/>
            <w:bottom w:val="none" w:sz="0" w:space="0" w:color="auto"/>
            <w:right w:val="none" w:sz="0" w:space="0" w:color="auto"/>
          </w:divBdr>
        </w:div>
        <w:div w:id="1178079700">
          <w:marLeft w:val="0"/>
          <w:marRight w:val="0"/>
          <w:marTop w:val="0"/>
          <w:marBottom w:val="0"/>
          <w:divBdr>
            <w:top w:val="none" w:sz="0" w:space="0" w:color="auto"/>
            <w:left w:val="none" w:sz="0" w:space="0" w:color="auto"/>
            <w:bottom w:val="none" w:sz="0" w:space="0" w:color="auto"/>
            <w:right w:val="none" w:sz="0" w:space="0" w:color="auto"/>
          </w:divBdr>
        </w:div>
        <w:div w:id="27144317">
          <w:marLeft w:val="0"/>
          <w:marRight w:val="0"/>
          <w:marTop w:val="0"/>
          <w:marBottom w:val="0"/>
          <w:divBdr>
            <w:top w:val="none" w:sz="0" w:space="0" w:color="auto"/>
            <w:left w:val="none" w:sz="0" w:space="0" w:color="auto"/>
            <w:bottom w:val="none" w:sz="0" w:space="0" w:color="auto"/>
            <w:right w:val="none" w:sz="0" w:space="0" w:color="auto"/>
          </w:divBdr>
        </w:div>
        <w:div w:id="1053428156">
          <w:marLeft w:val="0"/>
          <w:marRight w:val="0"/>
          <w:marTop w:val="0"/>
          <w:marBottom w:val="0"/>
          <w:divBdr>
            <w:top w:val="none" w:sz="0" w:space="0" w:color="auto"/>
            <w:left w:val="none" w:sz="0" w:space="0" w:color="auto"/>
            <w:bottom w:val="none" w:sz="0" w:space="0" w:color="auto"/>
            <w:right w:val="none" w:sz="0" w:space="0" w:color="auto"/>
          </w:divBdr>
        </w:div>
        <w:div w:id="2145073050">
          <w:marLeft w:val="0"/>
          <w:marRight w:val="0"/>
          <w:marTop w:val="0"/>
          <w:marBottom w:val="0"/>
          <w:divBdr>
            <w:top w:val="none" w:sz="0" w:space="0" w:color="auto"/>
            <w:left w:val="none" w:sz="0" w:space="0" w:color="auto"/>
            <w:bottom w:val="none" w:sz="0" w:space="0" w:color="auto"/>
            <w:right w:val="none" w:sz="0" w:space="0" w:color="auto"/>
          </w:divBdr>
        </w:div>
        <w:div w:id="493225874">
          <w:marLeft w:val="0"/>
          <w:marRight w:val="0"/>
          <w:marTop w:val="0"/>
          <w:marBottom w:val="0"/>
          <w:divBdr>
            <w:top w:val="none" w:sz="0" w:space="0" w:color="auto"/>
            <w:left w:val="none" w:sz="0" w:space="0" w:color="auto"/>
            <w:bottom w:val="none" w:sz="0" w:space="0" w:color="auto"/>
            <w:right w:val="none" w:sz="0" w:space="0" w:color="auto"/>
          </w:divBdr>
        </w:div>
        <w:div w:id="1949192850">
          <w:marLeft w:val="0"/>
          <w:marRight w:val="0"/>
          <w:marTop w:val="0"/>
          <w:marBottom w:val="0"/>
          <w:divBdr>
            <w:top w:val="none" w:sz="0" w:space="0" w:color="auto"/>
            <w:left w:val="none" w:sz="0" w:space="0" w:color="auto"/>
            <w:bottom w:val="none" w:sz="0" w:space="0" w:color="auto"/>
            <w:right w:val="none" w:sz="0" w:space="0" w:color="auto"/>
          </w:divBdr>
        </w:div>
        <w:div w:id="1529950052">
          <w:marLeft w:val="0"/>
          <w:marRight w:val="0"/>
          <w:marTop w:val="0"/>
          <w:marBottom w:val="0"/>
          <w:divBdr>
            <w:top w:val="none" w:sz="0" w:space="0" w:color="auto"/>
            <w:left w:val="none" w:sz="0" w:space="0" w:color="auto"/>
            <w:bottom w:val="none" w:sz="0" w:space="0" w:color="auto"/>
            <w:right w:val="none" w:sz="0" w:space="0" w:color="auto"/>
          </w:divBdr>
        </w:div>
        <w:div w:id="855193494">
          <w:marLeft w:val="0"/>
          <w:marRight w:val="0"/>
          <w:marTop w:val="0"/>
          <w:marBottom w:val="0"/>
          <w:divBdr>
            <w:top w:val="none" w:sz="0" w:space="0" w:color="auto"/>
            <w:left w:val="none" w:sz="0" w:space="0" w:color="auto"/>
            <w:bottom w:val="none" w:sz="0" w:space="0" w:color="auto"/>
            <w:right w:val="none" w:sz="0" w:space="0" w:color="auto"/>
          </w:divBdr>
        </w:div>
        <w:div w:id="382486494">
          <w:marLeft w:val="0"/>
          <w:marRight w:val="0"/>
          <w:marTop w:val="0"/>
          <w:marBottom w:val="0"/>
          <w:divBdr>
            <w:top w:val="none" w:sz="0" w:space="0" w:color="auto"/>
            <w:left w:val="none" w:sz="0" w:space="0" w:color="auto"/>
            <w:bottom w:val="none" w:sz="0" w:space="0" w:color="auto"/>
            <w:right w:val="none" w:sz="0" w:space="0" w:color="auto"/>
          </w:divBdr>
        </w:div>
        <w:div w:id="476843986">
          <w:marLeft w:val="0"/>
          <w:marRight w:val="0"/>
          <w:marTop w:val="0"/>
          <w:marBottom w:val="0"/>
          <w:divBdr>
            <w:top w:val="none" w:sz="0" w:space="0" w:color="auto"/>
            <w:left w:val="none" w:sz="0" w:space="0" w:color="auto"/>
            <w:bottom w:val="none" w:sz="0" w:space="0" w:color="auto"/>
            <w:right w:val="none" w:sz="0" w:space="0" w:color="auto"/>
          </w:divBdr>
        </w:div>
        <w:div w:id="1836724755">
          <w:marLeft w:val="0"/>
          <w:marRight w:val="0"/>
          <w:marTop w:val="0"/>
          <w:marBottom w:val="0"/>
          <w:divBdr>
            <w:top w:val="none" w:sz="0" w:space="0" w:color="auto"/>
            <w:left w:val="none" w:sz="0" w:space="0" w:color="auto"/>
            <w:bottom w:val="none" w:sz="0" w:space="0" w:color="auto"/>
            <w:right w:val="none" w:sz="0" w:space="0" w:color="auto"/>
          </w:divBdr>
        </w:div>
        <w:div w:id="683938133">
          <w:marLeft w:val="0"/>
          <w:marRight w:val="0"/>
          <w:marTop w:val="0"/>
          <w:marBottom w:val="0"/>
          <w:divBdr>
            <w:top w:val="none" w:sz="0" w:space="0" w:color="auto"/>
            <w:left w:val="none" w:sz="0" w:space="0" w:color="auto"/>
            <w:bottom w:val="none" w:sz="0" w:space="0" w:color="auto"/>
            <w:right w:val="none" w:sz="0" w:space="0" w:color="auto"/>
          </w:divBdr>
        </w:div>
        <w:div w:id="1764643626">
          <w:marLeft w:val="0"/>
          <w:marRight w:val="0"/>
          <w:marTop w:val="0"/>
          <w:marBottom w:val="0"/>
          <w:divBdr>
            <w:top w:val="none" w:sz="0" w:space="0" w:color="auto"/>
            <w:left w:val="none" w:sz="0" w:space="0" w:color="auto"/>
            <w:bottom w:val="none" w:sz="0" w:space="0" w:color="auto"/>
            <w:right w:val="none" w:sz="0" w:space="0" w:color="auto"/>
          </w:divBdr>
        </w:div>
        <w:div w:id="623389160">
          <w:marLeft w:val="0"/>
          <w:marRight w:val="0"/>
          <w:marTop w:val="0"/>
          <w:marBottom w:val="0"/>
          <w:divBdr>
            <w:top w:val="none" w:sz="0" w:space="0" w:color="auto"/>
            <w:left w:val="none" w:sz="0" w:space="0" w:color="auto"/>
            <w:bottom w:val="none" w:sz="0" w:space="0" w:color="auto"/>
            <w:right w:val="none" w:sz="0" w:space="0" w:color="auto"/>
          </w:divBdr>
        </w:div>
        <w:div w:id="826017304">
          <w:marLeft w:val="0"/>
          <w:marRight w:val="0"/>
          <w:marTop w:val="0"/>
          <w:marBottom w:val="0"/>
          <w:divBdr>
            <w:top w:val="none" w:sz="0" w:space="0" w:color="auto"/>
            <w:left w:val="none" w:sz="0" w:space="0" w:color="auto"/>
            <w:bottom w:val="none" w:sz="0" w:space="0" w:color="auto"/>
            <w:right w:val="none" w:sz="0" w:space="0" w:color="auto"/>
          </w:divBdr>
        </w:div>
        <w:div w:id="1513639331">
          <w:marLeft w:val="0"/>
          <w:marRight w:val="0"/>
          <w:marTop w:val="0"/>
          <w:marBottom w:val="0"/>
          <w:divBdr>
            <w:top w:val="none" w:sz="0" w:space="0" w:color="auto"/>
            <w:left w:val="none" w:sz="0" w:space="0" w:color="auto"/>
            <w:bottom w:val="none" w:sz="0" w:space="0" w:color="auto"/>
            <w:right w:val="none" w:sz="0" w:space="0" w:color="auto"/>
          </w:divBdr>
        </w:div>
        <w:div w:id="1933123008">
          <w:marLeft w:val="0"/>
          <w:marRight w:val="0"/>
          <w:marTop w:val="0"/>
          <w:marBottom w:val="0"/>
          <w:divBdr>
            <w:top w:val="none" w:sz="0" w:space="0" w:color="auto"/>
            <w:left w:val="none" w:sz="0" w:space="0" w:color="auto"/>
            <w:bottom w:val="none" w:sz="0" w:space="0" w:color="auto"/>
            <w:right w:val="none" w:sz="0" w:space="0" w:color="auto"/>
          </w:divBdr>
        </w:div>
        <w:div w:id="1786071745">
          <w:marLeft w:val="0"/>
          <w:marRight w:val="0"/>
          <w:marTop w:val="0"/>
          <w:marBottom w:val="0"/>
          <w:divBdr>
            <w:top w:val="none" w:sz="0" w:space="0" w:color="auto"/>
            <w:left w:val="none" w:sz="0" w:space="0" w:color="auto"/>
            <w:bottom w:val="none" w:sz="0" w:space="0" w:color="auto"/>
            <w:right w:val="none" w:sz="0" w:space="0" w:color="auto"/>
          </w:divBdr>
        </w:div>
        <w:div w:id="1916622420">
          <w:marLeft w:val="0"/>
          <w:marRight w:val="0"/>
          <w:marTop w:val="0"/>
          <w:marBottom w:val="0"/>
          <w:divBdr>
            <w:top w:val="none" w:sz="0" w:space="0" w:color="auto"/>
            <w:left w:val="none" w:sz="0" w:space="0" w:color="auto"/>
            <w:bottom w:val="none" w:sz="0" w:space="0" w:color="auto"/>
            <w:right w:val="none" w:sz="0" w:space="0" w:color="auto"/>
          </w:divBdr>
        </w:div>
        <w:div w:id="1513374704">
          <w:marLeft w:val="0"/>
          <w:marRight w:val="0"/>
          <w:marTop w:val="0"/>
          <w:marBottom w:val="0"/>
          <w:divBdr>
            <w:top w:val="none" w:sz="0" w:space="0" w:color="auto"/>
            <w:left w:val="none" w:sz="0" w:space="0" w:color="auto"/>
            <w:bottom w:val="none" w:sz="0" w:space="0" w:color="auto"/>
            <w:right w:val="none" w:sz="0" w:space="0" w:color="auto"/>
          </w:divBdr>
        </w:div>
        <w:div w:id="2104062676">
          <w:marLeft w:val="0"/>
          <w:marRight w:val="0"/>
          <w:marTop w:val="0"/>
          <w:marBottom w:val="0"/>
          <w:divBdr>
            <w:top w:val="none" w:sz="0" w:space="0" w:color="auto"/>
            <w:left w:val="none" w:sz="0" w:space="0" w:color="auto"/>
            <w:bottom w:val="none" w:sz="0" w:space="0" w:color="auto"/>
            <w:right w:val="none" w:sz="0" w:space="0" w:color="auto"/>
          </w:divBdr>
        </w:div>
        <w:div w:id="1164318565">
          <w:marLeft w:val="0"/>
          <w:marRight w:val="0"/>
          <w:marTop w:val="0"/>
          <w:marBottom w:val="0"/>
          <w:divBdr>
            <w:top w:val="none" w:sz="0" w:space="0" w:color="auto"/>
            <w:left w:val="none" w:sz="0" w:space="0" w:color="auto"/>
            <w:bottom w:val="none" w:sz="0" w:space="0" w:color="auto"/>
            <w:right w:val="none" w:sz="0" w:space="0" w:color="auto"/>
          </w:divBdr>
        </w:div>
        <w:div w:id="30542883">
          <w:marLeft w:val="0"/>
          <w:marRight w:val="0"/>
          <w:marTop w:val="0"/>
          <w:marBottom w:val="0"/>
          <w:divBdr>
            <w:top w:val="none" w:sz="0" w:space="0" w:color="auto"/>
            <w:left w:val="none" w:sz="0" w:space="0" w:color="auto"/>
            <w:bottom w:val="none" w:sz="0" w:space="0" w:color="auto"/>
            <w:right w:val="none" w:sz="0" w:space="0" w:color="auto"/>
          </w:divBdr>
        </w:div>
        <w:div w:id="637996564">
          <w:marLeft w:val="0"/>
          <w:marRight w:val="0"/>
          <w:marTop w:val="0"/>
          <w:marBottom w:val="0"/>
          <w:divBdr>
            <w:top w:val="none" w:sz="0" w:space="0" w:color="auto"/>
            <w:left w:val="none" w:sz="0" w:space="0" w:color="auto"/>
            <w:bottom w:val="none" w:sz="0" w:space="0" w:color="auto"/>
            <w:right w:val="none" w:sz="0" w:space="0" w:color="auto"/>
          </w:divBdr>
        </w:div>
        <w:div w:id="807208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azure.com/uppwise/UppwiseSP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cid:image007.png@01D8FD9E.AA740560"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azure.com/uppwise/UppwiseSPM" TargetMode="External"/><Relationship Id="rId5" Type="http://schemas.openxmlformats.org/officeDocument/2006/relationships/hyperlink" Target="https://uppwise.sharepoint.com/:w:/s/DevTeam/ES4wN5RC06lLmcFwPWF58ZYBTPNZPYsXXkv-9vXNcu579Q?e=WJhVDw" TargetMode="External"/><Relationship Id="rId15" Type="http://schemas.openxmlformats.org/officeDocument/2006/relationships/hyperlink" Target="https://dev.azure.com/uppwise/UppwiseSPM" TargetMode="External"/><Relationship Id="rId10" Type="http://schemas.openxmlformats.org/officeDocument/2006/relationships/image" Target="media/image3.pn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17" ma:contentTypeDescription="Create a new document." ma:contentTypeScope="" ma:versionID="41c8763c47ecc62eac75f3cc7870875c">
  <xsd:schema xmlns:xsd="http://www.w3.org/2001/XMLSchema" xmlns:xs="http://www.w3.org/2001/XMLSchema" xmlns:p="http://schemas.microsoft.com/office/2006/metadata/properties" xmlns:ns2="f0434e7d-9510-4721-9b9f-15e23b467bf3" xmlns:ns3="9d730e7d-a78b-47b5-bb5b-2d54820058b0" targetNamespace="http://schemas.microsoft.com/office/2006/metadata/properties" ma:root="true" ma:fieldsID="4566da8e34b3ba632a6f7bf2f4db7f78" ns2:_="" ns3:_="">
    <xsd:import namespace="f0434e7d-9510-4721-9b9f-15e23b467bf3"/>
    <xsd:import namespace="9d730e7d-a78b-47b5-bb5b-2d54820058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DocumentCollected" minOccurs="0"/>
                <xsd:element ref="ns2:PersonName" minOccurs="0"/>
                <xsd:element ref="ns2:Comme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odifi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DocumentCollected" ma:index="12" nillable="true" ma:displayName="Document Collected " ma:description="This Column Contains the details of document " ma:format="Dropdown" ma:internalName="DocumentCollected">
      <xsd:simpleType>
        <xsd:restriction base="dms:Note">
          <xsd:maxLength value="255"/>
        </xsd:restriction>
      </xsd:simpleType>
    </xsd:element>
    <xsd:element name="PersonName" ma:index="13" nillable="true" ma:displayName="Person Name " ma:description="name of person " ma:format="Dropdown" ma:list="UserInfo" ma:SharePointGroup="0" ma:internalName="Perso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mments" ma:index="14" nillable="true" ma:displayName="Comments" ma:format="Dropdown" ma:internalName="Comments">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8e652-bcdf-4ef0-a233-f724472233ff"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odifiedby" ma:index="24" nillable="true" ma:displayName="modified by" ma:format="Dropdown" ma:internalName="modifiedby">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730e7d-a78b-47b5-bb5b-2d54820058b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d63e42f-2f19-4b53-a6af-bcff59855b45}" ma:internalName="TaxCatchAll" ma:showField="CatchAllData" ma:web="9d730e7d-a78b-47b5-bb5b-2d54820058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sonName xmlns="f0434e7d-9510-4721-9b9f-15e23b467bf3">
      <UserInfo>
        <DisplayName/>
        <AccountId xsi:nil="true"/>
        <AccountType/>
      </UserInfo>
    </PersonName>
    <DocumentCollected xmlns="f0434e7d-9510-4721-9b9f-15e23b467bf3" xsi:nil="true"/>
    <Comments xmlns="f0434e7d-9510-4721-9b9f-15e23b467bf3">How to use pipeline automation guide created by Roberto</Comments>
    <lcf76f155ced4ddcb4097134ff3c332f xmlns="f0434e7d-9510-4721-9b9f-15e23b467bf3">
      <Terms xmlns="http://schemas.microsoft.com/office/infopath/2007/PartnerControls"/>
    </lcf76f155ced4ddcb4097134ff3c332f>
    <TaxCatchAll xmlns="9d730e7d-a78b-47b5-bb5b-2d54820058b0" xsi:nil="true"/>
    <modifiedby xmlns="f0434e7d-9510-4721-9b9f-15e23b467bf3" xsi:nil="true"/>
  </documentManagement>
</p:properties>
</file>

<file path=customXml/itemProps1.xml><?xml version="1.0" encoding="utf-8"?>
<ds:datastoreItem xmlns:ds="http://schemas.openxmlformats.org/officeDocument/2006/customXml" ds:itemID="{897A564F-6CFC-4507-8A68-F3BEE9184237}"/>
</file>

<file path=customXml/itemProps2.xml><?xml version="1.0" encoding="utf-8"?>
<ds:datastoreItem xmlns:ds="http://schemas.openxmlformats.org/officeDocument/2006/customXml" ds:itemID="{DC794A22-9904-4CCD-9B37-8F2DEB3B0D37}"/>
</file>

<file path=customXml/itemProps3.xml><?xml version="1.0" encoding="utf-8"?>
<ds:datastoreItem xmlns:ds="http://schemas.openxmlformats.org/officeDocument/2006/customXml" ds:itemID="{7E6EB243-BE00-4359-9D9F-735C68672C8E}"/>
</file>

<file path=docProps/app.xml><?xml version="1.0" encoding="utf-8"?>
<Properties xmlns="http://schemas.openxmlformats.org/officeDocument/2006/extended-properties" xmlns:vt="http://schemas.openxmlformats.org/officeDocument/2006/docPropsVTypes">
  <Template>Normal</Template>
  <TotalTime>0</TotalTime>
  <Pages>8</Pages>
  <Words>1249</Words>
  <Characters>7121</Characters>
  <Application>Microsoft Office Word</Application>
  <DocSecurity>0</DocSecurity>
  <Lines>59</Lines>
  <Paragraphs>16</Paragraphs>
  <ScaleCrop>false</ScaleCrop>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Raunak Sharma</dc:title>
  <dc:subject/>
  <dc:creator>Raunak Sharma</dc:creator>
  <cp:keywords/>
  <dc:description/>
  <cp:lastModifiedBy>Raunak Sharma</cp:lastModifiedBy>
  <cp:revision>3</cp:revision>
  <dcterms:created xsi:type="dcterms:W3CDTF">2022-11-21T11:34:00Z</dcterms:created>
  <dcterms:modified xsi:type="dcterms:W3CDTF">2022-11-21T11:35:00Z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2a156401f6c2149f58ac394a695bb4f08079173af4e2ef65221e97dbba537aeb</vt:lpwstr>
  </property>
  <property fmtid="{D5CDD505-2E9C-101B-9397-08002B2CF9AE}" pid="3" name="ContentTypeId">
    <vt:lpwstr>0x010100969B9AF3418F1E4FAF64542603C36E5D</vt:lpwstr>
  </property>
  <property fmtid="{D5CDD505-2E9C-101B-9397-08002B2CF9AE}" pid="4" name="MediaServiceImageTags">
    <vt:lpwstr/>
  </property>
</Properties>
</file>