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custom.xml" ContentType="application/vnd.openxmlformats-officedocument.custom-properties+xml"/>
  <Override PartName="/word/numbering.xml" ContentType="application/vnd.openxmlformats-officedocument.wordprocessingml.numbering+xml"/>
  <Override PartName="/customXml/itemProps1.xml" ContentType="application/vnd.openxmlformats-officedocument.customXml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BDAFA" w14:textId="77777777" w:rsidR="00BB11DA" w:rsidRDefault="00BB11DA">
      <w:pPr>
        <w:rPr>
          <w:noProof/>
        </w:rPr>
      </w:pPr>
    </w:p>
    <w:p w14:paraId="21D4A480" w14:textId="77777777" w:rsidR="00BB11DA" w:rsidRDefault="00BB11DA">
      <w:pPr>
        <w:rPr>
          <w:noProof/>
        </w:rPr>
      </w:pPr>
    </w:p>
    <w:p w14:paraId="349A6E0C" w14:textId="2F9C7F84" w:rsidR="00D05598" w:rsidRPr="00DE370D" w:rsidRDefault="00BB11DA">
      <w:pPr>
        <w:rPr>
          <w:rFonts w:cstheme="minorHAnsi"/>
          <w:b/>
          <w:bCs/>
          <w:color w:val="595959" w:themeColor="text1" w:themeTint="A6"/>
          <w:sz w:val="36"/>
          <w:szCs w:val="36"/>
          <w:lang w:val="it-IT"/>
        </w:rPr>
      </w:pPr>
      <w:r>
        <w:rPr>
          <w:noProof/>
        </w:rPr>
        <w:drawing>
          <wp:inline distT="0" distB="0" distL="0" distR="0" wp14:anchorId="520AA0DC" wp14:editId="7CCA0431">
            <wp:extent cx="3892550" cy="885650"/>
            <wp:effectExtent l="0" t="0" r="0" b="0"/>
            <wp:docPr id="1252779464" name="Immagine 183881464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79464" name="Immagine 1838814641" descr="Logo&#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63304" cy="901748"/>
                    </a:xfrm>
                    <a:prstGeom prst="rect">
                      <a:avLst/>
                    </a:prstGeom>
                  </pic:spPr>
                </pic:pic>
              </a:graphicData>
            </a:graphic>
          </wp:inline>
        </w:drawing>
      </w:r>
    </w:p>
    <w:p w14:paraId="01FC7EB6" w14:textId="77777777" w:rsidR="00BB11DA" w:rsidRPr="00DE370D" w:rsidRDefault="00BB11DA">
      <w:pPr>
        <w:rPr>
          <w:rFonts w:cstheme="minorHAnsi"/>
          <w:b/>
          <w:bCs/>
          <w:color w:val="595959" w:themeColor="text1" w:themeTint="A6"/>
          <w:sz w:val="36"/>
          <w:szCs w:val="36"/>
          <w:lang w:val="it-IT"/>
        </w:rPr>
      </w:pPr>
    </w:p>
    <w:p w14:paraId="7AD24C9D" w14:textId="39BE295D" w:rsidR="003260A6" w:rsidRPr="00DE370D" w:rsidRDefault="00BB11DA">
      <w:pPr>
        <w:rPr>
          <w:rFonts w:cstheme="minorHAnsi"/>
          <w:b/>
          <w:bCs/>
          <w:color w:val="595959" w:themeColor="text1" w:themeTint="A6"/>
          <w:sz w:val="36"/>
          <w:szCs w:val="36"/>
          <w:lang w:val="it-IT"/>
        </w:rPr>
      </w:pPr>
      <w:r>
        <w:rPr>
          <w:rFonts w:cstheme="minorHAnsi"/>
          <w:b/>
          <w:bCs/>
          <w:noProof/>
          <w:color w:val="213742"/>
          <w:sz w:val="36"/>
          <w:szCs w:val="36"/>
          <w:lang w:val="en-US"/>
        </w:rPr>
        <mc:AlternateContent>
          <mc:Choice Requires="wps">
            <w:drawing>
              <wp:anchor distT="0" distB="0" distL="114300" distR="114300" simplePos="0" relativeHeight="251668480" behindDoc="1" locked="0" layoutInCell="1" allowOverlap="1" wp14:anchorId="36344204" wp14:editId="6E84164B">
                <wp:simplePos x="0" y="0"/>
                <wp:positionH relativeFrom="page">
                  <wp:align>right</wp:align>
                </wp:positionH>
                <wp:positionV relativeFrom="paragraph">
                  <wp:posOffset>409575</wp:posOffset>
                </wp:positionV>
                <wp:extent cx="7543800" cy="2057400"/>
                <wp:effectExtent l="0" t="0" r="0" b="0"/>
                <wp:wrapNone/>
                <wp:docPr id="3" name="Rettangolo 3"/>
                <wp:cNvGraphicFramePr/>
                <a:graphic xmlns:a="http://schemas.openxmlformats.org/drawingml/2006/main">
                  <a:graphicData uri="http://schemas.microsoft.com/office/word/2010/wordprocessingShape">
                    <wps:wsp>
                      <wps:cNvSpPr/>
                      <wps:spPr>
                        <a:xfrm>
                          <a:off x="0" y="0"/>
                          <a:ext cx="7543800" cy="2057400"/>
                        </a:xfrm>
                        <a:prstGeom prst="rect">
                          <a:avLst/>
                        </a:prstGeom>
                        <a:solidFill>
                          <a:srgbClr val="21374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675712" w14:textId="5836058D" w:rsidR="00BB11DA" w:rsidRPr="00BB11DA" w:rsidRDefault="00BB11DA" w:rsidP="00BB11DA">
                            <w:pPr>
                              <w:jc w:val="center"/>
                              <w:rPr>
                                <w:sz w:val="72"/>
                                <w:szCs w:val="72"/>
                                <w:lang w:val="en-IN"/>
                              </w:rPr>
                            </w:pPr>
                            <w:r w:rsidRPr="00BB11DA">
                              <w:rPr>
                                <w:sz w:val="72"/>
                                <w:szCs w:val="72"/>
                                <w:lang w:val="en-IN"/>
                              </w:rPr>
                              <w:t>SPM INSTALLATION 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344204" id="Rettangolo 3" o:spid="_x0000_s1026" style="position:absolute;left:0;text-align:left;margin-left:542.8pt;margin-top:32.25pt;width:594pt;height:162pt;z-index:-251648000;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" fillcolor="#213742" stroked="f" strokeweight="2pt">
                <v:textbox>
                  <w:txbxContent>
                    <w:p w14:paraId="43675712" w14:textId="5836058D" w:rsidR="00BB11DA" w:rsidRPr="00BB11DA" w:rsidRDefault="00BB11DA" w:rsidP="00BB11DA">
                      <w:pPr>
                        <w:jc w:val="center"/>
                        <w:rPr>
                          <w:sz w:val="72"/>
                          <w:szCs w:val="72"/>
                          <w:lang w:val="en-IN"/>
                        </w:rPr>
                      </w:pPr>
                      <w:r w:rsidRPr="00BB11DA">
                        <w:rPr>
                          <w:sz w:val="72"/>
                          <w:szCs w:val="72"/>
                          <w:lang w:val="en-IN"/>
                        </w:rPr>
                        <w:t>SPM INSTALLATION GUIDE</w:t>
                      </w:r>
                    </w:p>
                  </w:txbxContent>
                </v:textbox>
                <w10:wrap anchorx="page"/>
              </v:rect>
            </w:pict>
          </mc:Fallback>
        </mc:AlternateContent>
      </w:r>
    </w:p>
    <w:p w14:paraId="70D22BC7" w14:textId="73C72408" w:rsidR="003260A6" w:rsidRPr="00DE370D" w:rsidRDefault="003260A6">
      <w:pPr>
        <w:rPr>
          <w:rFonts w:cstheme="minorHAnsi"/>
          <w:b/>
          <w:bCs/>
          <w:color w:val="595959" w:themeColor="text1" w:themeTint="A6"/>
          <w:sz w:val="36"/>
          <w:szCs w:val="36"/>
          <w:lang w:val="it-IT"/>
        </w:rPr>
      </w:pPr>
    </w:p>
    <w:p w14:paraId="49E65E2A" w14:textId="72E7D871" w:rsidR="003260A6" w:rsidRPr="00DE370D" w:rsidRDefault="00BB11DA" w:rsidP="00BB11DA">
      <w:pPr>
        <w:tabs>
          <w:tab w:val="left" w:pos="2448"/>
        </w:tabs>
        <w:rPr>
          <w:rFonts w:cstheme="minorHAnsi"/>
          <w:b/>
          <w:bCs/>
          <w:color w:val="595959" w:themeColor="text1" w:themeTint="A6"/>
          <w:sz w:val="36"/>
          <w:szCs w:val="36"/>
          <w:lang w:val="it-IT"/>
        </w:rPr>
      </w:pPr>
      <w:r>
        <w:rPr>
          <w:rFonts w:cstheme="minorHAnsi"/>
          <w:b/>
          <w:bCs/>
          <w:color w:val="595959" w:themeColor="text1" w:themeTint="A6"/>
          <w:sz w:val="36"/>
          <w:szCs w:val="36"/>
          <w:lang w:val="it-IT"/>
        </w:rPr>
        <w:tab/>
      </w:r>
    </w:p>
    <w:p w14:paraId="25B74840" w14:textId="77777777" w:rsidR="003260A6" w:rsidRPr="00DE370D" w:rsidRDefault="003260A6">
      <w:pPr>
        <w:rPr>
          <w:rFonts w:cstheme="minorHAnsi"/>
          <w:b/>
          <w:bCs/>
          <w:color w:val="595959" w:themeColor="text1" w:themeTint="A6"/>
          <w:sz w:val="36"/>
          <w:szCs w:val="36"/>
          <w:lang w:val="it-IT"/>
        </w:rPr>
      </w:pPr>
    </w:p>
    <w:p w14:paraId="035B94AC" w14:textId="77777777" w:rsidR="003260A6" w:rsidRPr="00DE370D" w:rsidRDefault="003260A6">
      <w:pPr>
        <w:rPr>
          <w:rFonts w:cstheme="minorHAnsi"/>
          <w:b/>
          <w:bCs/>
          <w:color w:val="595959" w:themeColor="text1" w:themeTint="A6"/>
          <w:sz w:val="36"/>
          <w:szCs w:val="36"/>
          <w:lang w:val="it-IT"/>
        </w:rPr>
      </w:pPr>
    </w:p>
    <w:p w14:paraId="6B6340A8" w14:textId="77777777" w:rsidR="003260A6" w:rsidRPr="00DE370D" w:rsidRDefault="003260A6">
      <w:pPr>
        <w:rPr>
          <w:rFonts w:cstheme="minorHAnsi"/>
          <w:b/>
          <w:bCs/>
          <w:color w:val="595959" w:themeColor="text1" w:themeTint="A6"/>
          <w:sz w:val="36"/>
          <w:szCs w:val="36"/>
          <w:lang w:val="it-IT"/>
        </w:rPr>
      </w:pPr>
    </w:p>
    <w:p w14:paraId="59B45362" w14:textId="75B78928" w:rsidR="003260A6" w:rsidRDefault="003260A6">
      <w:pPr>
        <w:rPr>
          <w:rFonts w:cstheme="minorHAnsi"/>
          <w:b/>
          <w:bCs/>
          <w:color w:val="595959" w:themeColor="text1" w:themeTint="A6"/>
          <w:sz w:val="36"/>
          <w:szCs w:val="36"/>
          <w:lang w:val="it-IT"/>
        </w:rPr>
      </w:pPr>
    </w:p>
    <w:p w14:paraId="1D15A863" w14:textId="77777777" w:rsidR="00BB11DA" w:rsidRPr="00DE370D" w:rsidRDefault="00BB11DA">
      <w:pPr>
        <w:rPr>
          <w:rFonts w:cstheme="minorHAnsi"/>
          <w:b/>
          <w:bCs/>
          <w:color w:val="595959" w:themeColor="text1" w:themeTint="A6"/>
          <w:sz w:val="36"/>
          <w:szCs w:val="36"/>
          <w:lang w:val="it-IT"/>
        </w:rPr>
      </w:pPr>
    </w:p>
    <w:p w14:paraId="75EFB53C" w14:textId="77777777" w:rsidR="003260A6" w:rsidRPr="00DE370D" w:rsidRDefault="004F30BF">
      <w:pPr>
        <w:rPr>
          <w:rFonts w:cstheme="minorHAnsi"/>
          <w:b/>
          <w:bCs/>
          <w:color w:val="595959" w:themeColor="text1" w:themeTint="A6"/>
          <w:sz w:val="36"/>
          <w:szCs w:val="36"/>
          <w:lang w:val="it-IT"/>
        </w:rPr>
      </w:pPr>
      <w:r w:rsidRPr="00DE370D">
        <w:rPr>
          <w:rFonts w:cstheme="minorHAnsi"/>
          <w:b/>
          <w:bCs/>
          <w:noProof/>
          <w:color w:val="595959" w:themeColor="text1" w:themeTint="A6"/>
          <w:sz w:val="36"/>
          <w:szCs w:val="36"/>
          <w:lang w:val="en-US"/>
        </w:rPr>
        <mc:AlternateContent>
          <mc:Choice Requires="wps">
            <w:drawing>
              <wp:anchor distT="0" distB="0" distL="114300" distR="114300" simplePos="0" relativeHeight="251666432" behindDoc="1" locked="0" layoutInCell="1" allowOverlap="1" wp14:anchorId="4F09B04B" wp14:editId="41BD04B0">
                <wp:simplePos x="0" y="0"/>
                <wp:positionH relativeFrom="column">
                  <wp:posOffset>3204845</wp:posOffset>
                </wp:positionH>
                <wp:positionV relativeFrom="paragraph">
                  <wp:posOffset>320040</wp:posOffset>
                </wp:positionV>
                <wp:extent cx="3171825" cy="1171575"/>
                <wp:effectExtent l="0" t="0" r="9525" b="952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1825" cy="1171575"/>
                        </a:xfrm>
                        <a:prstGeom prst="rect">
                          <a:avLst/>
                        </a:prstGeom>
                        <a:solidFill>
                          <a:sysClr val="window" lastClr="FFFFFF"/>
                        </a:solidFill>
                        <a:ln w="6350">
                          <a:noFill/>
                        </a:ln>
                        <a:effectLst/>
                      </wps:spPr>
                      <wps:txbx>
                        <w:txbxContent>
                          <w:p w14:paraId="771B5D50" w14:textId="7B7CE1BE" w:rsidR="00B8637A" w:rsidRPr="003A41DE" w:rsidRDefault="00B8637A" w:rsidP="001677FB">
                            <w:pPr>
                              <w:pStyle w:val="TOC1"/>
                              <w:rPr>
                                <w:lang w:val="en-US"/>
                              </w:rPr>
                            </w:pPr>
                            <w:r w:rsidRPr="003A41DE">
                              <w:rPr>
                                <w:lang w:val="en-US"/>
                              </w:rPr>
                              <w:t>Document</w:t>
                            </w:r>
                            <w:r>
                              <w:rPr>
                                <w:lang w:val="en-US"/>
                              </w:rPr>
                              <w:t xml:space="preserve"> N.:</w:t>
                            </w:r>
                            <w:r w:rsidR="0024668F">
                              <w:rPr>
                                <w:lang w:val="en-US"/>
                              </w:rPr>
                              <w:t xml:space="preserve"> </w:t>
                            </w:r>
                            <w:r w:rsidR="00BB11DA">
                              <w:rPr>
                                <w:lang w:val="en-US"/>
                              </w:rPr>
                              <w:t>SPM Installation Guide</w:t>
                            </w:r>
                          </w:p>
                          <w:p w14:paraId="6FD7C2AA" w14:textId="77777777" w:rsidR="00B8637A" w:rsidRPr="003A41DE" w:rsidRDefault="00B8637A" w:rsidP="001677FB">
                            <w:pPr>
                              <w:pStyle w:val="TOC1"/>
                              <w:rPr>
                                <w:lang w:val="en-US"/>
                              </w:rPr>
                            </w:pPr>
                            <w:r w:rsidRPr="003A41DE">
                              <w:rPr>
                                <w:lang w:val="en-US"/>
                              </w:rPr>
                              <w:t>Revision</w:t>
                            </w:r>
                            <w:r w:rsidR="00F43825">
                              <w:rPr>
                                <w:lang w:val="en-US"/>
                              </w:rPr>
                              <w:t>: 1</w:t>
                            </w:r>
                            <w:r>
                              <w:rPr>
                                <w:lang w:val="en-US"/>
                              </w:rPr>
                              <w:t>.0</w:t>
                            </w:r>
                          </w:p>
                          <w:p w14:paraId="4353F6A8" w14:textId="697B8C0B" w:rsidR="00B8637A" w:rsidRPr="007C2025" w:rsidRDefault="00B8637A" w:rsidP="007C2025">
                            <w:pPr>
                              <w:pStyle w:val="TOC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F09B04B" id="_x0000_t202" coordsize="21600,21600" o:spt="202" path="m,l,21600r21600,l21600,xe">
                <v:stroke joinstyle="miter"/>
                <v:path gradientshapeok="t" o:connecttype="rect"/>
              </v:shapetype>
              <v:shape id="Text Box 23" o:spid="_x0000_s1027" type="#_x0000_t202" style="position:absolute;left:0;text-align:left;margin-left:252.35pt;margin-top:25.2pt;width:249.75pt;height:92.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" fillcolor="window" stroked="f" strokeweight=".5pt">
                <v:textbox>
                  <w:txbxContent>
                    <w:p w14:paraId="771B5D50" w14:textId="7B7CE1BE" w:rsidR="00B8637A" w:rsidRPr="003A41DE" w:rsidRDefault="00B8637A" w:rsidP="001677FB">
                      <w:pPr>
                        <w:pStyle w:val="TOC1"/>
                        <w:rPr>
                          <w:lang w:val="en-US"/>
                        </w:rPr>
                      </w:pPr>
                      <w:r w:rsidRPr="003A41DE">
                        <w:rPr>
                          <w:lang w:val="en-US"/>
                        </w:rPr>
                        <w:t>Document</w:t>
                      </w:r>
                      <w:r>
                        <w:rPr>
                          <w:lang w:val="en-US"/>
                        </w:rPr>
                        <w:t xml:space="preserve"> N.:</w:t>
                      </w:r>
                      <w:r w:rsidR="0024668F">
                        <w:rPr>
                          <w:lang w:val="en-US"/>
                        </w:rPr>
                        <w:t xml:space="preserve"> </w:t>
                      </w:r>
                      <w:r w:rsidR="00BB11DA">
                        <w:rPr>
                          <w:lang w:val="en-US"/>
                        </w:rPr>
                        <w:t>SPM Installation Guide</w:t>
                      </w:r>
                    </w:p>
                    <w:p w14:paraId="6FD7C2AA" w14:textId="77777777" w:rsidR="00B8637A" w:rsidRPr="003A41DE" w:rsidRDefault="00B8637A" w:rsidP="001677FB">
                      <w:pPr>
                        <w:pStyle w:val="TOC1"/>
                        <w:rPr>
                          <w:lang w:val="en-US"/>
                        </w:rPr>
                      </w:pPr>
                      <w:r w:rsidRPr="003A41DE">
                        <w:rPr>
                          <w:lang w:val="en-US"/>
                        </w:rPr>
                        <w:t>Revision</w:t>
                      </w:r>
                      <w:r w:rsidR="00F43825">
                        <w:rPr>
                          <w:lang w:val="en-US"/>
                        </w:rPr>
                        <w:t>: 1</w:t>
                      </w:r>
                      <w:r>
                        <w:rPr>
                          <w:lang w:val="en-US"/>
                        </w:rPr>
                        <w:t>.0</w:t>
                      </w:r>
                    </w:p>
                    <w:p w14:paraId="4353F6A8" w14:textId="697B8C0B" w:rsidR="00B8637A" w:rsidRPr="007C2025" w:rsidRDefault="00B8637A" w:rsidP="007C2025">
                      <w:pPr>
                        <w:pStyle w:val="TOC1"/>
                      </w:pPr>
                    </w:p>
                  </w:txbxContent>
                </v:textbox>
              </v:shape>
            </w:pict>
          </mc:Fallback>
        </mc:AlternateContent>
      </w:r>
    </w:p>
    <w:p w14:paraId="0F155C00" w14:textId="5DAB56EF" w:rsidR="00BB11DA" w:rsidRDefault="00BB11DA">
      <w:pPr>
        <w:rPr>
          <w:rFonts w:cstheme="minorHAnsi"/>
          <w:b/>
          <w:bCs/>
          <w:color w:val="595959" w:themeColor="text1" w:themeTint="A6"/>
          <w:sz w:val="36"/>
          <w:szCs w:val="36"/>
          <w:lang w:val="it-IT"/>
        </w:rPr>
      </w:pPr>
      <w:r>
        <w:rPr>
          <w:rFonts w:cstheme="minorHAnsi"/>
          <w:b/>
          <w:bCs/>
          <w:color w:val="595959" w:themeColor="text1" w:themeTint="A6"/>
          <w:sz w:val="36"/>
          <w:szCs w:val="36"/>
          <w:lang w:val="it-IT"/>
        </w:rPr>
        <w:t xml:space="preserve">      </w:t>
      </w:r>
    </w:p>
    <w:p w14:paraId="205811ED" w14:textId="4E8F46D5" w:rsidR="00BB11DA" w:rsidRDefault="00BB11DA">
      <w:pPr>
        <w:rPr>
          <w:rFonts w:cstheme="minorHAnsi"/>
          <w:b/>
          <w:bCs/>
          <w:color w:val="595959" w:themeColor="text1" w:themeTint="A6"/>
          <w:sz w:val="36"/>
          <w:szCs w:val="36"/>
          <w:lang w:val="it-IT"/>
        </w:rPr>
      </w:pPr>
      <w:r w:rsidRPr="00DE370D">
        <w:rPr>
          <w:rFonts w:cstheme="minorHAnsi"/>
          <w:b/>
          <w:bCs/>
          <w:noProof/>
          <w:color w:val="595959" w:themeColor="text1" w:themeTint="A6"/>
          <w:sz w:val="36"/>
          <w:szCs w:val="36"/>
          <w:lang w:val="en-US"/>
        </w:rPr>
        <mc:AlternateContent>
          <mc:Choice Requires="wps">
            <w:drawing>
              <wp:anchor distT="0" distB="0" distL="114300" distR="114300" simplePos="0" relativeHeight="251670528" behindDoc="0" locked="0" layoutInCell="1" allowOverlap="1" wp14:anchorId="6F71B004" wp14:editId="699D4054">
                <wp:simplePos x="0" y="0"/>
                <wp:positionH relativeFrom="margin">
                  <wp:align>right</wp:align>
                </wp:positionH>
                <wp:positionV relativeFrom="paragraph">
                  <wp:posOffset>5715</wp:posOffset>
                </wp:positionV>
                <wp:extent cx="3014980" cy="1628775"/>
                <wp:effectExtent l="0" t="0" r="0" b="9525"/>
                <wp:wrapNone/>
                <wp:docPr id="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4980" cy="1628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33AB82" w14:textId="77777777" w:rsidR="00BB11DA" w:rsidRPr="00A403C5" w:rsidRDefault="00BB11DA" w:rsidP="00BB11DA">
                            <w:pPr>
                              <w:spacing w:after="0"/>
                              <w:rPr>
                                <w:color w:val="0000FF" w:themeColor="hyperlink"/>
                                <w:sz w:val="24"/>
                                <w:u w:val="single"/>
                              </w:rPr>
                            </w:pPr>
                          </w:p>
                          <w:p w14:paraId="35473FC4" w14:textId="77777777" w:rsidR="00BB11DA" w:rsidRDefault="00BB11DA" w:rsidP="00BB11DA">
                            <w:pPr>
                              <w:spacing w:after="0" w:line="240" w:lineRule="auto"/>
                              <w:jc w:val="left"/>
                              <w:rPr>
                                <w:color w:val="595959" w:themeColor="text1" w:themeTint="A6"/>
                                <w:sz w:val="24"/>
                              </w:rPr>
                            </w:pPr>
                            <w:r>
                              <w:rPr>
                                <w:color w:val="595959" w:themeColor="text1" w:themeTint="A6"/>
                                <w:sz w:val="24"/>
                              </w:rPr>
                              <w:t xml:space="preserve">For further information please contact: </w:t>
                            </w:r>
                            <w:r>
                              <w:rPr>
                                <w:color w:val="595959" w:themeColor="text1" w:themeTint="A6"/>
                                <w:sz w:val="24"/>
                              </w:rPr>
                              <w:br/>
                            </w:r>
                          </w:p>
                          <w:p w14:paraId="09661C1F" w14:textId="77777777" w:rsidR="00BB11DA" w:rsidRDefault="00BB11DA" w:rsidP="00BB11DA">
                            <w:pPr>
                              <w:spacing w:after="0" w:line="240" w:lineRule="auto"/>
                              <w:jc w:val="left"/>
                              <w:rPr>
                                <w:color w:val="595959" w:themeColor="text1" w:themeTint="A6"/>
                                <w:sz w:val="24"/>
                              </w:rPr>
                            </w:pPr>
                          </w:p>
                          <w:p w14:paraId="2D51838A" w14:textId="77777777" w:rsidR="00BB11DA" w:rsidRPr="00BB11DA" w:rsidRDefault="00BB11DA" w:rsidP="00BB11DA">
                            <w:pPr>
                              <w:spacing w:after="0" w:line="240" w:lineRule="auto"/>
                              <w:rPr>
                                <w:rFonts w:ascii="Jost Light" w:hAnsi="Jost Light"/>
                                <w:color w:val="213742"/>
                                <w:sz w:val="24"/>
                                <w:szCs w:val="24"/>
                              </w:rPr>
                            </w:pPr>
                            <w:r w:rsidRPr="00BB11DA">
                              <w:rPr>
                                <w:rFonts w:ascii="Jost Light" w:hAnsi="Jost Light"/>
                                <w:color w:val="213742"/>
                                <w:sz w:val="24"/>
                                <w:szCs w:val="24"/>
                              </w:rPr>
                              <w:t>info</w:t>
                            </w:r>
                            <w:hyperlink r:id="rId9" w:history="1">
                              <w:r w:rsidRPr="00BB11DA">
                                <w:rPr>
                                  <w:rFonts w:ascii="Jost Light" w:hAnsi="Jost Light" w:cs="Tahoma"/>
                                  <w:color w:val="213742"/>
                                  <w:sz w:val="24"/>
                                  <w:szCs w:val="24"/>
                                  <w:lang w:val="en-US" w:eastAsia="en-GB"/>
                                </w:rPr>
                                <w:t>@uppwise.com</w:t>
                              </w:r>
                            </w:hyperlink>
                            <w:r w:rsidRPr="00BB11DA">
                              <w:rPr>
                                <w:rFonts w:ascii="Jost Light" w:hAnsi="Jost Light"/>
                                <w:color w:val="213742"/>
                                <w:sz w:val="24"/>
                                <w:szCs w:val="24"/>
                                <w:lang w:val="en-US"/>
                              </w:rPr>
                              <w:br/>
                            </w:r>
                            <w:hyperlink r:id="rId10" w:history="1">
                              <w:r w:rsidRPr="00BB11DA">
                                <w:rPr>
                                  <w:rStyle w:val="Hyperlink"/>
                                  <w:rFonts w:ascii="Jost Light" w:hAnsi="Jost Light"/>
                                  <w:color w:val="213742"/>
                                  <w:sz w:val="24"/>
                                  <w:szCs w:val="24"/>
                                </w:rPr>
                                <w:t>www.uppwise.com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71B004" id="Text Box 7" o:spid="_x0000_s1028" type="#_x0000_t202" style="position:absolute;left:0;text-align:left;margin-left:186.2pt;margin-top:.45pt;width:237.4pt;height:128.2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" stroked="f">
                <v:textbox>
                  <w:txbxContent>
                    <w:p w14:paraId="0C33AB82" w14:textId="77777777" w:rsidR="00BB11DA" w:rsidRPr="00A403C5" w:rsidRDefault="00BB11DA" w:rsidP="00BB11DA">
                      <w:pPr>
                        <w:spacing w:after="0"/>
                        <w:rPr>
                          <w:color w:val="0000FF" w:themeColor="hyperlink"/>
                          <w:sz w:val="24"/>
                          <w:u w:val="single"/>
                        </w:rPr>
                      </w:pPr>
                    </w:p>
                    <w:p w14:paraId="35473FC4" w14:textId="77777777" w:rsidR="00BB11DA" w:rsidRDefault="00BB11DA" w:rsidP="00BB11DA">
                      <w:pPr>
                        <w:spacing w:after="0" w:line="240" w:lineRule="auto"/>
                        <w:jc w:val="left"/>
                        <w:rPr>
                          <w:color w:val="595959" w:themeColor="text1" w:themeTint="A6"/>
                          <w:sz w:val="24"/>
                        </w:rPr>
                      </w:pPr>
                      <w:r>
                        <w:rPr>
                          <w:color w:val="595959" w:themeColor="text1" w:themeTint="A6"/>
                          <w:sz w:val="24"/>
                        </w:rPr>
                        <w:t xml:space="preserve">For further information please contact: </w:t>
                      </w:r>
                      <w:r>
                        <w:rPr>
                          <w:color w:val="595959" w:themeColor="text1" w:themeTint="A6"/>
                          <w:sz w:val="24"/>
                        </w:rPr>
                        <w:br/>
                      </w:r>
                    </w:p>
                    <w:p w14:paraId="09661C1F" w14:textId="77777777" w:rsidR="00BB11DA" w:rsidRDefault="00BB11DA" w:rsidP="00BB11DA">
                      <w:pPr>
                        <w:spacing w:after="0" w:line="240" w:lineRule="auto"/>
                        <w:jc w:val="left"/>
                        <w:rPr>
                          <w:color w:val="595959" w:themeColor="text1" w:themeTint="A6"/>
                          <w:sz w:val="24"/>
                        </w:rPr>
                      </w:pPr>
                    </w:p>
                    <w:p w14:paraId="2D51838A" w14:textId="77777777" w:rsidR="00BB11DA" w:rsidRPr="00BB11DA" w:rsidRDefault="00BB11DA" w:rsidP="00BB11DA">
                      <w:pPr>
                        <w:spacing w:after="0" w:line="240" w:lineRule="auto"/>
                        <w:rPr>
                          <w:rFonts w:ascii="Jost Light" w:hAnsi="Jost Light"/>
                          <w:color w:val="213742"/>
                          <w:sz w:val="24"/>
                          <w:szCs w:val="24"/>
                        </w:rPr>
                      </w:pPr>
                      <w:r w:rsidRPr="00BB11DA">
                        <w:rPr>
                          <w:rFonts w:ascii="Jost Light" w:hAnsi="Jost Light"/>
                          <w:color w:val="213742"/>
                          <w:sz w:val="24"/>
                          <w:szCs w:val="24"/>
                        </w:rPr>
                        <w:t>info</w:t>
                      </w:r>
                      <w:hyperlink r:id="rId11" w:history="1">
                        <w:r w:rsidRPr="00BB11DA">
                          <w:rPr>
                            <w:rFonts w:ascii="Jost Light" w:hAnsi="Jost Light" w:cs="Tahoma"/>
                            <w:color w:val="213742"/>
                            <w:sz w:val="24"/>
                            <w:szCs w:val="24"/>
                            <w:lang w:val="en-US" w:eastAsia="en-GB"/>
                          </w:rPr>
                          <w:t>@uppwise.com</w:t>
                        </w:r>
                      </w:hyperlink>
                      <w:r w:rsidRPr="00BB11DA">
                        <w:rPr>
                          <w:rFonts w:ascii="Jost Light" w:hAnsi="Jost Light"/>
                          <w:color w:val="213742"/>
                          <w:sz w:val="24"/>
                          <w:szCs w:val="24"/>
                          <w:lang w:val="en-US"/>
                        </w:rPr>
                        <w:br/>
                      </w:r>
                      <w:hyperlink r:id="rId12" w:history="1">
                        <w:r w:rsidRPr="00BB11DA">
                          <w:rPr>
                            <w:rStyle w:val="Hyperlink"/>
                            <w:rFonts w:ascii="Jost Light" w:hAnsi="Jost Light"/>
                            <w:color w:val="213742"/>
                            <w:sz w:val="24"/>
                            <w:szCs w:val="24"/>
                          </w:rPr>
                          <w:t>www.uppwise.com</w:t>
                        </w:r>
                      </w:hyperlink>
                    </w:p>
                  </w:txbxContent>
                </v:textbox>
                <w10:wrap anchorx="margin"/>
              </v:shape>
            </w:pict>
          </mc:Fallback>
        </mc:AlternateContent>
      </w:r>
    </w:p>
    <w:p w14:paraId="3F04303C" w14:textId="0BAEDE35" w:rsidR="00BB11DA" w:rsidRPr="00DE370D" w:rsidRDefault="00BB11DA">
      <w:pPr>
        <w:rPr>
          <w:rFonts w:cstheme="minorHAnsi"/>
          <w:b/>
          <w:bCs/>
          <w:color w:val="595959" w:themeColor="text1" w:themeTint="A6"/>
          <w:sz w:val="36"/>
          <w:szCs w:val="36"/>
          <w:lang w:val="it-IT"/>
        </w:rPr>
      </w:pPr>
      <w:r>
        <w:rPr>
          <w:rFonts w:cstheme="minorHAnsi"/>
          <w:b/>
          <w:bCs/>
          <w:color w:val="595959" w:themeColor="text1" w:themeTint="A6"/>
          <w:sz w:val="36"/>
          <w:szCs w:val="36"/>
          <w:lang w:val="it-IT"/>
        </w:rPr>
        <w:t xml:space="preserve">                                                                                 </w:t>
      </w:r>
    </w:p>
    <w:p w14:paraId="3C637D59" w14:textId="77777777" w:rsidR="003260A6" w:rsidRPr="00DE370D" w:rsidRDefault="003260A6">
      <w:pPr>
        <w:rPr>
          <w:rFonts w:cstheme="minorHAnsi"/>
          <w:b/>
          <w:bCs/>
          <w:noProof/>
          <w:color w:val="595959" w:themeColor="text1" w:themeTint="A6"/>
          <w:sz w:val="36"/>
          <w:szCs w:val="36"/>
          <w:lang w:val="it-IT" w:eastAsia="en-GB"/>
        </w:rPr>
      </w:pPr>
    </w:p>
    <w:p w14:paraId="4FCCA41C" w14:textId="77777777" w:rsidR="003260A6" w:rsidRPr="00DE370D" w:rsidRDefault="003260A6">
      <w:pPr>
        <w:rPr>
          <w:rFonts w:cstheme="minorHAnsi"/>
          <w:b/>
          <w:bCs/>
          <w:color w:val="595959" w:themeColor="text1" w:themeTint="A6"/>
          <w:sz w:val="36"/>
          <w:szCs w:val="36"/>
          <w:lang w:val="it-IT"/>
        </w:rPr>
      </w:pPr>
    </w:p>
    <w:p w14:paraId="78C0ABC6" w14:textId="77777777" w:rsidR="003260A6" w:rsidRPr="00DE370D" w:rsidRDefault="003260A6">
      <w:pPr>
        <w:rPr>
          <w:rFonts w:cstheme="minorHAnsi"/>
          <w:b/>
          <w:bCs/>
          <w:color w:val="595959" w:themeColor="text1" w:themeTint="A6"/>
          <w:sz w:val="36"/>
          <w:szCs w:val="36"/>
          <w:lang w:val="it-IT"/>
        </w:rPr>
      </w:pPr>
    </w:p>
    <w:p w14:paraId="128AB076" w14:textId="77777777" w:rsidR="003260A6" w:rsidRPr="00DE370D" w:rsidRDefault="003260A6">
      <w:pPr>
        <w:rPr>
          <w:rFonts w:cstheme="minorHAnsi"/>
          <w:b/>
          <w:bCs/>
          <w:color w:val="595959" w:themeColor="text1" w:themeTint="A6"/>
          <w:sz w:val="36"/>
          <w:szCs w:val="36"/>
          <w:lang w:val="it-IT"/>
        </w:rPr>
      </w:pPr>
    </w:p>
    <w:p w14:paraId="6DA05723" w14:textId="77777777" w:rsidR="003260A6" w:rsidRPr="00DE370D" w:rsidRDefault="003260A6">
      <w:pPr>
        <w:rPr>
          <w:rFonts w:cstheme="minorHAnsi"/>
          <w:b/>
          <w:bCs/>
          <w:color w:val="595959" w:themeColor="text1" w:themeTint="A6"/>
          <w:sz w:val="36"/>
          <w:szCs w:val="36"/>
          <w:lang w:val="it-IT"/>
        </w:rPr>
      </w:pPr>
    </w:p>
    <w:p w14:paraId="3B3BC35D" w14:textId="77777777" w:rsidR="003260A6" w:rsidRDefault="003260A6">
      <w:pPr>
        <w:rPr>
          <w:rFonts w:cstheme="minorHAnsi"/>
          <w:b/>
          <w:bCs/>
          <w:color w:val="595959" w:themeColor="text1" w:themeTint="A6"/>
          <w:sz w:val="36"/>
          <w:szCs w:val="36"/>
          <w:lang w:val="it-IT"/>
        </w:rPr>
      </w:pPr>
    </w:p>
    <w:p w14:paraId="7EC2A51E" w14:textId="77777777" w:rsidR="00726566" w:rsidRPr="00DE370D" w:rsidRDefault="00726566" w:rsidP="008138DF">
      <w:pPr>
        <w:jc w:val="center"/>
        <w:rPr>
          <w:rFonts w:cstheme="minorHAnsi"/>
          <w:b/>
          <w:bCs/>
          <w:color w:val="595959" w:themeColor="text1" w:themeTint="A6"/>
          <w:sz w:val="36"/>
          <w:szCs w:val="36"/>
          <w:lang w:val="it-IT"/>
        </w:rPr>
      </w:pPr>
    </w:p>
    <w:p w14:paraId="0C45640A" w14:textId="77777777" w:rsidR="003260A6" w:rsidRPr="00DE370D" w:rsidRDefault="00A93C20">
      <w:pPr>
        <w:rPr>
          <w:rFonts w:cstheme="minorHAnsi"/>
          <w:b/>
          <w:bCs/>
          <w:color w:val="595959" w:themeColor="text1" w:themeTint="A6"/>
          <w:sz w:val="36"/>
          <w:szCs w:val="36"/>
          <w:lang w:val="it-IT"/>
        </w:rPr>
      </w:pPr>
      <w:r w:rsidRPr="00DE370D">
        <w:rPr>
          <w:rFonts w:cstheme="minorHAnsi"/>
          <w:b/>
          <w:bCs/>
          <w:noProof/>
          <w:color w:val="595959" w:themeColor="text1" w:themeTint="A6"/>
          <w:sz w:val="36"/>
          <w:szCs w:val="36"/>
          <w:lang w:val="en-US"/>
        </w:rPr>
        <mc:AlternateContent>
          <mc:Choice Requires="wps">
            <w:drawing>
              <wp:anchor distT="0" distB="0" distL="114300" distR="114300" simplePos="0" relativeHeight="251662336" behindDoc="0" locked="0" layoutInCell="1" allowOverlap="1" wp14:anchorId="41FF888B" wp14:editId="032605DB">
                <wp:simplePos x="0" y="0"/>
                <wp:positionH relativeFrom="column">
                  <wp:posOffset>-1081405</wp:posOffset>
                </wp:positionH>
                <wp:positionV relativeFrom="paragraph">
                  <wp:posOffset>489585</wp:posOffset>
                </wp:positionV>
                <wp:extent cx="7753350" cy="44767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3350" cy="447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D62867" w14:textId="045DC487" w:rsidR="00B8637A" w:rsidRPr="003516CB" w:rsidRDefault="00B8637A" w:rsidP="008E5C00">
                            <w:pPr>
                              <w:spacing w:after="0"/>
                              <w:rPr>
                                <w:color w:val="595959" w:themeColor="text1" w:themeTint="A6"/>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1FF888B" id="Rectangle 12" o:spid="_x0000_s1029" style="position:absolute;left:0;text-align:left;margin-left:-85.15pt;margin-top:38.55pt;width:610.5pt;height:3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" filled="f" stroked="f" strokeweight="2pt">
                <v:textbox>
                  <w:txbxContent>
                    <w:p w14:paraId="70D62867" w14:textId="045DC487" w:rsidR="00B8637A" w:rsidRPr="003516CB" w:rsidRDefault="00B8637A" w:rsidP="008E5C00">
                      <w:pPr>
                        <w:spacing w:after="0"/>
                        <w:rPr>
                          <w:color w:val="595959" w:themeColor="text1" w:themeTint="A6"/>
                          <w:sz w:val="24"/>
                        </w:rPr>
                      </w:pPr>
                    </w:p>
                  </w:txbxContent>
                </v:textbox>
              </v:rect>
            </w:pict>
          </mc:Fallback>
        </mc:AlternateContent>
      </w:r>
    </w:p>
    <w:sdt>
      <w:sdtPr>
        <w:rPr>
          <w:rFonts w:cstheme="minorBidi"/>
          <w:b/>
          <w:bCs w:val="0"/>
          <w:caps w:val="0"/>
          <w:color w:val="auto"/>
          <w:sz w:val="22"/>
          <w:szCs w:val="22"/>
          <w:lang w:val="it-IT" w:eastAsia="en-US"/>
        </w:rPr>
        <w:id w:val="1557973789"/>
        <w:docPartObj>
          <w:docPartGallery w:val="Table of Contents"/>
          <w:docPartUnique/>
        </w:docPartObj>
      </w:sdtPr>
      <w:sdtEndPr>
        <w:rPr>
          <w:b w:val="0"/>
          <w:noProof/>
          <w:color w:val="595959" w:themeColor="text1" w:themeTint="A6"/>
        </w:rPr>
      </w:sdtEndPr>
      <w:sdtContent>
        <w:p w14:paraId="5D1B9C16" w14:textId="77777777" w:rsidR="00D5736E" w:rsidRPr="00DE370D" w:rsidRDefault="00A93C20" w:rsidP="00E14467">
          <w:pPr>
            <w:pStyle w:val="TOCHeading"/>
            <w:numPr>
              <w:ilvl w:val="0"/>
              <w:numId w:val="0"/>
            </w:numPr>
            <w:ind w:left="-709"/>
            <w:rPr>
              <w:lang w:val="it-IT"/>
            </w:rPr>
          </w:pPr>
          <w:r w:rsidRPr="00DE370D">
            <w:rPr>
              <w:lang w:val="it-IT"/>
            </w:rPr>
            <w:t>Table of contents</w:t>
          </w:r>
        </w:p>
        <w:p w14:paraId="4799820C" w14:textId="0CD38674" w:rsidR="00053512" w:rsidRDefault="006A1FF7">
          <w:pPr>
            <w:pStyle w:val="TOC1"/>
            <w:rPr>
              <w:rFonts w:eastAsiaTheme="minorEastAsia"/>
              <w:b w:val="0"/>
              <w:szCs w:val="22"/>
              <w:lang w:val="en-IN" w:eastAsia="en-IN"/>
            </w:rPr>
          </w:pPr>
          <w:r w:rsidRPr="00DE370D">
            <w:rPr>
              <w:color w:val="595959" w:themeColor="text1" w:themeTint="A6"/>
              <w:lang w:val="it-IT"/>
            </w:rPr>
            <w:fldChar w:fldCharType="begin"/>
          </w:r>
          <w:r w:rsidR="003B1944" w:rsidRPr="00DE370D">
            <w:rPr>
              <w:color w:val="595959" w:themeColor="text1" w:themeTint="A6"/>
              <w:lang w:val="it-IT"/>
            </w:rPr>
            <w:instrText xml:space="preserve"> TOC \o "1-3" \h \z \u </w:instrText>
          </w:r>
          <w:r w:rsidRPr="00DE370D">
            <w:rPr>
              <w:color w:val="595959" w:themeColor="text1" w:themeTint="A6"/>
              <w:lang w:val="it-IT"/>
            </w:rPr>
            <w:fldChar w:fldCharType="separate"/>
          </w:r>
          <w:hyperlink w:anchor="_Toc121913269" w:history="1">
            <w:r w:rsidR="00053512" w:rsidRPr="00097FA8">
              <w:rPr>
                <w:rStyle w:val="Hyperlink"/>
                <w:rFonts w:cs="HelveticaNeue-Bold"/>
                <w:lang w:val="en-US"/>
              </w:rPr>
              <w:t>1.</w:t>
            </w:r>
            <w:r w:rsidR="00053512">
              <w:rPr>
                <w:rFonts w:eastAsiaTheme="minorEastAsia"/>
                <w:b w:val="0"/>
                <w:szCs w:val="22"/>
                <w:lang w:val="en-IN" w:eastAsia="en-IN"/>
              </w:rPr>
              <w:tab/>
            </w:r>
            <w:r w:rsidR="00053512" w:rsidRPr="00097FA8">
              <w:rPr>
                <w:rStyle w:val="Hyperlink"/>
                <w:rFonts w:cs="HelveticaNeue-Bold"/>
                <w:lang w:val="en-US"/>
              </w:rPr>
              <w:t>Overview</w:t>
            </w:r>
            <w:r w:rsidR="00053512">
              <w:rPr>
                <w:webHidden/>
              </w:rPr>
              <w:tab/>
            </w:r>
            <w:r w:rsidR="00053512">
              <w:rPr>
                <w:webHidden/>
              </w:rPr>
              <w:fldChar w:fldCharType="begin"/>
            </w:r>
            <w:r w:rsidR="00053512">
              <w:rPr>
                <w:webHidden/>
              </w:rPr>
              <w:instrText xml:space="preserve"> PAGEREF _Toc121913269 \h </w:instrText>
            </w:r>
            <w:r w:rsidR="00053512">
              <w:rPr>
                <w:webHidden/>
              </w:rPr>
            </w:r>
            <w:r w:rsidR="00053512">
              <w:rPr>
                <w:webHidden/>
              </w:rPr>
              <w:fldChar w:fldCharType="separate"/>
            </w:r>
            <w:r w:rsidR="00053512">
              <w:rPr>
                <w:webHidden/>
              </w:rPr>
              <w:t>2</w:t>
            </w:r>
            <w:r w:rsidR="00053512">
              <w:rPr>
                <w:webHidden/>
              </w:rPr>
              <w:fldChar w:fldCharType="end"/>
            </w:r>
          </w:hyperlink>
        </w:p>
        <w:p w14:paraId="671ED748" w14:textId="664B2F22" w:rsidR="00053512" w:rsidRDefault="00053512">
          <w:pPr>
            <w:pStyle w:val="TOC1"/>
            <w:rPr>
              <w:rFonts w:eastAsiaTheme="minorEastAsia"/>
              <w:b w:val="0"/>
              <w:szCs w:val="22"/>
              <w:lang w:val="en-IN" w:eastAsia="en-IN"/>
            </w:rPr>
          </w:pPr>
          <w:hyperlink w:anchor="_Toc121913270" w:history="1">
            <w:r w:rsidRPr="00097FA8">
              <w:rPr>
                <w:rStyle w:val="Hyperlink"/>
                <w:lang w:val="it-IT"/>
              </w:rPr>
              <w:t>2.</w:t>
            </w:r>
            <w:r>
              <w:rPr>
                <w:rFonts w:eastAsiaTheme="minorEastAsia"/>
                <w:b w:val="0"/>
                <w:szCs w:val="22"/>
                <w:lang w:val="en-IN" w:eastAsia="en-IN"/>
              </w:rPr>
              <w:tab/>
            </w:r>
            <w:r w:rsidRPr="00097FA8">
              <w:rPr>
                <w:rStyle w:val="Hyperlink"/>
                <w:lang w:val="it-IT"/>
              </w:rPr>
              <w:t>SPM Installation Requirements:</w:t>
            </w:r>
            <w:r>
              <w:rPr>
                <w:webHidden/>
              </w:rPr>
              <w:tab/>
            </w:r>
            <w:r>
              <w:rPr>
                <w:webHidden/>
              </w:rPr>
              <w:fldChar w:fldCharType="begin"/>
            </w:r>
            <w:r>
              <w:rPr>
                <w:webHidden/>
              </w:rPr>
              <w:instrText xml:space="preserve"> PAGEREF _Toc121913270 \h </w:instrText>
            </w:r>
            <w:r>
              <w:rPr>
                <w:webHidden/>
              </w:rPr>
            </w:r>
            <w:r>
              <w:rPr>
                <w:webHidden/>
              </w:rPr>
              <w:fldChar w:fldCharType="separate"/>
            </w:r>
            <w:r>
              <w:rPr>
                <w:webHidden/>
              </w:rPr>
              <w:t>2</w:t>
            </w:r>
            <w:r>
              <w:rPr>
                <w:webHidden/>
              </w:rPr>
              <w:fldChar w:fldCharType="end"/>
            </w:r>
          </w:hyperlink>
        </w:p>
        <w:p w14:paraId="2535C597" w14:textId="31BEAA55" w:rsidR="00053512" w:rsidRDefault="00053512">
          <w:pPr>
            <w:pStyle w:val="TOC1"/>
            <w:rPr>
              <w:rFonts w:eastAsiaTheme="minorEastAsia"/>
              <w:b w:val="0"/>
              <w:szCs w:val="22"/>
              <w:lang w:val="en-IN" w:eastAsia="en-IN"/>
            </w:rPr>
          </w:pPr>
          <w:hyperlink w:anchor="_Toc121913271" w:history="1">
            <w:r w:rsidRPr="00097FA8">
              <w:rPr>
                <w:rStyle w:val="Hyperlink"/>
                <w:rFonts w:cs="HelveticaNeue-Bold"/>
                <w:lang w:val="en-US"/>
              </w:rPr>
              <w:t>3.</w:t>
            </w:r>
            <w:r>
              <w:rPr>
                <w:rFonts w:eastAsiaTheme="minorEastAsia"/>
                <w:b w:val="0"/>
                <w:szCs w:val="22"/>
                <w:lang w:val="en-IN" w:eastAsia="en-IN"/>
              </w:rPr>
              <w:tab/>
            </w:r>
            <w:r w:rsidRPr="00097FA8">
              <w:rPr>
                <w:rStyle w:val="Hyperlink"/>
                <w:rFonts w:cs="HelveticaNeue-Bold"/>
                <w:lang w:val="en-US"/>
              </w:rPr>
              <w:t>Configure version on server machine</w:t>
            </w:r>
            <w:r>
              <w:rPr>
                <w:webHidden/>
              </w:rPr>
              <w:tab/>
            </w:r>
            <w:r>
              <w:rPr>
                <w:webHidden/>
              </w:rPr>
              <w:fldChar w:fldCharType="begin"/>
            </w:r>
            <w:r>
              <w:rPr>
                <w:webHidden/>
              </w:rPr>
              <w:instrText xml:space="preserve"> PAGEREF _Toc121913271 \h </w:instrText>
            </w:r>
            <w:r>
              <w:rPr>
                <w:webHidden/>
              </w:rPr>
            </w:r>
            <w:r>
              <w:rPr>
                <w:webHidden/>
              </w:rPr>
              <w:fldChar w:fldCharType="separate"/>
            </w:r>
            <w:r>
              <w:rPr>
                <w:webHidden/>
              </w:rPr>
              <w:t>3</w:t>
            </w:r>
            <w:r>
              <w:rPr>
                <w:webHidden/>
              </w:rPr>
              <w:fldChar w:fldCharType="end"/>
            </w:r>
          </w:hyperlink>
        </w:p>
        <w:p w14:paraId="1AEA02EE" w14:textId="46E1996F" w:rsidR="00053512" w:rsidRDefault="00053512">
          <w:pPr>
            <w:pStyle w:val="TOC1"/>
            <w:rPr>
              <w:rFonts w:eastAsiaTheme="minorEastAsia"/>
              <w:b w:val="0"/>
              <w:szCs w:val="22"/>
              <w:lang w:val="en-IN" w:eastAsia="en-IN"/>
            </w:rPr>
          </w:pPr>
          <w:hyperlink w:anchor="_Toc121913272" w:history="1">
            <w:r w:rsidRPr="00097FA8">
              <w:rPr>
                <w:rStyle w:val="Hyperlink"/>
              </w:rPr>
              <w:t>4.</w:t>
            </w:r>
            <w:r>
              <w:rPr>
                <w:rFonts w:eastAsiaTheme="minorEastAsia"/>
                <w:b w:val="0"/>
                <w:szCs w:val="22"/>
                <w:lang w:val="en-IN" w:eastAsia="en-IN"/>
              </w:rPr>
              <w:tab/>
            </w:r>
            <w:r w:rsidRPr="00097FA8">
              <w:rPr>
                <w:rStyle w:val="Hyperlink"/>
              </w:rPr>
              <w:t>How to Create Application SPM POOL</w:t>
            </w:r>
            <w:r>
              <w:rPr>
                <w:webHidden/>
              </w:rPr>
              <w:tab/>
            </w:r>
            <w:r>
              <w:rPr>
                <w:webHidden/>
              </w:rPr>
              <w:fldChar w:fldCharType="begin"/>
            </w:r>
            <w:r>
              <w:rPr>
                <w:webHidden/>
              </w:rPr>
              <w:instrText xml:space="preserve"> PAGEREF _Toc121913272 \h </w:instrText>
            </w:r>
            <w:r>
              <w:rPr>
                <w:webHidden/>
              </w:rPr>
            </w:r>
            <w:r>
              <w:rPr>
                <w:webHidden/>
              </w:rPr>
              <w:fldChar w:fldCharType="separate"/>
            </w:r>
            <w:r>
              <w:rPr>
                <w:webHidden/>
              </w:rPr>
              <w:t>6</w:t>
            </w:r>
            <w:r>
              <w:rPr>
                <w:webHidden/>
              </w:rPr>
              <w:fldChar w:fldCharType="end"/>
            </w:r>
          </w:hyperlink>
        </w:p>
        <w:p w14:paraId="1E7F2C78" w14:textId="7540A396" w:rsidR="00053512" w:rsidRDefault="00053512">
          <w:pPr>
            <w:pStyle w:val="TOC1"/>
            <w:rPr>
              <w:rFonts w:eastAsiaTheme="minorEastAsia"/>
              <w:b w:val="0"/>
              <w:szCs w:val="22"/>
              <w:lang w:val="en-IN" w:eastAsia="en-IN"/>
            </w:rPr>
          </w:pPr>
          <w:hyperlink w:anchor="_Toc121913273" w:history="1">
            <w:r w:rsidRPr="00097FA8">
              <w:rPr>
                <w:rStyle w:val="Hyperlink"/>
              </w:rPr>
              <w:t>5.</w:t>
            </w:r>
            <w:r>
              <w:rPr>
                <w:rFonts w:eastAsiaTheme="minorEastAsia"/>
                <w:b w:val="0"/>
                <w:szCs w:val="22"/>
                <w:lang w:val="en-IN" w:eastAsia="en-IN"/>
              </w:rPr>
              <w:tab/>
            </w:r>
            <w:r w:rsidRPr="00097FA8">
              <w:rPr>
                <w:rStyle w:val="Hyperlink"/>
              </w:rPr>
              <w:t>Assign Application SPM POOL To Your Application</w:t>
            </w:r>
            <w:r>
              <w:rPr>
                <w:webHidden/>
              </w:rPr>
              <w:tab/>
            </w:r>
            <w:r>
              <w:rPr>
                <w:webHidden/>
              </w:rPr>
              <w:fldChar w:fldCharType="begin"/>
            </w:r>
            <w:r>
              <w:rPr>
                <w:webHidden/>
              </w:rPr>
              <w:instrText xml:space="preserve"> PAGEREF _Toc121913273 \h </w:instrText>
            </w:r>
            <w:r>
              <w:rPr>
                <w:webHidden/>
              </w:rPr>
            </w:r>
            <w:r>
              <w:rPr>
                <w:webHidden/>
              </w:rPr>
              <w:fldChar w:fldCharType="separate"/>
            </w:r>
            <w:r>
              <w:rPr>
                <w:webHidden/>
              </w:rPr>
              <w:t>8</w:t>
            </w:r>
            <w:r>
              <w:rPr>
                <w:webHidden/>
              </w:rPr>
              <w:fldChar w:fldCharType="end"/>
            </w:r>
          </w:hyperlink>
        </w:p>
        <w:p w14:paraId="0FD9C06D" w14:textId="03E27C20" w:rsidR="00053512" w:rsidRDefault="00053512">
          <w:pPr>
            <w:pStyle w:val="TOC1"/>
            <w:rPr>
              <w:rFonts w:eastAsiaTheme="minorEastAsia"/>
              <w:b w:val="0"/>
              <w:szCs w:val="22"/>
              <w:lang w:val="en-IN" w:eastAsia="en-IN"/>
            </w:rPr>
          </w:pPr>
          <w:hyperlink w:anchor="_Toc121913274" w:history="1">
            <w:r w:rsidRPr="00097FA8">
              <w:rPr>
                <w:rStyle w:val="Hyperlink"/>
              </w:rPr>
              <w:t>6.</w:t>
            </w:r>
            <w:r>
              <w:rPr>
                <w:rFonts w:eastAsiaTheme="minorEastAsia"/>
                <w:b w:val="0"/>
                <w:szCs w:val="22"/>
                <w:lang w:val="en-IN" w:eastAsia="en-IN"/>
              </w:rPr>
              <w:tab/>
            </w:r>
            <w:r w:rsidRPr="00097FA8">
              <w:rPr>
                <w:rStyle w:val="Hyperlink"/>
              </w:rPr>
              <w:t>Gantt Editor Configurations</w:t>
            </w:r>
            <w:r>
              <w:rPr>
                <w:webHidden/>
              </w:rPr>
              <w:tab/>
            </w:r>
            <w:r>
              <w:rPr>
                <w:webHidden/>
              </w:rPr>
              <w:fldChar w:fldCharType="begin"/>
            </w:r>
            <w:r>
              <w:rPr>
                <w:webHidden/>
              </w:rPr>
              <w:instrText xml:space="preserve"> PAGEREF _Toc121913274 \h </w:instrText>
            </w:r>
            <w:r>
              <w:rPr>
                <w:webHidden/>
              </w:rPr>
            </w:r>
            <w:r>
              <w:rPr>
                <w:webHidden/>
              </w:rPr>
              <w:fldChar w:fldCharType="separate"/>
            </w:r>
            <w:r>
              <w:rPr>
                <w:webHidden/>
              </w:rPr>
              <w:t>8</w:t>
            </w:r>
            <w:r>
              <w:rPr>
                <w:webHidden/>
              </w:rPr>
              <w:fldChar w:fldCharType="end"/>
            </w:r>
          </w:hyperlink>
        </w:p>
        <w:p w14:paraId="2FB7DE5B" w14:textId="52F44C62" w:rsidR="00053512" w:rsidRDefault="00053512">
          <w:pPr>
            <w:pStyle w:val="TOC1"/>
            <w:rPr>
              <w:rFonts w:eastAsiaTheme="minorEastAsia"/>
              <w:b w:val="0"/>
              <w:szCs w:val="22"/>
              <w:lang w:val="en-IN" w:eastAsia="en-IN"/>
            </w:rPr>
          </w:pPr>
          <w:hyperlink w:anchor="_Toc121913275" w:history="1">
            <w:r w:rsidRPr="00097FA8">
              <w:rPr>
                <w:rStyle w:val="Hyperlink"/>
              </w:rPr>
              <w:t>7.</w:t>
            </w:r>
            <w:r>
              <w:rPr>
                <w:rFonts w:eastAsiaTheme="minorEastAsia"/>
                <w:b w:val="0"/>
                <w:szCs w:val="22"/>
                <w:lang w:val="en-IN" w:eastAsia="en-IN"/>
              </w:rPr>
              <w:tab/>
            </w:r>
            <w:r w:rsidRPr="00097FA8">
              <w:rPr>
                <w:rStyle w:val="Hyperlink"/>
              </w:rPr>
              <w:t>SPM Database configuration</w:t>
            </w:r>
            <w:r>
              <w:rPr>
                <w:webHidden/>
              </w:rPr>
              <w:tab/>
            </w:r>
            <w:r>
              <w:rPr>
                <w:webHidden/>
              </w:rPr>
              <w:fldChar w:fldCharType="begin"/>
            </w:r>
            <w:r>
              <w:rPr>
                <w:webHidden/>
              </w:rPr>
              <w:instrText xml:space="preserve"> PAGEREF _Toc121913275 \h </w:instrText>
            </w:r>
            <w:r>
              <w:rPr>
                <w:webHidden/>
              </w:rPr>
            </w:r>
            <w:r>
              <w:rPr>
                <w:webHidden/>
              </w:rPr>
              <w:fldChar w:fldCharType="separate"/>
            </w:r>
            <w:r>
              <w:rPr>
                <w:webHidden/>
              </w:rPr>
              <w:t>12</w:t>
            </w:r>
            <w:r>
              <w:rPr>
                <w:webHidden/>
              </w:rPr>
              <w:fldChar w:fldCharType="end"/>
            </w:r>
          </w:hyperlink>
        </w:p>
        <w:p w14:paraId="3BDA0AD9" w14:textId="5B01F106" w:rsidR="00053512" w:rsidRDefault="00053512">
          <w:pPr>
            <w:pStyle w:val="TOC1"/>
            <w:rPr>
              <w:rFonts w:eastAsiaTheme="minorEastAsia"/>
              <w:b w:val="0"/>
              <w:szCs w:val="22"/>
              <w:lang w:val="en-IN" w:eastAsia="en-IN"/>
            </w:rPr>
          </w:pPr>
          <w:hyperlink w:anchor="_Toc121913276" w:history="1">
            <w:r w:rsidRPr="00097FA8">
              <w:rPr>
                <w:rStyle w:val="Hyperlink"/>
              </w:rPr>
              <w:t>8.</w:t>
            </w:r>
            <w:r>
              <w:rPr>
                <w:rFonts w:eastAsiaTheme="minorEastAsia"/>
                <w:b w:val="0"/>
                <w:szCs w:val="22"/>
                <w:lang w:val="en-IN" w:eastAsia="en-IN"/>
              </w:rPr>
              <w:tab/>
            </w:r>
            <w:r w:rsidRPr="00097FA8">
              <w:rPr>
                <w:rStyle w:val="Hyperlink"/>
              </w:rPr>
              <w:t>Volt Database configuration</w:t>
            </w:r>
            <w:r>
              <w:rPr>
                <w:webHidden/>
              </w:rPr>
              <w:tab/>
            </w:r>
            <w:r>
              <w:rPr>
                <w:webHidden/>
              </w:rPr>
              <w:fldChar w:fldCharType="begin"/>
            </w:r>
            <w:r>
              <w:rPr>
                <w:webHidden/>
              </w:rPr>
              <w:instrText xml:space="preserve"> PAGEREF _Toc121913276 \h </w:instrText>
            </w:r>
            <w:r>
              <w:rPr>
                <w:webHidden/>
              </w:rPr>
            </w:r>
            <w:r>
              <w:rPr>
                <w:webHidden/>
              </w:rPr>
              <w:fldChar w:fldCharType="separate"/>
            </w:r>
            <w:r>
              <w:rPr>
                <w:webHidden/>
              </w:rPr>
              <w:t>19</w:t>
            </w:r>
            <w:r>
              <w:rPr>
                <w:webHidden/>
              </w:rPr>
              <w:fldChar w:fldCharType="end"/>
            </w:r>
          </w:hyperlink>
        </w:p>
        <w:p w14:paraId="36DEECBE" w14:textId="4C37F234" w:rsidR="00053512" w:rsidRDefault="00053512">
          <w:pPr>
            <w:pStyle w:val="TOC1"/>
            <w:rPr>
              <w:rFonts w:eastAsiaTheme="minorEastAsia"/>
              <w:b w:val="0"/>
              <w:szCs w:val="22"/>
              <w:lang w:val="en-IN" w:eastAsia="en-IN"/>
            </w:rPr>
          </w:pPr>
          <w:hyperlink w:anchor="_Toc121913277" w:history="1">
            <w:r w:rsidRPr="00097FA8">
              <w:rPr>
                <w:rStyle w:val="Hyperlink"/>
              </w:rPr>
              <w:t>9.</w:t>
            </w:r>
            <w:r>
              <w:rPr>
                <w:rFonts w:eastAsiaTheme="minorEastAsia"/>
                <w:b w:val="0"/>
                <w:szCs w:val="22"/>
                <w:lang w:val="en-IN" w:eastAsia="en-IN"/>
              </w:rPr>
              <w:tab/>
            </w:r>
            <w:r w:rsidRPr="00097FA8">
              <w:rPr>
                <w:rStyle w:val="Hyperlink"/>
                <w:shd w:val="clear" w:color="auto" w:fill="FFFFFF"/>
              </w:rPr>
              <w:t>Web.Config Setting</w:t>
            </w:r>
            <w:r>
              <w:rPr>
                <w:webHidden/>
              </w:rPr>
              <w:tab/>
            </w:r>
            <w:r>
              <w:rPr>
                <w:webHidden/>
              </w:rPr>
              <w:fldChar w:fldCharType="begin"/>
            </w:r>
            <w:r>
              <w:rPr>
                <w:webHidden/>
              </w:rPr>
              <w:instrText xml:space="preserve"> PAGEREF _Toc121913277 \h </w:instrText>
            </w:r>
            <w:r>
              <w:rPr>
                <w:webHidden/>
              </w:rPr>
            </w:r>
            <w:r>
              <w:rPr>
                <w:webHidden/>
              </w:rPr>
              <w:fldChar w:fldCharType="separate"/>
            </w:r>
            <w:r>
              <w:rPr>
                <w:webHidden/>
              </w:rPr>
              <w:t>26</w:t>
            </w:r>
            <w:r>
              <w:rPr>
                <w:webHidden/>
              </w:rPr>
              <w:fldChar w:fldCharType="end"/>
            </w:r>
          </w:hyperlink>
        </w:p>
        <w:p w14:paraId="135CE5F3" w14:textId="212CFA8F" w:rsidR="00295743" w:rsidRPr="005E32B2" w:rsidRDefault="006A1FF7" w:rsidP="00295743">
          <w:pPr>
            <w:rPr>
              <w:color w:val="595959" w:themeColor="text1" w:themeTint="A6"/>
              <w:lang w:val="it-IT"/>
            </w:rPr>
          </w:pPr>
          <w:r w:rsidRPr="00DE370D">
            <w:rPr>
              <w:bCs/>
              <w:noProof/>
              <w:color w:val="595959" w:themeColor="text1" w:themeTint="A6"/>
              <w:lang w:val="it-IT"/>
            </w:rPr>
            <w:fldChar w:fldCharType="end"/>
          </w:r>
        </w:p>
      </w:sdtContent>
    </w:sdt>
    <w:p w14:paraId="6DEE5F62" w14:textId="77777777" w:rsidR="0009209E" w:rsidRDefault="0009209E" w:rsidP="0009209E">
      <w:pPr>
        <w:pStyle w:val="Heading1"/>
        <w:numPr>
          <w:ilvl w:val="0"/>
          <w:numId w:val="0"/>
        </w:numPr>
        <w:spacing w:after="360"/>
        <w:ind w:left="360"/>
        <w:rPr>
          <w:rFonts w:cs="HelveticaNeue-Bold"/>
          <w:bCs w:val="0"/>
          <w:lang w:val="en-US"/>
        </w:rPr>
      </w:pPr>
      <w:bookmarkStart w:id="0" w:name="_Toc466923832"/>
    </w:p>
    <w:p w14:paraId="6CCE3713" w14:textId="77777777" w:rsidR="0009209E" w:rsidRDefault="0009209E" w:rsidP="0009209E">
      <w:pPr>
        <w:pStyle w:val="Heading1"/>
        <w:numPr>
          <w:ilvl w:val="0"/>
          <w:numId w:val="0"/>
        </w:numPr>
        <w:spacing w:after="360"/>
        <w:ind w:left="360"/>
        <w:rPr>
          <w:rFonts w:cs="HelveticaNeue-Bold"/>
          <w:bCs w:val="0"/>
          <w:lang w:val="en-US"/>
        </w:rPr>
      </w:pPr>
    </w:p>
    <w:p w14:paraId="3E23B323" w14:textId="77777777" w:rsidR="0009209E" w:rsidRDefault="0009209E" w:rsidP="0009209E">
      <w:pPr>
        <w:rPr>
          <w:lang w:val="en-US"/>
        </w:rPr>
      </w:pPr>
    </w:p>
    <w:p w14:paraId="7A9C1A75" w14:textId="77777777" w:rsidR="0009209E" w:rsidRDefault="0009209E" w:rsidP="0009209E">
      <w:pPr>
        <w:rPr>
          <w:lang w:val="en-US"/>
        </w:rPr>
      </w:pPr>
    </w:p>
    <w:p w14:paraId="51AFE50D" w14:textId="77777777" w:rsidR="0009209E" w:rsidRDefault="0009209E" w:rsidP="0009209E">
      <w:pPr>
        <w:rPr>
          <w:lang w:val="en-US"/>
        </w:rPr>
      </w:pPr>
    </w:p>
    <w:p w14:paraId="63F308F3" w14:textId="77777777" w:rsidR="0009209E" w:rsidRDefault="0009209E" w:rsidP="0009209E">
      <w:pPr>
        <w:rPr>
          <w:lang w:val="en-US"/>
        </w:rPr>
      </w:pPr>
    </w:p>
    <w:p w14:paraId="7DAB3B53" w14:textId="77777777" w:rsidR="0009209E" w:rsidRDefault="0009209E" w:rsidP="0009209E">
      <w:pPr>
        <w:rPr>
          <w:lang w:val="en-US"/>
        </w:rPr>
      </w:pPr>
    </w:p>
    <w:p w14:paraId="2D0FD252" w14:textId="77777777" w:rsidR="0009209E" w:rsidRDefault="0009209E" w:rsidP="0009209E">
      <w:pPr>
        <w:rPr>
          <w:lang w:val="en-US"/>
        </w:rPr>
      </w:pPr>
    </w:p>
    <w:p w14:paraId="53044E4F" w14:textId="77777777" w:rsidR="0009209E" w:rsidRDefault="0009209E" w:rsidP="0009209E">
      <w:pPr>
        <w:rPr>
          <w:lang w:val="en-US"/>
        </w:rPr>
      </w:pPr>
    </w:p>
    <w:p w14:paraId="673D0137" w14:textId="77777777" w:rsidR="0009209E" w:rsidRDefault="0009209E" w:rsidP="0009209E">
      <w:pPr>
        <w:rPr>
          <w:lang w:val="en-US"/>
        </w:rPr>
      </w:pPr>
    </w:p>
    <w:p w14:paraId="2A6496FD" w14:textId="77777777" w:rsidR="0009209E" w:rsidRDefault="0009209E" w:rsidP="0009209E">
      <w:pPr>
        <w:rPr>
          <w:lang w:val="en-US"/>
        </w:rPr>
      </w:pPr>
    </w:p>
    <w:p w14:paraId="700132FC" w14:textId="77777777" w:rsidR="0009209E" w:rsidRDefault="0009209E" w:rsidP="0009209E">
      <w:pPr>
        <w:rPr>
          <w:lang w:val="en-US"/>
        </w:rPr>
      </w:pPr>
    </w:p>
    <w:p w14:paraId="790DEDE5" w14:textId="77777777" w:rsidR="0009209E" w:rsidRDefault="0009209E" w:rsidP="0009209E">
      <w:pPr>
        <w:rPr>
          <w:lang w:val="en-US"/>
        </w:rPr>
      </w:pPr>
    </w:p>
    <w:p w14:paraId="1D13BD37" w14:textId="77777777" w:rsidR="0009209E" w:rsidRDefault="0009209E" w:rsidP="0009209E">
      <w:pPr>
        <w:rPr>
          <w:lang w:val="en-US"/>
        </w:rPr>
      </w:pPr>
    </w:p>
    <w:p w14:paraId="194EBA74" w14:textId="77777777" w:rsidR="0009209E" w:rsidRPr="0009209E" w:rsidRDefault="0009209E" w:rsidP="0009209E">
      <w:pPr>
        <w:rPr>
          <w:lang w:val="en-US"/>
        </w:rPr>
      </w:pPr>
    </w:p>
    <w:p w14:paraId="7C53B4F3" w14:textId="77777777" w:rsidR="00F96558" w:rsidRDefault="00F96558" w:rsidP="00F96558">
      <w:pPr>
        <w:pStyle w:val="Heading1"/>
        <w:spacing w:after="360"/>
        <w:rPr>
          <w:rFonts w:cs="HelveticaNeue-Bold"/>
          <w:bCs w:val="0"/>
          <w:lang w:val="en-US"/>
        </w:rPr>
      </w:pPr>
      <w:bookmarkStart w:id="1" w:name="_Toc121913269"/>
      <w:r>
        <w:rPr>
          <w:rFonts w:cs="HelveticaNeue-Bold"/>
          <w:bCs w:val="0"/>
          <w:lang w:val="en-US"/>
        </w:rPr>
        <w:t>Overview</w:t>
      </w:r>
      <w:bookmarkEnd w:id="0"/>
      <w:bookmarkEnd w:id="1"/>
    </w:p>
    <w:p w14:paraId="3251D30D" w14:textId="2E46BB02" w:rsidR="00F96558" w:rsidRDefault="00F96558" w:rsidP="00F96558">
      <w:pPr>
        <w:keepNext/>
        <w:rPr>
          <w:bCs/>
        </w:rPr>
      </w:pPr>
      <w:r w:rsidRPr="00E17718">
        <w:rPr>
          <w:bCs/>
        </w:rPr>
        <w:t>This document</w:t>
      </w:r>
      <w:r>
        <w:rPr>
          <w:bCs/>
        </w:rPr>
        <w:t xml:space="preserve"> is primed</w:t>
      </w:r>
      <w:r w:rsidRPr="00E17718">
        <w:rPr>
          <w:bCs/>
        </w:rPr>
        <w:t xml:space="preserve"> to </w:t>
      </w:r>
      <w:r>
        <w:rPr>
          <w:bCs/>
        </w:rPr>
        <w:t>describe</w:t>
      </w:r>
      <w:r w:rsidRPr="00E17718">
        <w:rPr>
          <w:bCs/>
        </w:rPr>
        <w:t xml:space="preserve"> the </w:t>
      </w:r>
      <w:r>
        <w:rPr>
          <w:bCs/>
        </w:rPr>
        <w:t>installation</w:t>
      </w:r>
      <w:r w:rsidRPr="00E17718">
        <w:rPr>
          <w:bCs/>
        </w:rPr>
        <w:t xml:space="preserve"> process </w:t>
      </w:r>
      <w:r w:rsidR="00204DD3">
        <w:rPr>
          <w:bCs/>
        </w:rPr>
        <w:t xml:space="preserve">for </w:t>
      </w:r>
      <w:r w:rsidR="000731C8">
        <w:rPr>
          <w:bCs/>
        </w:rPr>
        <w:t>SPM</w:t>
      </w:r>
      <w:r>
        <w:rPr>
          <w:bCs/>
        </w:rPr>
        <w:t xml:space="preserve"> version of ap</w:t>
      </w:r>
      <w:r w:rsidRPr="00E17718">
        <w:rPr>
          <w:bCs/>
        </w:rPr>
        <w:t xml:space="preserve">plication over </w:t>
      </w:r>
      <w:r>
        <w:rPr>
          <w:bCs/>
        </w:rPr>
        <w:t>On-Premises customers</w:t>
      </w:r>
      <w:r w:rsidRPr="00E17718">
        <w:rPr>
          <w:bCs/>
        </w:rPr>
        <w:t>.</w:t>
      </w:r>
    </w:p>
    <w:p w14:paraId="081A6E78" w14:textId="610F94D8" w:rsidR="00ED36BA" w:rsidRDefault="000731C8" w:rsidP="00ED36BA">
      <w:pPr>
        <w:pStyle w:val="Heading1"/>
        <w:spacing w:after="360"/>
        <w:rPr>
          <w:lang w:val="it-IT"/>
        </w:rPr>
      </w:pPr>
      <w:bookmarkStart w:id="2" w:name="OLE_LINK1"/>
      <w:bookmarkStart w:id="3" w:name="_Toc442872456"/>
      <w:bookmarkStart w:id="4" w:name="_Toc466923833"/>
      <w:bookmarkStart w:id="5" w:name="_Toc121913270"/>
      <w:r>
        <w:rPr>
          <w:lang w:val="it-IT"/>
        </w:rPr>
        <w:t>SPM</w:t>
      </w:r>
      <w:r w:rsidR="00ED36BA">
        <w:rPr>
          <w:lang w:val="it-IT"/>
        </w:rPr>
        <w:t xml:space="preserve"> Installation Requirements</w:t>
      </w:r>
      <w:bookmarkEnd w:id="2"/>
      <w:r w:rsidR="00ED36BA">
        <w:rPr>
          <w:lang w:val="it-IT"/>
        </w:rPr>
        <w:t>:</w:t>
      </w:r>
      <w:bookmarkEnd w:id="3"/>
      <w:bookmarkEnd w:id="4"/>
      <w:bookmarkEnd w:id="5"/>
      <w:r w:rsidR="00ED36BA">
        <w:rPr>
          <w:lang w:val="it-IT"/>
        </w:rPr>
        <w:t xml:space="preserve"> </w:t>
      </w:r>
    </w:p>
    <w:p w14:paraId="790CB5C6" w14:textId="72E64736" w:rsidR="00ED36BA" w:rsidRPr="00DD42AD" w:rsidRDefault="00ED36BA" w:rsidP="00ED36BA">
      <w:pPr>
        <w:rPr>
          <w:lang w:val="en-US"/>
        </w:rPr>
      </w:pPr>
      <w:r w:rsidRPr="00DD42AD">
        <w:rPr>
          <w:lang w:val="en-US"/>
        </w:rPr>
        <w:t xml:space="preserve">System must be equipped with the below mentioned software prior to the installation of </w:t>
      </w:r>
      <w:r w:rsidR="000731C8">
        <w:rPr>
          <w:lang w:val="en-US"/>
        </w:rPr>
        <w:t>SPM</w:t>
      </w:r>
      <w:r w:rsidRPr="00DD42AD">
        <w:rPr>
          <w:lang w:val="en-US"/>
        </w:rPr>
        <w:t xml:space="preserve"> Application:</w:t>
      </w:r>
    </w:p>
    <w:tbl>
      <w:tblPr>
        <w:tblStyle w:val="TableGrid"/>
        <w:tblW w:w="9300" w:type="dxa"/>
        <w:tblInd w:w="198"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2407"/>
        <w:gridCol w:w="6893"/>
      </w:tblGrid>
      <w:tr w:rsidR="009920C8" w:rsidRPr="007A577E" w14:paraId="01E1627B" w14:textId="77777777" w:rsidTr="008B0054">
        <w:trPr>
          <w:trHeight w:val="560"/>
        </w:trPr>
        <w:tc>
          <w:tcPr>
            <w:tcW w:w="2407" w:type="dxa"/>
            <w:shd w:val="clear" w:color="auto" w:fill="DDD9C3" w:themeFill="background2" w:themeFillShade="E6"/>
            <w:hideMark/>
          </w:tcPr>
          <w:p w14:paraId="6F4A233F" w14:textId="325E032B" w:rsidR="009920C8" w:rsidRPr="00DD42AD" w:rsidRDefault="00227D07" w:rsidP="008B0054">
            <w:pPr>
              <w:spacing w:before="300" w:after="300" w:line="263" w:lineRule="atLeast"/>
              <w:rPr>
                <w:b/>
                <w:bCs/>
                <w:color w:val="1F497D" w:themeColor="text2"/>
              </w:rPr>
            </w:pPr>
            <w:r w:rsidRPr="00DD42AD">
              <w:rPr>
                <w:b/>
                <w:bCs/>
                <w:color w:val="1F497D" w:themeColor="text2"/>
              </w:rPr>
              <w:t>Com</w:t>
            </w:r>
            <w:r>
              <w:rPr>
                <w:b/>
                <w:bCs/>
                <w:color w:val="1F497D" w:themeColor="text2"/>
              </w:rPr>
              <w:t>pon</w:t>
            </w:r>
            <w:r w:rsidRPr="00DD42AD">
              <w:rPr>
                <w:b/>
                <w:bCs/>
                <w:color w:val="1F497D" w:themeColor="text2"/>
              </w:rPr>
              <w:t>ent</w:t>
            </w:r>
          </w:p>
        </w:tc>
        <w:tc>
          <w:tcPr>
            <w:tcW w:w="6893" w:type="dxa"/>
            <w:shd w:val="clear" w:color="auto" w:fill="DDD9C3" w:themeFill="background2" w:themeFillShade="E6"/>
            <w:hideMark/>
          </w:tcPr>
          <w:p w14:paraId="0A372DB6" w14:textId="77777777" w:rsidR="009920C8" w:rsidRPr="00DD42AD" w:rsidRDefault="009920C8" w:rsidP="008B0054">
            <w:pPr>
              <w:spacing w:before="300" w:after="300" w:line="263" w:lineRule="atLeast"/>
              <w:rPr>
                <w:b/>
                <w:bCs/>
                <w:color w:val="1F497D" w:themeColor="text2"/>
              </w:rPr>
            </w:pPr>
            <w:r w:rsidRPr="00DD42AD">
              <w:rPr>
                <w:b/>
                <w:bCs/>
                <w:color w:val="1F497D" w:themeColor="text2"/>
              </w:rPr>
              <w:t xml:space="preserve">Minimum </w:t>
            </w:r>
          </w:p>
        </w:tc>
      </w:tr>
      <w:tr w:rsidR="009920C8" w:rsidRPr="007A577E" w14:paraId="56951A8F" w14:textId="77777777" w:rsidTr="008B0054">
        <w:trPr>
          <w:trHeight w:val="559"/>
        </w:trPr>
        <w:tc>
          <w:tcPr>
            <w:tcW w:w="2407" w:type="dxa"/>
            <w:hideMark/>
          </w:tcPr>
          <w:p w14:paraId="3E8BC779" w14:textId="77777777" w:rsidR="009920C8" w:rsidRPr="00DD42AD" w:rsidRDefault="009920C8" w:rsidP="008B0054">
            <w:pPr>
              <w:spacing w:line="270" w:lineRule="atLeast"/>
              <w:rPr>
                <w:color w:val="1F497D" w:themeColor="text2"/>
              </w:rPr>
            </w:pPr>
            <w:r w:rsidRPr="00DD42AD">
              <w:rPr>
                <w:color w:val="1F497D" w:themeColor="text2"/>
              </w:rPr>
              <w:t>Access</w:t>
            </w:r>
          </w:p>
        </w:tc>
        <w:tc>
          <w:tcPr>
            <w:tcW w:w="6893" w:type="dxa"/>
          </w:tcPr>
          <w:p w14:paraId="13704F0B" w14:textId="77777777" w:rsidR="009920C8" w:rsidRPr="00DD42AD" w:rsidRDefault="009920C8" w:rsidP="008B0054">
            <w:pPr>
              <w:spacing w:line="276" w:lineRule="auto"/>
              <w:rPr>
                <w:color w:val="1F497D" w:themeColor="text2"/>
              </w:rPr>
            </w:pPr>
            <w:r w:rsidRPr="00DD42AD">
              <w:rPr>
                <w:color w:val="1F497D" w:themeColor="text2"/>
              </w:rPr>
              <w:t>Remote desktop or Web-ex or TeamViewer Sessions details before scheduled time.</w:t>
            </w:r>
          </w:p>
        </w:tc>
      </w:tr>
      <w:tr w:rsidR="009920C8" w:rsidRPr="007A577E" w14:paraId="49C655DB" w14:textId="77777777" w:rsidTr="008B0054">
        <w:tc>
          <w:tcPr>
            <w:tcW w:w="2407" w:type="dxa"/>
            <w:hideMark/>
          </w:tcPr>
          <w:p w14:paraId="3128B751" w14:textId="77777777" w:rsidR="009920C8" w:rsidRPr="00DD42AD" w:rsidRDefault="009920C8" w:rsidP="008B0054">
            <w:pPr>
              <w:spacing w:line="270" w:lineRule="atLeast"/>
              <w:rPr>
                <w:color w:val="1F497D" w:themeColor="text2"/>
              </w:rPr>
            </w:pPr>
            <w:r w:rsidRPr="00DD42AD">
              <w:rPr>
                <w:color w:val="1F497D" w:themeColor="text2"/>
              </w:rPr>
              <w:t>Server</w:t>
            </w:r>
          </w:p>
        </w:tc>
        <w:tc>
          <w:tcPr>
            <w:tcW w:w="6893" w:type="dxa"/>
            <w:hideMark/>
          </w:tcPr>
          <w:p w14:paraId="020D7054" w14:textId="2DD72516" w:rsidR="009920C8" w:rsidRPr="00DD42AD" w:rsidRDefault="009920C8" w:rsidP="008B0054">
            <w:pPr>
              <w:spacing w:line="270" w:lineRule="atLeast"/>
              <w:rPr>
                <w:color w:val="1F497D" w:themeColor="text2"/>
              </w:rPr>
            </w:pPr>
            <w:r w:rsidRPr="00DD42AD">
              <w:rPr>
                <w:color w:val="1F497D" w:themeColor="text2"/>
              </w:rPr>
              <w:t>Window Server 20</w:t>
            </w:r>
            <w:r>
              <w:rPr>
                <w:color w:val="1F497D" w:themeColor="text2"/>
              </w:rPr>
              <w:t>1</w:t>
            </w:r>
            <w:r w:rsidR="00E278D0">
              <w:rPr>
                <w:color w:val="1F497D" w:themeColor="text2"/>
              </w:rPr>
              <w:t>9</w:t>
            </w:r>
            <w:r w:rsidRPr="00DD42AD">
              <w:rPr>
                <w:color w:val="1F497D" w:themeColor="text2"/>
              </w:rPr>
              <w:t xml:space="preserve"> </w:t>
            </w:r>
            <w:r>
              <w:rPr>
                <w:color w:val="1F497D" w:themeColor="text2"/>
              </w:rPr>
              <w:t>R</w:t>
            </w:r>
            <w:r w:rsidRPr="00DD42AD">
              <w:rPr>
                <w:color w:val="1F497D" w:themeColor="text2"/>
              </w:rPr>
              <w:t>2 Enterprise</w:t>
            </w:r>
          </w:p>
          <w:p w14:paraId="589AE815" w14:textId="77777777" w:rsidR="009920C8" w:rsidRPr="00DD42AD" w:rsidRDefault="009920C8" w:rsidP="008B0054">
            <w:pPr>
              <w:spacing w:line="270" w:lineRule="atLeast"/>
              <w:rPr>
                <w:color w:val="1F497D" w:themeColor="text2"/>
              </w:rPr>
            </w:pPr>
          </w:p>
        </w:tc>
      </w:tr>
      <w:tr w:rsidR="009920C8" w:rsidRPr="007A577E" w14:paraId="7A1BA4C3" w14:textId="77777777" w:rsidTr="008B0054">
        <w:tc>
          <w:tcPr>
            <w:tcW w:w="2407" w:type="dxa"/>
            <w:hideMark/>
          </w:tcPr>
          <w:p w14:paraId="58D89670" w14:textId="77777777" w:rsidR="009920C8" w:rsidRPr="00DD42AD" w:rsidRDefault="009920C8" w:rsidP="008B0054">
            <w:pPr>
              <w:spacing w:line="270" w:lineRule="atLeast"/>
              <w:rPr>
                <w:color w:val="1F497D" w:themeColor="text2"/>
              </w:rPr>
            </w:pPr>
            <w:r w:rsidRPr="00DD42AD">
              <w:rPr>
                <w:color w:val="1F497D" w:themeColor="text2"/>
              </w:rPr>
              <w:t>Processor</w:t>
            </w:r>
          </w:p>
        </w:tc>
        <w:tc>
          <w:tcPr>
            <w:tcW w:w="6893" w:type="dxa"/>
            <w:hideMark/>
          </w:tcPr>
          <w:p w14:paraId="08102567" w14:textId="77777777" w:rsidR="009920C8" w:rsidRPr="00DD42AD" w:rsidRDefault="009920C8" w:rsidP="008B0054">
            <w:pPr>
              <w:spacing w:line="270" w:lineRule="atLeast"/>
              <w:rPr>
                <w:color w:val="1F497D" w:themeColor="text2"/>
              </w:rPr>
            </w:pPr>
            <w:r w:rsidRPr="00DD42AD">
              <w:rPr>
                <w:color w:val="1F497D" w:themeColor="text2"/>
              </w:rPr>
              <w:t>3.10 gigahertz (GHz)</w:t>
            </w:r>
          </w:p>
          <w:p w14:paraId="6E77844E" w14:textId="77777777" w:rsidR="009920C8" w:rsidRPr="00DD42AD" w:rsidRDefault="009920C8" w:rsidP="008B0054">
            <w:pPr>
              <w:spacing w:line="270" w:lineRule="atLeast"/>
              <w:rPr>
                <w:color w:val="1F497D" w:themeColor="text2"/>
              </w:rPr>
            </w:pPr>
          </w:p>
        </w:tc>
      </w:tr>
      <w:tr w:rsidR="009920C8" w:rsidRPr="007A577E" w14:paraId="3F1AB9C4" w14:textId="77777777" w:rsidTr="008B0054">
        <w:tc>
          <w:tcPr>
            <w:tcW w:w="2407" w:type="dxa"/>
            <w:hideMark/>
          </w:tcPr>
          <w:p w14:paraId="118CB392" w14:textId="77777777" w:rsidR="009920C8" w:rsidRPr="00DD42AD" w:rsidRDefault="009920C8" w:rsidP="008B0054">
            <w:pPr>
              <w:spacing w:line="270" w:lineRule="atLeast"/>
              <w:rPr>
                <w:color w:val="1F497D" w:themeColor="text2"/>
              </w:rPr>
            </w:pPr>
            <w:r w:rsidRPr="00DD42AD">
              <w:rPr>
                <w:color w:val="1F497D" w:themeColor="text2"/>
              </w:rPr>
              <w:t>RAM</w:t>
            </w:r>
          </w:p>
        </w:tc>
        <w:tc>
          <w:tcPr>
            <w:tcW w:w="6893" w:type="dxa"/>
            <w:hideMark/>
          </w:tcPr>
          <w:p w14:paraId="5DD19CB6" w14:textId="77777777" w:rsidR="009920C8" w:rsidRPr="00DD42AD" w:rsidRDefault="009920C8" w:rsidP="008B0054">
            <w:pPr>
              <w:spacing w:line="270" w:lineRule="atLeast"/>
              <w:rPr>
                <w:color w:val="1F497D" w:themeColor="text2"/>
              </w:rPr>
            </w:pPr>
            <w:r>
              <w:rPr>
                <w:color w:val="1F497D" w:themeColor="text2"/>
              </w:rPr>
              <w:t>56</w:t>
            </w:r>
            <w:r w:rsidRPr="00DD42AD">
              <w:rPr>
                <w:color w:val="1F497D" w:themeColor="text2"/>
              </w:rPr>
              <w:t> </w:t>
            </w:r>
            <w:r>
              <w:rPr>
                <w:color w:val="1F497D" w:themeColor="text2"/>
              </w:rPr>
              <w:t>G</w:t>
            </w:r>
            <w:r w:rsidRPr="00DD42AD">
              <w:rPr>
                <w:color w:val="1F497D" w:themeColor="text2"/>
              </w:rPr>
              <w:t>igabyte (GB)</w:t>
            </w:r>
          </w:p>
          <w:p w14:paraId="4D75E68E" w14:textId="77777777" w:rsidR="009920C8" w:rsidRPr="00DD42AD" w:rsidRDefault="009920C8" w:rsidP="008B0054">
            <w:pPr>
              <w:spacing w:line="270" w:lineRule="atLeast"/>
              <w:rPr>
                <w:color w:val="1F497D" w:themeColor="text2"/>
              </w:rPr>
            </w:pPr>
          </w:p>
        </w:tc>
      </w:tr>
      <w:tr w:rsidR="009920C8" w:rsidRPr="007A577E" w14:paraId="50895A7A" w14:textId="77777777" w:rsidTr="008B0054">
        <w:tc>
          <w:tcPr>
            <w:tcW w:w="2407" w:type="dxa"/>
            <w:hideMark/>
          </w:tcPr>
          <w:p w14:paraId="7F55686B" w14:textId="77777777" w:rsidR="009920C8" w:rsidRPr="00DD42AD" w:rsidRDefault="009920C8" w:rsidP="008B0054">
            <w:pPr>
              <w:spacing w:line="270" w:lineRule="atLeast"/>
              <w:rPr>
                <w:color w:val="1F497D" w:themeColor="text2"/>
              </w:rPr>
            </w:pPr>
            <w:r w:rsidRPr="00DD42AD">
              <w:rPr>
                <w:color w:val="1F497D" w:themeColor="text2"/>
              </w:rPr>
              <w:t>Disk</w:t>
            </w:r>
          </w:p>
        </w:tc>
        <w:tc>
          <w:tcPr>
            <w:tcW w:w="6893" w:type="dxa"/>
            <w:hideMark/>
          </w:tcPr>
          <w:p w14:paraId="0A93D75F" w14:textId="77777777" w:rsidR="009920C8" w:rsidRPr="00DD42AD" w:rsidRDefault="009920C8" w:rsidP="008B0054">
            <w:pPr>
              <w:spacing w:line="270" w:lineRule="atLeast"/>
              <w:rPr>
                <w:color w:val="1F497D" w:themeColor="text2"/>
              </w:rPr>
            </w:pPr>
            <w:r w:rsidRPr="00DD42AD">
              <w:rPr>
                <w:color w:val="1F497D" w:themeColor="text2"/>
              </w:rPr>
              <w:t>NTFS file system–formatted partition with a minimum of 3 GB of free space</w:t>
            </w:r>
          </w:p>
          <w:p w14:paraId="64BA0CC9" w14:textId="77777777" w:rsidR="009920C8" w:rsidRPr="00DD42AD" w:rsidRDefault="009920C8" w:rsidP="008B0054">
            <w:pPr>
              <w:spacing w:line="270" w:lineRule="atLeast"/>
              <w:rPr>
                <w:color w:val="1F497D" w:themeColor="text2"/>
              </w:rPr>
            </w:pPr>
          </w:p>
        </w:tc>
      </w:tr>
      <w:tr w:rsidR="009920C8" w:rsidRPr="007A577E" w14:paraId="3C3632FC" w14:textId="77777777" w:rsidTr="008B0054">
        <w:tc>
          <w:tcPr>
            <w:tcW w:w="2407" w:type="dxa"/>
            <w:hideMark/>
          </w:tcPr>
          <w:p w14:paraId="4060E3E5" w14:textId="77777777" w:rsidR="009920C8" w:rsidRPr="00DD42AD" w:rsidRDefault="009920C8" w:rsidP="008B0054">
            <w:pPr>
              <w:spacing w:line="270" w:lineRule="atLeast"/>
              <w:rPr>
                <w:color w:val="1F497D" w:themeColor="text2"/>
              </w:rPr>
            </w:pPr>
            <w:r w:rsidRPr="00DD42AD">
              <w:rPr>
                <w:color w:val="1F497D" w:themeColor="text2"/>
              </w:rPr>
              <w:t>Display</w:t>
            </w:r>
          </w:p>
        </w:tc>
        <w:tc>
          <w:tcPr>
            <w:tcW w:w="6893" w:type="dxa"/>
            <w:hideMark/>
          </w:tcPr>
          <w:p w14:paraId="60139F68" w14:textId="77777777" w:rsidR="009920C8" w:rsidRPr="00DD42AD" w:rsidRDefault="009920C8" w:rsidP="008B0054">
            <w:pPr>
              <w:spacing w:line="270" w:lineRule="atLeast"/>
              <w:rPr>
                <w:color w:val="1F497D" w:themeColor="text2"/>
              </w:rPr>
            </w:pPr>
            <w:r w:rsidRPr="00DD42AD">
              <w:rPr>
                <w:color w:val="1F497D" w:themeColor="text2"/>
              </w:rPr>
              <w:t>1366 × 768</w:t>
            </w:r>
          </w:p>
          <w:p w14:paraId="6BD7431A" w14:textId="77777777" w:rsidR="009920C8" w:rsidRPr="00DD42AD" w:rsidRDefault="009920C8" w:rsidP="008B0054">
            <w:pPr>
              <w:spacing w:line="270" w:lineRule="atLeast"/>
              <w:rPr>
                <w:color w:val="1F497D" w:themeColor="text2"/>
              </w:rPr>
            </w:pPr>
          </w:p>
        </w:tc>
      </w:tr>
      <w:tr w:rsidR="009920C8" w:rsidRPr="007A577E" w14:paraId="424EB607" w14:textId="77777777" w:rsidTr="008B0054">
        <w:tc>
          <w:tcPr>
            <w:tcW w:w="2407" w:type="dxa"/>
            <w:hideMark/>
          </w:tcPr>
          <w:p w14:paraId="064EAED0" w14:textId="77777777" w:rsidR="009920C8" w:rsidRPr="00DD42AD" w:rsidRDefault="009920C8" w:rsidP="008B0054">
            <w:pPr>
              <w:spacing w:line="270" w:lineRule="atLeast"/>
              <w:rPr>
                <w:color w:val="1F497D" w:themeColor="text2"/>
              </w:rPr>
            </w:pPr>
            <w:r w:rsidRPr="00DD42AD">
              <w:rPr>
                <w:color w:val="1F497D" w:themeColor="text2"/>
              </w:rPr>
              <w:t>Network</w:t>
            </w:r>
          </w:p>
        </w:tc>
        <w:tc>
          <w:tcPr>
            <w:tcW w:w="6893" w:type="dxa"/>
            <w:hideMark/>
          </w:tcPr>
          <w:p w14:paraId="13951D0F" w14:textId="77777777" w:rsidR="009920C8" w:rsidRPr="00DD42AD" w:rsidRDefault="009920C8" w:rsidP="008B0054">
            <w:pPr>
              <w:spacing w:line="270" w:lineRule="atLeast"/>
              <w:rPr>
                <w:color w:val="1F497D" w:themeColor="text2"/>
              </w:rPr>
            </w:pPr>
            <w:r w:rsidRPr="00DD42AD">
              <w:rPr>
                <w:color w:val="1F497D" w:themeColor="text2"/>
              </w:rPr>
              <w:t>56 kilobits per second (Kbps) connection between client computers and server</w:t>
            </w:r>
          </w:p>
          <w:p w14:paraId="5A888477" w14:textId="77777777" w:rsidR="009920C8" w:rsidRPr="00DD42AD" w:rsidRDefault="009920C8" w:rsidP="008B0054">
            <w:pPr>
              <w:spacing w:line="270" w:lineRule="atLeast"/>
              <w:rPr>
                <w:color w:val="1F497D" w:themeColor="text2"/>
              </w:rPr>
            </w:pPr>
          </w:p>
        </w:tc>
      </w:tr>
      <w:tr w:rsidR="009920C8" w:rsidRPr="007A577E" w14:paraId="0E5886D4" w14:textId="77777777" w:rsidTr="008B0054">
        <w:tc>
          <w:tcPr>
            <w:tcW w:w="2407" w:type="dxa"/>
            <w:hideMark/>
          </w:tcPr>
          <w:p w14:paraId="60A9FA7D" w14:textId="77777777" w:rsidR="009920C8" w:rsidRPr="00DD42AD" w:rsidRDefault="009920C8" w:rsidP="008B0054">
            <w:pPr>
              <w:spacing w:line="270" w:lineRule="atLeast"/>
              <w:rPr>
                <w:color w:val="1F497D" w:themeColor="text2"/>
              </w:rPr>
            </w:pPr>
            <w:r w:rsidRPr="00DD42AD">
              <w:rPr>
                <w:color w:val="1F497D" w:themeColor="text2"/>
              </w:rPr>
              <w:t>IIS</w:t>
            </w:r>
          </w:p>
        </w:tc>
        <w:tc>
          <w:tcPr>
            <w:tcW w:w="6893" w:type="dxa"/>
            <w:hideMark/>
          </w:tcPr>
          <w:p w14:paraId="73FB8657" w14:textId="42A03143" w:rsidR="009920C8" w:rsidRPr="00DD42AD" w:rsidRDefault="009920C8" w:rsidP="008B0054">
            <w:pPr>
              <w:spacing w:line="270" w:lineRule="atLeast"/>
              <w:rPr>
                <w:color w:val="1F497D" w:themeColor="text2"/>
              </w:rPr>
            </w:pPr>
            <w:r>
              <w:rPr>
                <w:color w:val="1F497D" w:themeColor="text2"/>
              </w:rPr>
              <w:t xml:space="preserve">IIS server </w:t>
            </w:r>
            <w:r w:rsidR="000731C8">
              <w:rPr>
                <w:color w:val="1F497D" w:themeColor="text2"/>
              </w:rPr>
              <w:t>10</w:t>
            </w:r>
          </w:p>
          <w:p w14:paraId="135DBE41" w14:textId="77777777" w:rsidR="009920C8" w:rsidRPr="00DD42AD" w:rsidRDefault="009920C8" w:rsidP="008B0054">
            <w:pPr>
              <w:spacing w:line="270" w:lineRule="atLeast"/>
              <w:rPr>
                <w:color w:val="1F497D" w:themeColor="text2"/>
              </w:rPr>
            </w:pPr>
          </w:p>
        </w:tc>
      </w:tr>
      <w:tr w:rsidR="009920C8" w:rsidRPr="007A577E" w14:paraId="74CB54D5" w14:textId="77777777" w:rsidTr="008B0054">
        <w:tc>
          <w:tcPr>
            <w:tcW w:w="2407" w:type="dxa"/>
          </w:tcPr>
          <w:p w14:paraId="753923DE" w14:textId="77777777" w:rsidR="009920C8" w:rsidRPr="00DD42AD" w:rsidRDefault="009920C8" w:rsidP="008B0054">
            <w:pPr>
              <w:spacing w:line="270" w:lineRule="atLeast"/>
              <w:rPr>
                <w:rFonts w:ascii="Calibri" w:hAnsi="Calibri"/>
                <w:color w:val="1F497D" w:themeColor="text2"/>
              </w:rPr>
            </w:pPr>
            <w:r w:rsidRPr="00DD42AD">
              <w:rPr>
                <w:color w:val="1F497D" w:themeColor="text2"/>
              </w:rPr>
              <w:t>IIS Folders</w:t>
            </w:r>
          </w:p>
        </w:tc>
        <w:tc>
          <w:tcPr>
            <w:tcW w:w="6893" w:type="dxa"/>
          </w:tcPr>
          <w:p w14:paraId="2C21E5F9" w14:textId="77777777" w:rsidR="009920C8" w:rsidRPr="00DD42AD" w:rsidRDefault="009920C8" w:rsidP="008B0054">
            <w:pPr>
              <w:spacing w:line="270" w:lineRule="atLeast"/>
              <w:rPr>
                <w:color w:val="1F497D" w:themeColor="text2"/>
              </w:rPr>
            </w:pPr>
            <w:r>
              <w:rPr>
                <w:color w:val="1F497D" w:themeColor="text2"/>
              </w:rPr>
              <w:t>Read</w:t>
            </w:r>
            <w:r w:rsidRPr="00DD42AD">
              <w:rPr>
                <w:color w:val="1F497D" w:themeColor="text2"/>
              </w:rPr>
              <w:t xml:space="preserve"> and write access of the folder C:\inetpub\wwwroot\</w:t>
            </w:r>
          </w:p>
          <w:p w14:paraId="2B8051B5" w14:textId="77777777" w:rsidR="009920C8" w:rsidRPr="00DD42AD" w:rsidRDefault="009920C8" w:rsidP="008B0054">
            <w:pPr>
              <w:spacing w:line="270" w:lineRule="atLeast"/>
              <w:rPr>
                <w:rFonts w:ascii="Calibri" w:hAnsi="Calibri"/>
                <w:color w:val="1F497D" w:themeColor="text2"/>
              </w:rPr>
            </w:pPr>
          </w:p>
        </w:tc>
      </w:tr>
      <w:tr w:rsidR="009920C8" w:rsidRPr="007A577E" w14:paraId="7B09403A" w14:textId="77777777" w:rsidTr="008B0054">
        <w:tc>
          <w:tcPr>
            <w:tcW w:w="2407" w:type="dxa"/>
            <w:hideMark/>
          </w:tcPr>
          <w:p w14:paraId="3782658B" w14:textId="77777777" w:rsidR="009920C8" w:rsidRPr="00DD42AD" w:rsidRDefault="009920C8" w:rsidP="008B0054">
            <w:pPr>
              <w:spacing w:line="270" w:lineRule="atLeast"/>
              <w:rPr>
                <w:color w:val="1F497D" w:themeColor="text2"/>
              </w:rPr>
            </w:pPr>
            <w:r w:rsidRPr="00DD42AD">
              <w:rPr>
                <w:color w:val="1F497D" w:themeColor="text2"/>
              </w:rPr>
              <w:t>SQL Server</w:t>
            </w:r>
          </w:p>
        </w:tc>
        <w:tc>
          <w:tcPr>
            <w:tcW w:w="6893" w:type="dxa"/>
            <w:hideMark/>
          </w:tcPr>
          <w:p w14:paraId="207E4A35" w14:textId="49ED6E7E" w:rsidR="009920C8" w:rsidRPr="00DD42AD" w:rsidRDefault="009920C8" w:rsidP="008B0054">
            <w:pPr>
              <w:spacing w:line="270" w:lineRule="atLeast"/>
              <w:rPr>
                <w:color w:val="1F497D" w:themeColor="text2"/>
              </w:rPr>
            </w:pPr>
            <w:r w:rsidRPr="00DD42AD">
              <w:rPr>
                <w:color w:val="1F497D" w:themeColor="text2"/>
              </w:rPr>
              <w:t>SQL Server 201</w:t>
            </w:r>
            <w:r w:rsidR="000731C8">
              <w:rPr>
                <w:color w:val="1F497D" w:themeColor="text2"/>
              </w:rPr>
              <w:t>6</w:t>
            </w:r>
          </w:p>
          <w:p w14:paraId="27F19C63" w14:textId="77777777" w:rsidR="009920C8" w:rsidRPr="00DD42AD" w:rsidRDefault="009920C8" w:rsidP="008B0054">
            <w:pPr>
              <w:spacing w:line="270" w:lineRule="atLeast"/>
              <w:rPr>
                <w:rFonts w:ascii="Calibri" w:hAnsi="Calibri"/>
                <w:color w:val="1F497D" w:themeColor="text2"/>
              </w:rPr>
            </w:pPr>
          </w:p>
        </w:tc>
      </w:tr>
      <w:tr w:rsidR="009920C8" w:rsidRPr="007A577E" w14:paraId="5CFF5FDE" w14:textId="77777777" w:rsidTr="008B0054">
        <w:tc>
          <w:tcPr>
            <w:tcW w:w="2407" w:type="dxa"/>
            <w:hideMark/>
          </w:tcPr>
          <w:p w14:paraId="2CF1EF1A" w14:textId="77777777" w:rsidR="009920C8" w:rsidRPr="00DD42AD" w:rsidRDefault="009920C8" w:rsidP="008B0054">
            <w:pPr>
              <w:spacing w:line="270" w:lineRule="atLeast"/>
              <w:rPr>
                <w:color w:val="1F497D" w:themeColor="text2"/>
              </w:rPr>
            </w:pPr>
            <w:r w:rsidRPr="00DD42AD">
              <w:rPr>
                <w:color w:val="1F497D" w:themeColor="text2"/>
              </w:rPr>
              <w:t>Framework</w:t>
            </w:r>
          </w:p>
        </w:tc>
        <w:tc>
          <w:tcPr>
            <w:tcW w:w="6893" w:type="dxa"/>
            <w:hideMark/>
          </w:tcPr>
          <w:p w14:paraId="586E8000" w14:textId="77777777" w:rsidR="009920C8" w:rsidRPr="00DD42AD" w:rsidRDefault="009920C8" w:rsidP="008B0054">
            <w:pPr>
              <w:spacing w:line="270" w:lineRule="atLeast"/>
              <w:rPr>
                <w:color w:val="1F497D" w:themeColor="text2"/>
              </w:rPr>
            </w:pPr>
            <w:r w:rsidRPr="00DD42AD">
              <w:rPr>
                <w:color w:val="1F497D" w:themeColor="text2"/>
              </w:rPr>
              <w:t>Dot net framework 2, 3.5</w:t>
            </w:r>
            <w:r>
              <w:rPr>
                <w:color w:val="1F497D" w:themeColor="text2"/>
              </w:rPr>
              <w:t xml:space="preserve">, 4, </w:t>
            </w:r>
            <w:r w:rsidRPr="00DD42AD">
              <w:rPr>
                <w:color w:val="1F497D" w:themeColor="text2"/>
              </w:rPr>
              <w:t>4</w:t>
            </w:r>
            <w:r>
              <w:rPr>
                <w:color w:val="1F497D" w:themeColor="text2"/>
              </w:rPr>
              <w:t>.5, &amp; 4.7.2</w:t>
            </w:r>
          </w:p>
          <w:p w14:paraId="22316BC0" w14:textId="77777777" w:rsidR="009920C8" w:rsidRPr="00DD42AD" w:rsidRDefault="009920C8" w:rsidP="008B0054">
            <w:pPr>
              <w:spacing w:line="270" w:lineRule="atLeast"/>
              <w:rPr>
                <w:color w:val="1F497D" w:themeColor="text2"/>
              </w:rPr>
            </w:pPr>
          </w:p>
        </w:tc>
      </w:tr>
      <w:tr w:rsidR="009920C8" w:rsidRPr="007A577E" w14:paraId="644D396A" w14:textId="77777777" w:rsidTr="008B0054">
        <w:tc>
          <w:tcPr>
            <w:tcW w:w="2407" w:type="dxa"/>
          </w:tcPr>
          <w:p w14:paraId="4C0DAD8D" w14:textId="6A3652F8" w:rsidR="009920C8" w:rsidRPr="009E27DD" w:rsidRDefault="009920C8" w:rsidP="008B0054">
            <w:pPr>
              <w:spacing w:line="270" w:lineRule="atLeast"/>
              <w:jc w:val="left"/>
              <w:rPr>
                <w:rFonts w:ascii="Segoe UI" w:eastAsia="Times New Roman" w:hAnsi="Segoe UI" w:cs="Segoe UI"/>
                <w:sz w:val="21"/>
                <w:szCs w:val="21"/>
                <w:lang w:val="en-US"/>
              </w:rPr>
            </w:pPr>
            <w:r w:rsidRPr="009E27DD">
              <w:rPr>
                <w:color w:val="1F497D" w:themeColor="text2"/>
              </w:rPr>
              <w:t xml:space="preserve">ASP.NET Core </w:t>
            </w:r>
            <w:r>
              <w:rPr>
                <w:color w:val="1F497D" w:themeColor="text2"/>
              </w:rPr>
              <w:t>SDK</w:t>
            </w:r>
          </w:p>
        </w:tc>
        <w:tc>
          <w:tcPr>
            <w:tcW w:w="6893" w:type="dxa"/>
          </w:tcPr>
          <w:p w14:paraId="43C7D543" w14:textId="303F601F" w:rsidR="009920C8" w:rsidRPr="00DD42AD" w:rsidRDefault="002E27FF" w:rsidP="008B0054">
            <w:pPr>
              <w:spacing w:line="270" w:lineRule="atLeast"/>
              <w:rPr>
                <w:color w:val="1F497D" w:themeColor="text2"/>
              </w:rPr>
            </w:pPr>
            <w:r>
              <w:rPr>
                <w:color w:val="1F497D" w:themeColor="text2"/>
              </w:rPr>
              <w:t xml:space="preserve">3.1 &amp; </w:t>
            </w:r>
            <w:r w:rsidR="000731C8">
              <w:rPr>
                <w:color w:val="1F497D" w:themeColor="text2"/>
              </w:rPr>
              <w:t>6</w:t>
            </w:r>
            <w:r>
              <w:rPr>
                <w:color w:val="1F497D" w:themeColor="text2"/>
              </w:rPr>
              <w:t>.0</w:t>
            </w:r>
          </w:p>
        </w:tc>
      </w:tr>
      <w:tr w:rsidR="009920C8" w:rsidRPr="007A577E" w14:paraId="50D855AA" w14:textId="77777777" w:rsidTr="008B0054">
        <w:tc>
          <w:tcPr>
            <w:tcW w:w="2407" w:type="dxa"/>
          </w:tcPr>
          <w:p w14:paraId="01A07BB1" w14:textId="5A41A888" w:rsidR="009920C8" w:rsidRPr="00DD42AD" w:rsidRDefault="009920C8" w:rsidP="008B0054">
            <w:pPr>
              <w:jc w:val="left"/>
              <w:rPr>
                <w:color w:val="1F497D" w:themeColor="text2"/>
              </w:rPr>
            </w:pPr>
            <w:r w:rsidRPr="00806C4C">
              <w:rPr>
                <w:color w:val="1F497D" w:themeColor="text2"/>
              </w:rPr>
              <w:t>ASP.NET Core</w:t>
            </w:r>
            <w:r>
              <w:rPr>
                <w:color w:val="1F497D" w:themeColor="text2"/>
              </w:rPr>
              <w:t xml:space="preserve"> </w:t>
            </w:r>
            <w:r w:rsidRPr="00806C4C">
              <w:rPr>
                <w:color w:val="1F497D" w:themeColor="text2"/>
              </w:rPr>
              <w:t xml:space="preserve">Runtime </w:t>
            </w:r>
          </w:p>
        </w:tc>
        <w:tc>
          <w:tcPr>
            <w:tcW w:w="6893" w:type="dxa"/>
          </w:tcPr>
          <w:p w14:paraId="04B5E329" w14:textId="616C8C6E" w:rsidR="009920C8" w:rsidRPr="00DD42AD" w:rsidRDefault="002E27FF" w:rsidP="008B0054">
            <w:pPr>
              <w:spacing w:line="270" w:lineRule="atLeast"/>
              <w:rPr>
                <w:color w:val="1F497D" w:themeColor="text2"/>
              </w:rPr>
            </w:pPr>
            <w:r>
              <w:rPr>
                <w:color w:val="1F497D" w:themeColor="text2"/>
              </w:rPr>
              <w:t xml:space="preserve">3.1 &amp; </w:t>
            </w:r>
            <w:r w:rsidR="000731C8">
              <w:rPr>
                <w:color w:val="1F497D" w:themeColor="text2"/>
              </w:rPr>
              <w:t>6.0</w:t>
            </w:r>
          </w:p>
        </w:tc>
      </w:tr>
      <w:tr w:rsidR="002E27FF" w:rsidRPr="007A577E" w14:paraId="3C2E281A" w14:textId="77777777" w:rsidTr="008B0054">
        <w:tc>
          <w:tcPr>
            <w:tcW w:w="2407" w:type="dxa"/>
          </w:tcPr>
          <w:p w14:paraId="0BD7F8A2" w14:textId="0CDC3BBC" w:rsidR="002E27FF" w:rsidRPr="00806C4C" w:rsidRDefault="00BF4E3A" w:rsidP="008B0054">
            <w:pPr>
              <w:jc w:val="left"/>
              <w:rPr>
                <w:color w:val="1F497D" w:themeColor="text2"/>
              </w:rPr>
            </w:pPr>
            <w:r>
              <w:rPr>
                <w:color w:val="1F497D" w:themeColor="text2"/>
              </w:rPr>
              <w:t>Windows Server Hosting</w:t>
            </w:r>
          </w:p>
        </w:tc>
        <w:tc>
          <w:tcPr>
            <w:tcW w:w="6893" w:type="dxa"/>
          </w:tcPr>
          <w:p w14:paraId="776A182B" w14:textId="3C102A6E" w:rsidR="002E27FF" w:rsidRDefault="00BF4E3A" w:rsidP="008B0054">
            <w:pPr>
              <w:spacing w:line="270" w:lineRule="atLeast"/>
              <w:rPr>
                <w:color w:val="1F497D" w:themeColor="text2"/>
              </w:rPr>
            </w:pPr>
            <w:r>
              <w:rPr>
                <w:color w:val="1F497D" w:themeColor="text2"/>
              </w:rPr>
              <w:t xml:space="preserve">3.1.3 &amp; </w:t>
            </w:r>
            <w:r w:rsidR="000731C8">
              <w:rPr>
                <w:color w:val="1F497D" w:themeColor="text2"/>
              </w:rPr>
              <w:t>6.0</w:t>
            </w:r>
          </w:p>
        </w:tc>
      </w:tr>
      <w:tr w:rsidR="009920C8" w:rsidRPr="007A577E" w14:paraId="4D865274" w14:textId="77777777" w:rsidTr="008B0054">
        <w:tc>
          <w:tcPr>
            <w:tcW w:w="2407" w:type="dxa"/>
          </w:tcPr>
          <w:p w14:paraId="165B41D2" w14:textId="77777777" w:rsidR="009920C8" w:rsidRPr="00806C4C" w:rsidRDefault="009920C8" w:rsidP="008B0054">
            <w:pPr>
              <w:jc w:val="left"/>
              <w:rPr>
                <w:color w:val="1F497D" w:themeColor="text2"/>
              </w:rPr>
            </w:pPr>
            <w:r w:rsidRPr="00DD42AD">
              <w:rPr>
                <w:color w:val="1F497D" w:themeColor="text2"/>
              </w:rPr>
              <w:t>ImageMagick-7.0.2-Q16</w:t>
            </w:r>
          </w:p>
        </w:tc>
        <w:tc>
          <w:tcPr>
            <w:tcW w:w="6893" w:type="dxa"/>
          </w:tcPr>
          <w:p w14:paraId="45F8CE76" w14:textId="0259E379" w:rsidR="009920C8" w:rsidRPr="00DD42AD" w:rsidRDefault="009920C8" w:rsidP="008B0054">
            <w:pPr>
              <w:spacing w:line="270" w:lineRule="atLeast"/>
              <w:rPr>
                <w:color w:val="1F497D" w:themeColor="text2"/>
              </w:rPr>
            </w:pPr>
            <w:r w:rsidRPr="00DD42AD">
              <w:rPr>
                <w:color w:val="1F497D" w:themeColor="text2"/>
              </w:rPr>
              <w:t xml:space="preserve">To be installed on </w:t>
            </w:r>
            <w:r w:rsidR="00BF4E3A">
              <w:rPr>
                <w:color w:val="1F497D" w:themeColor="text2"/>
              </w:rPr>
              <w:t xml:space="preserve">the </w:t>
            </w:r>
            <w:r w:rsidRPr="00DD42AD">
              <w:rPr>
                <w:color w:val="1F497D" w:themeColor="text2"/>
              </w:rPr>
              <w:t xml:space="preserve">Application server. Provide read and write access to everyone on </w:t>
            </w:r>
            <w:r w:rsidR="00BF4E3A">
              <w:rPr>
                <w:color w:val="1F497D" w:themeColor="text2"/>
              </w:rPr>
              <w:t xml:space="preserve">the </w:t>
            </w:r>
            <w:r w:rsidRPr="00DD42AD">
              <w:rPr>
                <w:color w:val="1F497D" w:themeColor="text2"/>
              </w:rPr>
              <w:t>installed folder.</w:t>
            </w:r>
          </w:p>
          <w:p w14:paraId="75154F0B" w14:textId="77777777" w:rsidR="009920C8" w:rsidRPr="00DD42AD" w:rsidRDefault="009920C8" w:rsidP="008B0054">
            <w:pPr>
              <w:spacing w:line="270" w:lineRule="atLeast"/>
              <w:rPr>
                <w:color w:val="1F497D" w:themeColor="text2"/>
              </w:rPr>
            </w:pPr>
          </w:p>
        </w:tc>
      </w:tr>
      <w:tr w:rsidR="009920C8" w:rsidRPr="007A577E" w14:paraId="2F873F54" w14:textId="77777777" w:rsidTr="008B0054">
        <w:tc>
          <w:tcPr>
            <w:tcW w:w="2407" w:type="dxa"/>
          </w:tcPr>
          <w:p w14:paraId="351616EA" w14:textId="77777777" w:rsidR="009920C8" w:rsidRPr="00806C4C" w:rsidRDefault="009920C8" w:rsidP="008B0054">
            <w:pPr>
              <w:jc w:val="left"/>
              <w:rPr>
                <w:color w:val="1F497D" w:themeColor="text2"/>
              </w:rPr>
            </w:pPr>
            <w:r w:rsidRPr="00DD42AD">
              <w:rPr>
                <w:color w:val="1F497D" w:themeColor="text2"/>
              </w:rPr>
              <w:t>Phantomjs-1.9.2-windows</w:t>
            </w:r>
          </w:p>
        </w:tc>
        <w:tc>
          <w:tcPr>
            <w:tcW w:w="6893" w:type="dxa"/>
          </w:tcPr>
          <w:p w14:paraId="2B79E2A1" w14:textId="0D2D07D4" w:rsidR="009920C8" w:rsidRPr="00DD42AD" w:rsidRDefault="009920C8" w:rsidP="008B0054">
            <w:pPr>
              <w:spacing w:line="270" w:lineRule="atLeast"/>
              <w:rPr>
                <w:color w:val="1F497D" w:themeColor="text2"/>
              </w:rPr>
            </w:pPr>
            <w:r w:rsidRPr="00DD42AD">
              <w:rPr>
                <w:color w:val="1F497D" w:themeColor="text2"/>
              </w:rPr>
              <w:t xml:space="preserve">To be copied on </w:t>
            </w:r>
            <w:r w:rsidR="00BF4E3A">
              <w:rPr>
                <w:color w:val="1F497D" w:themeColor="text2"/>
              </w:rPr>
              <w:t xml:space="preserve">an </w:t>
            </w:r>
            <w:r w:rsidR="00C646E5" w:rsidRPr="00DD42AD">
              <w:rPr>
                <w:color w:val="1F497D" w:themeColor="text2"/>
              </w:rPr>
              <w:t>application</w:t>
            </w:r>
            <w:r w:rsidRPr="00DD42AD">
              <w:rPr>
                <w:color w:val="1F497D" w:themeColor="text2"/>
              </w:rPr>
              <w:t xml:space="preserve"> server with </w:t>
            </w:r>
            <w:r w:rsidR="00BF4E3A">
              <w:rPr>
                <w:color w:val="1F497D" w:themeColor="text2"/>
              </w:rPr>
              <w:t>reading</w:t>
            </w:r>
            <w:r w:rsidRPr="00DD42AD">
              <w:rPr>
                <w:color w:val="1F497D" w:themeColor="text2"/>
              </w:rPr>
              <w:t xml:space="preserve"> and write access to everyone on </w:t>
            </w:r>
            <w:r w:rsidR="00BF4E3A">
              <w:rPr>
                <w:color w:val="1F497D" w:themeColor="text2"/>
              </w:rPr>
              <w:t xml:space="preserve">the </w:t>
            </w:r>
            <w:r w:rsidRPr="00DD42AD">
              <w:rPr>
                <w:color w:val="1F497D" w:themeColor="text2"/>
              </w:rPr>
              <w:t>copied folder.</w:t>
            </w:r>
          </w:p>
          <w:p w14:paraId="7DF8093C" w14:textId="77777777" w:rsidR="009920C8" w:rsidRPr="00DD42AD" w:rsidRDefault="009920C8" w:rsidP="008B0054">
            <w:pPr>
              <w:spacing w:line="270" w:lineRule="atLeast"/>
              <w:rPr>
                <w:color w:val="1F497D" w:themeColor="text2"/>
              </w:rPr>
            </w:pPr>
          </w:p>
        </w:tc>
      </w:tr>
      <w:tr w:rsidR="00B03B84" w:rsidRPr="007A577E" w14:paraId="3F4D1D5B" w14:textId="77777777" w:rsidTr="008B0054">
        <w:tc>
          <w:tcPr>
            <w:tcW w:w="2407" w:type="dxa"/>
          </w:tcPr>
          <w:p w14:paraId="4F39BAEC" w14:textId="613246F4" w:rsidR="00B03B84" w:rsidRPr="00DD42AD" w:rsidRDefault="00B03B84" w:rsidP="008B0054">
            <w:pPr>
              <w:jc w:val="left"/>
              <w:rPr>
                <w:color w:val="1F497D" w:themeColor="text2"/>
              </w:rPr>
            </w:pPr>
            <w:r>
              <w:rPr>
                <w:color w:val="1F497D" w:themeColor="text2"/>
              </w:rPr>
              <w:t>JDK</w:t>
            </w:r>
          </w:p>
        </w:tc>
        <w:tc>
          <w:tcPr>
            <w:tcW w:w="6893" w:type="dxa"/>
          </w:tcPr>
          <w:p w14:paraId="74C4DC87" w14:textId="27907220" w:rsidR="00B03B84" w:rsidRPr="00DD42AD" w:rsidRDefault="007E39F6" w:rsidP="008B0054">
            <w:pPr>
              <w:spacing w:line="270" w:lineRule="atLeast"/>
              <w:rPr>
                <w:color w:val="1F497D" w:themeColor="text2"/>
              </w:rPr>
            </w:pPr>
            <w:r>
              <w:rPr>
                <w:color w:val="1F497D" w:themeColor="text2"/>
              </w:rPr>
              <w:t>Java 8.0</w:t>
            </w:r>
          </w:p>
        </w:tc>
      </w:tr>
    </w:tbl>
    <w:p w14:paraId="4950F88C" w14:textId="77777777" w:rsidR="00ED36BA" w:rsidRDefault="00ED36BA" w:rsidP="00F96558">
      <w:pPr>
        <w:keepNext/>
        <w:rPr>
          <w:bCs/>
        </w:rPr>
      </w:pPr>
    </w:p>
    <w:p w14:paraId="425BEFC5" w14:textId="77777777" w:rsidR="00757422" w:rsidRDefault="00757422" w:rsidP="00F96558">
      <w:pPr>
        <w:keepNext/>
        <w:rPr>
          <w:bCs/>
        </w:rPr>
      </w:pPr>
    </w:p>
    <w:p w14:paraId="1433B5CE" w14:textId="77777777" w:rsidR="00BE66BE" w:rsidRDefault="00BE66BE" w:rsidP="00F96558">
      <w:pPr>
        <w:keepNext/>
        <w:rPr>
          <w:bCs/>
        </w:rPr>
      </w:pPr>
    </w:p>
    <w:p w14:paraId="0F9581F0" w14:textId="77777777" w:rsidR="00757422" w:rsidRDefault="00757422" w:rsidP="00757422">
      <w:pPr>
        <w:pStyle w:val="Heading1"/>
        <w:numPr>
          <w:ilvl w:val="0"/>
          <w:numId w:val="0"/>
        </w:numPr>
        <w:spacing w:after="360"/>
        <w:ind w:left="360"/>
        <w:rPr>
          <w:rFonts w:cs="HelveticaNeue-Bold"/>
          <w:bCs w:val="0"/>
          <w:lang w:val="en-US"/>
        </w:rPr>
      </w:pPr>
    </w:p>
    <w:p w14:paraId="75A68B68" w14:textId="77777777" w:rsidR="005F78C1" w:rsidRDefault="00C161FF" w:rsidP="005F78C1">
      <w:pPr>
        <w:pStyle w:val="Heading1"/>
        <w:spacing w:after="360"/>
        <w:rPr>
          <w:rFonts w:cs="HelveticaNeue-Bold"/>
          <w:bCs w:val="0"/>
          <w:lang w:val="en-US"/>
        </w:rPr>
      </w:pPr>
      <w:bookmarkStart w:id="6" w:name="_Toc121913271"/>
      <w:r>
        <w:rPr>
          <w:rFonts w:cs="HelveticaNeue-Bold"/>
          <w:bCs w:val="0"/>
          <w:lang w:val="en-US"/>
        </w:rPr>
        <w:lastRenderedPageBreak/>
        <w:t>Configure</w:t>
      </w:r>
      <w:r w:rsidR="00975FDC">
        <w:rPr>
          <w:rFonts w:cs="HelveticaNeue-Bold"/>
          <w:bCs w:val="0"/>
          <w:lang w:val="en-US"/>
        </w:rPr>
        <w:t xml:space="preserve"> versio</w:t>
      </w:r>
      <w:r w:rsidR="005C2FD5">
        <w:rPr>
          <w:rFonts w:cs="HelveticaNeue-Bold"/>
          <w:bCs w:val="0"/>
          <w:lang w:val="en-US"/>
        </w:rPr>
        <w:t>n on server machine</w:t>
      </w:r>
      <w:bookmarkEnd w:id="6"/>
    </w:p>
    <w:p w14:paraId="113F0FF7" w14:textId="77777777" w:rsidR="008A3250" w:rsidRDefault="005C2FD5" w:rsidP="005C2FD5">
      <w:pPr>
        <w:keepNext/>
        <w:rPr>
          <w:rFonts w:cs="Segoe UI"/>
          <w:color w:val="111111"/>
          <w:sz w:val="21"/>
          <w:szCs w:val="21"/>
          <w:shd w:val="clear" w:color="auto" w:fill="FFFFFF"/>
        </w:rPr>
      </w:pPr>
      <w:r w:rsidRPr="00726566">
        <w:rPr>
          <w:b/>
          <w:bCs/>
        </w:rPr>
        <w:t>Step 1</w:t>
      </w:r>
      <w:r w:rsidRPr="00726566">
        <w:rPr>
          <w:rFonts w:cs="Segoe UI"/>
          <w:color w:val="111111"/>
          <w:sz w:val="21"/>
          <w:szCs w:val="21"/>
          <w:shd w:val="clear" w:color="auto" w:fill="FFFFFF"/>
        </w:rPr>
        <w:t xml:space="preserve">: </w:t>
      </w:r>
      <w:r w:rsidR="009C2E50">
        <w:rPr>
          <w:rFonts w:cs="Segoe UI"/>
          <w:color w:val="111111"/>
          <w:sz w:val="21"/>
          <w:szCs w:val="21"/>
          <w:shd w:val="clear" w:color="auto" w:fill="FFFFFF"/>
        </w:rPr>
        <w:t>Copy the published version of</w:t>
      </w:r>
      <w:r w:rsidRPr="00726566">
        <w:rPr>
          <w:rFonts w:cs="Segoe UI"/>
          <w:color w:val="111111"/>
          <w:sz w:val="21"/>
          <w:szCs w:val="21"/>
          <w:shd w:val="clear" w:color="auto" w:fill="FFFFFF"/>
        </w:rPr>
        <w:t xml:space="preserve"> application</w:t>
      </w:r>
      <w:r w:rsidR="009C2E50">
        <w:rPr>
          <w:rFonts w:cs="Segoe UI"/>
          <w:color w:val="111111"/>
          <w:sz w:val="21"/>
          <w:szCs w:val="21"/>
          <w:shd w:val="clear" w:color="auto" w:fill="FFFFFF"/>
        </w:rPr>
        <w:t xml:space="preserve">s to folder </w:t>
      </w:r>
      <w:r w:rsidRPr="00726566">
        <w:rPr>
          <w:b/>
          <w:bCs/>
        </w:rPr>
        <w:t>"</w:t>
      </w:r>
      <w:r w:rsidRPr="00726566">
        <w:rPr>
          <w:i/>
          <w:iCs/>
        </w:rPr>
        <w:t>C:\intepub\wwwroot</w:t>
      </w:r>
      <w:r w:rsidRPr="00726566">
        <w:rPr>
          <w:b/>
          <w:bCs/>
        </w:rPr>
        <w:t>"</w:t>
      </w:r>
      <w:r w:rsidRPr="00726566">
        <w:t> </w:t>
      </w:r>
      <w:r w:rsidRPr="00726566">
        <w:rPr>
          <w:i/>
          <w:iCs/>
        </w:rPr>
        <w:t>[default]</w:t>
      </w:r>
      <w:r w:rsidRPr="00726566">
        <w:t> </w:t>
      </w:r>
      <w:r w:rsidRPr="00726566">
        <w:rPr>
          <w:rFonts w:cs="Segoe UI"/>
          <w:color w:val="111111"/>
          <w:sz w:val="21"/>
          <w:szCs w:val="21"/>
          <w:shd w:val="clear" w:color="auto" w:fill="FFFFFF"/>
        </w:rPr>
        <w:t>folder.</w:t>
      </w:r>
    </w:p>
    <w:p w14:paraId="3B5441E2" w14:textId="4667A686" w:rsidR="008C3ED2" w:rsidRDefault="00B03B84" w:rsidP="005C2FD5">
      <w:pPr>
        <w:keepNext/>
        <w:rPr>
          <w:rFonts w:cs="Segoe UI"/>
          <w:color w:val="111111"/>
          <w:sz w:val="21"/>
          <w:szCs w:val="21"/>
          <w:shd w:val="clear" w:color="auto" w:fill="FFFFFF"/>
        </w:rPr>
      </w:pPr>
      <w:r>
        <w:rPr>
          <w:noProof/>
        </w:rPr>
        <w:drawing>
          <wp:inline distT="0" distB="0" distL="0" distR="0" wp14:anchorId="116C3E52" wp14:editId="7EF7D685">
            <wp:extent cx="5463540" cy="206502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4014" cy="2065199"/>
                    </a:xfrm>
                    <a:prstGeom prst="rect">
                      <a:avLst/>
                    </a:prstGeom>
                  </pic:spPr>
                </pic:pic>
              </a:graphicData>
            </a:graphic>
          </wp:inline>
        </w:drawing>
      </w:r>
    </w:p>
    <w:p w14:paraId="2A705C0F" w14:textId="77777777" w:rsidR="005F3FF3" w:rsidRDefault="005F3FF3" w:rsidP="005C2FD5">
      <w:pPr>
        <w:keepNext/>
        <w:rPr>
          <w:rFonts w:cs="Segoe UI"/>
          <w:color w:val="111111"/>
          <w:sz w:val="21"/>
          <w:szCs w:val="21"/>
          <w:shd w:val="clear" w:color="auto" w:fill="FFFFFF"/>
        </w:rPr>
      </w:pPr>
      <w:r w:rsidRPr="005F3FF3">
        <w:rPr>
          <w:rFonts w:cs="Segoe UI"/>
          <w:b/>
          <w:i/>
          <w:color w:val="111111"/>
          <w:sz w:val="21"/>
          <w:szCs w:val="21"/>
          <w:u w:val="single"/>
          <w:shd w:val="clear" w:color="auto" w:fill="FFFFFF"/>
        </w:rPr>
        <w:t>Note:</w:t>
      </w:r>
      <w:r>
        <w:rPr>
          <w:rFonts w:cs="Segoe UI"/>
          <w:color w:val="111111"/>
          <w:sz w:val="21"/>
          <w:szCs w:val="21"/>
          <w:shd w:val="clear" w:color="auto" w:fill="FFFFFF"/>
        </w:rPr>
        <w:t xml:space="preserve"> Application folder name can be different on Server.</w:t>
      </w:r>
    </w:p>
    <w:p w14:paraId="338886F0" w14:textId="628007E2" w:rsidR="009C55EC" w:rsidRDefault="009C55EC" w:rsidP="009C55EC">
      <w:pPr>
        <w:shd w:val="clear" w:color="auto" w:fill="FFFFFF"/>
        <w:spacing w:beforeAutospacing="1" w:after="0" w:afterAutospacing="1" w:line="240" w:lineRule="auto"/>
        <w:jc w:val="left"/>
        <w:rPr>
          <w:rFonts w:cs="Segoe UI"/>
          <w:color w:val="111111"/>
          <w:sz w:val="21"/>
          <w:szCs w:val="21"/>
          <w:shd w:val="clear" w:color="auto" w:fill="FFFFFF"/>
        </w:rPr>
      </w:pPr>
      <w:bookmarkStart w:id="7" w:name="OLE_LINK2"/>
      <w:bookmarkStart w:id="8" w:name="OLE_LINK3"/>
      <w:r w:rsidRPr="00726566">
        <w:rPr>
          <w:rFonts w:cs="Segoe UI"/>
          <w:b/>
          <w:color w:val="111111"/>
          <w:sz w:val="21"/>
          <w:szCs w:val="21"/>
          <w:shd w:val="clear" w:color="auto" w:fill="FFFFFF"/>
        </w:rPr>
        <w:t>Step 2:</w:t>
      </w:r>
      <w:r w:rsidRPr="00726566">
        <w:rPr>
          <w:rFonts w:cs="Segoe UI"/>
          <w:color w:val="111111"/>
          <w:sz w:val="21"/>
          <w:szCs w:val="21"/>
          <w:shd w:val="clear" w:color="auto" w:fill="FFFFFF"/>
        </w:rPr>
        <w:t xml:space="preserve"> </w:t>
      </w:r>
      <w:r w:rsidR="005F31EC">
        <w:rPr>
          <w:rFonts w:cs="Segoe UI"/>
          <w:color w:val="111111"/>
          <w:sz w:val="21"/>
          <w:szCs w:val="21"/>
          <w:shd w:val="clear" w:color="auto" w:fill="FFFFFF"/>
        </w:rPr>
        <w:t>Give full acc</w:t>
      </w:r>
      <w:r>
        <w:rPr>
          <w:rFonts w:cs="Segoe UI"/>
          <w:color w:val="111111"/>
          <w:sz w:val="21"/>
          <w:szCs w:val="21"/>
          <w:shd w:val="clear" w:color="auto" w:fill="FFFFFF"/>
        </w:rPr>
        <w:t>ess</w:t>
      </w:r>
      <w:r w:rsidR="005F31EC">
        <w:rPr>
          <w:rFonts w:cs="Segoe UI"/>
          <w:color w:val="111111"/>
          <w:sz w:val="21"/>
          <w:szCs w:val="21"/>
          <w:shd w:val="clear" w:color="auto" w:fill="FFFFFF"/>
        </w:rPr>
        <w:t xml:space="preserve"> </w:t>
      </w:r>
      <w:r w:rsidR="00A3343F">
        <w:rPr>
          <w:rFonts w:cs="Segoe UI"/>
          <w:color w:val="111111"/>
          <w:sz w:val="21"/>
          <w:szCs w:val="21"/>
          <w:shd w:val="clear" w:color="auto" w:fill="FFFFFF"/>
        </w:rPr>
        <w:t>to</w:t>
      </w:r>
      <w:r w:rsidR="005F31EC">
        <w:rPr>
          <w:rFonts w:cs="Segoe UI"/>
          <w:color w:val="111111"/>
          <w:sz w:val="21"/>
          <w:szCs w:val="21"/>
          <w:shd w:val="clear" w:color="auto" w:fill="FFFFFF"/>
        </w:rPr>
        <w:t xml:space="preserve"> </w:t>
      </w:r>
      <w:r w:rsidR="005F31EC" w:rsidRPr="00A3343F">
        <w:rPr>
          <w:rFonts w:cs="Segoe UI"/>
          <w:b/>
          <w:color w:val="111111"/>
          <w:sz w:val="21"/>
          <w:szCs w:val="21"/>
          <w:shd w:val="clear" w:color="auto" w:fill="FFFFFF"/>
        </w:rPr>
        <w:t>temp</w:t>
      </w:r>
      <w:r w:rsidR="008F7FBB">
        <w:rPr>
          <w:rFonts w:cs="Segoe UI"/>
          <w:color w:val="111111"/>
          <w:sz w:val="21"/>
          <w:szCs w:val="21"/>
          <w:shd w:val="clear" w:color="auto" w:fill="FFFFFF"/>
        </w:rPr>
        <w:t xml:space="preserve"> folder of application. W</w:t>
      </w:r>
      <w:r w:rsidR="005F31EC">
        <w:rPr>
          <w:rFonts w:cs="Segoe UI"/>
          <w:color w:val="111111"/>
          <w:sz w:val="21"/>
          <w:szCs w:val="21"/>
          <w:shd w:val="clear" w:color="auto" w:fill="FFFFFF"/>
        </w:rPr>
        <w:t xml:space="preserve">e </w:t>
      </w:r>
      <w:r w:rsidR="00BE66BE">
        <w:rPr>
          <w:rFonts w:cs="Segoe UI"/>
          <w:color w:val="111111"/>
          <w:sz w:val="21"/>
          <w:szCs w:val="21"/>
          <w:shd w:val="clear" w:color="auto" w:fill="FFFFFF"/>
        </w:rPr>
        <w:t>must</w:t>
      </w:r>
      <w:r w:rsidR="005F31EC">
        <w:rPr>
          <w:rFonts w:cs="Segoe UI"/>
          <w:color w:val="111111"/>
          <w:sz w:val="21"/>
          <w:szCs w:val="21"/>
          <w:shd w:val="clear" w:color="auto" w:fill="FFFFFF"/>
        </w:rPr>
        <w:t xml:space="preserve"> add “everyone” </w:t>
      </w:r>
      <w:r w:rsidR="00A3343F">
        <w:rPr>
          <w:rFonts w:cs="Segoe UI"/>
          <w:color w:val="111111"/>
          <w:sz w:val="21"/>
          <w:szCs w:val="21"/>
          <w:shd w:val="clear" w:color="auto" w:fill="FFFFFF"/>
        </w:rPr>
        <w:t>as a user</w:t>
      </w:r>
      <w:r w:rsidR="00847650">
        <w:rPr>
          <w:rFonts w:cs="Segoe UI"/>
          <w:color w:val="111111"/>
          <w:sz w:val="21"/>
          <w:szCs w:val="21"/>
          <w:shd w:val="clear" w:color="auto" w:fill="FFFFFF"/>
        </w:rPr>
        <w:t xml:space="preserve"> and give Full Control</w:t>
      </w:r>
      <w:r w:rsidR="00A3343F">
        <w:rPr>
          <w:rFonts w:cs="Segoe UI"/>
          <w:color w:val="111111"/>
          <w:sz w:val="21"/>
          <w:szCs w:val="21"/>
          <w:shd w:val="clear" w:color="auto" w:fill="FFFFFF"/>
        </w:rPr>
        <w:t xml:space="preserve">. </w:t>
      </w:r>
      <w:r w:rsidR="009C2E50">
        <w:rPr>
          <w:rFonts w:cs="Segoe UI"/>
          <w:color w:val="111111"/>
          <w:sz w:val="21"/>
          <w:szCs w:val="21"/>
          <w:shd w:val="clear" w:color="auto" w:fill="FFFFFF"/>
        </w:rPr>
        <w:t>Refer below screens:</w:t>
      </w:r>
      <w:r w:rsidR="005F31EC">
        <w:rPr>
          <w:rFonts w:cs="Segoe UI"/>
          <w:color w:val="111111"/>
          <w:sz w:val="21"/>
          <w:szCs w:val="21"/>
          <w:shd w:val="clear" w:color="auto" w:fill="FFFFFF"/>
        </w:rPr>
        <w:t xml:space="preserve"> </w:t>
      </w:r>
    </w:p>
    <w:bookmarkEnd w:id="7"/>
    <w:bookmarkEnd w:id="8"/>
    <w:p w14:paraId="17AD76B6" w14:textId="77777777" w:rsidR="005F31EC" w:rsidRDefault="00847650" w:rsidP="009C55EC">
      <w:pPr>
        <w:shd w:val="clear" w:color="auto" w:fill="FFFFFF"/>
        <w:spacing w:beforeAutospacing="1" w:after="0" w:afterAutospacing="1" w:line="240" w:lineRule="auto"/>
        <w:jc w:val="left"/>
        <w:rPr>
          <w:noProof/>
          <w:lang w:val="en-US"/>
        </w:rPr>
      </w:pPr>
      <w:r w:rsidRPr="00847650">
        <w:rPr>
          <w:noProof/>
          <w:lang w:val="en-US"/>
        </w:rPr>
        <w:t xml:space="preserve"> </w:t>
      </w:r>
      <w:r>
        <w:rPr>
          <w:noProof/>
          <w:lang w:val="en-US"/>
        </w:rPr>
        <w:drawing>
          <wp:inline distT="0" distB="0" distL="0" distR="0" wp14:anchorId="42AC05AD" wp14:editId="5C628807">
            <wp:extent cx="5943600" cy="2722245"/>
            <wp:effectExtent l="19050" t="19050" r="1905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722245"/>
                    </a:xfrm>
                    <a:prstGeom prst="rect">
                      <a:avLst/>
                    </a:prstGeom>
                    <a:ln>
                      <a:solidFill>
                        <a:schemeClr val="accent1"/>
                      </a:solidFill>
                    </a:ln>
                  </pic:spPr>
                </pic:pic>
              </a:graphicData>
            </a:graphic>
          </wp:inline>
        </w:drawing>
      </w:r>
    </w:p>
    <w:p w14:paraId="74AFEF91" w14:textId="03AFB36D" w:rsidR="00847650" w:rsidRDefault="00847650" w:rsidP="00847650">
      <w:pPr>
        <w:shd w:val="clear" w:color="auto" w:fill="FFFFFF"/>
        <w:spacing w:beforeAutospacing="1" w:after="0" w:afterAutospacing="1" w:line="240" w:lineRule="auto"/>
        <w:jc w:val="left"/>
        <w:rPr>
          <w:rFonts w:cs="Segoe UI"/>
          <w:color w:val="111111"/>
          <w:sz w:val="21"/>
          <w:szCs w:val="21"/>
          <w:shd w:val="clear" w:color="auto" w:fill="FFFFFF"/>
        </w:rPr>
      </w:pPr>
      <w:r>
        <w:rPr>
          <w:rFonts w:cs="Segoe UI"/>
          <w:b/>
          <w:color w:val="111111"/>
          <w:sz w:val="21"/>
          <w:szCs w:val="21"/>
          <w:shd w:val="clear" w:color="auto" w:fill="FFFFFF"/>
        </w:rPr>
        <w:t>Step 3</w:t>
      </w:r>
      <w:r w:rsidRPr="00726566">
        <w:rPr>
          <w:rFonts w:cs="Segoe UI"/>
          <w:b/>
          <w:color w:val="111111"/>
          <w:sz w:val="21"/>
          <w:szCs w:val="21"/>
          <w:shd w:val="clear" w:color="auto" w:fill="FFFFFF"/>
        </w:rPr>
        <w:t>:</w:t>
      </w:r>
      <w:r w:rsidRPr="00726566">
        <w:rPr>
          <w:rFonts w:cs="Segoe UI"/>
          <w:color w:val="111111"/>
          <w:sz w:val="21"/>
          <w:szCs w:val="21"/>
          <w:shd w:val="clear" w:color="auto" w:fill="FFFFFF"/>
        </w:rPr>
        <w:t xml:space="preserve"> </w:t>
      </w:r>
      <w:r>
        <w:rPr>
          <w:rFonts w:cs="Segoe UI"/>
          <w:color w:val="111111"/>
          <w:sz w:val="21"/>
          <w:szCs w:val="21"/>
          <w:shd w:val="clear" w:color="auto" w:fill="FFFFFF"/>
        </w:rPr>
        <w:t xml:space="preserve">Give full access to </w:t>
      </w:r>
      <w:proofErr w:type="spellStart"/>
      <w:r>
        <w:rPr>
          <w:rFonts w:cs="Segoe UI"/>
          <w:b/>
          <w:color w:val="111111"/>
          <w:sz w:val="21"/>
          <w:szCs w:val="21"/>
          <w:shd w:val="clear" w:color="auto" w:fill="FFFFFF"/>
        </w:rPr>
        <w:t>JsonData</w:t>
      </w:r>
      <w:proofErr w:type="spellEnd"/>
      <w:r>
        <w:rPr>
          <w:rFonts w:cs="Segoe UI"/>
          <w:color w:val="111111"/>
          <w:sz w:val="21"/>
          <w:szCs w:val="21"/>
          <w:shd w:val="clear" w:color="auto" w:fill="FFFFFF"/>
        </w:rPr>
        <w:t xml:space="preserve"> folder which is under </w:t>
      </w:r>
      <w:proofErr w:type="spellStart"/>
      <w:r w:rsidRPr="00847650">
        <w:rPr>
          <w:rFonts w:cs="Segoe UI"/>
          <w:b/>
          <w:color w:val="111111"/>
          <w:sz w:val="21"/>
          <w:szCs w:val="21"/>
          <w:shd w:val="clear" w:color="auto" w:fill="FFFFFF"/>
        </w:rPr>
        <w:t>SlickLib</w:t>
      </w:r>
      <w:proofErr w:type="spellEnd"/>
      <w:r>
        <w:rPr>
          <w:rFonts w:cs="Segoe UI"/>
          <w:color w:val="111111"/>
          <w:sz w:val="21"/>
          <w:szCs w:val="21"/>
          <w:shd w:val="clear" w:color="auto" w:fill="FFFFFF"/>
        </w:rPr>
        <w:t xml:space="preserve"> folder of application. We </w:t>
      </w:r>
      <w:r w:rsidR="00BE66BE">
        <w:rPr>
          <w:rFonts w:cs="Segoe UI"/>
          <w:color w:val="111111"/>
          <w:sz w:val="21"/>
          <w:szCs w:val="21"/>
          <w:shd w:val="clear" w:color="auto" w:fill="FFFFFF"/>
        </w:rPr>
        <w:t>must</w:t>
      </w:r>
      <w:r>
        <w:rPr>
          <w:rFonts w:cs="Segoe UI"/>
          <w:color w:val="111111"/>
          <w:sz w:val="21"/>
          <w:szCs w:val="21"/>
          <w:shd w:val="clear" w:color="auto" w:fill="FFFFFF"/>
        </w:rPr>
        <w:t xml:space="preserve"> add “everyone” as a user and give Full Control. Refer below screens: </w:t>
      </w:r>
    </w:p>
    <w:p w14:paraId="1C868A82" w14:textId="50728043" w:rsidR="00847650" w:rsidRDefault="00847650" w:rsidP="00847650">
      <w:pPr>
        <w:shd w:val="clear" w:color="auto" w:fill="FFFFFF"/>
        <w:spacing w:beforeAutospacing="1" w:after="0" w:afterAutospacing="1" w:line="240" w:lineRule="auto"/>
        <w:jc w:val="left"/>
        <w:rPr>
          <w:rFonts w:cs="Segoe UI"/>
          <w:color w:val="111111"/>
          <w:sz w:val="21"/>
          <w:szCs w:val="21"/>
          <w:shd w:val="clear" w:color="auto" w:fill="FFFFFF"/>
        </w:rPr>
      </w:pPr>
      <w:r>
        <w:rPr>
          <w:noProof/>
          <w:lang w:val="en-US"/>
        </w:rPr>
        <w:lastRenderedPageBreak/>
        <w:drawing>
          <wp:inline distT="0" distB="0" distL="0" distR="0" wp14:anchorId="4B09531A" wp14:editId="3FC5EF20">
            <wp:extent cx="5943600" cy="2722245"/>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22245"/>
                    </a:xfrm>
                    <a:prstGeom prst="rect">
                      <a:avLst/>
                    </a:prstGeom>
                    <a:ln>
                      <a:solidFill>
                        <a:schemeClr val="accent1"/>
                      </a:solidFill>
                    </a:ln>
                  </pic:spPr>
                </pic:pic>
              </a:graphicData>
            </a:graphic>
          </wp:inline>
        </w:drawing>
      </w:r>
    </w:p>
    <w:p w14:paraId="53AF6A8C" w14:textId="77777777" w:rsidR="003F49A7" w:rsidRDefault="003F49A7" w:rsidP="00847650">
      <w:pPr>
        <w:shd w:val="clear" w:color="auto" w:fill="FFFFFF"/>
        <w:spacing w:beforeAutospacing="1" w:after="0" w:afterAutospacing="1" w:line="240" w:lineRule="auto"/>
        <w:jc w:val="left"/>
        <w:rPr>
          <w:rFonts w:cs="Segoe UI"/>
          <w:color w:val="111111"/>
          <w:sz w:val="21"/>
          <w:szCs w:val="21"/>
          <w:shd w:val="clear" w:color="auto" w:fill="FFFFFF"/>
        </w:rPr>
      </w:pPr>
    </w:p>
    <w:p w14:paraId="707C6861" w14:textId="77777777" w:rsidR="00847650" w:rsidRDefault="00847650" w:rsidP="009C55EC">
      <w:pPr>
        <w:shd w:val="clear" w:color="auto" w:fill="FFFFFF"/>
        <w:spacing w:beforeAutospacing="1" w:after="0" w:afterAutospacing="1" w:line="240" w:lineRule="auto"/>
        <w:jc w:val="left"/>
        <w:rPr>
          <w:noProof/>
          <w:lang w:val="en-US"/>
        </w:rPr>
      </w:pPr>
      <w:r>
        <w:rPr>
          <w:noProof/>
          <w:lang w:val="en-US"/>
        </w:rPr>
        <w:drawing>
          <wp:inline distT="0" distB="0" distL="0" distR="0" wp14:anchorId="277380EF" wp14:editId="1526104B">
            <wp:extent cx="5943600" cy="2722245"/>
            <wp:effectExtent l="19050" t="19050" r="1905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22245"/>
                    </a:xfrm>
                    <a:prstGeom prst="rect">
                      <a:avLst/>
                    </a:prstGeom>
                    <a:ln>
                      <a:solidFill>
                        <a:schemeClr val="accent1"/>
                      </a:solidFill>
                    </a:ln>
                  </pic:spPr>
                </pic:pic>
              </a:graphicData>
            </a:graphic>
          </wp:inline>
        </w:drawing>
      </w:r>
    </w:p>
    <w:p w14:paraId="493353B2" w14:textId="77777777" w:rsidR="003F49A7" w:rsidRDefault="003F49A7" w:rsidP="005C2FD5">
      <w:pPr>
        <w:shd w:val="clear" w:color="auto" w:fill="FFFFFF"/>
        <w:spacing w:beforeAutospacing="1" w:after="0" w:afterAutospacing="1" w:line="240" w:lineRule="auto"/>
        <w:jc w:val="left"/>
        <w:rPr>
          <w:rFonts w:cs="Segoe UI"/>
          <w:b/>
          <w:color w:val="111111"/>
          <w:sz w:val="21"/>
          <w:szCs w:val="21"/>
          <w:shd w:val="clear" w:color="auto" w:fill="FFFFFF"/>
        </w:rPr>
      </w:pPr>
    </w:p>
    <w:p w14:paraId="6FBD3231" w14:textId="0B975F65" w:rsidR="005C2FD5" w:rsidRPr="00726566" w:rsidRDefault="005C2FD5" w:rsidP="005C2FD5">
      <w:pPr>
        <w:shd w:val="clear" w:color="auto" w:fill="FFFFFF"/>
        <w:spacing w:beforeAutospacing="1" w:after="0" w:afterAutospacing="1" w:line="240" w:lineRule="auto"/>
        <w:jc w:val="left"/>
        <w:rPr>
          <w:rFonts w:cs="Segoe UI"/>
          <w:color w:val="111111"/>
          <w:sz w:val="21"/>
          <w:szCs w:val="21"/>
          <w:shd w:val="clear" w:color="auto" w:fill="FFFFFF"/>
        </w:rPr>
      </w:pPr>
      <w:r w:rsidRPr="00726566">
        <w:rPr>
          <w:rFonts w:cs="Segoe UI"/>
          <w:b/>
          <w:color w:val="111111"/>
          <w:sz w:val="21"/>
          <w:szCs w:val="21"/>
          <w:shd w:val="clear" w:color="auto" w:fill="FFFFFF"/>
        </w:rPr>
        <w:t xml:space="preserve">Step </w:t>
      </w:r>
      <w:r w:rsidR="00847650">
        <w:rPr>
          <w:rFonts w:cs="Segoe UI"/>
          <w:b/>
          <w:color w:val="111111"/>
          <w:sz w:val="21"/>
          <w:szCs w:val="21"/>
          <w:shd w:val="clear" w:color="auto" w:fill="FFFFFF"/>
        </w:rPr>
        <w:t>4</w:t>
      </w:r>
      <w:r w:rsidRPr="00726566">
        <w:rPr>
          <w:rFonts w:cs="Segoe UI"/>
          <w:b/>
          <w:color w:val="111111"/>
          <w:sz w:val="21"/>
          <w:szCs w:val="21"/>
          <w:shd w:val="clear" w:color="auto" w:fill="FFFFFF"/>
        </w:rPr>
        <w:t>:</w:t>
      </w:r>
      <w:r w:rsidRPr="00726566">
        <w:rPr>
          <w:rFonts w:cs="Segoe UI"/>
          <w:color w:val="111111"/>
          <w:sz w:val="21"/>
          <w:szCs w:val="21"/>
          <w:shd w:val="clear" w:color="auto" w:fill="FFFFFF"/>
        </w:rPr>
        <w:t xml:space="preserve"> From </w:t>
      </w:r>
      <w:r w:rsidRPr="00726566">
        <w:rPr>
          <w:rFonts w:cs="Segoe UI"/>
          <w:b/>
          <w:color w:val="111111"/>
          <w:sz w:val="21"/>
          <w:szCs w:val="21"/>
          <w:shd w:val="clear" w:color="auto" w:fill="FFFFFF"/>
        </w:rPr>
        <w:t>RUN</w:t>
      </w:r>
      <w:r w:rsidR="008F7FBB">
        <w:rPr>
          <w:rFonts w:cs="Segoe UI"/>
          <w:color w:val="111111"/>
          <w:sz w:val="21"/>
          <w:szCs w:val="21"/>
          <w:shd w:val="clear" w:color="auto" w:fill="FFFFFF"/>
        </w:rPr>
        <w:t> - &gt; </w:t>
      </w:r>
      <w:proofErr w:type="spellStart"/>
      <w:r w:rsidR="008F7FBB">
        <w:rPr>
          <w:rFonts w:cs="Segoe UI"/>
          <w:color w:val="111111"/>
          <w:sz w:val="21"/>
          <w:szCs w:val="21"/>
          <w:shd w:val="clear" w:color="auto" w:fill="FFFFFF"/>
        </w:rPr>
        <w:t>inetmgr</w:t>
      </w:r>
      <w:proofErr w:type="spellEnd"/>
      <w:r w:rsidRPr="00726566">
        <w:rPr>
          <w:rFonts w:cs="Segoe UI"/>
          <w:color w:val="111111"/>
          <w:sz w:val="21"/>
          <w:szCs w:val="21"/>
          <w:shd w:val="clear" w:color="auto" w:fill="FFFFFF"/>
        </w:rPr>
        <w:t> -&gt; OK</w:t>
      </w:r>
    </w:p>
    <w:p w14:paraId="483B83CD" w14:textId="77777777" w:rsidR="00726566" w:rsidRDefault="005C2FD5" w:rsidP="005C2FD5">
      <w:pPr>
        <w:shd w:val="clear" w:color="auto" w:fill="FFFFFF"/>
        <w:spacing w:before="100" w:beforeAutospacing="1" w:after="100" w:afterAutospacing="1" w:line="240" w:lineRule="auto"/>
        <w:jc w:val="left"/>
        <w:rPr>
          <w:rFonts w:cs="Segoe UI"/>
          <w:color w:val="111111"/>
          <w:sz w:val="21"/>
          <w:szCs w:val="21"/>
          <w:shd w:val="clear" w:color="auto" w:fill="FFFFFF"/>
        </w:rPr>
      </w:pPr>
      <w:r w:rsidRPr="00726566">
        <w:rPr>
          <w:rFonts w:cs="Segoe UI"/>
          <w:color w:val="111111"/>
          <w:sz w:val="21"/>
          <w:szCs w:val="21"/>
          <w:shd w:val="clear" w:color="auto" w:fill="FFFFFF"/>
        </w:rPr>
        <w:t>The following screen will come. This is the main page for any application. There are three panels.</w:t>
      </w:r>
    </w:p>
    <w:p w14:paraId="2E3C2F02" w14:textId="28F40B42" w:rsidR="005C2FD5" w:rsidRPr="00726566" w:rsidRDefault="00EC23FF" w:rsidP="005C2FD5">
      <w:pPr>
        <w:shd w:val="clear" w:color="auto" w:fill="FFFFFF"/>
        <w:spacing w:before="100" w:beforeAutospacing="1" w:after="100" w:afterAutospacing="1" w:line="240" w:lineRule="auto"/>
        <w:jc w:val="left"/>
        <w:rPr>
          <w:rFonts w:cs="Segoe UI"/>
          <w:color w:val="111111"/>
          <w:sz w:val="21"/>
          <w:szCs w:val="21"/>
          <w:shd w:val="clear" w:color="auto" w:fill="FFFFFF"/>
        </w:rPr>
      </w:pPr>
      <w:r>
        <w:rPr>
          <w:noProof/>
        </w:rPr>
        <w:lastRenderedPageBreak/>
        <w:drawing>
          <wp:inline distT="0" distB="0" distL="0" distR="0" wp14:anchorId="3560B09A" wp14:editId="3B6802DB">
            <wp:extent cx="6119495" cy="2431415"/>
            <wp:effectExtent l="0" t="0" r="0" b="6985"/>
            <wp:docPr id="1" name="Picture 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with medium confidence"/>
                    <pic:cNvPicPr/>
                  </pic:nvPicPr>
                  <pic:blipFill>
                    <a:blip r:embed="rId17"/>
                    <a:stretch>
                      <a:fillRect/>
                    </a:stretch>
                  </pic:blipFill>
                  <pic:spPr>
                    <a:xfrm>
                      <a:off x="0" y="0"/>
                      <a:ext cx="6119495" cy="2431415"/>
                    </a:xfrm>
                    <a:prstGeom prst="rect">
                      <a:avLst/>
                    </a:prstGeom>
                  </pic:spPr>
                </pic:pic>
              </a:graphicData>
            </a:graphic>
          </wp:inline>
        </w:drawing>
      </w:r>
    </w:p>
    <w:p w14:paraId="55E429E8" w14:textId="2CA65DD5" w:rsidR="005C2FD5" w:rsidRPr="00726566" w:rsidRDefault="009C2E50" w:rsidP="005C2FD5">
      <w:pPr>
        <w:shd w:val="clear" w:color="auto" w:fill="FFFFFF"/>
        <w:spacing w:before="100" w:beforeAutospacing="1" w:after="100" w:afterAutospacing="1" w:line="240" w:lineRule="auto"/>
        <w:jc w:val="left"/>
        <w:rPr>
          <w:rFonts w:cs="Segoe UI"/>
          <w:color w:val="111111"/>
          <w:sz w:val="21"/>
          <w:szCs w:val="21"/>
          <w:shd w:val="clear" w:color="auto" w:fill="FFFFFF"/>
        </w:rPr>
      </w:pPr>
      <w:r>
        <w:rPr>
          <w:i/>
          <w:iCs/>
        </w:rPr>
        <w:t xml:space="preserve"> </w:t>
      </w:r>
      <w:r w:rsidR="00204DD3">
        <w:rPr>
          <w:b/>
          <w:i/>
          <w:iCs/>
        </w:rPr>
        <w:t>“</w:t>
      </w:r>
      <w:r w:rsidR="000731C8">
        <w:rPr>
          <w:b/>
          <w:i/>
          <w:iCs/>
        </w:rPr>
        <w:t>SPM</w:t>
      </w:r>
      <w:r w:rsidR="00CC20A2">
        <w:rPr>
          <w:b/>
          <w:i/>
          <w:iCs/>
        </w:rPr>
        <w:t xml:space="preserve"> Application</w:t>
      </w:r>
      <w:r w:rsidRPr="009C2E50">
        <w:rPr>
          <w:b/>
          <w:i/>
          <w:iCs/>
        </w:rPr>
        <w:t>”</w:t>
      </w:r>
      <w:r>
        <w:rPr>
          <w:i/>
          <w:iCs/>
        </w:rPr>
        <w:t xml:space="preserve"> </w:t>
      </w:r>
      <w:r>
        <w:t>folder will then display as highlighted in above screen.</w:t>
      </w:r>
    </w:p>
    <w:p w14:paraId="2D287C61" w14:textId="77777777" w:rsidR="00350554" w:rsidRPr="00726566" w:rsidRDefault="00350554" w:rsidP="005C2FD5">
      <w:pPr>
        <w:shd w:val="clear" w:color="auto" w:fill="FFFFFF"/>
        <w:spacing w:before="100" w:beforeAutospacing="1" w:after="100" w:afterAutospacing="1" w:line="240" w:lineRule="auto"/>
        <w:jc w:val="left"/>
        <w:rPr>
          <w:rFonts w:cs="Segoe UI"/>
          <w:color w:val="111111"/>
          <w:sz w:val="21"/>
          <w:szCs w:val="21"/>
          <w:shd w:val="clear" w:color="auto" w:fill="FFFFFF"/>
        </w:rPr>
      </w:pPr>
      <w:r w:rsidRPr="00726566">
        <w:rPr>
          <w:b/>
          <w:bCs/>
        </w:rPr>
        <w:t xml:space="preserve">Step </w:t>
      </w:r>
      <w:r w:rsidR="00CC20A2">
        <w:rPr>
          <w:b/>
          <w:bCs/>
        </w:rPr>
        <w:t>5</w:t>
      </w:r>
      <w:r w:rsidRPr="00726566">
        <w:rPr>
          <w:rFonts w:cs="Segoe UI"/>
          <w:color w:val="111111"/>
          <w:sz w:val="21"/>
          <w:szCs w:val="21"/>
          <w:shd w:val="clear" w:color="auto" w:fill="FFFFFF"/>
        </w:rPr>
        <w:t xml:space="preserve">: We need to convert </w:t>
      </w:r>
      <w:r w:rsidR="006F68D4">
        <w:rPr>
          <w:rFonts w:cs="Segoe UI"/>
          <w:color w:val="111111"/>
          <w:sz w:val="21"/>
          <w:szCs w:val="21"/>
          <w:shd w:val="clear" w:color="auto" w:fill="FFFFFF"/>
        </w:rPr>
        <w:t>folder</w:t>
      </w:r>
      <w:r w:rsidR="00CC20A2">
        <w:rPr>
          <w:rFonts w:cs="Segoe UI"/>
          <w:color w:val="111111"/>
          <w:sz w:val="21"/>
          <w:szCs w:val="21"/>
          <w:shd w:val="clear" w:color="auto" w:fill="FFFFFF"/>
        </w:rPr>
        <w:t xml:space="preserve"> </w:t>
      </w:r>
      <w:r w:rsidR="009C2E50">
        <w:rPr>
          <w:rFonts w:cs="Segoe UI"/>
          <w:color w:val="111111"/>
          <w:sz w:val="21"/>
          <w:szCs w:val="21"/>
          <w:shd w:val="clear" w:color="auto" w:fill="FFFFFF"/>
        </w:rPr>
        <w:t>to an application. R</w:t>
      </w:r>
      <w:r w:rsidRPr="00726566">
        <w:rPr>
          <w:rFonts w:cs="Segoe UI"/>
          <w:color w:val="111111"/>
          <w:sz w:val="21"/>
          <w:szCs w:val="21"/>
          <w:shd w:val="clear" w:color="auto" w:fill="FFFFFF"/>
        </w:rPr>
        <w:t xml:space="preserve">ight click and then </w:t>
      </w:r>
      <w:r w:rsidR="009C2E50">
        <w:rPr>
          <w:rFonts w:cs="Segoe UI"/>
          <w:color w:val="111111"/>
          <w:sz w:val="21"/>
          <w:szCs w:val="21"/>
          <w:shd w:val="clear" w:color="auto" w:fill="FFFFFF"/>
        </w:rPr>
        <w:t>select</w:t>
      </w:r>
      <w:r w:rsidRPr="00726566">
        <w:rPr>
          <w:rFonts w:cs="Segoe UI"/>
          <w:color w:val="111111"/>
          <w:sz w:val="21"/>
          <w:szCs w:val="21"/>
          <w:shd w:val="clear" w:color="auto" w:fill="FFFFFF"/>
        </w:rPr>
        <w:t xml:space="preserve"> "</w:t>
      </w:r>
      <w:proofErr w:type="spellStart"/>
      <w:r w:rsidRPr="00726566">
        <w:rPr>
          <w:rFonts w:cs="Segoe UI"/>
          <w:color w:val="111111"/>
          <w:sz w:val="21"/>
          <w:szCs w:val="21"/>
          <w:shd w:val="clear" w:color="auto" w:fill="FFFFFF"/>
        </w:rPr>
        <w:t>ConvertToApplication</w:t>
      </w:r>
      <w:proofErr w:type="spellEnd"/>
      <w:r w:rsidRPr="00726566">
        <w:rPr>
          <w:rFonts w:cs="Segoe UI"/>
          <w:color w:val="111111"/>
          <w:sz w:val="21"/>
          <w:szCs w:val="21"/>
          <w:shd w:val="clear" w:color="auto" w:fill="FFFFFF"/>
        </w:rPr>
        <w:t>" as shown in the following picture:</w:t>
      </w:r>
    </w:p>
    <w:p w14:paraId="05385994" w14:textId="081C16E9" w:rsidR="001A1DFD" w:rsidRPr="005C2FD5" w:rsidRDefault="003F49A7" w:rsidP="005C2FD5">
      <w:pPr>
        <w:shd w:val="clear" w:color="auto" w:fill="FFFFFF"/>
        <w:spacing w:before="100" w:beforeAutospacing="1" w:after="100" w:afterAutospacing="1" w:line="240" w:lineRule="auto"/>
        <w:jc w:val="left"/>
        <w:rPr>
          <w:rFonts w:ascii="Segoe UI" w:eastAsia="Times New Roman" w:hAnsi="Segoe UI" w:cs="Segoe UI"/>
          <w:color w:val="111111"/>
          <w:sz w:val="21"/>
          <w:szCs w:val="21"/>
          <w:lang w:val="en-US"/>
        </w:rPr>
      </w:pPr>
      <w:r>
        <w:rPr>
          <w:noProof/>
        </w:rPr>
        <w:drawing>
          <wp:inline distT="0" distB="0" distL="0" distR="0" wp14:anchorId="38A7AA36" wp14:editId="41EF80B8">
            <wp:extent cx="6119495" cy="2712720"/>
            <wp:effectExtent l="0" t="0" r="0" b="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18"/>
                    <a:stretch>
                      <a:fillRect/>
                    </a:stretch>
                  </pic:blipFill>
                  <pic:spPr>
                    <a:xfrm>
                      <a:off x="0" y="0"/>
                      <a:ext cx="6119495" cy="2712720"/>
                    </a:xfrm>
                    <a:prstGeom prst="rect">
                      <a:avLst/>
                    </a:prstGeom>
                  </pic:spPr>
                </pic:pic>
              </a:graphicData>
            </a:graphic>
          </wp:inline>
        </w:drawing>
      </w:r>
    </w:p>
    <w:p w14:paraId="5DD1290D" w14:textId="77777777" w:rsidR="00084E32" w:rsidRPr="00DB7BB9" w:rsidRDefault="001A1DFD" w:rsidP="001A1DFD">
      <w:pPr>
        <w:keepNext/>
        <w:rPr>
          <w:rFonts w:cs="Segoe UI"/>
          <w:color w:val="111111"/>
          <w:sz w:val="21"/>
          <w:szCs w:val="21"/>
          <w:shd w:val="clear" w:color="auto" w:fill="FFFFFF"/>
        </w:rPr>
      </w:pPr>
      <w:r w:rsidRPr="00DB7BB9">
        <w:rPr>
          <w:rFonts w:cs="Segoe UI"/>
          <w:color w:val="111111"/>
          <w:sz w:val="21"/>
          <w:szCs w:val="21"/>
          <w:shd w:val="clear" w:color="auto" w:fill="FFFFFF"/>
        </w:rPr>
        <w:lastRenderedPageBreak/>
        <w:t>After converting it to application, its icon will be changed and then you can set the property for your web application from the middle pane. You can set IIS Authentication Mode, Default Page Just like IIS 6.0:</w:t>
      </w:r>
    </w:p>
    <w:p w14:paraId="3C20D0F5" w14:textId="391EC018" w:rsidR="005E0694" w:rsidRDefault="003F49A7" w:rsidP="001A1DFD">
      <w:pPr>
        <w:keepNext/>
      </w:pPr>
      <w:r>
        <w:rPr>
          <w:noProof/>
        </w:rPr>
        <w:drawing>
          <wp:inline distT="0" distB="0" distL="0" distR="0" wp14:anchorId="6BBC31CE" wp14:editId="377BFAFC">
            <wp:extent cx="6119495" cy="2453640"/>
            <wp:effectExtent l="0" t="0" r="0" b="381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19"/>
                    <a:stretch>
                      <a:fillRect/>
                    </a:stretch>
                  </pic:blipFill>
                  <pic:spPr>
                    <a:xfrm>
                      <a:off x="0" y="0"/>
                      <a:ext cx="6119495" cy="2453640"/>
                    </a:xfrm>
                    <a:prstGeom prst="rect">
                      <a:avLst/>
                    </a:prstGeom>
                  </pic:spPr>
                </pic:pic>
              </a:graphicData>
            </a:graphic>
          </wp:inline>
        </w:drawing>
      </w:r>
    </w:p>
    <w:p w14:paraId="51FD1CCC" w14:textId="77777777" w:rsidR="00084E32" w:rsidRPr="00DB7BB9" w:rsidRDefault="001A1DFD" w:rsidP="00FA64E5">
      <w:pPr>
        <w:shd w:val="clear" w:color="auto" w:fill="FFFFFF"/>
        <w:spacing w:before="100" w:beforeAutospacing="1" w:after="100" w:afterAutospacing="1" w:line="240" w:lineRule="auto"/>
        <w:jc w:val="left"/>
        <w:rPr>
          <w:rFonts w:cs="Segoe UI"/>
          <w:color w:val="111111"/>
          <w:sz w:val="21"/>
          <w:szCs w:val="21"/>
          <w:shd w:val="clear" w:color="auto" w:fill="FFFFFF"/>
        </w:rPr>
      </w:pPr>
      <w:r w:rsidRPr="00DB7BB9">
        <w:rPr>
          <w:rFonts w:cs="Segoe UI"/>
          <w:color w:val="111111"/>
          <w:sz w:val="21"/>
          <w:szCs w:val="21"/>
          <w:shd w:val="clear" w:color="auto" w:fill="FFFFFF"/>
        </w:rPr>
        <w:t xml:space="preserve">You can change Security Settings on Authentication Section. By </w:t>
      </w:r>
      <w:proofErr w:type="gramStart"/>
      <w:r w:rsidRPr="00DB7BB9">
        <w:rPr>
          <w:rFonts w:cs="Segoe UI"/>
          <w:color w:val="111111"/>
          <w:sz w:val="21"/>
          <w:szCs w:val="21"/>
          <w:shd w:val="clear" w:color="auto" w:fill="FFFFFF"/>
        </w:rPr>
        <w:t>default</w:t>
      </w:r>
      <w:proofErr w:type="gramEnd"/>
      <w:r w:rsidRPr="00DB7BB9">
        <w:rPr>
          <w:rFonts w:cs="Segoe UI"/>
          <w:color w:val="111111"/>
          <w:sz w:val="21"/>
          <w:szCs w:val="21"/>
          <w:shd w:val="clear" w:color="auto" w:fill="FFFFFF"/>
        </w:rPr>
        <w:t xml:space="preserve"> Setting will be set from your </w:t>
      </w:r>
      <w:proofErr w:type="spellStart"/>
      <w:r w:rsidRPr="00DB7BB9">
        <w:rPr>
          <w:rFonts w:cs="Segoe UI"/>
          <w:color w:val="111111"/>
          <w:sz w:val="21"/>
          <w:szCs w:val="21"/>
          <w:shd w:val="clear" w:color="auto" w:fill="FFFFFF"/>
        </w:rPr>
        <w:t>web.config</w:t>
      </w:r>
      <w:proofErr w:type="spellEnd"/>
      <w:r w:rsidR="00B63B86">
        <w:rPr>
          <w:rFonts w:cs="Segoe UI"/>
          <w:color w:val="111111"/>
          <w:sz w:val="21"/>
          <w:szCs w:val="21"/>
          <w:shd w:val="clear" w:color="auto" w:fill="FFFFFF"/>
        </w:rPr>
        <w:t xml:space="preserve"> </w:t>
      </w:r>
      <w:r w:rsidRPr="00DB7BB9">
        <w:rPr>
          <w:rFonts w:cs="Segoe UI"/>
          <w:color w:val="111111"/>
          <w:sz w:val="21"/>
          <w:szCs w:val="21"/>
          <w:shd w:val="clear" w:color="auto" w:fill="FFFFFF"/>
        </w:rPr>
        <w:t>itself. As in my </w:t>
      </w:r>
      <w:proofErr w:type="spellStart"/>
      <w:r w:rsidRPr="00DB7BB9">
        <w:rPr>
          <w:rFonts w:cs="Segoe UI"/>
          <w:color w:val="111111"/>
          <w:sz w:val="21"/>
          <w:szCs w:val="21"/>
          <w:shd w:val="clear" w:color="auto" w:fill="FFFFFF"/>
        </w:rPr>
        <w:t>web.config</w:t>
      </w:r>
      <w:proofErr w:type="spellEnd"/>
      <w:r w:rsidRPr="00DB7BB9">
        <w:rPr>
          <w:rFonts w:cs="Segoe UI"/>
          <w:color w:val="111111"/>
          <w:sz w:val="21"/>
          <w:szCs w:val="21"/>
          <w:shd w:val="clear" w:color="auto" w:fill="FFFFFF"/>
        </w:rPr>
        <w:t> Form Authentication was set that's why, Forms Authentication has been enabled. If we want to change the status, just double click</w:t>
      </w:r>
      <w:r w:rsidR="008A30FD">
        <w:rPr>
          <w:rFonts w:cs="Segoe UI"/>
          <w:color w:val="111111"/>
          <w:sz w:val="21"/>
          <w:szCs w:val="21"/>
          <w:shd w:val="clear" w:color="auto" w:fill="FFFFFF"/>
        </w:rPr>
        <w:t xml:space="preserve"> and update status to Enabled</w:t>
      </w:r>
      <w:r w:rsidR="003F0B75">
        <w:rPr>
          <w:rFonts w:cs="Segoe UI"/>
          <w:color w:val="111111"/>
          <w:sz w:val="21"/>
          <w:szCs w:val="21"/>
          <w:shd w:val="clear" w:color="auto" w:fill="FFFFFF"/>
        </w:rPr>
        <w:t>,</w:t>
      </w:r>
      <w:r w:rsidR="008A30FD">
        <w:rPr>
          <w:rFonts w:cs="Segoe UI"/>
          <w:color w:val="111111"/>
          <w:sz w:val="21"/>
          <w:szCs w:val="21"/>
          <w:shd w:val="clear" w:color="auto" w:fill="FFFFFF"/>
        </w:rPr>
        <w:t xml:space="preserve"> </w:t>
      </w:r>
      <w:r w:rsidR="002B14ED">
        <w:rPr>
          <w:rFonts w:cs="Segoe UI"/>
          <w:color w:val="111111"/>
          <w:sz w:val="21"/>
          <w:szCs w:val="21"/>
          <w:shd w:val="clear" w:color="auto" w:fill="FFFFFF"/>
        </w:rPr>
        <w:t>to</w:t>
      </w:r>
      <w:r w:rsidRPr="00DB7BB9">
        <w:rPr>
          <w:rFonts w:cs="Segoe UI"/>
          <w:color w:val="111111"/>
          <w:sz w:val="21"/>
          <w:szCs w:val="21"/>
          <w:shd w:val="clear" w:color="auto" w:fill="FFFFFF"/>
        </w:rPr>
        <w:t xml:space="preserve"> Disabled or Vice Versa.</w:t>
      </w:r>
    </w:p>
    <w:p w14:paraId="7646971F" w14:textId="77777777" w:rsidR="001A1DFD" w:rsidRPr="00084E32" w:rsidRDefault="001A1DFD" w:rsidP="001A1DFD">
      <w:pPr>
        <w:rPr>
          <w:lang w:val="pt-BR"/>
        </w:rPr>
      </w:pPr>
      <w:r w:rsidRPr="001A1DFD">
        <w:rPr>
          <w:noProof/>
          <w:bdr w:val="single" w:sz="4" w:space="0" w:color="auto"/>
          <w:lang w:val="en-US"/>
        </w:rPr>
        <w:drawing>
          <wp:inline distT="0" distB="0" distL="0" distR="0" wp14:anchorId="3D4F35CA" wp14:editId="22CF5369">
            <wp:extent cx="5190476" cy="245714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90476" cy="2457143"/>
                    </a:xfrm>
                    <a:prstGeom prst="rect">
                      <a:avLst/>
                    </a:prstGeom>
                  </pic:spPr>
                </pic:pic>
              </a:graphicData>
            </a:graphic>
          </wp:inline>
        </w:drawing>
      </w:r>
    </w:p>
    <w:p w14:paraId="0D207860" w14:textId="77777777" w:rsidR="005F31EC" w:rsidRDefault="005F31EC" w:rsidP="005F31EC">
      <w:pPr>
        <w:pStyle w:val="Heading1"/>
        <w:numPr>
          <w:ilvl w:val="0"/>
          <w:numId w:val="0"/>
        </w:numPr>
        <w:spacing w:after="360"/>
        <w:ind w:left="360"/>
      </w:pPr>
    </w:p>
    <w:p w14:paraId="31B6B4F2" w14:textId="2E01B9BE" w:rsidR="001547D7" w:rsidRPr="00DB7BB9" w:rsidRDefault="00270E1E" w:rsidP="001547D7">
      <w:pPr>
        <w:pStyle w:val="Heading1"/>
        <w:spacing w:after="360"/>
      </w:pPr>
      <w:r w:rsidRPr="00DB7BB9">
        <w:t xml:space="preserve"> </w:t>
      </w:r>
      <w:bookmarkStart w:id="9" w:name="HowToCreateAppPool"/>
      <w:bookmarkStart w:id="10" w:name="_Toc121913272"/>
      <w:r w:rsidR="001547D7" w:rsidRPr="00DB7BB9">
        <w:t xml:space="preserve">How to Create Application </w:t>
      </w:r>
      <w:r w:rsidR="000731C8">
        <w:t>SPM</w:t>
      </w:r>
      <w:r w:rsidR="00E37CB9">
        <w:t xml:space="preserve"> PO</w:t>
      </w:r>
      <w:bookmarkEnd w:id="9"/>
      <w:r w:rsidR="00605D91">
        <w:t>OL</w:t>
      </w:r>
      <w:bookmarkEnd w:id="10"/>
    </w:p>
    <w:p w14:paraId="494878FC" w14:textId="129C4CE3" w:rsidR="001547D7" w:rsidRPr="00DB7BB9" w:rsidRDefault="001547D7" w:rsidP="001547D7">
      <w:pPr>
        <w:shd w:val="clear" w:color="auto" w:fill="FFFFFF"/>
        <w:spacing w:before="100" w:beforeAutospacing="1" w:after="100" w:afterAutospacing="1" w:line="240" w:lineRule="auto"/>
        <w:jc w:val="left"/>
        <w:rPr>
          <w:rFonts w:eastAsia="Times New Roman" w:cs="Segoe UI"/>
          <w:color w:val="111111"/>
          <w:sz w:val="21"/>
          <w:szCs w:val="21"/>
          <w:lang w:val="en-US"/>
        </w:rPr>
      </w:pPr>
      <w:r w:rsidRPr="00DB7BB9">
        <w:rPr>
          <w:rFonts w:eastAsia="Times New Roman" w:cs="Segoe UI"/>
          <w:color w:val="111111"/>
          <w:sz w:val="21"/>
          <w:szCs w:val="21"/>
          <w:lang w:val="en-US"/>
        </w:rPr>
        <w:t xml:space="preserve">A site can contain many applications including that site’s default application, which is called the root application. In addition to belonging to a site, an application belongs to an application </w:t>
      </w:r>
      <w:r w:rsidR="003F49A7">
        <w:rPr>
          <w:rFonts w:eastAsia="Times New Roman" w:cs="Segoe UI"/>
          <w:color w:val="111111"/>
          <w:sz w:val="21"/>
          <w:szCs w:val="21"/>
          <w:lang w:val="en-US"/>
        </w:rPr>
        <w:t>po</w:t>
      </w:r>
      <w:r w:rsidRPr="00DB7BB9">
        <w:rPr>
          <w:rFonts w:eastAsia="Times New Roman" w:cs="Segoe UI"/>
          <w:color w:val="111111"/>
          <w:sz w:val="21"/>
          <w:szCs w:val="21"/>
          <w:lang w:val="en-US"/>
        </w:rPr>
        <w:t xml:space="preserve">ol, which isolates the application from applications in other application </w:t>
      </w:r>
      <w:r w:rsidR="003F49A7">
        <w:rPr>
          <w:rFonts w:eastAsia="Times New Roman" w:cs="Segoe UI"/>
          <w:color w:val="111111"/>
          <w:sz w:val="21"/>
          <w:szCs w:val="21"/>
          <w:lang w:val="en-US"/>
        </w:rPr>
        <w:t>po</w:t>
      </w:r>
      <w:r w:rsidRPr="00DB7BB9">
        <w:rPr>
          <w:rFonts w:eastAsia="Times New Roman" w:cs="Segoe UI"/>
          <w:color w:val="111111"/>
          <w:sz w:val="21"/>
          <w:szCs w:val="21"/>
          <w:lang w:val="en-US"/>
        </w:rPr>
        <w:t>ols on the server.</w:t>
      </w:r>
    </w:p>
    <w:p w14:paraId="7C5649EA" w14:textId="00A08465" w:rsidR="001547D7" w:rsidRPr="00DB7BB9" w:rsidRDefault="001547D7" w:rsidP="001547D7">
      <w:pPr>
        <w:shd w:val="clear" w:color="auto" w:fill="FFFFFF"/>
        <w:spacing w:beforeAutospacing="1" w:after="0" w:afterAutospacing="1" w:line="240" w:lineRule="auto"/>
        <w:jc w:val="left"/>
        <w:rPr>
          <w:rFonts w:eastAsia="Times New Roman" w:cs="Segoe UI"/>
          <w:color w:val="111111"/>
          <w:sz w:val="21"/>
          <w:szCs w:val="21"/>
          <w:lang w:val="en-US"/>
        </w:rPr>
      </w:pPr>
      <w:r w:rsidRPr="00DB7BB9">
        <w:rPr>
          <w:rFonts w:eastAsia="Times New Roman" w:cs="Segoe UI"/>
          <w:b/>
          <w:bCs/>
          <w:color w:val="111111"/>
          <w:sz w:val="21"/>
          <w:szCs w:val="21"/>
          <w:bdr w:val="none" w:sz="0" w:space="0" w:color="auto" w:frame="1"/>
          <w:lang w:val="en-US"/>
        </w:rPr>
        <w:t>Step 1</w:t>
      </w:r>
      <w:r w:rsidRPr="00DB7BB9">
        <w:rPr>
          <w:rFonts w:eastAsia="Times New Roman" w:cs="Segoe UI"/>
          <w:color w:val="111111"/>
          <w:sz w:val="21"/>
          <w:szCs w:val="21"/>
          <w:lang w:val="en-US"/>
        </w:rPr>
        <w:t xml:space="preserve">: Right Click on Application </w:t>
      </w:r>
      <w:r w:rsidR="003F49A7">
        <w:rPr>
          <w:rFonts w:eastAsia="Times New Roman" w:cs="Segoe UI"/>
          <w:color w:val="111111"/>
          <w:sz w:val="21"/>
          <w:szCs w:val="21"/>
          <w:lang w:val="en-US"/>
        </w:rPr>
        <w:t>Pool</w:t>
      </w:r>
      <w:r w:rsidRPr="00DB7BB9">
        <w:rPr>
          <w:rFonts w:eastAsia="Times New Roman" w:cs="Segoe UI"/>
          <w:color w:val="111111"/>
          <w:sz w:val="21"/>
          <w:szCs w:val="21"/>
          <w:lang w:val="en-US"/>
        </w:rPr>
        <w:t xml:space="preserve"> and give the name of your </w:t>
      </w:r>
      <w:r w:rsidR="003F49A7">
        <w:rPr>
          <w:rFonts w:eastAsia="Times New Roman" w:cs="Segoe UI"/>
          <w:color w:val="111111"/>
          <w:sz w:val="21"/>
          <w:szCs w:val="21"/>
          <w:lang w:val="en-US"/>
        </w:rPr>
        <w:t>po</w:t>
      </w:r>
      <w:r w:rsidRPr="00DB7BB9">
        <w:rPr>
          <w:rFonts w:eastAsia="Times New Roman" w:cs="Segoe UI"/>
          <w:color w:val="111111"/>
          <w:sz w:val="21"/>
          <w:szCs w:val="21"/>
          <w:lang w:val="en-US"/>
        </w:rPr>
        <w:t>ol. Here, I have given "</w:t>
      </w:r>
      <w:r w:rsidR="003F49A7">
        <w:rPr>
          <w:rFonts w:eastAsia="Times New Roman" w:cs="Segoe UI"/>
          <w:color w:val="111111"/>
          <w:sz w:val="21"/>
          <w:szCs w:val="21"/>
          <w:lang w:val="en-US"/>
        </w:rPr>
        <w:t>Po</w:t>
      </w:r>
      <w:r w:rsidRPr="00DB7BB9">
        <w:rPr>
          <w:rFonts w:eastAsia="Times New Roman" w:cs="Segoe UI"/>
          <w:color w:val="111111"/>
          <w:sz w:val="21"/>
          <w:szCs w:val="21"/>
          <w:lang w:val="en-US"/>
        </w:rPr>
        <w:t>ol" and select Framework and click on OK:</w:t>
      </w:r>
    </w:p>
    <w:p w14:paraId="155E8534" w14:textId="77777777" w:rsidR="001547D7" w:rsidRDefault="001547D7" w:rsidP="001547D7">
      <w:pPr>
        <w:rPr>
          <w:lang w:val="pt-BR"/>
        </w:rPr>
      </w:pPr>
      <w:r w:rsidRPr="004A7639">
        <w:rPr>
          <w:noProof/>
          <w:bdr w:val="single" w:sz="4" w:space="0" w:color="auto"/>
          <w:lang w:val="en-US"/>
        </w:rPr>
        <w:lastRenderedPageBreak/>
        <w:drawing>
          <wp:inline distT="0" distB="0" distL="0" distR="0" wp14:anchorId="06BFB27F" wp14:editId="032F7354">
            <wp:extent cx="5943600" cy="29857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985770"/>
                    </a:xfrm>
                    <a:prstGeom prst="rect">
                      <a:avLst/>
                    </a:prstGeom>
                  </pic:spPr>
                </pic:pic>
              </a:graphicData>
            </a:graphic>
          </wp:inline>
        </w:drawing>
      </w:r>
    </w:p>
    <w:p w14:paraId="6628E4A5" w14:textId="6C12F5DB" w:rsidR="001547D7" w:rsidRDefault="001547D7" w:rsidP="001547D7">
      <w:pPr>
        <w:shd w:val="clear" w:color="auto" w:fill="FFFFFF"/>
        <w:spacing w:beforeAutospacing="1" w:after="0" w:afterAutospacing="1" w:line="240" w:lineRule="auto"/>
        <w:jc w:val="left"/>
        <w:rPr>
          <w:rFonts w:eastAsia="Times New Roman" w:cs="Segoe UI"/>
          <w:color w:val="111111"/>
          <w:sz w:val="21"/>
          <w:szCs w:val="21"/>
          <w:lang w:val="en-US"/>
        </w:rPr>
      </w:pPr>
      <w:r w:rsidRPr="00DB7BB9">
        <w:rPr>
          <w:rFonts w:eastAsia="Times New Roman" w:cs="Segoe UI"/>
          <w:b/>
          <w:bCs/>
          <w:color w:val="111111"/>
          <w:sz w:val="21"/>
          <w:szCs w:val="21"/>
          <w:bdr w:val="none" w:sz="0" w:space="0" w:color="auto" w:frame="1"/>
          <w:lang w:val="en-US"/>
        </w:rPr>
        <w:t>Step 2</w:t>
      </w:r>
      <w:r w:rsidRPr="00DB7BB9">
        <w:rPr>
          <w:rFonts w:eastAsia="Times New Roman" w:cs="Segoe UI"/>
          <w:color w:val="111111"/>
          <w:sz w:val="21"/>
          <w:szCs w:val="21"/>
          <w:lang w:val="en-US"/>
        </w:rPr>
        <w:t xml:space="preserve">: If you are writing something on the server [may be writes Error Events Logs], you need to change the </w:t>
      </w:r>
      <w:r w:rsidR="003F49A7">
        <w:rPr>
          <w:rFonts w:eastAsia="Times New Roman" w:cs="Segoe UI"/>
          <w:color w:val="111111"/>
          <w:sz w:val="21"/>
          <w:szCs w:val="21"/>
          <w:lang w:val="en-US"/>
        </w:rPr>
        <w:t>Pool</w:t>
      </w:r>
      <w:r w:rsidRPr="00DB7BB9">
        <w:rPr>
          <w:rFonts w:eastAsia="Times New Roman" w:cs="Segoe UI"/>
          <w:color w:val="111111"/>
          <w:sz w:val="21"/>
          <w:szCs w:val="21"/>
          <w:lang w:val="en-US"/>
        </w:rPr>
        <w:t xml:space="preserve"> Identity to Local System. Right click on </w:t>
      </w:r>
      <w:r w:rsidR="003F49A7">
        <w:rPr>
          <w:rFonts w:eastAsia="Times New Roman" w:cs="Segoe UI"/>
          <w:color w:val="111111"/>
          <w:sz w:val="21"/>
          <w:szCs w:val="21"/>
          <w:lang w:val="en-US"/>
        </w:rPr>
        <w:t>Pool</w:t>
      </w:r>
      <w:r w:rsidRPr="00DB7BB9">
        <w:rPr>
          <w:rFonts w:eastAsia="Times New Roman" w:cs="Segoe UI"/>
          <w:color w:val="111111"/>
          <w:sz w:val="21"/>
          <w:szCs w:val="21"/>
          <w:lang w:val="en-US"/>
        </w:rPr>
        <w:t xml:space="preserve"> Identity setting as shown in the following image:</w:t>
      </w:r>
    </w:p>
    <w:p w14:paraId="49D87617" w14:textId="6649CDB8" w:rsidR="001547D7" w:rsidRPr="00DB7BB9" w:rsidRDefault="001547D7" w:rsidP="001547D7">
      <w:pPr>
        <w:shd w:val="clear" w:color="auto" w:fill="FFFFFF"/>
        <w:spacing w:before="100" w:beforeAutospacing="1" w:after="100" w:afterAutospacing="1" w:line="240" w:lineRule="auto"/>
        <w:jc w:val="left"/>
        <w:rPr>
          <w:rFonts w:eastAsia="Times New Roman" w:cs="Segoe UI"/>
          <w:color w:val="111111"/>
          <w:sz w:val="21"/>
          <w:szCs w:val="21"/>
          <w:lang w:val="en-US"/>
        </w:rPr>
      </w:pPr>
      <w:r w:rsidRPr="00DB7BB9">
        <w:rPr>
          <w:rFonts w:eastAsia="Times New Roman" w:cs="Segoe UI"/>
          <w:color w:val="111111"/>
          <w:sz w:val="21"/>
          <w:szCs w:val="21"/>
          <w:lang w:val="en-US"/>
        </w:rPr>
        <w:t xml:space="preserve">There are three identities of Application </w:t>
      </w:r>
      <w:r w:rsidR="003F49A7">
        <w:rPr>
          <w:rFonts w:eastAsia="Times New Roman" w:cs="Segoe UI"/>
          <w:color w:val="111111"/>
          <w:sz w:val="21"/>
          <w:szCs w:val="21"/>
          <w:lang w:val="en-US"/>
        </w:rPr>
        <w:t>Pool</w:t>
      </w:r>
      <w:r w:rsidRPr="00DB7BB9">
        <w:rPr>
          <w:rFonts w:eastAsia="Times New Roman" w:cs="Segoe UI"/>
          <w:color w:val="111111"/>
          <w:sz w:val="21"/>
          <w:szCs w:val="21"/>
          <w:lang w:val="en-US"/>
        </w:rPr>
        <w:t>:</w:t>
      </w:r>
    </w:p>
    <w:p w14:paraId="10373CA1" w14:textId="77777777" w:rsidR="001547D7" w:rsidRPr="00DB7BB9" w:rsidRDefault="001547D7" w:rsidP="001547D7">
      <w:pPr>
        <w:numPr>
          <w:ilvl w:val="0"/>
          <w:numId w:val="20"/>
        </w:numPr>
        <w:shd w:val="clear" w:color="auto" w:fill="FFFFFF"/>
        <w:spacing w:after="0" w:line="240" w:lineRule="auto"/>
        <w:ind w:left="0"/>
        <w:jc w:val="left"/>
        <w:rPr>
          <w:rFonts w:eastAsia="Times New Roman" w:cs="Segoe UI"/>
          <w:color w:val="111111"/>
          <w:sz w:val="21"/>
          <w:szCs w:val="21"/>
          <w:lang w:val="en-US"/>
        </w:rPr>
      </w:pPr>
      <w:r w:rsidRPr="00DB7BB9">
        <w:rPr>
          <w:rFonts w:eastAsia="Times New Roman" w:cs="Segoe UI"/>
          <w:color w:val="111111"/>
          <w:sz w:val="21"/>
          <w:szCs w:val="21"/>
          <w:lang w:val="en-US"/>
        </w:rPr>
        <w:t>Network Service</w:t>
      </w:r>
    </w:p>
    <w:p w14:paraId="321DB206" w14:textId="77777777" w:rsidR="001547D7" w:rsidRPr="00DB7BB9" w:rsidRDefault="001547D7" w:rsidP="001547D7">
      <w:pPr>
        <w:numPr>
          <w:ilvl w:val="0"/>
          <w:numId w:val="20"/>
        </w:numPr>
        <w:shd w:val="clear" w:color="auto" w:fill="FFFFFF"/>
        <w:spacing w:after="0" w:line="240" w:lineRule="auto"/>
        <w:ind w:left="0"/>
        <w:jc w:val="left"/>
        <w:rPr>
          <w:rFonts w:eastAsia="Times New Roman" w:cs="Segoe UI"/>
          <w:color w:val="111111"/>
          <w:sz w:val="21"/>
          <w:szCs w:val="21"/>
          <w:lang w:val="en-US"/>
        </w:rPr>
      </w:pPr>
      <w:r w:rsidRPr="00DB7BB9">
        <w:rPr>
          <w:rFonts w:eastAsia="Times New Roman" w:cs="Segoe UI"/>
          <w:color w:val="111111"/>
          <w:sz w:val="21"/>
          <w:szCs w:val="21"/>
          <w:lang w:val="en-US"/>
        </w:rPr>
        <w:t>Local Service</w:t>
      </w:r>
    </w:p>
    <w:p w14:paraId="3843593C" w14:textId="77777777" w:rsidR="001547D7" w:rsidRPr="001547D7" w:rsidRDefault="001547D7" w:rsidP="001547D7">
      <w:pPr>
        <w:numPr>
          <w:ilvl w:val="0"/>
          <w:numId w:val="20"/>
        </w:numPr>
        <w:shd w:val="clear" w:color="auto" w:fill="FFFFFF"/>
        <w:spacing w:after="0" w:line="240" w:lineRule="auto"/>
        <w:ind w:left="0"/>
        <w:jc w:val="left"/>
        <w:rPr>
          <w:rFonts w:ascii="Segoe UI" w:eastAsia="Times New Roman" w:hAnsi="Segoe UI" w:cs="Segoe UI"/>
          <w:color w:val="111111"/>
          <w:sz w:val="21"/>
          <w:szCs w:val="21"/>
          <w:lang w:val="en-US"/>
        </w:rPr>
      </w:pPr>
      <w:r w:rsidRPr="00DB7BB9">
        <w:rPr>
          <w:rFonts w:eastAsia="Times New Roman" w:cs="Segoe UI"/>
          <w:color w:val="111111"/>
          <w:sz w:val="21"/>
          <w:szCs w:val="21"/>
          <w:lang w:val="en-US"/>
        </w:rPr>
        <w:t>Local System</w:t>
      </w:r>
    </w:p>
    <w:p w14:paraId="0AC33076" w14:textId="77777777" w:rsidR="001547D7" w:rsidRDefault="001547D7" w:rsidP="001547D7">
      <w:pPr>
        <w:rPr>
          <w:lang w:val="pt-BR"/>
        </w:rPr>
      </w:pPr>
    </w:p>
    <w:p w14:paraId="7D26D44A" w14:textId="77777777" w:rsidR="001547D7" w:rsidRPr="001547D7" w:rsidRDefault="001547D7" w:rsidP="001547D7">
      <w:pPr>
        <w:rPr>
          <w:lang w:val="pt-BR"/>
        </w:rPr>
      </w:pPr>
      <w:r w:rsidRPr="001547D7">
        <w:rPr>
          <w:noProof/>
          <w:bdr w:val="single" w:sz="4" w:space="0" w:color="auto"/>
          <w:lang w:val="en-US"/>
        </w:rPr>
        <w:drawing>
          <wp:inline distT="0" distB="0" distL="0" distR="0" wp14:anchorId="4E68120A" wp14:editId="0988F024">
            <wp:extent cx="5934075" cy="2971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976570"/>
                    </a:xfrm>
                    <a:prstGeom prst="rect">
                      <a:avLst/>
                    </a:prstGeom>
                  </pic:spPr>
                </pic:pic>
              </a:graphicData>
            </a:graphic>
          </wp:inline>
        </w:drawing>
      </w:r>
    </w:p>
    <w:p w14:paraId="55AB0847" w14:textId="77777777" w:rsidR="004D1175" w:rsidRDefault="004D1175" w:rsidP="004D1175">
      <w:pPr>
        <w:pStyle w:val="Heading1"/>
        <w:numPr>
          <w:ilvl w:val="0"/>
          <w:numId w:val="0"/>
        </w:numPr>
        <w:spacing w:after="360"/>
      </w:pPr>
    </w:p>
    <w:p w14:paraId="1D696D21" w14:textId="77777777" w:rsidR="001241FE" w:rsidRPr="001241FE" w:rsidRDefault="001241FE" w:rsidP="001241FE">
      <w:pPr>
        <w:rPr>
          <w:lang w:val="pt-BR"/>
        </w:rPr>
      </w:pPr>
    </w:p>
    <w:p w14:paraId="708C3C97" w14:textId="65E736A3" w:rsidR="00AA00F7" w:rsidRPr="004D1175" w:rsidRDefault="008A7BE5" w:rsidP="008A7BE5">
      <w:pPr>
        <w:pStyle w:val="Heading1"/>
        <w:spacing w:after="360"/>
      </w:pPr>
      <w:r>
        <w:lastRenderedPageBreak/>
        <w:t xml:space="preserve"> </w:t>
      </w:r>
      <w:bookmarkStart w:id="11" w:name="_Toc121913273"/>
      <w:r w:rsidRPr="004D1175">
        <w:t xml:space="preserve">Assign Application </w:t>
      </w:r>
      <w:r w:rsidR="000731C8">
        <w:t>SPM</w:t>
      </w:r>
      <w:r w:rsidR="00AF194D">
        <w:t xml:space="preserve"> PO</w:t>
      </w:r>
      <w:r w:rsidR="00605D91">
        <w:t>OL</w:t>
      </w:r>
      <w:r w:rsidRPr="004D1175">
        <w:t xml:space="preserve"> To Your Application</w:t>
      </w:r>
      <w:bookmarkEnd w:id="11"/>
    </w:p>
    <w:p w14:paraId="4EFD5023" w14:textId="063BA980" w:rsidR="008A7BE5" w:rsidRPr="004D1175" w:rsidRDefault="008A7BE5" w:rsidP="008A7BE5">
      <w:pPr>
        <w:shd w:val="clear" w:color="auto" w:fill="FFFFFF"/>
        <w:spacing w:before="100" w:beforeAutospacing="1" w:after="100" w:afterAutospacing="1" w:line="240" w:lineRule="auto"/>
        <w:jc w:val="left"/>
        <w:rPr>
          <w:rFonts w:eastAsia="Times New Roman" w:cs="Segoe UI"/>
          <w:color w:val="111111"/>
          <w:sz w:val="21"/>
          <w:szCs w:val="21"/>
          <w:lang w:val="en-US"/>
        </w:rPr>
      </w:pPr>
      <w:r w:rsidRPr="004D1175">
        <w:rPr>
          <w:rFonts w:eastAsia="Times New Roman" w:cs="Segoe UI"/>
          <w:color w:val="111111"/>
          <w:sz w:val="21"/>
          <w:szCs w:val="21"/>
          <w:lang w:val="en-US"/>
        </w:rPr>
        <w:t xml:space="preserve">Now, we need to assign the Application </w:t>
      </w:r>
      <w:r w:rsidR="003F49A7">
        <w:rPr>
          <w:rFonts w:eastAsia="Times New Roman" w:cs="Segoe UI"/>
          <w:color w:val="111111"/>
          <w:sz w:val="21"/>
          <w:szCs w:val="21"/>
          <w:lang w:val="en-US"/>
        </w:rPr>
        <w:t>Pool</w:t>
      </w:r>
      <w:r w:rsidRPr="004D1175">
        <w:rPr>
          <w:rFonts w:eastAsia="Times New Roman" w:cs="Segoe UI"/>
          <w:color w:val="111111"/>
          <w:sz w:val="21"/>
          <w:szCs w:val="21"/>
          <w:lang w:val="en-US"/>
        </w:rPr>
        <w:t xml:space="preserve"> to our web application.</w:t>
      </w:r>
    </w:p>
    <w:p w14:paraId="66F81C1D" w14:textId="77777777" w:rsidR="008A7BE5" w:rsidRPr="00AE40E8" w:rsidRDefault="008A7BE5" w:rsidP="008A7BE5">
      <w:pPr>
        <w:shd w:val="clear" w:color="auto" w:fill="FFFFFF"/>
        <w:spacing w:beforeAutospacing="1" w:after="0" w:afterAutospacing="1" w:line="240" w:lineRule="auto"/>
        <w:jc w:val="left"/>
        <w:rPr>
          <w:rFonts w:eastAsia="Times New Roman" w:cs="Segoe UI"/>
          <w:color w:val="111111"/>
          <w:sz w:val="21"/>
          <w:szCs w:val="21"/>
          <w:lang w:val="en-US"/>
        </w:rPr>
      </w:pPr>
      <w:r w:rsidRPr="00AE40E8">
        <w:rPr>
          <w:rFonts w:eastAsia="Times New Roman" w:cs="Segoe UI"/>
          <w:b/>
          <w:bCs/>
          <w:color w:val="111111"/>
          <w:sz w:val="21"/>
          <w:szCs w:val="21"/>
          <w:bdr w:val="none" w:sz="0" w:space="0" w:color="auto" w:frame="1"/>
          <w:lang w:val="en-US"/>
        </w:rPr>
        <w:t>Step 1</w:t>
      </w:r>
      <w:r w:rsidRPr="00AE40E8">
        <w:rPr>
          <w:rFonts w:eastAsia="Times New Roman" w:cs="Segoe UI"/>
          <w:color w:val="111111"/>
          <w:sz w:val="21"/>
          <w:szCs w:val="21"/>
          <w:lang w:val="en-US"/>
        </w:rPr>
        <w:t>: Right Click on Application and Select </w:t>
      </w:r>
      <w:r w:rsidRPr="00AE40E8">
        <w:rPr>
          <w:rFonts w:eastAsia="Times New Roman" w:cs="Segoe UI"/>
          <w:i/>
          <w:iCs/>
          <w:color w:val="111111"/>
          <w:sz w:val="21"/>
          <w:szCs w:val="21"/>
          <w:bdr w:val="none" w:sz="0" w:space="0" w:color="auto" w:frame="1"/>
          <w:lang w:val="en-US"/>
        </w:rPr>
        <w:t>"Advanced Settings"</w:t>
      </w:r>
      <w:r w:rsidRPr="00AE40E8">
        <w:rPr>
          <w:rFonts w:eastAsia="Times New Roman" w:cs="Segoe UI"/>
          <w:color w:val="111111"/>
          <w:sz w:val="21"/>
          <w:szCs w:val="21"/>
          <w:lang w:val="en-US"/>
        </w:rPr>
        <w:t>:</w:t>
      </w:r>
    </w:p>
    <w:p w14:paraId="575B76BA" w14:textId="16FBD78C" w:rsidR="008A7BE5" w:rsidRDefault="00AB7794" w:rsidP="008A7BE5">
      <w:pPr>
        <w:shd w:val="clear" w:color="auto" w:fill="FFFFFF"/>
        <w:spacing w:beforeAutospacing="1" w:after="0" w:afterAutospacing="1" w:line="240" w:lineRule="auto"/>
        <w:jc w:val="left"/>
        <w:rPr>
          <w:rFonts w:ascii="Segoe UI" w:eastAsia="Times New Roman" w:hAnsi="Segoe UI" w:cs="Segoe UI"/>
          <w:color w:val="111111"/>
          <w:sz w:val="21"/>
          <w:szCs w:val="21"/>
          <w:lang w:val="en-US"/>
        </w:rPr>
      </w:pPr>
      <w:r>
        <w:rPr>
          <w:noProof/>
        </w:rPr>
        <w:drawing>
          <wp:inline distT="0" distB="0" distL="0" distR="0" wp14:anchorId="5688DF37" wp14:editId="797386D5">
            <wp:extent cx="6119495" cy="30892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3089275"/>
                    </a:xfrm>
                    <a:prstGeom prst="rect">
                      <a:avLst/>
                    </a:prstGeom>
                  </pic:spPr>
                </pic:pic>
              </a:graphicData>
            </a:graphic>
          </wp:inline>
        </w:drawing>
      </w:r>
    </w:p>
    <w:p w14:paraId="6AE69083" w14:textId="005E0E21" w:rsidR="009C55EC" w:rsidRDefault="00087F5F" w:rsidP="008A7BE5">
      <w:pPr>
        <w:shd w:val="clear" w:color="auto" w:fill="FFFFFF"/>
        <w:spacing w:beforeAutospacing="1" w:after="0" w:afterAutospacing="1" w:line="240" w:lineRule="auto"/>
        <w:jc w:val="left"/>
        <w:rPr>
          <w:rFonts w:cs="Segoe UI"/>
          <w:color w:val="111111"/>
          <w:sz w:val="21"/>
          <w:szCs w:val="21"/>
          <w:shd w:val="clear" w:color="auto" w:fill="FFFFFF"/>
        </w:rPr>
      </w:pPr>
      <w:r w:rsidRPr="00050044">
        <w:rPr>
          <w:rStyle w:val="Strong"/>
          <w:rFonts w:cs="Segoe UI"/>
          <w:color w:val="111111"/>
          <w:sz w:val="21"/>
          <w:szCs w:val="21"/>
          <w:bdr w:val="none" w:sz="0" w:space="0" w:color="auto" w:frame="1"/>
          <w:shd w:val="clear" w:color="auto" w:fill="FFFFFF"/>
        </w:rPr>
        <w:t>Step 2</w:t>
      </w:r>
      <w:r w:rsidRPr="00050044">
        <w:rPr>
          <w:rFonts w:cs="Segoe UI"/>
          <w:color w:val="111111"/>
          <w:sz w:val="21"/>
          <w:szCs w:val="21"/>
          <w:shd w:val="clear" w:color="auto" w:fill="FFFFFF"/>
        </w:rPr>
        <w:t xml:space="preserve">: Finally assign your created Application </w:t>
      </w:r>
      <w:r w:rsidR="00AB7794">
        <w:rPr>
          <w:rFonts w:cs="Segoe UI"/>
          <w:color w:val="111111"/>
          <w:sz w:val="21"/>
          <w:szCs w:val="21"/>
          <w:shd w:val="clear" w:color="auto" w:fill="FFFFFF"/>
        </w:rPr>
        <w:t>Pool</w:t>
      </w:r>
      <w:r w:rsidRPr="00050044">
        <w:rPr>
          <w:rFonts w:cs="Segoe UI"/>
          <w:color w:val="111111"/>
          <w:sz w:val="21"/>
          <w:szCs w:val="21"/>
          <w:shd w:val="clear" w:color="auto" w:fill="FFFFFF"/>
        </w:rPr>
        <w:t xml:space="preserve"> or Existing </w:t>
      </w:r>
      <w:r w:rsidR="00AB7794">
        <w:rPr>
          <w:rFonts w:cs="Segoe UI"/>
          <w:color w:val="111111"/>
          <w:sz w:val="21"/>
          <w:szCs w:val="21"/>
          <w:shd w:val="clear" w:color="auto" w:fill="FFFFFF"/>
        </w:rPr>
        <w:t>Pool</w:t>
      </w:r>
      <w:r w:rsidRPr="00050044">
        <w:rPr>
          <w:rFonts w:cs="Segoe UI"/>
          <w:color w:val="111111"/>
          <w:sz w:val="21"/>
          <w:szCs w:val="21"/>
          <w:shd w:val="clear" w:color="auto" w:fill="FFFFFF"/>
        </w:rPr>
        <w:t xml:space="preserve"> </w:t>
      </w:r>
      <w:r w:rsidR="001A49AC" w:rsidRPr="00050044">
        <w:rPr>
          <w:rFonts w:cs="Segoe UI"/>
          <w:color w:val="111111"/>
          <w:sz w:val="21"/>
          <w:szCs w:val="21"/>
          <w:shd w:val="clear" w:color="auto" w:fill="FFFFFF"/>
        </w:rPr>
        <w:t>“ASP.NET</w:t>
      </w:r>
      <w:r w:rsidR="001A49AC">
        <w:rPr>
          <w:rFonts w:cs="Segoe UI"/>
          <w:b/>
          <w:color w:val="111111"/>
          <w:sz w:val="21"/>
          <w:szCs w:val="21"/>
        </w:rPr>
        <w:t xml:space="preserve"> v4</w:t>
      </w:r>
      <w:r w:rsidR="001A49AC" w:rsidRPr="00050044">
        <w:rPr>
          <w:rFonts w:cs="Segoe UI"/>
          <w:b/>
          <w:color w:val="111111"/>
          <w:sz w:val="21"/>
          <w:szCs w:val="21"/>
        </w:rPr>
        <w:t>.0 Classic”</w:t>
      </w:r>
      <w:r w:rsidR="001A49AC" w:rsidRPr="00050044">
        <w:rPr>
          <w:rFonts w:cs="Segoe UI"/>
          <w:color w:val="111111"/>
          <w:sz w:val="21"/>
          <w:szCs w:val="21"/>
          <w:shd w:val="clear" w:color="auto" w:fill="FFFFFF"/>
        </w:rPr>
        <w:t xml:space="preserve"> </w:t>
      </w:r>
      <w:r w:rsidR="001A49AC">
        <w:rPr>
          <w:rFonts w:cs="Segoe UI"/>
          <w:color w:val="111111"/>
          <w:sz w:val="21"/>
          <w:szCs w:val="21"/>
          <w:shd w:val="clear" w:color="auto" w:fill="FFFFFF"/>
        </w:rPr>
        <w:t>for</w:t>
      </w:r>
      <w:r w:rsidR="001A49AC" w:rsidRPr="00050044">
        <w:rPr>
          <w:rFonts w:cs="Segoe UI"/>
          <w:color w:val="111111"/>
          <w:sz w:val="21"/>
          <w:szCs w:val="21"/>
          <w:shd w:val="clear" w:color="auto" w:fill="FFFFFF"/>
        </w:rPr>
        <w:t xml:space="preserve"> "</w:t>
      </w:r>
      <w:r w:rsidR="000731C8">
        <w:rPr>
          <w:rFonts w:cs="Segoe UI"/>
          <w:b/>
          <w:color w:val="111111"/>
          <w:sz w:val="21"/>
          <w:szCs w:val="21"/>
        </w:rPr>
        <w:t>SPM</w:t>
      </w:r>
      <w:r w:rsidR="001A49AC" w:rsidRPr="00050044">
        <w:rPr>
          <w:rFonts w:cs="Segoe UI"/>
          <w:b/>
          <w:color w:val="111111"/>
          <w:sz w:val="21"/>
          <w:szCs w:val="21"/>
          <w:shd w:val="clear" w:color="auto" w:fill="FFFFFF"/>
        </w:rPr>
        <w:t>"</w:t>
      </w:r>
      <w:r w:rsidR="001A49AC">
        <w:rPr>
          <w:rFonts w:cs="Segoe UI"/>
          <w:color w:val="111111"/>
          <w:sz w:val="21"/>
          <w:szCs w:val="21"/>
          <w:shd w:val="clear" w:color="auto" w:fill="FFFFFF"/>
        </w:rPr>
        <w:t xml:space="preserve"> Application</w:t>
      </w:r>
      <w:r w:rsidR="00882436">
        <w:rPr>
          <w:rFonts w:cs="Segoe UI"/>
          <w:color w:val="111111"/>
          <w:sz w:val="21"/>
          <w:szCs w:val="21"/>
          <w:shd w:val="clear" w:color="auto" w:fill="FFFFFF"/>
        </w:rPr>
        <w:t>.</w:t>
      </w:r>
    </w:p>
    <w:p w14:paraId="2A42F4B7" w14:textId="77777777" w:rsidR="00394E6F" w:rsidRDefault="00394E6F" w:rsidP="00394E6F">
      <w:pPr>
        <w:pStyle w:val="Heading1"/>
      </w:pPr>
      <w:bookmarkStart w:id="12" w:name="_Toc466923848"/>
      <w:bookmarkStart w:id="13" w:name="_Toc121913274"/>
      <w:r>
        <w:t xml:space="preserve">Gantt Editor </w:t>
      </w:r>
      <w:bookmarkEnd w:id="12"/>
      <w:r>
        <w:t>Configurations</w:t>
      </w:r>
      <w:bookmarkEnd w:id="13"/>
    </w:p>
    <w:p w14:paraId="65B2E586" w14:textId="77777777" w:rsidR="00394E6F" w:rsidRPr="006C4C40" w:rsidRDefault="00394E6F" w:rsidP="00394E6F">
      <w:pPr>
        <w:rPr>
          <w:lang w:val="pt-BR"/>
        </w:rPr>
      </w:pPr>
      <w:r>
        <w:rPr>
          <w:lang w:val="pt-BR"/>
        </w:rPr>
        <w:t>Following need to be installed on Application server of customer:</w:t>
      </w:r>
    </w:p>
    <w:p w14:paraId="1B1C25BE" w14:textId="77777777" w:rsidR="00394E6F" w:rsidRPr="00EA138C" w:rsidRDefault="00394E6F" w:rsidP="00394E6F">
      <w:pPr>
        <w:pStyle w:val="ListParagraph"/>
        <w:numPr>
          <w:ilvl w:val="0"/>
          <w:numId w:val="23"/>
        </w:numPr>
        <w:spacing w:after="0"/>
      </w:pPr>
      <w:r w:rsidRPr="00EA138C">
        <w:t>ImageMagick-7.0.2-Q16</w:t>
      </w:r>
    </w:p>
    <w:p w14:paraId="21E09842" w14:textId="77777777" w:rsidR="00394E6F" w:rsidRPr="00EA138C" w:rsidRDefault="00394E6F" w:rsidP="00394E6F">
      <w:pPr>
        <w:pStyle w:val="ListParagraph"/>
        <w:numPr>
          <w:ilvl w:val="0"/>
          <w:numId w:val="23"/>
        </w:numPr>
        <w:spacing w:after="0"/>
      </w:pPr>
      <w:r w:rsidRPr="00EA138C">
        <w:t>Phantomjs-1.9.2-windows</w:t>
      </w:r>
    </w:p>
    <w:p w14:paraId="403DD23A" w14:textId="77777777" w:rsidR="00394E6F" w:rsidRDefault="00394E6F" w:rsidP="00394E6F">
      <w:pPr>
        <w:spacing w:after="0"/>
        <w:rPr>
          <w:lang w:val="en-US"/>
        </w:rPr>
      </w:pPr>
    </w:p>
    <w:p w14:paraId="1EB6C208" w14:textId="77777777" w:rsidR="00394E6F" w:rsidRDefault="00394E6F" w:rsidP="00394E6F">
      <w:bookmarkStart w:id="14" w:name="_Toc466799266"/>
      <w:bookmarkStart w:id="15" w:name="_Toc466923849"/>
      <w:r w:rsidRPr="001241FE">
        <w:rPr>
          <w:b/>
        </w:rPr>
        <w:t>Step 1:</w:t>
      </w:r>
      <w:bookmarkEnd w:id="14"/>
      <w:bookmarkEnd w:id="15"/>
      <w:r>
        <w:rPr>
          <w:b/>
          <w:bCs/>
          <w:color w:val="002060"/>
          <w:lang w:val="en-IN"/>
        </w:rPr>
        <w:t xml:space="preserve"> </w:t>
      </w:r>
      <w:r w:rsidRPr="00C32897">
        <w:rPr>
          <w:lang w:val="en-IN"/>
        </w:rPr>
        <w:t>Install</w:t>
      </w:r>
      <w:r w:rsidRPr="00C32897">
        <w:rPr>
          <w:b/>
          <w:bCs/>
          <w:lang w:val="en-IN"/>
        </w:rPr>
        <w:t xml:space="preserve"> </w:t>
      </w:r>
      <w:proofErr w:type="spellStart"/>
      <w:r w:rsidRPr="00C32897">
        <w:rPr>
          <w:lang w:val="en-IN"/>
        </w:rPr>
        <w:t>ImageMagick</w:t>
      </w:r>
      <w:proofErr w:type="spellEnd"/>
      <w:r w:rsidRPr="00C32897">
        <w:rPr>
          <w:lang w:val="en-IN"/>
        </w:rPr>
        <w:t xml:space="preserve"> setup on application server.</w:t>
      </w:r>
    </w:p>
    <w:p w14:paraId="643E60E8" w14:textId="77777777" w:rsidR="00394E6F" w:rsidRDefault="00394E6F" w:rsidP="00394E6F">
      <w:r>
        <w:lastRenderedPageBreak/>
        <w:t> </w:t>
      </w:r>
      <w:r>
        <w:rPr>
          <w:noProof/>
          <w:lang w:val="en-US"/>
        </w:rPr>
        <w:drawing>
          <wp:inline distT="0" distB="0" distL="0" distR="0" wp14:anchorId="0C1D23AB" wp14:editId="54EE0F17">
            <wp:extent cx="3429000" cy="2667000"/>
            <wp:effectExtent l="0" t="0" r="0" b="0"/>
            <wp:docPr id="24" name="Picture 24" descr="cid:image013.jpg@01D239E5.3074F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_x0020_6" descr="cid:image013.jpg@01D239E5.3074F13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3429000" cy="2667000"/>
                    </a:xfrm>
                    <a:prstGeom prst="rect">
                      <a:avLst/>
                    </a:prstGeom>
                    <a:noFill/>
                    <a:ln>
                      <a:noFill/>
                    </a:ln>
                  </pic:spPr>
                </pic:pic>
              </a:graphicData>
            </a:graphic>
          </wp:inline>
        </w:drawing>
      </w:r>
    </w:p>
    <w:p w14:paraId="4818805E" w14:textId="77777777" w:rsidR="00394E6F" w:rsidRDefault="00394E6F" w:rsidP="00394E6F">
      <w:r>
        <w:rPr>
          <w:color w:val="002060"/>
          <w:lang w:val="en-IN"/>
        </w:rPr>
        <w:t> </w:t>
      </w:r>
    </w:p>
    <w:p w14:paraId="6F01790D" w14:textId="77777777" w:rsidR="00394E6F" w:rsidRDefault="00394E6F" w:rsidP="00394E6F">
      <w:r>
        <w:rPr>
          <w:noProof/>
          <w:lang w:val="en-US"/>
        </w:rPr>
        <w:drawing>
          <wp:inline distT="0" distB="0" distL="0" distR="0" wp14:anchorId="4BC5D97E" wp14:editId="0035A572">
            <wp:extent cx="3419475" cy="2657475"/>
            <wp:effectExtent l="0" t="0" r="9525" b="9525"/>
            <wp:docPr id="25" name="Picture 25" descr="cid:image014.jpg@01D239E5.3074F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_x0020_7" descr="cid:image014.jpg@01D239E5.3074F130"/>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3419475" cy="2657475"/>
                    </a:xfrm>
                    <a:prstGeom prst="rect">
                      <a:avLst/>
                    </a:prstGeom>
                    <a:noFill/>
                    <a:ln>
                      <a:noFill/>
                    </a:ln>
                  </pic:spPr>
                </pic:pic>
              </a:graphicData>
            </a:graphic>
          </wp:inline>
        </w:drawing>
      </w:r>
    </w:p>
    <w:p w14:paraId="7B6D214D" w14:textId="77777777" w:rsidR="00F84511" w:rsidRDefault="00394E6F" w:rsidP="00394E6F">
      <w:pPr>
        <w:rPr>
          <w:b/>
        </w:rPr>
      </w:pPr>
      <w:r w:rsidRPr="001241FE">
        <w:rPr>
          <w:b/>
        </w:rPr>
        <w:t> </w:t>
      </w:r>
      <w:bookmarkStart w:id="16" w:name="_Toc466799267"/>
      <w:bookmarkStart w:id="17" w:name="_Toc466923850"/>
    </w:p>
    <w:p w14:paraId="2D38811E" w14:textId="77777777" w:rsidR="00F84511" w:rsidRDefault="00F84511" w:rsidP="00394E6F">
      <w:pPr>
        <w:rPr>
          <w:b/>
        </w:rPr>
      </w:pPr>
    </w:p>
    <w:p w14:paraId="79B355C1" w14:textId="77777777" w:rsidR="00F84511" w:rsidRDefault="00F84511" w:rsidP="00394E6F">
      <w:pPr>
        <w:rPr>
          <w:b/>
        </w:rPr>
      </w:pPr>
    </w:p>
    <w:p w14:paraId="0ECE067D" w14:textId="77777777" w:rsidR="00F84511" w:rsidRDefault="00F84511" w:rsidP="00394E6F">
      <w:pPr>
        <w:rPr>
          <w:b/>
        </w:rPr>
      </w:pPr>
    </w:p>
    <w:p w14:paraId="563AE9D3" w14:textId="77777777" w:rsidR="00F84511" w:rsidRDefault="00F84511" w:rsidP="00394E6F">
      <w:pPr>
        <w:rPr>
          <w:b/>
        </w:rPr>
      </w:pPr>
    </w:p>
    <w:p w14:paraId="1C2C8A28" w14:textId="77777777" w:rsidR="00F84511" w:rsidRDefault="00F84511" w:rsidP="00394E6F">
      <w:pPr>
        <w:rPr>
          <w:b/>
        </w:rPr>
      </w:pPr>
    </w:p>
    <w:p w14:paraId="30460992" w14:textId="77777777" w:rsidR="00F84511" w:rsidRDefault="00F84511" w:rsidP="00394E6F">
      <w:pPr>
        <w:rPr>
          <w:b/>
        </w:rPr>
      </w:pPr>
    </w:p>
    <w:p w14:paraId="6D66D64F" w14:textId="77777777" w:rsidR="00F84511" w:rsidRDefault="00F84511" w:rsidP="00394E6F">
      <w:pPr>
        <w:rPr>
          <w:b/>
        </w:rPr>
      </w:pPr>
    </w:p>
    <w:p w14:paraId="1D848160" w14:textId="77777777" w:rsidR="00F84511" w:rsidRDefault="00F84511" w:rsidP="00394E6F">
      <w:pPr>
        <w:rPr>
          <w:b/>
        </w:rPr>
      </w:pPr>
    </w:p>
    <w:p w14:paraId="268DDEEF" w14:textId="1D388CF6" w:rsidR="00394E6F" w:rsidRDefault="00394E6F" w:rsidP="00394E6F">
      <w:r w:rsidRPr="001241FE">
        <w:rPr>
          <w:b/>
        </w:rPr>
        <w:lastRenderedPageBreak/>
        <w:t>Step 2:</w:t>
      </w:r>
      <w:bookmarkEnd w:id="16"/>
      <w:bookmarkEnd w:id="17"/>
      <w:r>
        <w:rPr>
          <w:b/>
          <w:bCs/>
          <w:color w:val="002060"/>
          <w:lang w:val="en-IN"/>
        </w:rPr>
        <w:t xml:space="preserve"> </w:t>
      </w:r>
      <w:r>
        <w:rPr>
          <w:bCs/>
          <w:lang w:val="en-IN"/>
        </w:rPr>
        <w:t>Provide Path</w:t>
      </w:r>
    </w:p>
    <w:p w14:paraId="2BAE505D" w14:textId="77777777" w:rsidR="00394E6F" w:rsidRDefault="00394E6F" w:rsidP="00394E6F">
      <w:r>
        <w:rPr>
          <w:noProof/>
          <w:lang w:val="en-US"/>
        </w:rPr>
        <w:drawing>
          <wp:inline distT="0" distB="0" distL="0" distR="0" wp14:anchorId="2518C4C2" wp14:editId="4240FEC0">
            <wp:extent cx="3429000" cy="2667000"/>
            <wp:effectExtent l="0" t="0" r="0" b="0"/>
            <wp:docPr id="26" name="Picture 26" descr="cid:image015.jpg@01D239E5.3074F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_x0020_8" descr="cid:image015.jpg@01D239E5.3074F130"/>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3429000" cy="2667000"/>
                    </a:xfrm>
                    <a:prstGeom prst="rect">
                      <a:avLst/>
                    </a:prstGeom>
                    <a:noFill/>
                    <a:ln>
                      <a:noFill/>
                    </a:ln>
                  </pic:spPr>
                </pic:pic>
              </a:graphicData>
            </a:graphic>
          </wp:inline>
        </w:drawing>
      </w:r>
    </w:p>
    <w:p w14:paraId="594DDBF2" w14:textId="77777777" w:rsidR="00394E6F" w:rsidRDefault="00394E6F" w:rsidP="00394E6F">
      <w:r>
        <w:rPr>
          <w:b/>
          <w:bCs/>
          <w:color w:val="002060"/>
          <w:lang w:val="en-IN"/>
        </w:rPr>
        <w:t> </w:t>
      </w:r>
      <w:bookmarkStart w:id="18" w:name="_Toc466799268"/>
      <w:bookmarkStart w:id="19" w:name="_Toc466923851"/>
      <w:r w:rsidRPr="001241FE">
        <w:rPr>
          <w:b/>
        </w:rPr>
        <w:t>Step 3:</w:t>
      </w:r>
      <w:bookmarkEnd w:id="18"/>
      <w:bookmarkEnd w:id="19"/>
      <w:r>
        <w:rPr>
          <w:b/>
          <w:bCs/>
          <w:color w:val="002060"/>
          <w:lang w:val="en-IN"/>
        </w:rPr>
        <w:t xml:space="preserve"> </w:t>
      </w:r>
      <w:r>
        <w:rPr>
          <w:bCs/>
          <w:lang w:val="en-IN"/>
        </w:rPr>
        <w:t>Select all checkboxes</w:t>
      </w:r>
    </w:p>
    <w:p w14:paraId="1AFBBCCA" w14:textId="77777777" w:rsidR="00394E6F" w:rsidRDefault="00394E6F" w:rsidP="00394E6F">
      <w:r>
        <w:rPr>
          <w:noProof/>
          <w:lang w:val="en-US"/>
        </w:rPr>
        <w:drawing>
          <wp:inline distT="0" distB="0" distL="0" distR="0" wp14:anchorId="5279DD6C" wp14:editId="283051A0">
            <wp:extent cx="3429000" cy="2667000"/>
            <wp:effectExtent l="0" t="0" r="0" b="0"/>
            <wp:docPr id="13" name="Picture 13" descr="cid:image016.jpg@01D239E5.3074F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_x0020_9" descr="cid:image016.jpg@01D239E5.3074F13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3429000" cy="2667000"/>
                    </a:xfrm>
                    <a:prstGeom prst="rect">
                      <a:avLst/>
                    </a:prstGeom>
                    <a:noFill/>
                    <a:ln>
                      <a:noFill/>
                    </a:ln>
                  </pic:spPr>
                </pic:pic>
              </a:graphicData>
            </a:graphic>
          </wp:inline>
        </w:drawing>
      </w:r>
    </w:p>
    <w:p w14:paraId="46865E1C" w14:textId="77777777" w:rsidR="00394E6F" w:rsidRDefault="00394E6F" w:rsidP="00394E6F">
      <w:r>
        <w:rPr>
          <w:b/>
          <w:bCs/>
          <w:color w:val="002060"/>
          <w:lang w:val="en-IN"/>
        </w:rPr>
        <w:t> </w:t>
      </w:r>
    </w:p>
    <w:p w14:paraId="2BD53203" w14:textId="77777777" w:rsidR="00394E6F" w:rsidRDefault="00394E6F" w:rsidP="00394E6F">
      <w:r>
        <w:rPr>
          <w:noProof/>
          <w:lang w:val="en-US"/>
        </w:rPr>
        <w:lastRenderedPageBreak/>
        <w:drawing>
          <wp:inline distT="0" distB="0" distL="0" distR="0" wp14:anchorId="60B83559" wp14:editId="15E38973">
            <wp:extent cx="3467100" cy="2695575"/>
            <wp:effectExtent l="0" t="0" r="0" b="9525"/>
            <wp:docPr id="11" name="Picture 11" descr="cid:image017.jpg@01D239E5.3074F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_x0020_10" descr="cid:image017.jpg@01D239E5.3074F130"/>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3467100" cy="2695575"/>
                    </a:xfrm>
                    <a:prstGeom prst="rect">
                      <a:avLst/>
                    </a:prstGeom>
                    <a:noFill/>
                    <a:ln>
                      <a:noFill/>
                    </a:ln>
                  </pic:spPr>
                </pic:pic>
              </a:graphicData>
            </a:graphic>
          </wp:inline>
        </w:drawing>
      </w:r>
    </w:p>
    <w:p w14:paraId="2CEC6EC3" w14:textId="77777777" w:rsidR="00394E6F" w:rsidRDefault="00394E6F" w:rsidP="00394E6F">
      <w:r>
        <w:rPr>
          <w:noProof/>
          <w:lang w:val="en-US"/>
        </w:rPr>
        <w:drawing>
          <wp:inline distT="0" distB="0" distL="0" distR="0" wp14:anchorId="551CCCC1" wp14:editId="4CE7E8FF">
            <wp:extent cx="3467100" cy="2695575"/>
            <wp:effectExtent l="0" t="0" r="0" b="9525"/>
            <wp:docPr id="28" name="Picture 28" descr="cid:image018.jpg@01D239E5.3074F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_x0020_11" descr="cid:image018.jpg@01D239E5.3074F130"/>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3467100" cy="2695575"/>
                    </a:xfrm>
                    <a:prstGeom prst="rect">
                      <a:avLst/>
                    </a:prstGeom>
                    <a:noFill/>
                    <a:ln>
                      <a:noFill/>
                    </a:ln>
                  </pic:spPr>
                </pic:pic>
              </a:graphicData>
            </a:graphic>
          </wp:inline>
        </w:drawing>
      </w:r>
    </w:p>
    <w:p w14:paraId="0562083C" w14:textId="77777777" w:rsidR="00394E6F" w:rsidRDefault="00394E6F" w:rsidP="00394E6F">
      <w:r>
        <w:rPr>
          <w:noProof/>
          <w:lang w:val="en-US"/>
        </w:rPr>
        <w:drawing>
          <wp:inline distT="0" distB="0" distL="0" distR="0" wp14:anchorId="77E25327" wp14:editId="409CFB2D">
            <wp:extent cx="3419475" cy="2657475"/>
            <wp:effectExtent l="0" t="0" r="9525" b="9525"/>
            <wp:docPr id="29" name="Picture 29" descr="cid:image019.jpg@01D239E5.3074F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19.jpg@01D239E5.3074F130"/>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3419475" cy="2657475"/>
                    </a:xfrm>
                    <a:prstGeom prst="rect">
                      <a:avLst/>
                    </a:prstGeom>
                    <a:noFill/>
                    <a:ln>
                      <a:noFill/>
                    </a:ln>
                  </pic:spPr>
                </pic:pic>
              </a:graphicData>
            </a:graphic>
          </wp:inline>
        </w:drawing>
      </w:r>
    </w:p>
    <w:p w14:paraId="1CE28DA9" w14:textId="77777777" w:rsidR="00394E6F" w:rsidRDefault="00394E6F" w:rsidP="00394E6F">
      <w:r>
        <w:rPr>
          <w:color w:val="002060"/>
          <w:lang w:val="en-IN"/>
        </w:rPr>
        <w:t> </w:t>
      </w:r>
    </w:p>
    <w:p w14:paraId="3A615826" w14:textId="77777777" w:rsidR="00394E6F" w:rsidRDefault="00394E6F" w:rsidP="00394E6F">
      <w:r>
        <w:rPr>
          <w:noProof/>
          <w:lang w:val="en-US"/>
        </w:rPr>
        <w:lastRenderedPageBreak/>
        <w:drawing>
          <wp:inline distT="0" distB="0" distL="0" distR="0" wp14:anchorId="615CB880" wp14:editId="3D1EE775">
            <wp:extent cx="3390900" cy="2638425"/>
            <wp:effectExtent l="0" t="0" r="0" b="9525"/>
            <wp:docPr id="30" name="Picture 30" descr="cid:image020.jpg@01D239E5.3074F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_x0020_12" descr="cid:image020.jpg@01D239E5.3074F130"/>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3390900" cy="2638425"/>
                    </a:xfrm>
                    <a:prstGeom prst="rect">
                      <a:avLst/>
                    </a:prstGeom>
                    <a:noFill/>
                    <a:ln>
                      <a:noFill/>
                    </a:ln>
                  </pic:spPr>
                </pic:pic>
              </a:graphicData>
            </a:graphic>
          </wp:inline>
        </w:drawing>
      </w:r>
    </w:p>
    <w:p w14:paraId="437F75C8" w14:textId="77777777" w:rsidR="00394E6F" w:rsidRDefault="00394E6F" w:rsidP="00394E6F">
      <w:bookmarkStart w:id="20" w:name="_Toc466799269"/>
      <w:bookmarkStart w:id="21" w:name="_Toc466923852"/>
      <w:r w:rsidRPr="001241FE">
        <w:rPr>
          <w:b/>
        </w:rPr>
        <w:t>Step 3:</w:t>
      </w:r>
      <w:bookmarkEnd w:id="20"/>
      <w:bookmarkEnd w:id="21"/>
      <w:r>
        <w:rPr>
          <w:color w:val="002060"/>
          <w:lang w:val="en-IN"/>
        </w:rPr>
        <w:t xml:space="preserve"> </w:t>
      </w:r>
      <w:r w:rsidRPr="00D1006C">
        <w:rPr>
          <w:lang w:val="en-IN"/>
        </w:rPr>
        <w:t xml:space="preserve">Copy </w:t>
      </w:r>
      <w:proofErr w:type="spellStart"/>
      <w:r w:rsidRPr="00D1006C">
        <w:rPr>
          <w:lang w:val="en-IN"/>
        </w:rPr>
        <w:t>Phantomjs</w:t>
      </w:r>
      <w:proofErr w:type="spellEnd"/>
      <w:r w:rsidRPr="00D1006C">
        <w:rPr>
          <w:lang w:val="en-IN"/>
        </w:rPr>
        <w:t xml:space="preserve"> on application server.</w:t>
      </w:r>
    </w:p>
    <w:p w14:paraId="0BD65A8B" w14:textId="77777777" w:rsidR="00394E6F" w:rsidRDefault="00394E6F" w:rsidP="00394E6F">
      <w:bookmarkStart w:id="22" w:name="_Toc466799270"/>
      <w:bookmarkStart w:id="23" w:name="_Toc466923853"/>
      <w:r w:rsidRPr="001241FE">
        <w:rPr>
          <w:b/>
        </w:rPr>
        <w:t>Step 4:</w:t>
      </w:r>
      <w:bookmarkEnd w:id="22"/>
      <w:bookmarkEnd w:id="23"/>
      <w:r>
        <w:rPr>
          <w:color w:val="002060"/>
          <w:lang w:val="en-IN"/>
        </w:rPr>
        <w:t xml:space="preserve"> </w:t>
      </w:r>
      <w:r w:rsidRPr="00D1006C">
        <w:rPr>
          <w:lang w:val="en-IN"/>
        </w:rPr>
        <w:t xml:space="preserve">Provide full writable access of folders to Everyone, where </w:t>
      </w:r>
      <w:proofErr w:type="spellStart"/>
      <w:r w:rsidRPr="00D1006C">
        <w:rPr>
          <w:lang w:val="en-IN"/>
        </w:rPr>
        <w:t>ImageMagick</w:t>
      </w:r>
      <w:proofErr w:type="spellEnd"/>
      <w:r w:rsidRPr="00D1006C">
        <w:rPr>
          <w:lang w:val="en-IN"/>
        </w:rPr>
        <w:t xml:space="preserve"> and </w:t>
      </w:r>
      <w:proofErr w:type="spellStart"/>
      <w:r w:rsidRPr="00D1006C">
        <w:rPr>
          <w:lang w:val="en-IN"/>
        </w:rPr>
        <w:t>Phantomjs</w:t>
      </w:r>
      <w:proofErr w:type="spellEnd"/>
      <w:r w:rsidRPr="00D1006C">
        <w:rPr>
          <w:lang w:val="en-IN"/>
        </w:rPr>
        <w:t xml:space="preserve"> is installed.</w:t>
      </w:r>
    </w:p>
    <w:p w14:paraId="395C34A7" w14:textId="77777777" w:rsidR="00394E6F" w:rsidRDefault="00394E6F" w:rsidP="00394E6F">
      <w:pPr>
        <w:rPr>
          <w:color w:val="002060"/>
          <w:lang w:val="en-IN"/>
        </w:rPr>
      </w:pPr>
      <w:bookmarkStart w:id="24" w:name="_Toc466799271"/>
      <w:bookmarkStart w:id="25" w:name="_Toc466923854"/>
      <w:r w:rsidRPr="001241FE">
        <w:rPr>
          <w:b/>
        </w:rPr>
        <w:t>Step 5:</w:t>
      </w:r>
      <w:bookmarkEnd w:id="24"/>
      <w:bookmarkEnd w:id="25"/>
      <w:r>
        <w:rPr>
          <w:b/>
          <w:bCs/>
          <w:color w:val="002060"/>
          <w:lang w:val="en-IN"/>
        </w:rPr>
        <w:t xml:space="preserve"> </w:t>
      </w:r>
      <w:r w:rsidRPr="00D1006C">
        <w:rPr>
          <w:lang w:val="en-IN"/>
        </w:rPr>
        <w:t>Location path of folders</w:t>
      </w:r>
      <w:r w:rsidRPr="00D1006C">
        <w:rPr>
          <w:b/>
          <w:bCs/>
          <w:lang w:val="en-IN"/>
        </w:rPr>
        <w:t xml:space="preserve"> </w:t>
      </w:r>
      <w:r w:rsidRPr="00D1006C">
        <w:rPr>
          <w:lang w:val="en-IN"/>
        </w:rPr>
        <w:t>then</w:t>
      </w:r>
      <w:r w:rsidRPr="00D1006C">
        <w:rPr>
          <w:b/>
          <w:bCs/>
          <w:lang w:val="en-IN"/>
        </w:rPr>
        <w:t xml:space="preserve"> </w:t>
      </w:r>
      <w:r w:rsidRPr="00D1006C">
        <w:rPr>
          <w:lang w:val="en-IN"/>
        </w:rPr>
        <w:t xml:space="preserve">need to be provided in respective keys in </w:t>
      </w:r>
      <w:proofErr w:type="spellStart"/>
      <w:r w:rsidRPr="00D1006C">
        <w:rPr>
          <w:lang w:val="en-IN"/>
        </w:rPr>
        <w:t>web.config</w:t>
      </w:r>
      <w:proofErr w:type="spellEnd"/>
      <w:r w:rsidRPr="00D1006C">
        <w:rPr>
          <w:lang w:val="en-IN"/>
        </w:rPr>
        <w:t>. Please refer to below screen:</w:t>
      </w:r>
    </w:p>
    <w:p w14:paraId="215CC050" w14:textId="77777777" w:rsidR="00394E6F" w:rsidRPr="00C32897" w:rsidRDefault="00394E6F" w:rsidP="00394E6F">
      <w:r>
        <w:rPr>
          <w:noProof/>
          <w:lang w:val="en-US"/>
        </w:rPr>
        <w:drawing>
          <wp:inline distT="0" distB="0" distL="0" distR="0" wp14:anchorId="65A24EFD" wp14:editId="7A743AF4">
            <wp:extent cx="6235700" cy="355023"/>
            <wp:effectExtent l="19050" t="19050" r="12700" b="26035"/>
            <wp:docPr id="31" name="Picture 31" descr="id:image003.png@01D239F9.F45F1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d:image003.png@01D239F9.F45F1E40"/>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6307620" cy="359118"/>
                    </a:xfrm>
                    <a:prstGeom prst="rect">
                      <a:avLst/>
                    </a:prstGeom>
                    <a:noFill/>
                    <a:ln>
                      <a:solidFill>
                        <a:schemeClr val="accent1"/>
                      </a:solidFill>
                    </a:ln>
                  </pic:spPr>
                </pic:pic>
              </a:graphicData>
            </a:graphic>
          </wp:inline>
        </w:drawing>
      </w:r>
    </w:p>
    <w:p w14:paraId="7E4A8823" w14:textId="79E3533B" w:rsidR="001646A9" w:rsidRDefault="000731C8" w:rsidP="001646A9">
      <w:pPr>
        <w:pStyle w:val="Heading1"/>
      </w:pPr>
      <w:bookmarkStart w:id="26" w:name="_Toc301506254"/>
      <w:bookmarkStart w:id="27" w:name="_Toc466923860"/>
      <w:bookmarkStart w:id="28" w:name="OLE_LINK11"/>
      <w:bookmarkStart w:id="29" w:name="OLE_LINK12"/>
      <w:bookmarkStart w:id="30" w:name="_Toc121913275"/>
      <w:r>
        <w:t>SPM</w:t>
      </w:r>
      <w:r w:rsidR="002A7B18">
        <w:t xml:space="preserve"> </w:t>
      </w:r>
      <w:r w:rsidR="001646A9">
        <w:t xml:space="preserve">Database </w:t>
      </w:r>
      <w:r w:rsidR="001646A9" w:rsidRPr="00545E4A">
        <w:t>configuration</w:t>
      </w:r>
      <w:bookmarkEnd w:id="26"/>
      <w:bookmarkEnd w:id="27"/>
      <w:bookmarkEnd w:id="30"/>
    </w:p>
    <w:p w14:paraId="0C55A712" w14:textId="77777777" w:rsidR="001646A9" w:rsidRPr="00E938CE" w:rsidRDefault="001646A9" w:rsidP="001646A9">
      <w:r>
        <w:t>Below process need to be followed when a new database is configured.</w:t>
      </w:r>
    </w:p>
    <w:p w14:paraId="4CF716DC" w14:textId="04B34DA9" w:rsidR="001646A9" w:rsidRPr="002B4044" w:rsidRDefault="001646A9" w:rsidP="001646A9">
      <w:pPr>
        <w:rPr>
          <w:rFonts w:cs="Tahoma"/>
        </w:rPr>
      </w:pPr>
      <w:bookmarkStart w:id="31" w:name="_Toc301506255"/>
      <w:bookmarkStart w:id="32" w:name="_Toc466923861"/>
      <w:r w:rsidRPr="001241FE">
        <w:rPr>
          <w:b/>
        </w:rPr>
        <w:t>Step 1</w:t>
      </w:r>
      <w:bookmarkEnd w:id="31"/>
      <w:bookmarkEnd w:id="32"/>
      <w:r w:rsidR="001241FE">
        <w:rPr>
          <w:b/>
        </w:rPr>
        <w:t xml:space="preserve">: </w:t>
      </w:r>
      <w:r>
        <w:rPr>
          <w:rFonts w:cs="Tahoma"/>
        </w:rPr>
        <w:t>Open</w:t>
      </w:r>
      <w:r w:rsidRPr="002B4044">
        <w:rPr>
          <w:rFonts w:cs="Tahoma"/>
        </w:rPr>
        <w:t xml:space="preserve"> “SOL Server Management Studio”. A </w:t>
      </w:r>
      <w:r w:rsidR="00AB7794">
        <w:rPr>
          <w:rFonts w:cs="Tahoma"/>
        </w:rPr>
        <w:t>Po</w:t>
      </w:r>
      <w:r w:rsidRPr="002B4044">
        <w:rPr>
          <w:rFonts w:cs="Tahoma"/>
        </w:rPr>
        <w:t>p-up will appear then click</w:t>
      </w:r>
      <w:r w:rsidR="00AB7794">
        <w:rPr>
          <w:rFonts w:cs="Tahoma"/>
        </w:rPr>
        <w:t xml:space="preserve"> </w:t>
      </w:r>
      <w:r w:rsidRPr="002B4044">
        <w:rPr>
          <w:rFonts w:cs="Tahoma"/>
        </w:rPr>
        <w:t>on “connect” to connect to the server.</w:t>
      </w:r>
      <w:r>
        <w:rPr>
          <w:rFonts w:cs="Tahoma"/>
        </w:rPr>
        <w:t xml:space="preserve"> Enter SQL credentials to connect to SQL.</w:t>
      </w:r>
    </w:p>
    <w:p w14:paraId="3E34CE0A" w14:textId="77777777" w:rsidR="001646A9" w:rsidRDefault="001646A9" w:rsidP="001646A9">
      <w:pPr>
        <w:keepNext/>
        <w:jc w:val="center"/>
      </w:pPr>
      <w:r>
        <w:rPr>
          <w:noProof/>
          <w:lang w:val="en-US"/>
        </w:rPr>
        <w:lastRenderedPageBreak/>
        <w:drawing>
          <wp:inline distT="0" distB="0" distL="0" distR="0" wp14:anchorId="5C125890" wp14:editId="46DC62C8">
            <wp:extent cx="4190476" cy="3133333"/>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90476" cy="3133333"/>
                    </a:xfrm>
                    <a:prstGeom prst="rect">
                      <a:avLst/>
                    </a:prstGeom>
                  </pic:spPr>
                </pic:pic>
              </a:graphicData>
            </a:graphic>
          </wp:inline>
        </w:drawing>
      </w:r>
    </w:p>
    <w:p w14:paraId="0AD1207D" w14:textId="77777777" w:rsidR="001646A9" w:rsidRDefault="001646A9" w:rsidP="001646A9">
      <w:pPr>
        <w:ind w:left="720"/>
        <w:rPr>
          <w:rFonts w:ascii="Tahoma" w:hAnsi="Tahoma" w:cs="Tahoma"/>
        </w:rPr>
      </w:pPr>
    </w:p>
    <w:p w14:paraId="13D8207F" w14:textId="77777777" w:rsidR="001646A9" w:rsidRDefault="001646A9" w:rsidP="001646A9">
      <w:pPr>
        <w:rPr>
          <w:rFonts w:ascii="Tahoma" w:hAnsi="Tahoma" w:cs="Tahoma"/>
        </w:rPr>
      </w:pPr>
      <w:bookmarkStart w:id="33" w:name="_Toc301506256"/>
      <w:bookmarkStart w:id="34" w:name="_Toc466923862"/>
      <w:r w:rsidRPr="001241FE">
        <w:rPr>
          <w:b/>
        </w:rPr>
        <w:t>Step 2</w:t>
      </w:r>
      <w:bookmarkEnd w:id="33"/>
      <w:bookmarkEnd w:id="34"/>
      <w:r w:rsidR="001241FE">
        <w:rPr>
          <w:b/>
        </w:rPr>
        <w:t xml:space="preserve">: </w:t>
      </w:r>
      <w:r w:rsidRPr="002B4044">
        <w:rPr>
          <w:rFonts w:cs="Tahoma"/>
        </w:rPr>
        <w:t>Right click on “Database” menu at the left frame of the window. Then select “New Database”</w:t>
      </w:r>
      <w:r>
        <w:rPr>
          <w:rFonts w:cs="Tahoma"/>
        </w:rPr>
        <w:t>.</w:t>
      </w:r>
    </w:p>
    <w:p w14:paraId="65636DBE" w14:textId="77777777" w:rsidR="001646A9" w:rsidRDefault="001646A9" w:rsidP="001646A9">
      <w:pPr>
        <w:keepNext/>
        <w:jc w:val="center"/>
      </w:pPr>
      <w:r>
        <w:rPr>
          <w:noProof/>
          <w:lang w:val="en-US"/>
        </w:rPr>
        <w:drawing>
          <wp:inline distT="0" distB="0" distL="0" distR="0" wp14:anchorId="0FC65DAA" wp14:editId="4803EF6A">
            <wp:extent cx="5943600" cy="3136900"/>
            <wp:effectExtent l="19050" t="19050" r="19050" b="254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136900"/>
                    </a:xfrm>
                    <a:prstGeom prst="rect">
                      <a:avLst/>
                    </a:prstGeom>
                    <a:ln>
                      <a:solidFill>
                        <a:schemeClr val="accent1"/>
                      </a:solidFill>
                    </a:ln>
                  </pic:spPr>
                </pic:pic>
              </a:graphicData>
            </a:graphic>
          </wp:inline>
        </w:drawing>
      </w:r>
    </w:p>
    <w:p w14:paraId="32760869" w14:textId="77777777" w:rsidR="001646A9" w:rsidRPr="002B4044" w:rsidRDefault="001646A9" w:rsidP="001646A9">
      <w:pPr>
        <w:rPr>
          <w:rFonts w:cs="Tahoma"/>
          <w:b/>
        </w:rPr>
      </w:pPr>
      <w:bookmarkStart w:id="35" w:name="_Toc301506257"/>
      <w:bookmarkStart w:id="36" w:name="_Toc466923863"/>
      <w:r w:rsidRPr="001241FE">
        <w:rPr>
          <w:b/>
        </w:rPr>
        <w:t>Step 3</w:t>
      </w:r>
      <w:bookmarkEnd w:id="35"/>
      <w:bookmarkEnd w:id="36"/>
      <w:r w:rsidR="001241FE">
        <w:rPr>
          <w:b/>
        </w:rPr>
        <w:t xml:space="preserve">: </w:t>
      </w:r>
      <w:r>
        <w:rPr>
          <w:rFonts w:cs="Tahoma"/>
        </w:rPr>
        <w:t>Now enter the Database name and click on OK button.</w:t>
      </w:r>
    </w:p>
    <w:p w14:paraId="752D7DAE" w14:textId="77777777" w:rsidR="001646A9" w:rsidRDefault="001646A9" w:rsidP="001646A9">
      <w:pPr>
        <w:keepNext/>
        <w:jc w:val="center"/>
      </w:pPr>
      <w:r>
        <w:rPr>
          <w:noProof/>
          <w:lang w:val="en-US"/>
        </w:rPr>
        <w:lastRenderedPageBreak/>
        <w:drawing>
          <wp:inline distT="0" distB="0" distL="0" distR="0" wp14:anchorId="5A04993C" wp14:editId="7D7789EE">
            <wp:extent cx="5943600" cy="5314315"/>
            <wp:effectExtent l="19050" t="19050" r="19050" b="196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5314315"/>
                    </a:xfrm>
                    <a:prstGeom prst="rect">
                      <a:avLst/>
                    </a:prstGeom>
                    <a:ln>
                      <a:solidFill>
                        <a:schemeClr val="accent1"/>
                      </a:solidFill>
                    </a:ln>
                  </pic:spPr>
                </pic:pic>
              </a:graphicData>
            </a:graphic>
          </wp:inline>
        </w:drawing>
      </w:r>
    </w:p>
    <w:p w14:paraId="6D3B7EBC" w14:textId="77777777" w:rsidR="001646A9" w:rsidRDefault="001646A9" w:rsidP="001646A9">
      <w:pPr>
        <w:rPr>
          <w:rFonts w:ascii="Tahoma" w:hAnsi="Tahoma" w:cs="Tahoma"/>
          <w:b/>
        </w:rPr>
      </w:pPr>
    </w:p>
    <w:p w14:paraId="1E79DC53" w14:textId="77777777" w:rsidR="001646A9" w:rsidRPr="00E30D23" w:rsidRDefault="001646A9" w:rsidP="001646A9">
      <w:pPr>
        <w:rPr>
          <w:rFonts w:cs="Tahoma"/>
        </w:rPr>
      </w:pPr>
      <w:bookmarkStart w:id="37" w:name="_Toc301506258"/>
      <w:bookmarkStart w:id="38" w:name="_Toc466923864"/>
      <w:r w:rsidRPr="001241FE">
        <w:rPr>
          <w:b/>
        </w:rPr>
        <w:t>Step 4</w:t>
      </w:r>
      <w:bookmarkEnd w:id="37"/>
      <w:bookmarkEnd w:id="38"/>
      <w:r w:rsidR="001241FE">
        <w:rPr>
          <w:b/>
        </w:rPr>
        <w:t xml:space="preserve">: </w:t>
      </w:r>
      <w:r w:rsidRPr="00E30D23">
        <w:rPr>
          <w:rFonts w:cs="Tahoma"/>
        </w:rPr>
        <w:t xml:space="preserve">Right click on the Saved DB name </w:t>
      </w:r>
      <w:r>
        <w:rPr>
          <w:rFonts w:cs="Tahoma"/>
        </w:rPr>
        <w:t>&gt; Select Task &gt; Select Restore &gt; Select Database. As shown in below screen:</w:t>
      </w:r>
    </w:p>
    <w:p w14:paraId="44061087" w14:textId="77777777" w:rsidR="001646A9" w:rsidRDefault="001646A9" w:rsidP="001646A9"/>
    <w:p w14:paraId="37B4E39C" w14:textId="77777777" w:rsidR="001646A9" w:rsidRDefault="001646A9" w:rsidP="001646A9">
      <w:pPr>
        <w:pStyle w:val="ListParagraph"/>
        <w:rPr>
          <w:rFonts w:ascii="Tahoma" w:hAnsi="Tahoma" w:cs="Tahoma"/>
          <w:noProof/>
        </w:rPr>
      </w:pPr>
    </w:p>
    <w:p w14:paraId="318CA5F9" w14:textId="77777777" w:rsidR="001646A9" w:rsidRDefault="001646A9" w:rsidP="001646A9">
      <w:pPr>
        <w:jc w:val="right"/>
        <w:rPr>
          <w:rFonts w:ascii="Tahoma" w:hAnsi="Tahoma" w:cs="Tahoma"/>
          <w:noProof/>
        </w:rPr>
      </w:pPr>
      <w:r>
        <w:rPr>
          <w:noProof/>
          <w:lang w:val="en-US"/>
        </w:rPr>
        <w:lastRenderedPageBreak/>
        <w:drawing>
          <wp:inline distT="0" distB="0" distL="0" distR="0" wp14:anchorId="6DF36851" wp14:editId="2DF5EB2E">
            <wp:extent cx="5943600" cy="2054860"/>
            <wp:effectExtent l="19050" t="19050" r="19050" b="215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054860"/>
                    </a:xfrm>
                    <a:prstGeom prst="rect">
                      <a:avLst/>
                    </a:prstGeom>
                    <a:ln>
                      <a:solidFill>
                        <a:schemeClr val="accent1"/>
                      </a:solidFill>
                    </a:ln>
                  </pic:spPr>
                </pic:pic>
              </a:graphicData>
            </a:graphic>
          </wp:inline>
        </w:drawing>
      </w:r>
    </w:p>
    <w:p w14:paraId="7BC8142D" w14:textId="77777777" w:rsidR="001646A9" w:rsidRDefault="001646A9" w:rsidP="001646A9">
      <w:pPr>
        <w:ind w:left="720"/>
        <w:rPr>
          <w:rFonts w:ascii="Tahoma" w:hAnsi="Tahoma" w:cs="Tahoma"/>
          <w:noProof/>
        </w:rPr>
      </w:pPr>
    </w:p>
    <w:p w14:paraId="45BAF091" w14:textId="77777777" w:rsidR="001646A9" w:rsidRDefault="001646A9" w:rsidP="001646A9">
      <w:pPr>
        <w:rPr>
          <w:rFonts w:ascii="Tahoma" w:hAnsi="Tahoma" w:cs="Tahoma"/>
        </w:rPr>
      </w:pPr>
      <w:bookmarkStart w:id="39" w:name="_Toc301506265"/>
      <w:bookmarkStart w:id="40" w:name="_Toc466923865"/>
      <w:r w:rsidRPr="001241FE">
        <w:rPr>
          <w:b/>
          <w:noProof/>
        </w:rPr>
        <w:t xml:space="preserve">Step </w:t>
      </w:r>
      <w:bookmarkEnd w:id="39"/>
      <w:r w:rsidRPr="001241FE">
        <w:rPr>
          <w:b/>
          <w:noProof/>
        </w:rPr>
        <w:t>5</w:t>
      </w:r>
      <w:bookmarkEnd w:id="40"/>
      <w:r w:rsidR="001241FE">
        <w:rPr>
          <w:b/>
          <w:noProof/>
        </w:rPr>
        <w:t xml:space="preserve">: </w:t>
      </w:r>
      <w:r w:rsidRPr="00E30D23">
        <w:rPr>
          <w:rFonts w:cs="Tahoma"/>
        </w:rPr>
        <w:t>Restore Database window will open.</w:t>
      </w:r>
      <w:r>
        <w:rPr>
          <w:rFonts w:cs="Tahoma"/>
        </w:rPr>
        <w:t xml:space="preserve"> Select </w:t>
      </w:r>
      <w:r w:rsidRPr="001F6210">
        <w:rPr>
          <w:rFonts w:cs="Tahoma"/>
          <w:b/>
        </w:rPr>
        <w:t>Device</w:t>
      </w:r>
      <w:r>
        <w:rPr>
          <w:rFonts w:cs="Tahoma"/>
        </w:rPr>
        <w:t xml:space="preserve"> and click on </w:t>
      </w:r>
      <w:r w:rsidRPr="001F6210">
        <w:rPr>
          <w:rFonts w:cs="Tahoma"/>
          <w:b/>
        </w:rPr>
        <w:t>Select Device</w:t>
      </w:r>
      <w:r>
        <w:rPr>
          <w:rFonts w:cs="Tahoma"/>
        </w:rPr>
        <w:t xml:space="preserve"> icon, this will open Select backup devices window as shown below:</w:t>
      </w:r>
    </w:p>
    <w:p w14:paraId="2FABCC02" w14:textId="77777777" w:rsidR="001646A9" w:rsidRPr="00943B83" w:rsidRDefault="00DF49BF" w:rsidP="001646A9">
      <w:pPr>
        <w:jc w:val="center"/>
        <w:rPr>
          <w:rFonts w:ascii="Tahoma" w:hAnsi="Tahoma" w:cs="Tahoma"/>
        </w:rPr>
      </w:pPr>
      <w:r>
        <w:rPr>
          <w:noProof/>
          <w:lang w:val="en-US"/>
        </w:rPr>
        <w:drawing>
          <wp:inline distT="0" distB="0" distL="0" distR="0" wp14:anchorId="4E4C1203" wp14:editId="575BCFCF">
            <wp:extent cx="5943600" cy="4928235"/>
            <wp:effectExtent l="19050" t="19050" r="19050" b="247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928235"/>
                    </a:xfrm>
                    <a:prstGeom prst="rect">
                      <a:avLst/>
                    </a:prstGeom>
                    <a:ln>
                      <a:solidFill>
                        <a:schemeClr val="accent1"/>
                      </a:solidFill>
                    </a:ln>
                  </pic:spPr>
                </pic:pic>
              </a:graphicData>
            </a:graphic>
          </wp:inline>
        </w:drawing>
      </w:r>
    </w:p>
    <w:p w14:paraId="6CBE40B1" w14:textId="77777777" w:rsidR="001646A9" w:rsidRDefault="001646A9" w:rsidP="001646A9">
      <w:pPr>
        <w:rPr>
          <w:noProof/>
        </w:rPr>
      </w:pPr>
    </w:p>
    <w:p w14:paraId="59C4A994" w14:textId="77777777" w:rsidR="001646A9" w:rsidRPr="001F6210" w:rsidRDefault="001646A9" w:rsidP="001646A9">
      <w:pPr>
        <w:rPr>
          <w:lang w:val="pt-BR"/>
        </w:rPr>
      </w:pPr>
      <w:bookmarkStart w:id="41" w:name="_Toc301506266"/>
      <w:bookmarkStart w:id="42" w:name="_Toc466923866"/>
      <w:r w:rsidRPr="001241FE">
        <w:rPr>
          <w:b/>
          <w:noProof/>
        </w:rPr>
        <w:t>S</w:t>
      </w:r>
      <w:bookmarkEnd w:id="41"/>
      <w:r w:rsidRPr="001241FE">
        <w:rPr>
          <w:b/>
          <w:noProof/>
        </w:rPr>
        <w:t>tep 6</w:t>
      </w:r>
      <w:bookmarkEnd w:id="42"/>
      <w:r w:rsidR="001241FE">
        <w:rPr>
          <w:b/>
          <w:noProof/>
        </w:rPr>
        <w:t xml:space="preserve">: </w:t>
      </w:r>
      <w:r>
        <w:rPr>
          <w:lang w:val="pt-BR"/>
        </w:rPr>
        <w:t>Click on the Add to select the location where database is saved. After database is selected click on OK button.</w:t>
      </w:r>
    </w:p>
    <w:p w14:paraId="68AA8687" w14:textId="77777777" w:rsidR="001646A9" w:rsidRDefault="00DF49BF" w:rsidP="001646A9">
      <w:r>
        <w:rPr>
          <w:noProof/>
          <w:lang w:val="en-US"/>
        </w:rPr>
        <w:lastRenderedPageBreak/>
        <w:drawing>
          <wp:inline distT="0" distB="0" distL="0" distR="0" wp14:anchorId="7840266A" wp14:editId="500EB821">
            <wp:extent cx="5943600" cy="4928235"/>
            <wp:effectExtent l="19050" t="19050" r="19050" b="247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928235"/>
                    </a:xfrm>
                    <a:prstGeom prst="rect">
                      <a:avLst/>
                    </a:prstGeom>
                    <a:ln>
                      <a:solidFill>
                        <a:schemeClr val="accent1"/>
                      </a:solidFill>
                    </a:ln>
                  </pic:spPr>
                </pic:pic>
              </a:graphicData>
            </a:graphic>
          </wp:inline>
        </w:drawing>
      </w:r>
    </w:p>
    <w:p w14:paraId="70F7DB3B" w14:textId="77777777" w:rsidR="001646A9" w:rsidRPr="00CC0234" w:rsidRDefault="001646A9" w:rsidP="001646A9">
      <w:pPr>
        <w:rPr>
          <w:lang w:val="pt-BR"/>
        </w:rPr>
      </w:pPr>
      <w:bookmarkStart w:id="43" w:name="_Toc301506267"/>
      <w:bookmarkStart w:id="44" w:name="_Toc466923867"/>
      <w:r w:rsidRPr="001241FE">
        <w:rPr>
          <w:b/>
          <w:noProof/>
        </w:rPr>
        <w:t xml:space="preserve">Step </w:t>
      </w:r>
      <w:bookmarkEnd w:id="43"/>
      <w:r w:rsidRPr="001241FE">
        <w:rPr>
          <w:b/>
          <w:noProof/>
        </w:rPr>
        <w:t>7</w:t>
      </w:r>
      <w:bookmarkEnd w:id="44"/>
      <w:r w:rsidR="001241FE">
        <w:rPr>
          <w:b/>
          <w:noProof/>
        </w:rPr>
        <w:t xml:space="preserve">:   </w:t>
      </w:r>
      <w:r>
        <w:rPr>
          <w:lang w:val="pt-BR"/>
        </w:rPr>
        <w:t>In Database dropdown highlighted below, select the saved DB name to be configured. And check restore checkbox.</w:t>
      </w:r>
    </w:p>
    <w:p w14:paraId="6FA25FBD" w14:textId="24BE5C13" w:rsidR="001646A9" w:rsidRDefault="00AB7794" w:rsidP="001646A9">
      <w:pPr>
        <w:rPr>
          <w:lang w:val="pt-BR"/>
        </w:rPr>
      </w:pPr>
      <w:r>
        <w:rPr>
          <w:noProof/>
        </w:rPr>
        <w:lastRenderedPageBreak/>
        <w:drawing>
          <wp:inline distT="0" distB="0" distL="0" distR="0" wp14:anchorId="0F16E483" wp14:editId="7F3AB212">
            <wp:extent cx="6339840" cy="4543425"/>
            <wp:effectExtent l="0" t="0" r="3810" b="9525"/>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9840" cy="4543425"/>
                    </a:xfrm>
                    <a:prstGeom prst="rect">
                      <a:avLst/>
                    </a:prstGeom>
                    <a:noFill/>
                    <a:ln>
                      <a:noFill/>
                    </a:ln>
                  </pic:spPr>
                </pic:pic>
              </a:graphicData>
            </a:graphic>
          </wp:inline>
        </w:drawing>
      </w:r>
    </w:p>
    <w:p w14:paraId="433FD8DC" w14:textId="77777777" w:rsidR="001646A9" w:rsidRDefault="001646A9" w:rsidP="001646A9">
      <w:pPr>
        <w:rPr>
          <w:lang w:val="pt-BR"/>
        </w:rPr>
      </w:pPr>
      <w:bookmarkStart w:id="45" w:name="_Toc466923868"/>
      <w:r w:rsidRPr="001241FE">
        <w:rPr>
          <w:b/>
        </w:rPr>
        <w:t>Step 8</w:t>
      </w:r>
      <w:bookmarkEnd w:id="45"/>
      <w:r w:rsidR="001241FE">
        <w:rPr>
          <w:b/>
        </w:rPr>
        <w:t xml:space="preserve">: </w:t>
      </w:r>
      <w:r>
        <w:rPr>
          <w:lang w:val="pt-BR"/>
        </w:rPr>
        <w:t>Go to Files Tab and select respective location of .mdf file and .log file which is creation with same DB name.</w:t>
      </w:r>
    </w:p>
    <w:p w14:paraId="036F4BDD" w14:textId="77777777" w:rsidR="001646A9" w:rsidRDefault="001C2C94" w:rsidP="001646A9">
      <w:pPr>
        <w:jc w:val="center"/>
        <w:rPr>
          <w:lang w:val="pt-BR"/>
        </w:rPr>
      </w:pPr>
      <w:r>
        <w:rPr>
          <w:noProof/>
          <w:lang w:val="en-US"/>
        </w:rPr>
        <w:lastRenderedPageBreak/>
        <w:drawing>
          <wp:inline distT="0" distB="0" distL="0" distR="0" wp14:anchorId="3196B703" wp14:editId="7DF7B737">
            <wp:extent cx="4142857" cy="46380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142857" cy="4638095"/>
                    </a:xfrm>
                    <a:prstGeom prst="rect">
                      <a:avLst/>
                    </a:prstGeom>
                  </pic:spPr>
                </pic:pic>
              </a:graphicData>
            </a:graphic>
          </wp:inline>
        </w:drawing>
      </w:r>
    </w:p>
    <w:p w14:paraId="5FBE0BE4" w14:textId="77777777" w:rsidR="001646A9" w:rsidRDefault="001646A9" w:rsidP="001646A9">
      <w:pPr>
        <w:jc w:val="center"/>
        <w:rPr>
          <w:lang w:val="pt-BR"/>
        </w:rPr>
      </w:pPr>
    </w:p>
    <w:p w14:paraId="18DB02EC" w14:textId="77777777" w:rsidR="001646A9" w:rsidRDefault="001C2C94" w:rsidP="001646A9">
      <w:pPr>
        <w:jc w:val="center"/>
        <w:rPr>
          <w:lang w:val="pt-BR"/>
        </w:rPr>
      </w:pPr>
      <w:r>
        <w:rPr>
          <w:noProof/>
          <w:lang w:val="en-US"/>
        </w:rPr>
        <w:drawing>
          <wp:inline distT="0" distB="0" distL="0" distR="0" wp14:anchorId="233CC3F9" wp14:editId="6D36FF32">
            <wp:extent cx="4123809" cy="22761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123809" cy="2276190"/>
                    </a:xfrm>
                    <a:prstGeom prst="rect">
                      <a:avLst/>
                    </a:prstGeom>
                  </pic:spPr>
                </pic:pic>
              </a:graphicData>
            </a:graphic>
          </wp:inline>
        </w:drawing>
      </w:r>
    </w:p>
    <w:p w14:paraId="250BCA17" w14:textId="77777777" w:rsidR="001646A9" w:rsidRDefault="001646A9" w:rsidP="001646A9">
      <w:pPr>
        <w:rPr>
          <w:lang w:val="pt-BR"/>
        </w:rPr>
      </w:pPr>
      <w:bookmarkStart w:id="46" w:name="_Toc466923869"/>
      <w:r w:rsidRPr="001241FE">
        <w:rPr>
          <w:b/>
        </w:rPr>
        <w:t>Step 9</w:t>
      </w:r>
      <w:bookmarkEnd w:id="46"/>
      <w:r w:rsidR="001241FE">
        <w:rPr>
          <w:b/>
        </w:rPr>
        <w:t xml:space="preserve">: </w:t>
      </w:r>
      <w:r>
        <w:rPr>
          <w:lang w:val="pt-BR"/>
        </w:rPr>
        <w:t>Go to Options tab, select ‘Overwrite the existing database’ checkbox and clikc on OK button. Success message will then display.</w:t>
      </w:r>
    </w:p>
    <w:p w14:paraId="50548A3A" w14:textId="77777777" w:rsidR="001646A9" w:rsidRDefault="001646A9" w:rsidP="001646A9">
      <w:pPr>
        <w:rPr>
          <w:lang w:val="pt-BR"/>
        </w:rPr>
      </w:pPr>
    </w:p>
    <w:p w14:paraId="5647C3E9" w14:textId="77777777" w:rsidR="001646A9" w:rsidRDefault="00272133" w:rsidP="001646A9">
      <w:pPr>
        <w:rPr>
          <w:lang w:val="pt-BR"/>
        </w:rPr>
      </w:pPr>
      <w:r>
        <w:rPr>
          <w:noProof/>
          <w:lang w:val="en-US"/>
        </w:rPr>
        <w:lastRenderedPageBreak/>
        <w:drawing>
          <wp:inline distT="0" distB="0" distL="0" distR="0" wp14:anchorId="71E915E6" wp14:editId="15FA18C3">
            <wp:extent cx="5895238" cy="471428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895238" cy="4714286"/>
                    </a:xfrm>
                    <a:prstGeom prst="rect">
                      <a:avLst/>
                    </a:prstGeom>
                  </pic:spPr>
                </pic:pic>
              </a:graphicData>
            </a:graphic>
          </wp:inline>
        </w:drawing>
      </w:r>
    </w:p>
    <w:p w14:paraId="1A33B09E" w14:textId="77777777" w:rsidR="0052145C" w:rsidRDefault="0052145C" w:rsidP="0052145C">
      <w:pPr>
        <w:pStyle w:val="Heading1"/>
      </w:pPr>
      <w:bookmarkStart w:id="47" w:name="_Toc121913276"/>
      <w:r>
        <w:t xml:space="preserve">Volt Database </w:t>
      </w:r>
      <w:r w:rsidRPr="00545E4A">
        <w:t>configuration</w:t>
      </w:r>
      <w:bookmarkEnd w:id="47"/>
    </w:p>
    <w:p w14:paraId="4C0B5140" w14:textId="77777777" w:rsidR="0052145C" w:rsidRPr="00E938CE" w:rsidRDefault="0052145C" w:rsidP="0052145C">
      <w:r>
        <w:t>Below process need to be followed to configure VOLT Database:</w:t>
      </w:r>
    </w:p>
    <w:p w14:paraId="6938D266" w14:textId="1B161E7D" w:rsidR="0052145C" w:rsidRPr="002B4044" w:rsidRDefault="0052145C" w:rsidP="0052145C">
      <w:pPr>
        <w:rPr>
          <w:rFonts w:cs="Tahoma"/>
        </w:rPr>
      </w:pPr>
      <w:r w:rsidRPr="001241FE">
        <w:rPr>
          <w:b/>
        </w:rPr>
        <w:t>Step 1</w:t>
      </w:r>
      <w:r w:rsidR="001241FE">
        <w:rPr>
          <w:b/>
        </w:rPr>
        <w:t xml:space="preserve">: </w:t>
      </w:r>
      <w:r>
        <w:rPr>
          <w:rFonts w:cs="Tahoma"/>
        </w:rPr>
        <w:t>Open</w:t>
      </w:r>
      <w:r w:rsidRPr="002B4044">
        <w:rPr>
          <w:rFonts w:cs="Tahoma"/>
        </w:rPr>
        <w:t xml:space="preserve"> “SOL Server Management Studio”. A </w:t>
      </w:r>
      <w:r w:rsidR="006F02D0">
        <w:rPr>
          <w:rFonts w:cs="Tahoma"/>
        </w:rPr>
        <w:t>Pop</w:t>
      </w:r>
      <w:r w:rsidRPr="002B4044">
        <w:rPr>
          <w:rFonts w:cs="Tahoma"/>
        </w:rPr>
        <w:t xml:space="preserve">-up will appear then click </w:t>
      </w:r>
      <w:r>
        <w:rPr>
          <w:rFonts w:cs="Tahoma"/>
        </w:rPr>
        <w:t xml:space="preserve">  </w:t>
      </w:r>
      <w:r w:rsidRPr="002B4044">
        <w:rPr>
          <w:rFonts w:cs="Tahoma"/>
        </w:rPr>
        <w:t>on “connect” to connect to the server.</w:t>
      </w:r>
      <w:r>
        <w:rPr>
          <w:rFonts w:cs="Tahoma"/>
        </w:rPr>
        <w:t xml:space="preserve"> Enter SQL credentials to connect to SQL.</w:t>
      </w:r>
    </w:p>
    <w:p w14:paraId="43EC7E34" w14:textId="77777777" w:rsidR="0052145C" w:rsidRDefault="0052145C" w:rsidP="0052145C">
      <w:pPr>
        <w:keepNext/>
        <w:jc w:val="center"/>
      </w:pPr>
      <w:r>
        <w:rPr>
          <w:noProof/>
          <w:lang w:val="en-US"/>
        </w:rPr>
        <w:lastRenderedPageBreak/>
        <w:drawing>
          <wp:inline distT="0" distB="0" distL="0" distR="0" wp14:anchorId="36949C39" wp14:editId="7E3A1710">
            <wp:extent cx="4190476" cy="3133333"/>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90476" cy="3133333"/>
                    </a:xfrm>
                    <a:prstGeom prst="rect">
                      <a:avLst/>
                    </a:prstGeom>
                  </pic:spPr>
                </pic:pic>
              </a:graphicData>
            </a:graphic>
          </wp:inline>
        </w:drawing>
      </w:r>
    </w:p>
    <w:p w14:paraId="62B260FD" w14:textId="77777777" w:rsidR="0052145C" w:rsidRDefault="0052145C" w:rsidP="0052145C">
      <w:pPr>
        <w:ind w:left="720"/>
        <w:rPr>
          <w:rFonts w:ascii="Tahoma" w:hAnsi="Tahoma" w:cs="Tahoma"/>
        </w:rPr>
      </w:pPr>
    </w:p>
    <w:p w14:paraId="703FAA6A" w14:textId="77777777" w:rsidR="0052145C" w:rsidRDefault="0052145C" w:rsidP="0052145C">
      <w:pPr>
        <w:rPr>
          <w:rFonts w:ascii="Tahoma" w:hAnsi="Tahoma" w:cs="Tahoma"/>
        </w:rPr>
      </w:pPr>
      <w:r w:rsidRPr="001241FE">
        <w:rPr>
          <w:b/>
        </w:rPr>
        <w:t>Step 2</w:t>
      </w:r>
      <w:r w:rsidR="001241FE">
        <w:rPr>
          <w:b/>
        </w:rPr>
        <w:t xml:space="preserve">: </w:t>
      </w:r>
      <w:r w:rsidRPr="002B4044">
        <w:rPr>
          <w:rFonts w:cs="Tahoma"/>
        </w:rPr>
        <w:t>Right click on “Database” menu at the left frame of the window. Then select “New Database”</w:t>
      </w:r>
      <w:r>
        <w:rPr>
          <w:rFonts w:cs="Tahoma"/>
        </w:rPr>
        <w:t>.</w:t>
      </w:r>
    </w:p>
    <w:p w14:paraId="5579A2E9" w14:textId="77777777" w:rsidR="0052145C" w:rsidRDefault="0052145C" w:rsidP="0052145C">
      <w:pPr>
        <w:keepNext/>
        <w:jc w:val="center"/>
      </w:pPr>
      <w:r>
        <w:rPr>
          <w:noProof/>
          <w:lang w:val="en-US"/>
        </w:rPr>
        <w:drawing>
          <wp:inline distT="0" distB="0" distL="0" distR="0" wp14:anchorId="1593B148" wp14:editId="5E04E35B">
            <wp:extent cx="5943600" cy="3136900"/>
            <wp:effectExtent l="19050" t="19050" r="19050" b="254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136900"/>
                    </a:xfrm>
                    <a:prstGeom prst="rect">
                      <a:avLst/>
                    </a:prstGeom>
                    <a:ln>
                      <a:solidFill>
                        <a:schemeClr val="accent1"/>
                      </a:solidFill>
                    </a:ln>
                  </pic:spPr>
                </pic:pic>
              </a:graphicData>
            </a:graphic>
          </wp:inline>
        </w:drawing>
      </w:r>
    </w:p>
    <w:p w14:paraId="366BAEF8" w14:textId="77777777" w:rsidR="0052145C" w:rsidRPr="002B4044" w:rsidRDefault="0052145C" w:rsidP="0052145C">
      <w:pPr>
        <w:rPr>
          <w:rFonts w:cs="Tahoma"/>
          <w:b/>
        </w:rPr>
      </w:pPr>
      <w:r w:rsidRPr="001241FE">
        <w:rPr>
          <w:b/>
        </w:rPr>
        <w:t>Step 3</w:t>
      </w:r>
      <w:r w:rsidR="001241FE">
        <w:rPr>
          <w:b/>
        </w:rPr>
        <w:t xml:space="preserve">: </w:t>
      </w:r>
      <w:r>
        <w:rPr>
          <w:rFonts w:cs="Tahoma"/>
        </w:rPr>
        <w:t>Now enter the Database name and click on OK button.</w:t>
      </w:r>
    </w:p>
    <w:p w14:paraId="5C243044" w14:textId="77777777" w:rsidR="0052145C" w:rsidRDefault="0052145C" w:rsidP="0052145C">
      <w:pPr>
        <w:keepNext/>
        <w:jc w:val="center"/>
      </w:pPr>
      <w:r>
        <w:rPr>
          <w:noProof/>
          <w:lang w:val="en-US"/>
        </w:rPr>
        <w:lastRenderedPageBreak/>
        <w:drawing>
          <wp:inline distT="0" distB="0" distL="0" distR="0" wp14:anchorId="7C930FD8" wp14:editId="30D3BFFD">
            <wp:extent cx="5943600" cy="5314315"/>
            <wp:effectExtent l="19050" t="19050" r="19050" b="196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5314315"/>
                    </a:xfrm>
                    <a:prstGeom prst="rect">
                      <a:avLst/>
                    </a:prstGeom>
                    <a:ln>
                      <a:solidFill>
                        <a:schemeClr val="accent1"/>
                      </a:solidFill>
                    </a:ln>
                  </pic:spPr>
                </pic:pic>
              </a:graphicData>
            </a:graphic>
          </wp:inline>
        </w:drawing>
      </w:r>
    </w:p>
    <w:p w14:paraId="735C882D" w14:textId="77777777" w:rsidR="0052145C" w:rsidRDefault="0052145C" w:rsidP="0052145C">
      <w:pPr>
        <w:rPr>
          <w:rFonts w:ascii="Tahoma" w:hAnsi="Tahoma" w:cs="Tahoma"/>
          <w:b/>
        </w:rPr>
      </w:pPr>
    </w:p>
    <w:p w14:paraId="3FE120A2" w14:textId="77777777" w:rsidR="0052145C" w:rsidRPr="00E30D23" w:rsidRDefault="0052145C" w:rsidP="0052145C">
      <w:pPr>
        <w:rPr>
          <w:rFonts w:cs="Tahoma"/>
        </w:rPr>
      </w:pPr>
      <w:r w:rsidRPr="001241FE">
        <w:rPr>
          <w:b/>
        </w:rPr>
        <w:t>Step 4</w:t>
      </w:r>
      <w:r w:rsidR="001241FE">
        <w:rPr>
          <w:b/>
        </w:rPr>
        <w:t xml:space="preserve">: </w:t>
      </w:r>
      <w:r w:rsidRPr="00E30D23">
        <w:rPr>
          <w:rFonts w:cs="Tahoma"/>
        </w:rPr>
        <w:t xml:space="preserve">Right click on the Saved DB name </w:t>
      </w:r>
      <w:r>
        <w:rPr>
          <w:rFonts w:cs="Tahoma"/>
        </w:rPr>
        <w:t>&gt; Select Task &gt; Select Restore &gt; Select Database. As shown in below screen:</w:t>
      </w:r>
    </w:p>
    <w:p w14:paraId="3AADAB1D" w14:textId="77777777" w:rsidR="0052145C" w:rsidRDefault="0052145C" w:rsidP="0052145C"/>
    <w:p w14:paraId="338A3D38" w14:textId="77777777" w:rsidR="0052145C" w:rsidRDefault="0052145C" w:rsidP="0052145C">
      <w:pPr>
        <w:pStyle w:val="ListParagraph"/>
        <w:rPr>
          <w:rFonts w:ascii="Tahoma" w:hAnsi="Tahoma" w:cs="Tahoma"/>
          <w:noProof/>
        </w:rPr>
      </w:pPr>
    </w:p>
    <w:p w14:paraId="595B6456" w14:textId="77777777" w:rsidR="0052145C" w:rsidRDefault="0052145C" w:rsidP="0052145C">
      <w:pPr>
        <w:jc w:val="right"/>
        <w:rPr>
          <w:rFonts w:ascii="Tahoma" w:hAnsi="Tahoma" w:cs="Tahoma"/>
          <w:noProof/>
        </w:rPr>
      </w:pPr>
      <w:r>
        <w:rPr>
          <w:noProof/>
          <w:lang w:val="en-US"/>
        </w:rPr>
        <w:lastRenderedPageBreak/>
        <w:drawing>
          <wp:inline distT="0" distB="0" distL="0" distR="0" wp14:anchorId="467923C1" wp14:editId="305D6A99">
            <wp:extent cx="5943600" cy="2054860"/>
            <wp:effectExtent l="19050" t="19050" r="19050" b="215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054860"/>
                    </a:xfrm>
                    <a:prstGeom prst="rect">
                      <a:avLst/>
                    </a:prstGeom>
                    <a:ln>
                      <a:solidFill>
                        <a:schemeClr val="accent1"/>
                      </a:solidFill>
                    </a:ln>
                  </pic:spPr>
                </pic:pic>
              </a:graphicData>
            </a:graphic>
          </wp:inline>
        </w:drawing>
      </w:r>
    </w:p>
    <w:p w14:paraId="22250CAA" w14:textId="77777777" w:rsidR="0052145C" w:rsidRDefault="0052145C" w:rsidP="0052145C">
      <w:pPr>
        <w:ind w:left="720"/>
        <w:rPr>
          <w:rFonts w:ascii="Tahoma" w:hAnsi="Tahoma" w:cs="Tahoma"/>
          <w:noProof/>
        </w:rPr>
      </w:pPr>
    </w:p>
    <w:p w14:paraId="02638BEF" w14:textId="77777777" w:rsidR="0052145C" w:rsidRDefault="0052145C" w:rsidP="0052145C">
      <w:pPr>
        <w:rPr>
          <w:rFonts w:ascii="Tahoma" w:hAnsi="Tahoma" w:cs="Tahoma"/>
        </w:rPr>
      </w:pPr>
      <w:r w:rsidRPr="001241FE">
        <w:rPr>
          <w:b/>
          <w:noProof/>
        </w:rPr>
        <w:t>Step 5</w:t>
      </w:r>
      <w:r w:rsidR="001241FE">
        <w:rPr>
          <w:b/>
          <w:noProof/>
        </w:rPr>
        <w:t xml:space="preserve">: </w:t>
      </w:r>
      <w:r w:rsidRPr="00E30D23">
        <w:rPr>
          <w:rFonts w:cs="Tahoma"/>
        </w:rPr>
        <w:t>Restore Database window will open.</w:t>
      </w:r>
      <w:r>
        <w:rPr>
          <w:rFonts w:cs="Tahoma"/>
        </w:rPr>
        <w:t xml:space="preserve"> Select </w:t>
      </w:r>
      <w:r w:rsidRPr="001F6210">
        <w:rPr>
          <w:rFonts w:cs="Tahoma"/>
          <w:b/>
        </w:rPr>
        <w:t>Device</w:t>
      </w:r>
      <w:r>
        <w:rPr>
          <w:rFonts w:cs="Tahoma"/>
        </w:rPr>
        <w:t xml:space="preserve"> and click on </w:t>
      </w:r>
      <w:r w:rsidRPr="001F6210">
        <w:rPr>
          <w:rFonts w:cs="Tahoma"/>
          <w:b/>
        </w:rPr>
        <w:t>Select Device</w:t>
      </w:r>
      <w:r>
        <w:rPr>
          <w:rFonts w:cs="Tahoma"/>
        </w:rPr>
        <w:t xml:space="preserve"> icon, this will open Select backup devices window as shown below:</w:t>
      </w:r>
    </w:p>
    <w:p w14:paraId="3FFC0FD0" w14:textId="77777777" w:rsidR="0052145C" w:rsidRPr="00943B83" w:rsidRDefault="0052145C" w:rsidP="0052145C">
      <w:pPr>
        <w:jc w:val="center"/>
        <w:rPr>
          <w:rFonts w:ascii="Tahoma" w:hAnsi="Tahoma" w:cs="Tahoma"/>
        </w:rPr>
      </w:pPr>
      <w:r>
        <w:rPr>
          <w:noProof/>
          <w:lang w:val="en-US"/>
        </w:rPr>
        <w:drawing>
          <wp:inline distT="0" distB="0" distL="0" distR="0" wp14:anchorId="0ACF2E00" wp14:editId="4924753D">
            <wp:extent cx="5943600" cy="4928235"/>
            <wp:effectExtent l="19050" t="19050" r="19050"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928235"/>
                    </a:xfrm>
                    <a:prstGeom prst="rect">
                      <a:avLst/>
                    </a:prstGeom>
                    <a:ln>
                      <a:solidFill>
                        <a:schemeClr val="accent1"/>
                      </a:solidFill>
                    </a:ln>
                  </pic:spPr>
                </pic:pic>
              </a:graphicData>
            </a:graphic>
          </wp:inline>
        </w:drawing>
      </w:r>
    </w:p>
    <w:p w14:paraId="43F77D0D" w14:textId="77777777" w:rsidR="0052145C" w:rsidRDefault="0052145C" w:rsidP="0052145C">
      <w:pPr>
        <w:rPr>
          <w:noProof/>
        </w:rPr>
      </w:pPr>
    </w:p>
    <w:p w14:paraId="08852814" w14:textId="77777777" w:rsidR="0052145C" w:rsidRPr="001F6210" w:rsidRDefault="0052145C" w:rsidP="001241FE">
      <w:pPr>
        <w:pStyle w:val="NoSpacing"/>
        <w:rPr>
          <w:lang w:val="pt-BR"/>
        </w:rPr>
      </w:pPr>
      <w:r w:rsidRPr="001241FE">
        <w:rPr>
          <w:b/>
          <w:noProof/>
        </w:rPr>
        <w:t>Step 6</w:t>
      </w:r>
      <w:r w:rsidR="001241FE">
        <w:rPr>
          <w:b/>
          <w:noProof/>
        </w:rPr>
        <w:t xml:space="preserve">: </w:t>
      </w:r>
      <w:r>
        <w:rPr>
          <w:lang w:val="pt-BR"/>
        </w:rPr>
        <w:t>Click on the Add to select the location where database is saved. After database is selected click on OK button.</w:t>
      </w:r>
    </w:p>
    <w:p w14:paraId="775F3E43" w14:textId="77777777" w:rsidR="0052145C" w:rsidRDefault="008C5699" w:rsidP="0052145C">
      <w:r>
        <w:rPr>
          <w:noProof/>
          <w:lang w:val="en-US"/>
        </w:rPr>
        <w:lastRenderedPageBreak/>
        <w:drawing>
          <wp:inline distT="0" distB="0" distL="0" distR="0" wp14:anchorId="16B28AB1" wp14:editId="5A7F607F">
            <wp:extent cx="5943600" cy="4928235"/>
            <wp:effectExtent l="19050" t="19050" r="19050" b="247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928235"/>
                    </a:xfrm>
                    <a:prstGeom prst="rect">
                      <a:avLst/>
                    </a:prstGeom>
                    <a:ln>
                      <a:solidFill>
                        <a:schemeClr val="accent1"/>
                      </a:solidFill>
                    </a:ln>
                  </pic:spPr>
                </pic:pic>
              </a:graphicData>
            </a:graphic>
          </wp:inline>
        </w:drawing>
      </w:r>
    </w:p>
    <w:p w14:paraId="1BE4769F" w14:textId="77777777" w:rsidR="0052145C" w:rsidRPr="00CC0234" w:rsidRDefault="0052145C" w:rsidP="0052145C">
      <w:pPr>
        <w:rPr>
          <w:lang w:val="pt-BR"/>
        </w:rPr>
      </w:pPr>
      <w:r w:rsidRPr="001241FE">
        <w:rPr>
          <w:b/>
          <w:noProof/>
        </w:rPr>
        <w:t>Step 7</w:t>
      </w:r>
      <w:r w:rsidR="001241FE">
        <w:rPr>
          <w:b/>
          <w:noProof/>
        </w:rPr>
        <w:t xml:space="preserve">: </w:t>
      </w:r>
      <w:r>
        <w:rPr>
          <w:lang w:val="pt-BR"/>
        </w:rPr>
        <w:t>In Database dropdown highlighted below, select the saved DB name to be configured. And check restore checkbox.</w:t>
      </w:r>
    </w:p>
    <w:p w14:paraId="26A762FE" w14:textId="77777777" w:rsidR="0052145C" w:rsidRDefault="008C5699" w:rsidP="0052145C">
      <w:pPr>
        <w:rPr>
          <w:lang w:val="pt-BR"/>
        </w:rPr>
      </w:pPr>
      <w:r>
        <w:rPr>
          <w:noProof/>
          <w:lang w:val="en-US"/>
        </w:rPr>
        <w:lastRenderedPageBreak/>
        <w:drawing>
          <wp:inline distT="0" distB="0" distL="0" distR="0" wp14:anchorId="63A5CAD1" wp14:editId="6A62963B">
            <wp:extent cx="5943600" cy="4928235"/>
            <wp:effectExtent l="19050" t="19050" r="19050" b="2476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928235"/>
                    </a:xfrm>
                    <a:prstGeom prst="rect">
                      <a:avLst/>
                    </a:prstGeom>
                    <a:ln>
                      <a:solidFill>
                        <a:schemeClr val="accent1"/>
                      </a:solidFill>
                    </a:ln>
                  </pic:spPr>
                </pic:pic>
              </a:graphicData>
            </a:graphic>
          </wp:inline>
        </w:drawing>
      </w:r>
    </w:p>
    <w:p w14:paraId="7E8D6AB5" w14:textId="77777777" w:rsidR="0052145C" w:rsidRDefault="0052145C" w:rsidP="0052145C">
      <w:pPr>
        <w:rPr>
          <w:lang w:val="pt-BR"/>
        </w:rPr>
      </w:pPr>
      <w:r w:rsidRPr="001241FE">
        <w:rPr>
          <w:b/>
        </w:rPr>
        <w:t>Step 8</w:t>
      </w:r>
      <w:r w:rsidR="001241FE">
        <w:rPr>
          <w:b/>
        </w:rPr>
        <w:t xml:space="preserve">: </w:t>
      </w:r>
      <w:r>
        <w:rPr>
          <w:lang w:val="pt-BR"/>
        </w:rPr>
        <w:t>Go to Files Tab and select respective location of .mdf file and .log file which is creation with same DB name.</w:t>
      </w:r>
    </w:p>
    <w:p w14:paraId="1243AA0D" w14:textId="77777777" w:rsidR="0052145C" w:rsidRDefault="00272133" w:rsidP="0052145C">
      <w:pPr>
        <w:jc w:val="center"/>
        <w:rPr>
          <w:lang w:val="pt-BR"/>
        </w:rPr>
      </w:pPr>
      <w:r>
        <w:rPr>
          <w:noProof/>
          <w:lang w:val="en-US"/>
        </w:rPr>
        <w:lastRenderedPageBreak/>
        <w:drawing>
          <wp:inline distT="0" distB="0" distL="0" distR="0" wp14:anchorId="632A3B42" wp14:editId="66304D68">
            <wp:extent cx="4142857" cy="46380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142857" cy="4638095"/>
                    </a:xfrm>
                    <a:prstGeom prst="rect">
                      <a:avLst/>
                    </a:prstGeom>
                  </pic:spPr>
                </pic:pic>
              </a:graphicData>
            </a:graphic>
          </wp:inline>
        </w:drawing>
      </w:r>
    </w:p>
    <w:p w14:paraId="48DF77C9" w14:textId="77777777" w:rsidR="0052145C" w:rsidRDefault="0052145C" w:rsidP="0052145C">
      <w:pPr>
        <w:jc w:val="center"/>
        <w:rPr>
          <w:lang w:val="pt-BR"/>
        </w:rPr>
      </w:pPr>
    </w:p>
    <w:p w14:paraId="4003234D" w14:textId="77777777" w:rsidR="0052145C" w:rsidRDefault="00272133" w:rsidP="0052145C">
      <w:pPr>
        <w:jc w:val="center"/>
        <w:rPr>
          <w:lang w:val="pt-BR"/>
        </w:rPr>
      </w:pPr>
      <w:r>
        <w:rPr>
          <w:noProof/>
          <w:lang w:val="en-US"/>
        </w:rPr>
        <w:drawing>
          <wp:inline distT="0" distB="0" distL="0" distR="0" wp14:anchorId="66168757" wp14:editId="0952F86A">
            <wp:extent cx="4123809" cy="22761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23809" cy="2276190"/>
                    </a:xfrm>
                    <a:prstGeom prst="rect">
                      <a:avLst/>
                    </a:prstGeom>
                  </pic:spPr>
                </pic:pic>
              </a:graphicData>
            </a:graphic>
          </wp:inline>
        </w:drawing>
      </w:r>
    </w:p>
    <w:p w14:paraId="536E0D2D" w14:textId="77777777" w:rsidR="0052145C" w:rsidRDefault="0052145C" w:rsidP="0052145C">
      <w:pPr>
        <w:rPr>
          <w:lang w:val="pt-BR"/>
        </w:rPr>
      </w:pPr>
      <w:r w:rsidRPr="001241FE">
        <w:rPr>
          <w:b/>
        </w:rPr>
        <w:t>Step 9</w:t>
      </w:r>
      <w:r w:rsidR="001241FE">
        <w:rPr>
          <w:b/>
        </w:rPr>
        <w:t xml:space="preserve">: </w:t>
      </w:r>
      <w:r>
        <w:rPr>
          <w:lang w:val="pt-BR"/>
        </w:rPr>
        <w:t>Go to Options tab, select ‘Overwrite the existing database’ checkbox and clikc on OK button. Success message will then display.</w:t>
      </w:r>
    </w:p>
    <w:p w14:paraId="3FFC46C6" w14:textId="77777777" w:rsidR="0052145C" w:rsidRDefault="0052145C" w:rsidP="0052145C">
      <w:pPr>
        <w:rPr>
          <w:lang w:val="pt-BR"/>
        </w:rPr>
      </w:pPr>
    </w:p>
    <w:p w14:paraId="4C33E216" w14:textId="77777777" w:rsidR="0052145C" w:rsidRDefault="00272133" w:rsidP="0052145C">
      <w:pPr>
        <w:rPr>
          <w:lang w:val="pt-BR"/>
        </w:rPr>
      </w:pPr>
      <w:r>
        <w:rPr>
          <w:noProof/>
          <w:lang w:val="en-US"/>
        </w:rPr>
        <w:lastRenderedPageBreak/>
        <w:drawing>
          <wp:inline distT="0" distB="0" distL="0" distR="0" wp14:anchorId="4F10ABE3" wp14:editId="0492E48E">
            <wp:extent cx="5894705" cy="34213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895239" cy="3421690"/>
                    </a:xfrm>
                    <a:prstGeom prst="rect">
                      <a:avLst/>
                    </a:prstGeom>
                  </pic:spPr>
                </pic:pic>
              </a:graphicData>
            </a:graphic>
          </wp:inline>
        </w:drawing>
      </w:r>
    </w:p>
    <w:p w14:paraId="7D753CC1" w14:textId="77777777" w:rsidR="002B007C" w:rsidRDefault="006F68D4" w:rsidP="006F68D4">
      <w:pPr>
        <w:pStyle w:val="Heading1"/>
        <w:rPr>
          <w:shd w:val="clear" w:color="auto" w:fill="FFFFFF"/>
        </w:rPr>
      </w:pPr>
      <w:bookmarkStart w:id="48" w:name="_Toc121913277"/>
      <w:bookmarkEnd w:id="28"/>
      <w:bookmarkEnd w:id="29"/>
      <w:r>
        <w:rPr>
          <w:shd w:val="clear" w:color="auto" w:fill="FFFFFF"/>
        </w:rPr>
        <w:t>Web.Config Setting</w:t>
      </w:r>
      <w:bookmarkEnd w:id="48"/>
    </w:p>
    <w:p w14:paraId="15A8C55B" w14:textId="30903A97" w:rsidR="006F68D4" w:rsidRDefault="006F68D4" w:rsidP="006F68D4">
      <w:pPr>
        <w:rPr>
          <w:lang w:val="pt-BR"/>
        </w:rPr>
      </w:pPr>
      <w:r>
        <w:rPr>
          <w:lang w:val="pt-BR"/>
        </w:rPr>
        <w:t xml:space="preserve">Save SQL database connection details </w:t>
      </w:r>
      <w:r w:rsidR="00AE4A5C">
        <w:rPr>
          <w:lang w:val="pt-BR"/>
        </w:rPr>
        <w:t xml:space="preserve">for both </w:t>
      </w:r>
      <w:r w:rsidR="000731C8">
        <w:rPr>
          <w:lang w:val="pt-BR"/>
        </w:rPr>
        <w:t>SPM</w:t>
      </w:r>
      <w:r w:rsidR="00AE4A5C">
        <w:rPr>
          <w:lang w:val="pt-BR"/>
        </w:rPr>
        <w:t xml:space="preserve"> and VOLT databases </w:t>
      </w:r>
      <w:r>
        <w:rPr>
          <w:lang w:val="pt-BR"/>
        </w:rPr>
        <w:t>in Web.config file of Application.</w:t>
      </w:r>
    </w:p>
    <w:p w14:paraId="06A7F6AC" w14:textId="77777777" w:rsidR="00B37266" w:rsidRDefault="00B37266" w:rsidP="006F68D4">
      <w:pPr>
        <w:rPr>
          <w:lang w:val="pt-BR"/>
        </w:rPr>
      </w:pPr>
      <w:r>
        <w:rPr>
          <w:noProof/>
          <w:lang w:val="en-US"/>
        </w:rPr>
        <w:drawing>
          <wp:inline distT="0" distB="0" distL="0" distR="0" wp14:anchorId="65B09ECB" wp14:editId="43C8BBD8">
            <wp:extent cx="5943600" cy="2722245"/>
            <wp:effectExtent l="19050" t="19050" r="19050" b="209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722245"/>
                    </a:xfrm>
                    <a:prstGeom prst="rect">
                      <a:avLst/>
                    </a:prstGeom>
                    <a:ln>
                      <a:solidFill>
                        <a:schemeClr val="accent1"/>
                      </a:solidFill>
                    </a:ln>
                  </pic:spPr>
                </pic:pic>
              </a:graphicData>
            </a:graphic>
          </wp:inline>
        </w:drawing>
      </w:r>
    </w:p>
    <w:p w14:paraId="74AEEA51" w14:textId="459B5B7B" w:rsidR="006F68D4" w:rsidRDefault="00CE6A0A" w:rsidP="006F68D4">
      <w:pPr>
        <w:rPr>
          <w:lang w:val="pt-BR"/>
        </w:rPr>
      </w:pPr>
      <w:r>
        <w:rPr>
          <w:noProof/>
        </w:rPr>
        <w:drawing>
          <wp:inline distT="0" distB="0" distL="0" distR="0" wp14:anchorId="74115173" wp14:editId="408BE820">
            <wp:extent cx="6119495" cy="7010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19495" cy="701040"/>
                    </a:xfrm>
                    <a:prstGeom prst="rect">
                      <a:avLst/>
                    </a:prstGeom>
                  </pic:spPr>
                </pic:pic>
              </a:graphicData>
            </a:graphic>
          </wp:inline>
        </w:drawing>
      </w:r>
    </w:p>
    <w:p w14:paraId="4DDE393C" w14:textId="5254DA0F" w:rsidR="00306CA8" w:rsidRPr="00306CA8" w:rsidRDefault="00306CA8" w:rsidP="003A6813">
      <w:pPr>
        <w:rPr>
          <w:lang w:val="pt-BR"/>
        </w:rPr>
      </w:pPr>
    </w:p>
    <w:sectPr w:rsidR="00306CA8" w:rsidRPr="00306CA8" w:rsidSect="00C55F9E">
      <w:footerReference w:type="default" r:id="rId58"/>
      <w:footerReference w:type="first" r:id="rId59"/>
      <w:pgSz w:w="11906" w:h="16838"/>
      <w:pgMar w:top="992" w:right="851" w:bottom="992" w:left="1418" w:header="709"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2EB3B" w14:textId="77777777" w:rsidR="00E62104" w:rsidRDefault="00E62104" w:rsidP="004E3A74">
      <w:pPr>
        <w:spacing w:after="0" w:line="240" w:lineRule="auto"/>
      </w:pPr>
      <w:r>
        <w:separator/>
      </w:r>
    </w:p>
  </w:endnote>
  <w:endnote w:type="continuationSeparator" w:id="0">
    <w:p w14:paraId="0C5DDED9" w14:textId="77777777" w:rsidR="00E62104" w:rsidRDefault="00E62104" w:rsidP="004E3A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Jost Light">
    <w:altName w:val="Calibri"/>
    <w:charset w:val="00"/>
    <w:family w:val="auto"/>
    <w:pitch w:val="variable"/>
    <w:sig w:usb0="A00002EF" w:usb1="0000205B" w:usb2="00000010" w:usb3="00000000" w:csb0="00000097" w:csb1="00000000"/>
  </w:font>
  <w:font w:name="HelveticaNeue-Bold">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490" w:type="dxa"/>
      <w:tblInd w:w="-459" w:type="dxa"/>
      <w:tblBorders>
        <w:top w:val="single" w:sz="2" w:space="0" w:color="A6A6A6" w:themeColor="background1" w:themeShade="A6"/>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
      <w:gridCol w:w="1833"/>
      <w:gridCol w:w="3577"/>
      <w:gridCol w:w="2126"/>
      <w:gridCol w:w="284"/>
      <w:gridCol w:w="1607"/>
      <w:gridCol w:w="202"/>
    </w:tblGrid>
    <w:tr w:rsidR="00B8637A" w:rsidRPr="00A93C20" w14:paraId="78F9CB4B" w14:textId="77777777" w:rsidTr="00CF5264">
      <w:tc>
        <w:tcPr>
          <w:tcW w:w="2694" w:type="dxa"/>
          <w:gridSpan w:val="2"/>
          <w:tcBorders>
            <w:top w:val="nil"/>
            <w:left w:val="nil"/>
            <w:bottom w:val="nil"/>
            <w:right w:val="nil"/>
          </w:tcBorders>
          <w:vAlign w:val="center"/>
        </w:tcPr>
        <w:p w14:paraId="6F9A8FE0" w14:textId="69DC55AD" w:rsidR="00B8637A" w:rsidRPr="00D5245E" w:rsidRDefault="000731C8" w:rsidP="001A23DA">
          <w:pPr>
            <w:tabs>
              <w:tab w:val="left" w:pos="1552"/>
            </w:tabs>
            <w:jc w:val="center"/>
            <w:rPr>
              <w:lang w:val="pt-BR" w:eastAsia="en-GB"/>
            </w:rPr>
          </w:pPr>
          <w:r>
            <w:rPr>
              <w:noProof/>
            </w:rPr>
            <w:drawing>
              <wp:inline distT="0" distB="0" distL="0" distR="0" wp14:anchorId="44CFC38F" wp14:editId="443E2A61">
                <wp:extent cx="1363980" cy="411425"/>
                <wp:effectExtent l="0" t="0" r="0" b="8255"/>
                <wp:docPr id="44" name="Immagine 1838814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79464" name="Immagine 183881464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1976" cy="428919"/>
                        </a:xfrm>
                        <a:prstGeom prst="rect">
                          <a:avLst/>
                        </a:prstGeom>
                      </pic:spPr>
                    </pic:pic>
                  </a:graphicData>
                </a:graphic>
              </wp:inline>
            </w:drawing>
          </w:r>
        </w:p>
      </w:tc>
      <w:tc>
        <w:tcPr>
          <w:tcW w:w="3577" w:type="dxa"/>
          <w:tcBorders>
            <w:top w:val="nil"/>
            <w:left w:val="nil"/>
            <w:bottom w:val="nil"/>
            <w:right w:val="nil"/>
          </w:tcBorders>
          <w:vAlign w:val="center"/>
        </w:tcPr>
        <w:p w14:paraId="178E77D8" w14:textId="6FEFADD6" w:rsidR="00B8637A" w:rsidRPr="00A93C20" w:rsidRDefault="00B8637A" w:rsidP="00F0571E">
          <w:pPr>
            <w:pStyle w:val="Footer"/>
            <w:spacing w:after="0"/>
            <w:ind w:left="0"/>
            <w:jc w:val="left"/>
            <w:rPr>
              <w:color w:val="595959" w:themeColor="text1" w:themeTint="A6"/>
            </w:rPr>
          </w:pPr>
          <w:r w:rsidRPr="00A93C20">
            <w:rPr>
              <w:color w:val="595959" w:themeColor="text1" w:themeTint="A6"/>
            </w:rPr>
            <w:t xml:space="preserve">Document: </w:t>
          </w:r>
          <w:r w:rsidRPr="00A93C20">
            <w:rPr>
              <w:color w:val="595959" w:themeColor="text1" w:themeTint="A6"/>
            </w:rPr>
            <w:br/>
          </w:r>
          <w:r w:rsidR="000731C8">
            <w:rPr>
              <w:color w:val="595959" w:themeColor="text1" w:themeTint="A6"/>
            </w:rPr>
            <w:t>SPM</w:t>
          </w:r>
          <w:r w:rsidR="00F0571E">
            <w:rPr>
              <w:color w:val="595959" w:themeColor="text1" w:themeTint="A6"/>
            </w:rPr>
            <w:t xml:space="preserve"> Application Installation Guide</w:t>
          </w:r>
        </w:p>
      </w:tc>
      <w:tc>
        <w:tcPr>
          <w:tcW w:w="2126" w:type="dxa"/>
          <w:tcBorders>
            <w:top w:val="nil"/>
            <w:left w:val="nil"/>
            <w:bottom w:val="nil"/>
            <w:right w:val="nil"/>
          </w:tcBorders>
          <w:vAlign w:val="center"/>
        </w:tcPr>
        <w:p w14:paraId="4DB5B04F" w14:textId="77777777" w:rsidR="00CF5264" w:rsidRDefault="00CF5264" w:rsidP="00001492">
          <w:pPr>
            <w:pStyle w:val="Footer"/>
            <w:spacing w:after="0"/>
            <w:ind w:left="284"/>
            <w:jc w:val="left"/>
            <w:rPr>
              <w:color w:val="595959" w:themeColor="text1" w:themeTint="A6"/>
            </w:rPr>
          </w:pPr>
        </w:p>
        <w:p w14:paraId="4F98497F" w14:textId="2C54D680" w:rsidR="00B8637A" w:rsidRPr="00A93C20" w:rsidRDefault="00B8637A" w:rsidP="00CF5264">
          <w:pPr>
            <w:pStyle w:val="Footer"/>
            <w:spacing w:after="0"/>
            <w:ind w:left="0"/>
            <w:jc w:val="left"/>
            <w:rPr>
              <w:color w:val="595959" w:themeColor="text1" w:themeTint="A6"/>
            </w:rPr>
          </w:pPr>
          <w:r w:rsidRPr="00A93C20">
            <w:rPr>
              <w:color w:val="595959" w:themeColor="text1" w:themeTint="A6"/>
            </w:rPr>
            <w:t xml:space="preserve">Revision: </w:t>
          </w:r>
          <w:r>
            <w:rPr>
              <w:color w:val="595959" w:themeColor="text1" w:themeTint="A6"/>
            </w:rPr>
            <w:t>1.0</w:t>
          </w:r>
        </w:p>
        <w:p w14:paraId="2048778A" w14:textId="488BD42E" w:rsidR="00B8637A" w:rsidRPr="00A93C20" w:rsidRDefault="00B8637A" w:rsidP="00CF5264">
          <w:pPr>
            <w:pStyle w:val="Footer"/>
            <w:spacing w:after="0"/>
            <w:ind w:left="0"/>
            <w:jc w:val="left"/>
            <w:rPr>
              <w:color w:val="595959" w:themeColor="text1" w:themeTint="A6"/>
            </w:rPr>
          </w:pPr>
        </w:p>
      </w:tc>
      <w:tc>
        <w:tcPr>
          <w:tcW w:w="284" w:type="dxa"/>
          <w:tcBorders>
            <w:top w:val="nil"/>
            <w:left w:val="nil"/>
            <w:bottom w:val="nil"/>
            <w:right w:val="nil"/>
          </w:tcBorders>
          <w:vAlign w:val="center"/>
        </w:tcPr>
        <w:p w14:paraId="171E99EA" w14:textId="77777777" w:rsidR="00B8637A" w:rsidRPr="00A93C20" w:rsidRDefault="00B8637A" w:rsidP="00535348">
          <w:pPr>
            <w:pStyle w:val="Footer"/>
            <w:spacing w:after="0"/>
            <w:ind w:left="0"/>
            <w:jc w:val="left"/>
            <w:rPr>
              <w:color w:val="595959" w:themeColor="text1" w:themeTint="A6"/>
            </w:rPr>
          </w:pPr>
        </w:p>
      </w:tc>
      <w:tc>
        <w:tcPr>
          <w:tcW w:w="1809" w:type="dxa"/>
          <w:gridSpan w:val="2"/>
          <w:tcBorders>
            <w:top w:val="nil"/>
            <w:left w:val="nil"/>
            <w:bottom w:val="nil"/>
            <w:right w:val="nil"/>
          </w:tcBorders>
          <w:vAlign w:val="center"/>
        </w:tcPr>
        <w:p w14:paraId="0C036301" w14:textId="77777777" w:rsidR="00B8637A" w:rsidRPr="00A93C20" w:rsidRDefault="00B8637A" w:rsidP="000338A4">
          <w:pPr>
            <w:pStyle w:val="Footer"/>
            <w:spacing w:after="0"/>
            <w:ind w:left="0"/>
            <w:jc w:val="left"/>
            <w:rPr>
              <w:color w:val="595959" w:themeColor="text1" w:themeTint="A6"/>
            </w:rPr>
          </w:pPr>
          <w:r w:rsidRPr="00A93C20">
            <w:rPr>
              <w:color w:val="595959" w:themeColor="text1" w:themeTint="A6"/>
            </w:rPr>
            <w:t xml:space="preserve">Page </w:t>
          </w:r>
          <w:r w:rsidRPr="00A93C20">
            <w:rPr>
              <w:color w:val="595959" w:themeColor="text1" w:themeTint="A6"/>
            </w:rPr>
            <w:fldChar w:fldCharType="begin"/>
          </w:r>
          <w:r w:rsidRPr="00A93C20">
            <w:rPr>
              <w:color w:val="595959" w:themeColor="text1" w:themeTint="A6"/>
            </w:rPr>
            <w:instrText xml:space="preserve"> PAGE  \* Arabic  \* MERGEFORMAT </w:instrText>
          </w:r>
          <w:r w:rsidRPr="00A93C20">
            <w:rPr>
              <w:color w:val="595959" w:themeColor="text1" w:themeTint="A6"/>
            </w:rPr>
            <w:fldChar w:fldCharType="separate"/>
          </w:r>
          <w:r w:rsidR="0017676D">
            <w:rPr>
              <w:color w:val="595959" w:themeColor="text1" w:themeTint="A6"/>
            </w:rPr>
            <w:t>20</w:t>
          </w:r>
          <w:r w:rsidRPr="00A93C20">
            <w:rPr>
              <w:color w:val="595959" w:themeColor="text1" w:themeTint="A6"/>
            </w:rPr>
            <w:fldChar w:fldCharType="end"/>
          </w:r>
          <w:r w:rsidRPr="00A93C20">
            <w:rPr>
              <w:color w:val="595959" w:themeColor="text1" w:themeTint="A6"/>
            </w:rPr>
            <w:t xml:space="preserve"> of </w:t>
          </w:r>
          <w:r w:rsidR="004178DF">
            <w:rPr>
              <w:color w:val="595959" w:themeColor="text1" w:themeTint="A6"/>
            </w:rPr>
            <w:t>27</w:t>
          </w:r>
        </w:p>
      </w:tc>
    </w:tr>
    <w:tr w:rsidR="00B8637A" w:rsidRPr="00B71A5C" w14:paraId="1F5C18CC" w14:textId="77777777" w:rsidTr="00CF5264">
      <w:tblPrEx>
        <w:tblBorders>
          <w:top w:val="single" w:sz="4" w:space="0" w:color="4F81BD" w:themeColor="accent1"/>
        </w:tblBorders>
      </w:tblPrEx>
      <w:trPr>
        <w:gridBefore w:val="1"/>
        <w:gridAfter w:val="1"/>
        <w:wBefore w:w="861" w:type="dxa"/>
        <w:wAfter w:w="202" w:type="dxa"/>
        <w:trHeight w:val="561"/>
      </w:trPr>
      <w:tc>
        <w:tcPr>
          <w:tcW w:w="7820" w:type="dxa"/>
          <w:gridSpan w:val="4"/>
        </w:tcPr>
        <w:p w14:paraId="21F8E359" w14:textId="77777777" w:rsidR="00B8637A" w:rsidRPr="00C54739" w:rsidRDefault="00B8637A" w:rsidP="00D83432">
          <w:pPr>
            <w:rPr>
              <w:color w:val="808080" w:themeColor="background1" w:themeShade="80"/>
              <w:lang w:val="it-IT"/>
            </w:rPr>
          </w:pPr>
        </w:p>
      </w:tc>
      <w:tc>
        <w:tcPr>
          <w:tcW w:w="1607" w:type="dxa"/>
          <w:vAlign w:val="center"/>
        </w:tcPr>
        <w:p w14:paraId="6436A4C5" w14:textId="77777777" w:rsidR="00B8637A" w:rsidRPr="00B71A5C" w:rsidRDefault="00B8637A" w:rsidP="00A16AF0">
          <w:pPr>
            <w:pStyle w:val="Footer"/>
            <w:ind w:left="0"/>
            <w:jc w:val="right"/>
            <w:rPr>
              <w:color w:val="808080" w:themeColor="background1" w:themeShade="80"/>
            </w:rPr>
          </w:pPr>
          <w:r w:rsidRPr="00B71A5C">
            <w:rPr>
              <w:color w:val="808080" w:themeColor="background1" w:themeShade="80"/>
              <w:sz w:val="14"/>
            </w:rPr>
            <w:t xml:space="preserve">     </w:t>
          </w:r>
        </w:p>
      </w:tc>
    </w:tr>
  </w:tbl>
  <w:p w14:paraId="2B300DEC" w14:textId="77777777" w:rsidR="00B8637A" w:rsidRPr="00B71A5C" w:rsidRDefault="00B8637A" w:rsidP="00B71A5C">
    <w:pPr>
      <w:pStyle w:val="Footer"/>
      <w:rPr>
        <w:color w:val="595959" w:themeColor="text1" w:themeTint="A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8602D" w14:textId="77777777" w:rsidR="008E5C00" w:rsidRPr="00CF331F" w:rsidRDefault="008E5C00" w:rsidP="008E5C00">
    <w:pPr>
      <w:spacing w:after="0"/>
      <w:jc w:val="center"/>
      <w:rPr>
        <w:color w:val="595959" w:themeColor="text1" w:themeTint="A6"/>
        <w:sz w:val="24"/>
        <w:lang w:val="pt-BR"/>
      </w:rPr>
    </w:pPr>
    <w:r w:rsidRPr="003516CB">
      <w:rPr>
        <w:color w:val="595959" w:themeColor="text1" w:themeTint="A6"/>
        <w:sz w:val="24"/>
        <w:lang w:val="pt-BR"/>
      </w:rPr>
      <w:t xml:space="preserve">© </w:t>
    </w:r>
    <w:r w:rsidRPr="003516CB">
      <w:rPr>
        <w:color w:val="595959" w:themeColor="text1" w:themeTint="A6"/>
        <w:sz w:val="24"/>
        <w:lang w:val="pt-BR"/>
      </w:rPr>
      <w:t>20</w:t>
    </w:r>
    <w:r>
      <w:rPr>
        <w:color w:val="595959" w:themeColor="text1" w:themeTint="A6"/>
        <w:sz w:val="24"/>
        <w:lang w:val="pt-BR"/>
      </w:rPr>
      <w:t>22</w:t>
    </w:r>
    <w:r w:rsidRPr="003516CB">
      <w:rPr>
        <w:color w:val="595959" w:themeColor="text1" w:themeTint="A6"/>
        <w:sz w:val="24"/>
        <w:lang w:val="pt-BR"/>
      </w:rPr>
      <w:t xml:space="preserve"> </w:t>
    </w:r>
    <w:r>
      <w:rPr>
        <w:color w:val="595959" w:themeColor="text1" w:themeTint="A6"/>
        <w:sz w:val="24"/>
        <w:lang w:val="pt-BR"/>
      </w:rPr>
      <w:t>Uppwise</w:t>
    </w:r>
  </w:p>
  <w:p w14:paraId="20920188" w14:textId="77777777" w:rsidR="008E5C00" w:rsidRDefault="008E5C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9B42F" w14:textId="77777777" w:rsidR="00E62104" w:rsidRDefault="00E62104" w:rsidP="004E3A74">
      <w:pPr>
        <w:spacing w:after="0" w:line="240" w:lineRule="auto"/>
      </w:pPr>
      <w:r>
        <w:separator/>
      </w:r>
    </w:p>
  </w:footnote>
  <w:footnote w:type="continuationSeparator" w:id="0">
    <w:p w14:paraId="48823E86" w14:textId="77777777" w:rsidR="00E62104" w:rsidRDefault="00E62104" w:rsidP="004E3A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20AA0D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1.4pt;height:11.4pt" o:bullet="t">
        <v:imagedata r:id="rId1" o:title="mso4BF7"/>
      </v:shape>
    </w:pict>
  </w:numPicBullet>
  <w:abstractNum w:abstractNumId="0" w15:restartNumberingAfterBreak="0">
    <w:nsid w:val="00585427"/>
    <w:multiLevelType w:val="hybridMultilevel"/>
    <w:tmpl w:val="3C4A6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E3A06"/>
    <w:multiLevelType w:val="hybridMultilevel"/>
    <w:tmpl w:val="DF926C7C"/>
    <w:lvl w:ilvl="0" w:tplc="2DE87038">
      <w:start w:val="1"/>
      <w:numFmt w:val="decimal"/>
      <w:lvlText w:val="%1."/>
      <w:lvlJc w:val="left"/>
      <w:pPr>
        <w:ind w:left="720" w:hanging="360"/>
      </w:pPr>
      <w:rPr>
        <w:rFonts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C2181"/>
    <w:multiLevelType w:val="hybridMultilevel"/>
    <w:tmpl w:val="9F0AC4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6D308F"/>
    <w:multiLevelType w:val="hybridMultilevel"/>
    <w:tmpl w:val="64B86994"/>
    <w:lvl w:ilvl="0" w:tplc="04100019">
      <w:start w:val="1"/>
      <w:numFmt w:val="lowerLetter"/>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15017E14"/>
    <w:multiLevelType w:val="hybridMultilevel"/>
    <w:tmpl w:val="4656BF7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29092C"/>
    <w:multiLevelType w:val="multilevel"/>
    <w:tmpl w:val="2048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3E6324"/>
    <w:multiLevelType w:val="hybridMultilevel"/>
    <w:tmpl w:val="719270C0"/>
    <w:lvl w:ilvl="0" w:tplc="3034A146">
      <w:start w:val="5"/>
      <w:numFmt w:val="bullet"/>
      <w:lvlText w:val=""/>
      <w:lvlJc w:val="left"/>
      <w:pPr>
        <w:ind w:left="1440" w:hanging="360"/>
      </w:pPr>
      <w:rPr>
        <w:rFonts w:ascii="Wingdings" w:eastAsiaTheme="minorHAnsi" w:hAnsi="Wingding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21FC7F38"/>
    <w:multiLevelType w:val="hybridMultilevel"/>
    <w:tmpl w:val="D6FAB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F126D5"/>
    <w:multiLevelType w:val="hybridMultilevel"/>
    <w:tmpl w:val="BDB43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A94A1F"/>
    <w:multiLevelType w:val="hybridMultilevel"/>
    <w:tmpl w:val="00C6F130"/>
    <w:lvl w:ilvl="0" w:tplc="705AB100">
      <w:start w:val="1"/>
      <w:numFmt w:val="decimal"/>
      <w:lvlText w:val="%1."/>
      <w:lvlJc w:val="left"/>
      <w:pPr>
        <w:ind w:left="720" w:hanging="360"/>
      </w:pPr>
      <w:rPr>
        <w:rFonts w:eastAsiaTheme="majorEastAsia" w:cstheme="majorBidi" w:hint="default"/>
        <w:b/>
        <w:color w:val="4F81BD" w:themeColor="accent1"/>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8D423D"/>
    <w:multiLevelType w:val="hybridMultilevel"/>
    <w:tmpl w:val="426CBA16"/>
    <w:lvl w:ilvl="0" w:tplc="81FC1314">
      <w:start w:val="1"/>
      <w:numFmt w:val="lowerLetter"/>
      <w:lvlText w:val="%1."/>
      <w:lvlJc w:val="left"/>
      <w:pPr>
        <w:ind w:left="405" w:hanging="360"/>
      </w:pPr>
      <w:rPr>
        <w:rFonts w:hint="default"/>
      </w:rPr>
    </w:lvl>
    <w:lvl w:ilvl="1" w:tplc="04100019">
      <w:start w:val="1"/>
      <w:numFmt w:val="lowerLetter"/>
      <w:lvlText w:val="%2."/>
      <w:lvlJc w:val="left"/>
      <w:pPr>
        <w:ind w:left="1125" w:hanging="360"/>
      </w:pPr>
    </w:lvl>
    <w:lvl w:ilvl="2" w:tplc="0410001B" w:tentative="1">
      <w:start w:val="1"/>
      <w:numFmt w:val="lowerRoman"/>
      <w:lvlText w:val="%3."/>
      <w:lvlJc w:val="right"/>
      <w:pPr>
        <w:ind w:left="1845" w:hanging="180"/>
      </w:pPr>
    </w:lvl>
    <w:lvl w:ilvl="3" w:tplc="0410000F" w:tentative="1">
      <w:start w:val="1"/>
      <w:numFmt w:val="decimal"/>
      <w:lvlText w:val="%4."/>
      <w:lvlJc w:val="left"/>
      <w:pPr>
        <w:ind w:left="2565" w:hanging="360"/>
      </w:pPr>
    </w:lvl>
    <w:lvl w:ilvl="4" w:tplc="04100019" w:tentative="1">
      <w:start w:val="1"/>
      <w:numFmt w:val="lowerLetter"/>
      <w:lvlText w:val="%5."/>
      <w:lvlJc w:val="left"/>
      <w:pPr>
        <w:ind w:left="3285" w:hanging="360"/>
      </w:pPr>
    </w:lvl>
    <w:lvl w:ilvl="5" w:tplc="0410001B" w:tentative="1">
      <w:start w:val="1"/>
      <w:numFmt w:val="lowerRoman"/>
      <w:lvlText w:val="%6."/>
      <w:lvlJc w:val="right"/>
      <w:pPr>
        <w:ind w:left="4005" w:hanging="180"/>
      </w:pPr>
    </w:lvl>
    <w:lvl w:ilvl="6" w:tplc="0410000F" w:tentative="1">
      <w:start w:val="1"/>
      <w:numFmt w:val="decimal"/>
      <w:lvlText w:val="%7."/>
      <w:lvlJc w:val="left"/>
      <w:pPr>
        <w:ind w:left="4725" w:hanging="360"/>
      </w:pPr>
    </w:lvl>
    <w:lvl w:ilvl="7" w:tplc="04100019" w:tentative="1">
      <w:start w:val="1"/>
      <w:numFmt w:val="lowerLetter"/>
      <w:lvlText w:val="%8."/>
      <w:lvlJc w:val="left"/>
      <w:pPr>
        <w:ind w:left="5445" w:hanging="360"/>
      </w:pPr>
    </w:lvl>
    <w:lvl w:ilvl="8" w:tplc="0410001B" w:tentative="1">
      <w:start w:val="1"/>
      <w:numFmt w:val="lowerRoman"/>
      <w:lvlText w:val="%9."/>
      <w:lvlJc w:val="right"/>
      <w:pPr>
        <w:ind w:left="6165" w:hanging="180"/>
      </w:pPr>
    </w:lvl>
  </w:abstractNum>
  <w:abstractNum w:abstractNumId="11" w15:restartNumberingAfterBreak="0">
    <w:nsid w:val="33517AAF"/>
    <w:multiLevelType w:val="hybridMultilevel"/>
    <w:tmpl w:val="23ACCE5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6A46CB"/>
    <w:multiLevelType w:val="hybridMultilevel"/>
    <w:tmpl w:val="0A188D04"/>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6790F6E"/>
    <w:multiLevelType w:val="hybridMultilevel"/>
    <w:tmpl w:val="5BC4F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716538"/>
    <w:multiLevelType w:val="hybridMultilevel"/>
    <w:tmpl w:val="BDB43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DC781D"/>
    <w:multiLevelType w:val="multilevel"/>
    <w:tmpl w:val="63B69216"/>
    <w:lvl w:ilvl="0">
      <w:start w:val="1"/>
      <w:numFmt w:val="decimal"/>
      <w:pStyle w:val="Heading1"/>
      <w:lvlText w:val="%1."/>
      <w:lvlJc w:val="left"/>
      <w:pPr>
        <w:ind w:left="360" w:hanging="360"/>
      </w:pPr>
      <w:rPr>
        <w:rFonts w:hint="default"/>
        <w:b w:val="0"/>
      </w:rPr>
    </w:lvl>
    <w:lvl w:ilvl="1">
      <w:start w:val="1"/>
      <w:numFmt w:val="decimal"/>
      <w:pStyle w:val="Heading2"/>
      <w:isLgl/>
      <w:lvlText w:val="%1.%2."/>
      <w:lvlJc w:val="left"/>
      <w:pPr>
        <w:ind w:left="720" w:hanging="720"/>
      </w:pPr>
      <w:rPr>
        <w:rFonts w:hint="default"/>
        <w:b w:val="0"/>
        <w:sz w:val="36"/>
        <w:lang w:val="pt-BR"/>
      </w:rPr>
    </w:lvl>
    <w:lvl w:ilvl="2">
      <w:start w:val="1"/>
      <w:numFmt w:val="decimal"/>
      <w:pStyle w:val="Heading3"/>
      <w:isLgl/>
      <w:lvlText w:val="%1.%2.%3."/>
      <w:lvlJc w:val="left"/>
      <w:pPr>
        <w:ind w:left="720" w:hanging="720"/>
      </w:pPr>
      <w:rPr>
        <w:rFonts w:hint="default"/>
        <w:b w:val="0"/>
      </w:rPr>
    </w:lvl>
    <w:lvl w:ilvl="3">
      <w:start w:val="1"/>
      <w:numFmt w:val="decimal"/>
      <w:isLgl/>
      <w:lvlText w:val="%1.%2.%3.%4."/>
      <w:lvlJc w:val="left"/>
      <w:pPr>
        <w:ind w:left="1080" w:hanging="1080"/>
      </w:pPr>
      <w:rPr>
        <w:rFonts w:hint="default"/>
        <w:b/>
      </w:rPr>
    </w:lvl>
    <w:lvl w:ilvl="4">
      <w:start w:val="1"/>
      <w:numFmt w:val="decimal"/>
      <w:isLgl/>
      <w:lvlText w:val="%1.%2.%3.%4.%5."/>
      <w:lvlJc w:val="left"/>
      <w:pPr>
        <w:ind w:left="1440" w:hanging="144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2160" w:hanging="2160"/>
      </w:pPr>
      <w:rPr>
        <w:rFonts w:hint="default"/>
        <w:b/>
      </w:rPr>
    </w:lvl>
    <w:lvl w:ilvl="8">
      <w:start w:val="1"/>
      <w:numFmt w:val="decimal"/>
      <w:isLgl/>
      <w:lvlText w:val="%1.%2.%3.%4.%5.%6.%7.%8.%9."/>
      <w:lvlJc w:val="left"/>
      <w:pPr>
        <w:ind w:left="2520" w:hanging="2520"/>
      </w:pPr>
      <w:rPr>
        <w:rFonts w:hint="default"/>
        <w:b/>
      </w:rPr>
    </w:lvl>
  </w:abstractNum>
  <w:abstractNum w:abstractNumId="16" w15:restartNumberingAfterBreak="0">
    <w:nsid w:val="4B623217"/>
    <w:multiLevelType w:val="hybridMultilevel"/>
    <w:tmpl w:val="4CDCF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DC6253"/>
    <w:multiLevelType w:val="hybridMultilevel"/>
    <w:tmpl w:val="DF926C7C"/>
    <w:lvl w:ilvl="0" w:tplc="2DE87038">
      <w:start w:val="1"/>
      <w:numFmt w:val="decimal"/>
      <w:lvlText w:val="%1."/>
      <w:lvlJc w:val="left"/>
      <w:pPr>
        <w:ind w:left="720" w:hanging="360"/>
      </w:pPr>
      <w:rPr>
        <w:rFonts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815E83"/>
    <w:multiLevelType w:val="hybridMultilevel"/>
    <w:tmpl w:val="5F6AB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3527B1"/>
    <w:multiLevelType w:val="hybridMultilevel"/>
    <w:tmpl w:val="22187B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630037">
    <w:abstractNumId w:val="15"/>
  </w:num>
  <w:num w:numId="2" w16cid:durableId="1825849220">
    <w:abstractNumId w:val="12"/>
  </w:num>
  <w:num w:numId="3" w16cid:durableId="1192114836">
    <w:abstractNumId w:val="10"/>
  </w:num>
  <w:num w:numId="4" w16cid:durableId="1001130102">
    <w:abstractNumId w:val="3"/>
  </w:num>
  <w:num w:numId="5" w16cid:durableId="1339574377">
    <w:abstractNumId w:val="6"/>
  </w:num>
  <w:num w:numId="6" w16cid:durableId="1602954388">
    <w:abstractNumId w:val="13"/>
  </w:num>
  <w:num w:numId="7" w16cid:durableId="1819229274">
    <w:abstractNumId w:val="14"/>
  </w:num>
  <w:num w:numId="8" w16cid:durableId="88626137">
    <w:abstractNumId w:val="8"/>
  </w:num>
  <w:num w:numId="9" w16cid:durableId="106628522">
    <w:abstractNumId w:val="1"/>
  </w:num>
  <w:num w:numId="10" w16cid:durableId="1129593752">
    <w:abstractNumId w:val="9"/>
  </w:num>
  <w:num w:numId="11" w16cid:durableId="1972009305">
    <w:abstractNumId w:val="17"/>
  </w:num>
  <w:num w:numId="12" w16cid:durableId="732243190">
    <w:abstractNumId w:val="18"/>
  </w:num>
  <w:num w:numId="13" w16cid:durableId="1196501103">
    <w:abstractNumId w:val="19"/>
  </w:num>
  <w:num w:numId="14" w16cid:durableId="1212308147">
    <w:abstractNumId w:val="2"/>
  </w:num>
  <w:num w:numId="15" w16cid:durableId="1203444160">
    <w:abstractNumId w:val="7"/>
  </w:num>
  <w:num w:numId="16" w16cid:durableId="1188180061">
    <w:abstractNumId w:val="15"/>
  </w:num>
  <w:num w:numId="17" w16cid:durableId="2133866162">
    <w:abstractNumId w:val="15"/>
  </w:num>
  <w:num w:numId="18" w16cid:durableId="16388657">
    <w:abstractNumId w:val="4"/>
  </w:num>
  <w:num w:numId="19" w16cid:durableId="1439909754">
    <w:abstractNumId w:val="15"/>
  </w:num>
  <w:num w:numId="20" w16cid:durableId="140850402">
    <w:abstractNumId w:val="5"/>
  </w:num>
  <w:num w:numId="21" w16cid:durableId="2122533152">
    <w:abstractNumId w:val="0"/>
  </w:num>
  <w:num w:numId="22" w16cid:durableId="1216703697">
    <w:abstractNumId w:val="16"/>
  </w:num>
  <w:num w:numId="23" w16cid:durableId="1573198069">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LCwMDcyMAJSRiaWBko6SsGpxcWZ+XkgBYa1ANEsqAcsAAAA"/>
  </w:docVars>
  <w:rsids>
    <w:rsidRoot w:val="00413D83"/>
    <w:rsid w:val="00001492"/>
    <w:rsid w:val="000031F7"/>
    <w:rsid w:val="00003442"/>
    <w:rsid w:val="000050B4"/>
    <w:rsid w:val="000051C3"/>
    <w:rsid w:val="00007A41"/>
    <w:rsid w:val="00007E67"/>
    <w:rsid w:val="00014BB5"/>
    <w:rsid w:val="000159E8"/>
    <w:rsid w:val="00016A3A"/>
    <w:rsid w:val="000205CC"/>
    <w:rsid w:val="000227D7"/>
    <w:rsid w:val="000234DF"/>
    <w:rsid w:val="00030002"/>
    <w:rsid w:val="00030115"/>
    <w:rsid w:val="00032BCE"/>
    <w:rsid w:val="000338A4"/>
    <w:rsid w:val="00043CB8"/>
    <w:rsid w:val="0004493C"/>
    <w:rsid w:val="00044DAC"/>
    <w:rsid w:val="00044F07"/>
    <w:rsid w:val="000456D5"/>
    <w:rsid w:val="00045F47"/>
    <w:rsid w:val="00046104"/>
    <w:rsid w:val="00050044"/>
    <w:rsid w:val="0005145A"/>
    <w:rsid w:val="00052537"/>
    <w:rsid w:val="00053512"/>
    <w:rsid w:val="0005594D"/>
    <w:rsid w:val="00064C44"/>
    <w:rsid w:val="0006519D"/>
    <w:rsid w:val="000653E3"/>
    <w:rsid w:val="000669B4"/>
    <w:rsid w:val="00071237"/>
    <w:rsid w:val="000720AE"/>
    <w:rsid w:val="000731C8"/>
    <w:rsid w:val="00073FD5"/>
    <w:rsid w:val="0008028A"/>
    <w:rsid w:val="00081B8C"/>
    <w:rsid w:val="00082A2A"/>
    <w:rsid w:val="0008345C"/>
    <w:rsid w:val="00084312"/>
    <w:rsid w:val="00084E32"/>
    <w:rsid w:val="0008575E"/>
    <w:rsid w:val="00087762"/>
    <w:rsid w:val="00087F5F"/>
    <w:rsid w:val="0009209E"/>
    <w:rsid w:val="000A1368"/>
    <w:rsid w:val="000A1DBD"/>
    <w:rsid w:val="000A545F"/>
    <w:rsid w:val="000A5F8C"/>
    <w:rsid w:val="000A7CB0"/>
    <w:rsid w:val="000B2592"/>
    <w:rsid w:val="000B2710"/>
    <w:rsid w:val="000B2C71"/>
    <w:rsid w:val="000B37B7"/>
    <w:rsid w:val="000B433D"/>
    <w:rsid w:val="000B58C9"/>
    <w:rsid w:val="000B5DCB"/>
    <w:rsid w:val="000B5F64"/>
    <w:rsid w:val="000B628A"/>
    <w:rsid w:val="000C26D4"/>
    <w:rsid w:val="000C2ECA"/>
    <w:rsid w:val="000C4E81"/>
    <w:rsid w:val="000C5A2C"/>
    <w:rsid w:val="000C6C80"/>
    <w:rsid w:val="000D534E"/>
    <w:rsid w:val="000D5B3C"/>
    <w:rsid w:val="000D6020"/>
    <w:rsid w:val="000E1738"/>
    <w:rsid w:val="000E2E4E"/>
    <w:rsid w:val="000E383D"/>
    <w:rsid w:val="000E55E6"/>
    <w:rsid w:val="000F1228"/>
    <w:rsid w:val="000F2A8A"/>
    <w:rsid w:val="000F3BB3"/>
    <w:rsid w:val="000F52FE"/>
    <w:rsid w:val="000F5675"/>
    <w:rsid w:val="000F57AB"/>
    <w:rsid w:val="000F5D26"/>
    <w:rsid w:val="000F6387"/>
    <w:rsid w:val="000F6CF9"/>
    <w:rsid w:val="001002DF"/>
    <w:rsid w:val="001016A9"/>
    <w:rsid w:val="00104703"/>
    <w:rsid w:val="001108C1"/>
    <w:rsid w:val="00111FCE"/>
    <w:rsid w:val="00112455"/>
    <w:rsid w:val="00117ADD"/>
    <w:rsid w:val="00121274"/>
    <w:rsid w:val="00123C8B"/>
    <w:rsid w:val="001241FE"/>
    <w:rsid w:val="00124A1A"/>
    <w:rsid w:val="0012527B"/>
    <w:rsid w:val="001253C5"/>
    <w:rsid w:val="001260A9"/>
    <w:rsid w:val="001262DF"/>
    <w:rsid w:val="00126772"/>
    <w:rsid w:val="00127C60"/>
    <w:rsid w:val="001304E4"/>
    <w:rsid w:val="001313DD"/>
    <w:rsid w:val="0013330A"/>
    <w:rsid w:val="00133E0D"/>
    <w:rsid w:val="001346C6"/>
    <w:rsid w:val="001370BC"/>
    <w:rsid w:val="001374D3"/>
    <w:rsid w:val="001378FA"/>
    <w:rsid w:val="001407B6"/>
    <w:rsid w:val="001430AD"/>
    <w:rsid w:val="001460E6"/>
    <w:rsid w:val="00150A97"/>
    <w:rsid w:val="00151AA5"/>
    <w:rsid w:val="001531B4"/>
    <w:rsid w:val="001547D7"/>
    <w:rsid w:val="001573F8"/>
    <w:rsid w:val="0016341B"/>
    <w:rsid w:val="00163F9A"/>
    <w:rsid w:val="0016400C"/>
    <w:rsid w:val="001646A9"/>
    <w:rsid w:val="00166DA2"/>
    <w:rsid w:val="001677FB"/>
    <w:rsid w:val="001706D5"/>
    <w:rsid w:val="0017183D"/>
    <w:rsid w:val="0017567F"/>
    <w:rsid w:val="00175FC3"/>
    <w:rsid w:val="0017676D"/>
    <w:rsid w:val="00181A68"/>
    <w:rsid w:val="00186A4A"/>
    <w:rsid w:val="00191956"/>
    <w:rsid w:val="00192691"/>
    <w:rsid w:val="00193883"/>
    <w:rsid w:val="00194410"/>
    <w:rsid w:val="00196051"/>
    <w:rsid w:val="0019787B"/>
    <w:rsid w:val="001A1750"/>
    <w:rsid w:val="001A1DFD"/>
    <w:rsid w:val="001A23DA"/>
    <w:rsid w:val="001A3E81"/>
    <w:rsid w:val="001A49AC"/>
    <w:rsid w:val="001A5DC5"/>
    <w:rsid w:val="001B45AB"/>
    <w:rsid w:val="001B4DDE"/>
    <w:rsid w:val="001C0F0B"/>
    <w:rsid w:val="001C2C94"/>
    <w:rsid w:val="001C48E4"/>
    <w:rsid w:val="001C6B80"/>
    <w:rsid w:val="001D4C6B"/>
    <w:rsid w:val="001D7768"/>
    <w:rsid w:val="001E25B6"/>
    <w:rsid w:val="001F0EEB"/>
    <w:rsid w:val="001F2DD2"/>
    <w:rsid w:val="0020007B"/>
    <w:rsid w:val="00202D2C"/>
    <w:rsid w:val="00204DD3"/>
    <w:rsid w:val="00205B45"/>
    <w:rsid w:val="002073FC"/>
    <w:rsid w:val="00207B28"/>
    <w:rsid w:val="002102F1"/>
    <w:rsid w:val="002118B1"/>
    <w:rsid w:val="002119FC"/>
    <w:rsid w:val="00212643"/>
    <w:rsid w:val="00213C46"/>
    <w:rsid w:val="00214754"/>
    <w:rsid w:val="00214D4C"/>
    <w:rsid w:val="00215745"/>
    <w:rsid w:val="00217E86"/>
    <w:rsid w:val="00221C7D"/>
    <w:rsid w:val="00224E95"/>
    <w:rsid w:val="00227D07"/>
    <w:rsid w:val="0023096D"/>
    <w:rsid w:val="00230E47"/>
    <w:rsid w:val="00235D29"/>
    <w:rsid w:val="00236F6D"/>
    <w:rsid w:val="0023779B"/>
    <w:rsid w:val="0023799E"/>
    <w:rsid w:val="00245879"/>
    <w:rsid w:val="0024668F"/>
    <w:rsid w:val="00252826"/>
    <w:rsid w:val="002578CF"/>
    <w:rsid w:val="00261BAD"/>
    <w:rsid w:val="0026359A"/>
    <w:rsid w:val="00270E1E"/>
    <w:rsid w:val="002713A3"/>
    <w:rsid w:val="00272133"/>
    <w:rsid w:val="0027669C"/>
    <w:rsid w:val="0027697B"/>
    <w:rsid w:val="00286F50"/>
    <w:rsid w:val="0029082B"/>
    <w:rsid w:val="00291A68"/>
    <w:rsid w:val="00292279"/>
    <w:rsid w:val="002923BF"/>
    <w:rsid w:val="00295743"/>
    <w:rsid w:val="002965D9"/>
    <w:rsid w:val="002A2E30"/>
    <w:rsid w:val="002A7B18"/>
    <w:rsid w:val="002B007C"/>
    <w:rsid w:val="002B0A6B"/>
    <w:rsid w:val="002B14ED"/>
    <w:rsid w:val="002B204E"/>
    <w:rsid w:val="002B6314"/>
    <w:rsid w:val="002B65E2"/>
    <w:rsid w:val="002C10C6"/>
    <w:rsid w:val="002C7D79"/>
    <w:rsid w:val="002C7D9B"/>
    <w:rsid w:val="002D0D52"/>
    <w:rsid w:val="002D162A"/>
    <w:rsid w:val="002D616E"/>
    <w:rsid w:val="002D751D"/>
    <w:rsid w:val="002E09A6"/>
    <w:rsid w:val="002E1A3C"/>
    <w:rsid w:val="002E2307"/>
    <w:rsid w:val="002E27FF"/>
    <w:rsid w:val="002E41FE"/>
    <w:rsid w:val="002E64ED"/>
    <w:rsid w:val="002F2FDF"/>
    <w:rsid w:val="002F4789"/>
    <w:rsid w:val="002F76B9"/>
    <w:rsid w:val="0030498A"/>
    <w:rsid w:val="00305EFC"/>
    <w:rsid w:val="00306CA8"/>
    <w:rsid w:val="00310495"/>
    <w:rsid w:val="00311E3A"/>
    <w:rsid w:val="003137B9"/>
    <w:rsid w:val="003158FE"/>
    <w:rsid w:val="00315F17"/>
    <w:rsid w:val="00316613"/>
    <w:rsid w:val="0032204F"/>
    <w:rsid w:val="00324AAA"/>
    <w:rsid w:val="00326089"/>
    <w:rsid w:val="003260A6"/>
    <w:rsid w:val="00326996"/>
    <w:rsid w:val="0033426D"/>
    <w:rsid w:val="0033584C"/>
    <w:rsid w:val="00337062"/>
    <w:rsid w:val="003374EC"/>
    <w:rsid w:val="00343F7C"/>
    <w:rsid w:val="003471B6"/>
    <w:rsid w:val="00350554"/>
    <w:rsid w:val="003516CB"/>
    <w:rsid w:val="0035195D"/>
    <w:rsid w:val="00352032"/>
    <w:rsid w:val="00353564"/>
    <w:rsid w:val="0035596D"/>
    <w:rsid w:val="0036235E"/>
    <w:rsid w:val="0036295F"/>
    <w:rsid w:val="003637C4"/>
    <w:rsid w:val="003659E4"/>
    <w:rsid w:val="00373CD7"/>
    <w:rsid w:val="003746B8"/>
    <w:rsid w:val="0037472F"/>
    <w:rsid w:val="0037617D"/>
    <w:rsid w:val="0038106D"/>
    <w:rsid w:val="00383DE6"/>
    <w:rsid w:val="003932C6"/>
    <w:rsid w:val="00394E6F"/>
    <w:rsid w:val="0039589B"/>
    <w:rsid w:val="003A41DE"/>
    <w:rsid w:val="003A432F"/>
    <w:rsid w:val="003A6813"/>
    <w:rsid w:val="003B012C"/>
    <w:rsid w:val="003B1944"/>
    <w:rsid w:val="003B3BEA"/>
    <w:rsid w:val="003C0C55"/>
    <w:rsid w:val="003D3D0B"/>
    <w:rsid w:val="003D4D2B"/>
    <w:rsid w:val="003D7374"/>
    <w:rsid w:val="003D76EB"/>
    <w:rsid w:val="003E0838"/>
    <w:rsid w:val="003E26A9"/>
    <w:rsid w:val="003E3868"/>
    <w:rsid w:val="003E4607"/>
    <w:rsid w:val="003E5132"/>
    <w:rsid w:val="003E6212"/>
    <w:rsid w:val="003E625F"/>
    <w:rsid w:val="003F0B75"/>
    <w:rsid w:val="003F21D6"/>
    <w:rsid w:val="003F49A7"/>
    <w:rsid w:val="003F7987"/>
    <w:rsid w:val="00401086"/>
    <w:rsid w:val="00401294"/>
    <w:rsid w:val="00402B39"/>
    <w:rsid w:val="00410308"/>
    <w:rsid w:val="004109AF"/>
    <w:rsid w:val="00412638"/>
    <w:rsid w:val="00413245"/>
    <w:rsid w:val="00413D83"/>
    <w:rsid w:val="004178DF"/>
    <w:rsid w:val="00420F17"/>
    <w:rsid w:val="00421F76"/>
    <w:rsid w:val="0042437C"/>
    <w:rsid w:val="00427D55"/>
    <w:rsid w:val="00431098"/>
    <w:rsid w:val="004311BC"/>
    <w:rsid w:val="00432262"/>
    <w:rsid w:val="00434F52"/>
    <w:rsid w:val="00437E47"/>
    <w:rsid w:val="00440F80"/>
    <w:rsid w:val="00443286"/>
    <w:rsid w:val="00443A50"/>
    <w:rsid w:val="00444A17"/>
    <w:rsid w:val="00454028"/>
    <w:rsid w:val="004541CE"/>
    <w:rsid w:val="00461A38"/>
    <w:rsid w:val="00464771"/>
    <w:rsid w:val="004655A8"/>
    <w:rsid w:val="004716EF"/>
    <w:rsid w:val="00476F7D"/>
    <w:rsid w:val="00481861"/>
    <w:rsid w:val="0049066A"/>
    <w:rsid w:val="00490B18"/>
    <w:rsid w:val="00491A3B"/>
    <w:rsid w:val="00491F86"/>
    <w:rsid w:val="004932E9"/>
    <w:rsid w:val="00493486"/>
    <w:rsid w:val="004A2598"/>
    <w:rsid w:val="004A38BD"/>
    <w:rsid w:val="004A746B"/>
    <w:rsid w:val="004A7639"/>
    <w:rsid w:val="004B0EBB"/>
    <w:rsid w:val="004B258C"/>
    <w:rsid w:val="004B2FCD"/>
    <w:rsid w:val="004B3687"/>
    <w:rsid w:val="004B6BBB"/>
    <w:rsid w:val="004C10E6"/>
    <w:rsid w:val="004C51CB"/>
    <w:rsid w:val="004C7C88"/>
    <w:rsid w:val="004D0D35"/>
    <w:rsid w:val="004D1175"/>
    <w:rsid w:val="004D19A8"/>
    <w:rsid w:val="004D3BBA"/>
    <w:rsid w:val="004E03E2"/>
    <w:rsid w:val="004E3333"/>
    <w:rsid w:val="004E3A74"/>
    <w:rsid w:val="004E3EF6"/>
    <w:rsid w:val="004E4FBE"/>
    <w:rsid w:val="004F218D"/>
    <w:rsid w:val="004F30BF"/>
    <w:rsid w:val="004F356F"/>
    <w:rsid w:val="00501BB6"/>
    <w:rsid w:val="005044E7"/>
    <w:rsid w:val="00504ADE"/>
    <w:rsid w:val="00504AF5"/>
    <w:rsid w:val="00506A04"/>
    <w:rsid w:val="00506C8B"/>
    <w:rsid w:val="005110BE"/>
    <w:rsid w:val="005143B5"/>
    <w:rsid w:val="00514C29"/>
    <w:rsid w:val="00517263"/>
    <w:rsid w:val="00520886"/>
    <w:rsid w:val="005209F3"/>
    <w:rsid w:val="0052145C"/>
    <w:rsid w:val="005242B6"/>
    <w:rsid w:val="00524A65"/>
    <w:rsid w:val="0053235D"/>
    <w:rsid w:val="00532FD0"/>
    <w:rsid w:val="00534859"/>
    <w:rsid w:val="00535348"/>
    <w:rsid w:val="00535D1A"/>
    <w:rsid w:val="00540A95"/>
    <w:rsid w:val="005456BB"/>
    <w:rsid w:val="00551816"/>
    <w:rsid w:val="00552F4C"/>
    <w:rsid w:val="005541F2"/>
    <w:rsid w:val="0056212B"/>
    <w:rsid w:val="00562A27"/>
    <w:rsid w:val="00562CF9"/>
    <w:rsid w:val="005637AE"/>
    <w:rsid w:val="00563F0F"/>
    <w:rsid w:val="00565E78"/>
    <w:rsid w:val="00566731"/>
    <w:rsid w:val="00567003"/>
    <w:rsid w:val="00570A0A"/>
    <w:rsid w:val="005748F3"/>
    <w:rsid w:val="00575E08"/>
    <w:rsid w:val="005763F9"/>
    <w:rsid w:val="005844C9"/>
    <w:rsid w:val="005847AB"/>
    <w:rsid w:val="00585662"/>
    <w:rsid w:val="0058638B"/>
    <w:rsid w:val="00586CCD"/>
    <w:rsid w:val="005870BA"/>
    <w:rsid w:val="00590BFE"/>
    <w:rsid w:val="0059229B"/>
    <w:rsid w:val="0059344D"/>
    <w:rsid w:val="00595566"/>
    <w:rsid w:val="00596E17"/>
    <w:rsid w:val="00597972"/>
    <w:rsid w:val="005A06D4"/>
    <w:rsid w:val="005A6B55"/>
    <w:rsid w:val="005B3664"/>
    <w:rsid w:val="005B4C87"/>
    <w:rsid w:val="005B519B"/>
    <w:rsid w:val="005B53A4"/>
    <w:rsid w:val="005B6B2B"/>
    <w:rsid w:val="005C061E"/>
    <w:rsid w:val="005C252F"/>
    <w:rsid w:val="005C2F7C"/>
    <w:rsid w:val="005C2FD5"/>
    <w:rsid w:val="005C43AF"/>
    <w:rsid w:val="005C549B"/>
    <w:rsid w:val="005C79A3"/>
    <w:rsid w:val="005D002E"/>
    <w:rsid w:val="005D1FF4"/>
    <w:rsid w:val="005D2226"/>
    <w:rsid w:val="005D351D"/>
    <w:rsid w:val="005D48E0"/>
    <w:rsid w:val="005E0694"/>
    <w:rsid w:val="005E32B2"/>
    <w:rsid w:val="005E513E"/>
    <w:rsid w:val="005E5A37"/>
    <w:rsid w:val="005E66D3"/>
    <w:rsid w:val="005F1596"/>
    <w:rsid w:val="005F31EC"/>
    <w:rsid w:val="005F3FF3"/>
    <w:rsid w:val="005F6EDE"/>
    <w:rsid w:val="005F78C1"/>
    <w:rsid w:val="00600FD7"/>
    <w:rsid w:val="006057BF"/>
    <w:rsid w:val="00605D91"/>
    <w:rsid w:val="00611D36"/>
    <w:rsid w:val="006178FC"/>
    <w:rsid w:val="00617EE5"/>
    <w:rsid w:val="00620805"/>
    <w:rsid w:val="00621519"/>
    <w:rsid w:val="00623CB8"/>
    <w:rsid w:val="006240C9"/>
    <w:rsid w:val="00624CF3"/>
    <w:rsid w:val="00624F04"/>
    <w:rsid w:val="00625321"/>
    <w:rsid w:val="0062731A"/>
    <w:rsid w:val="00632830"/>
    <w:rsid w:val="00632CCD"/>
    <w:rsid w:val="0063312D"/>
    <w:rsid w:val="00634B27"/>
    <w:rsid w:val="00637288"/>
    <w:rsid w:val="00640470"/>
    <w:rsid w:val="00643F01"/>
    <w:rsid w:val="006463E2"/>
    <w:rsid w:val="00651A4F"/>
    <w:rsid w:val="00653B83"/>
    <w:rsid w:val="00654926"/>
    <w:rsid w:val="00660CB6"/>
    <w:rsid w:val="006610BC"/>
    <w:rsid w:val="006621B6"/>
    <w:rsid w:val="006629AA"/>
    <w:rsid w:val="00664038"/>
    <w:rsid w:val="006660C2"/>
    <w:rsid w:val="00667E0E"/>
    <w:rsid w:val="00670E88"/>
    <w:rsid w:val="00671088"/>
    <w:rsid w:val="006731D8"/>
    <w:rsid w:val="006756A1"/>
    <w:rsid w:val="006756C4"/>
    <w:rsid w:val="0067787D"/>
    <w:rsid w:val="00680A01"/>
    <w:rsid w:val="00682ED6"/>
    <w:rsid w:val="00683378"/>
    <w:rsid w:val="00684AE6"/>
    <w:rsid w:val="00690A47"/>
    <w:rsid w:val="006926C8"/>
    <w:rsid w:val="0069522E"/>
    <w:rsid w:val="0069725C"/>
    <w:rsid w:val="00697902"/>
    <w:rsid w:val="006A1FF7"/>
    <w:rsid w:val="006A3337"/>
    <w:rsid w:val="006A3474"/>
    <w:rsid w:val="006A3890"/>
    <w:rsid w:val="006A635D"/>
    <w:rsid w:val="006B03A5"/>
    <w:rsid w:val="006B2F85"/>
    <w:rsid w:val="006B5DFB"/>
    <w:rsid w:val="006B78DD"/>
    <w:rsid w:val="006C0461"/>
    <w:rsid w:val="006C1311"/>
    <w:rsid w:val="006C1C83"/>
    <w:rsid w:val="006C2EA8"/>
    <w:rsid w:val="006C6A88"/>
    <w:rsid w:val="006C7164"/>
    <w:rsid w:val="006D70C1"/>
    <w:rsid w:val="006E4545"/>
    <w:rsid w:val="006E4795"/>
    <w:rsid w:val="006E6645"/>
    <w:rsid w:val="006E7832"/>
    <w:rsid w:val="006F02D0"/>
    <w:rsid w:val="006F07F1"/>
    <w:rsid w:val="006F227D"/>
    <w:rsid w:val="006F5B10"/>
    <w:rsid w:val="006F68D4"/>
    <w:rsid w:val="006F7E1A"/>
    <w:rsid w:val="007004A4"/>
    <w:rsid w:val="0070253C"/>
    <w:rsid w:val="00703CF7"/>
    <w:rsid w:val="00705838"/>
    <w:rsid w:val="00705D01"/>
    <w:rsid w:val="0070686C"/>
    <w:rsid w:val="00706A26"/>
    <w:rsid w:val="00706EC2"/>
    <w:rsid w:val="0070714E"/>
    <w:rsid w:val="00713814"/>
    <w:rsid w:val="0071391F"/>
    <w:rsid w:val="00716541"/>
    <w:rsid w:val="00716BCC"/>
    <w:rsid w:val="00722D27"/>
    <w:rsid w:val="00725657"/>
    <w:rsid w:val="00726566"/>
    <w:rsid w:val="00726E46"/>
    <w:rsid w:val="00726FCE"/>
    <w:rsid w:val="00733B69"/>
    <w:rsid w:val="007341F4"/>
    <w:rsid w:val="00740CA4"/>
    <w:rsid w:val="00743CE2"/>
    <w:rsid w:val="00743D86"/>
    <w:rsid w:val="00743DFD"/>
    <w:rsid w:val="00744668"/>
    <w:rsid w:val="00745A16"/>
    <w:rsid w:val="0075068B"/>
    <w:rsid w:val="00750B11"/>
    <w:rsid w:val="00750C36"/>
    <w:rsid w:val="00754899"/>
    <w:rsid w:val="007552FB"/>
    <w:rsid w:val="00757422"/>
    <w:rsid w:val="00760177"/>
    <w:rsid w:val="00761141"/>
    <w:rsid w:val="007623F5"/>
    <w:rsid w:val="007631F6"/>
    <w:rsid w:val="00763E32"/>
    <w:rsid w:val="00764389"/>
    <w:rsid w:val="00764C39"/>
    <w:rsid w:val="00764F83"/>
    <w:rsid w:val="00771337"/>
    <w:rsid w:val="0077561F"/>
    <w:rsid w:val="007801A6"/>
    <w:rsid w:val="0078182C"/>
    <w:rsid w:val="00781C5A"/>
    <w:rsid w:val="00783335"/>
    <w:rsid w:val="007844CC"/>
    <w:rsid w:val="00785D7F"/>
    <w:rsid w:val="007872EF"/>
    <w:rsid w:val="00787A83"/>
    <w:rsid w:val="00787C43"/>
    <w:rsid w:val="00787C5C"/>
    <w:rsid w:val="0079097C"/>
    <w:rsid w:val="007A2A57"/>
    <w:rsid w:val="007A39A5"/>
    <w:rsid w:val="007A57A2"/>
    <w:rsid w:val="007A6363"/>
    <w:rsid w:val="007A78C1"/>
    <w:rsid w:val="007B1365"/>
    <w:rsid w:val="007B2855"/>
    <w:rsid w:val="007B477C"/>
    <w:rsid w:val="007B5321"/>
    <w:rsid w:val="007C037B"/>
    <w:rsid w:val="007C0E12"/>
    <w:rsid w:val="007C2025"/>
    <w:rsid w:val="007C36B5"/>
    <w:rsid w:val="007C3D9C"/>
    <w:rsid w:val="007C6796"/>
    <w:rsid w:val="007C7811"/>
    <w:rsid w:val="007D2D23"/>
    <w:rsid w:val="007D3A6B"/>
    <w:rsid w:val="007D460D"/>
    <w:rsid w:val="007D4EE5"/>
    <w:rsid w:val="007D5A10"/>
    <w:rsid w:val="007D644C"/>
    <w:rsid w:val="007E39F6"/>
    <w:rsid w:val="007E48B4"/>
    <w:rsid w:val="007E77D8"/>
    <w:rsid w:val="007F12AF"/>
    <w:rsid w:val="007F1732"/>
    <w:rsid w:val="007F73EA"/>
    <w:rsid w:val="00801F16"/>
    <w:rsid w:val="00805899"/>
    <w:rsid w:val="0081284B"/>
    <w:rsid w:val="0081334A"/>
    <w:rsid w:val="008138DF"/>
    <w:rsid w:val="008144AB"/>
    <w:rsid w:val="00814C9B"/>
    <w:rsid w:val="008178AD"/>
    <w:rsid w:val="00820ADF"/>
    <w:rsid w:val="008218EA"/>
    <w:rsid w:val="0082221E"/>
    <w:rsid w:val="00832E7A"/>
    <w:rsid w:val="00836F7E"/>
    <w:rsid w:val="00837558"/>
    <w:rsid w:val="0084039A"/>
    <w:rsid w:val="0084064F"/>
    <w:rsid w:val="00847650"/>
    <w:rsid w:val="00850731"/>
    <w:rsid w:val="00851914"/>
    <w:rsid w:val="00851A83"/>
    <w:rsid w:val="00853E54"/>
    <w:rsid w:val="0085654F"/>
    <w:rsid w:val="00857D73"/>
    <w:rsid w:val="00862A88"/>
    <w:rsid w:val="00867D51"/>
    <w:rsid w:val="00882436"/>
    <w:rsid w:val="00884FAD"/>
    <w:rsid w:val="00885477"/>
    <w:rsid w:val="00886E4F"/>
    <w:rsid w:val="0089286C"/>
    <w:rsid w:val="00893C05"/>
    <w:rsid w:val="00894262"/>
    <w:rsid w:val="008960FE"/>
    <w:rsid w:val="0089611C"/>
    <w:rsid w:val="00896CB5"/>
    <w:rsid w:val="00897198"/>
    <w:rsid w:val="008A02B8"/>
    <w:rsid w:val="008A0689"/>
    <w:rsid w:val="008A09E9"/>
    <w:rsid w:val="008A22E5"/>
    <w:rsid w:val="008A30FD"/>
    <w:rsid w:val="008A3250"/>
    <w:rsid w:val="008A55A8"/>
    <w:rsid w:val="008A721C"/>
    <w:rsid w:val="008A7551"/>
    <w:rsid w:val="008A7BE5"/>
    <w:rsid w:val="008A7F8C"/>
    <w:rsid w:val="008C3ED2"/>
    <w:rsid w:val="008C54E0"/>
    <w:rsid w:val="008C5699"/>
    <w:rsid w:val="008D2F44"/>
    <w:rsid w:val="008D321F"/>
    <w:rsid w:val="008D3DA3"/>
    <w:rsid w:val="008E1B3B"/>
    <w:rsid w:val="008E47BA"/>
    <w:rsid w:val="008E4B25"/>
    <w:rsid w:val="008E5A5B"/>
    <w:rsid w:val="008E5C00"/>
    <w:rsid w:val="008F1CA8"/>
    <w:rsid w:val="008F27DA"/>
    <w:rsid w:val="008F5AB6"/>
    <w:rsid w:val="008F710B"/>
    <w:rsid w:val="008F79D5"/>
    <w:rsid w:val="008F7FBB"/>
    <w:rsid w:val="0090142F"/>
    <w:rsid w:val="00901C44"/>
    <w:rsid w:val="009077E0"/>
    <w:rsid w:val="0091158E"/>
    <w:rsid w:val="00913C81"/>
    <w:rsid w:val="00917BB0"/>
    <w:rsid w:val="009241FA"/>
    <w:rsid w:val="00925E45"/>
    <w:rsid w:val="009261B1"/>
    <w:rsid w:val="00926B8E"/>
    <w:rsid w:val="00927BEC"/>
    <w:rsid w:val="00931B28"/>
    <w:rsid w:val="00932918"/>
    <w:rsid w:val="00933079"/>
    <w:rsid w:val="009341EA"/>
    <w:rsid w:val="00935528"/>
    <w:rsid w:val="0093703C"/>
    <w:rsid w:val="00940195"/>
    <w:rsid w:val="00940C2D"/>
    <w:rsid w:val="00941BAC"/>
    <w:rsid w:val="00945FEB"/>
    <w:rsid w:val="0094722D"/>
    <w:rsid w:val="00951135"/>
    <w:rsid w:val="00965F5B"/>
    <w:rsid w:val="00971D51"/>
    <w:rsid w:val="00973547"/>
    <w:rsid w:val="00975712"/>
    <w:rsid w:val="00975FDC"/>
    <w:rsid w:val="009764DC"/>
    <w:rsid w:val="00981E6A"/>
    <w:rsid w:val="009823D4"/>
    <w:rsid w:val="009824C9"/>
    <w:rsid w:val="00985EA7"/>
    <w:rsid w:val="00991D34"/>
    <w:rsid w:val="009920C8"/>
    <w:rsid w:val="00994FFE"/>
    <w:rsid w:val="009975AB"/>
    <w:rsid w:val="009A138B"/>
    <w:rsid w:val="009A1D0F"/>
    <w:rsid w:val="009A503A"/>
    <w:rsid w:val="009A69A8"/>
    <w:rsid w:val="009A6BB8"/>
    <w:rsid w:val="009A7702"/>
    <w:rsid w:val="009A7EC7"/>
    <w:rsid w:val="009B0B83"/>
    <w:rsid w:val="009B0F51"/>
    <w:rsid w:val="009B1178"/>
    <w:rsid w:val="009B17BB"/>
    <w:rsid w:val="009B278B"/>
    <w:rsid w:val="009B2EBC"/>
    <w:rsid w:val="009B660D"/>
    <w:rsid w:val="009B706B"/>
    <w:rsid w:val="009B7A2A"/>
    <w:rsid w:val="009C22BC"/>
    <w:rsid w:val="009C2E50"/>
    <w:rsid w:val="009C55EC"/>
    <w:rsid w:val="009C7F81"/>
    <w:rsid w:val="009D15E9"/>
    <w:rsid w:val="009D1F35"/>
    <w:rsid w:val="009D2C03"/>
    <w:rsid w:val="009D2DCA"/>
    <w:rsid w:val="009D3955"/>
    <w:rsid w:val="009D4B41"/>
    <w:rsid w:val="009D5842"/>
    <w:rsid w:val="009D5963"/>
    <w:rsid w:val="009D7901"/>
    <w:rsid w:val="009D7B3C"/>
    <w:rsid w:val="009E2C69"/>
    <w:rsid w:val="009F1342"/>
    <w:rsid w:val="009F592B"/>
    <w:rsid w:val="009F710A"/>
    <w:rsid w:val="00A01931"/>
    <w:rsid w:val="00A032C6"/>
    <w:rsid w:val="00A032E9"/>
    <w:rsid w:val="00A038AB"/>
    <w:rsid w:val="00A0402C"/>
    <w:rsid w:val="00A05226"/>
    <w:rsid w:val="00A07CBF"/>
    <w:rsid w:val="00A07E93"/>
    <w:rsid w:val="00A1136E"/>
    <w:rsid w:val="00A121E8"/>
    <w:rsid w:val="00A130C9"/>
    <w:rsid w:val="00A15DC7"/>
    <w:rsid w:val="00A1602B"/>
    <w:rsid w:val="00A16AF0"/>
    <w:rsid w:val="00A2443A"/>
    <w:rsid w:val="00A27AFC"/>
    <w:rsid w:val="00A32D8F"/>
    <w:rsid w:val="00A3343F"/>
    <w:rsid w:val="00A36342"/>
    <w:rsid w:val="00A41505"/>
    <w:rsid w:val="00A42EF0"/>
    <w:rsid w:val="00A46327"/>
    <w:rsid w:val="00A47292"/>
    <w:rsid w:val="00A602C7"/>
    <w:rsid w:val="00A6242D"/>
    <w:rsid w:val="00A66A52"/>
    <w:rsid w:val="00A70973"/>
    <w:rsid w:val="00A70B59"/>
    <w:rsid w:val="00A718C2"/>
    <w:rsid w:val="00A746CD"/>
    <w:rsid w:val="00A74EFE"/>
    <w:rsid w:val="00A751BD"/>
    <w:rsid w:val="00A77E1F"/>
    <w:rsid w:val="00A80765"/>
    <w:rsid w:val="00A82F0C"/>
    <w:rsid w:val="00A86C80"/>
    <w:rsid w:val="00A91526"/>
    <w:rsid w:val="00A93C20"/>
    <w:rsid w:val="00A93FA4"/>
    <w:rsid w:val="00AA00F7"/>
    <w:rsid w:val="00AA0560"/>
    <w:rsid w:val="00AA366A"/>
    <w:rsid w:val="00AA3F93"/>
    <w:rsid w:val="00AA535F"/>
    <w:rsid w:val="00AB0F7D"/>
    <w:rsid w:val="00AB22EF"/>
    <w:rsid w:val="00AB23C0"/>
    <w:rsid w:val="00AB3E67"/>
    <w:rsid w:val="00AB6ED5"/>
    <w:rsid w:val="00AB7794"/>
    <w:rsid w:val="00AC0277"/>
    <w:rsid w:val="00AC1A37"/>
    <w:rsid w:val="00AC1FC7"/>
    <w:rsid w:val="00AC7A7A"/>
    <w:rsid w:val="00AD39CD"/>
    <w:rsid w:val="00AD3F99"/>
    <w:rsid w:val="00AD609D"/>
    <w:rsid w:val="00AD6397"/>
    <w:rsid w:val="00AE2634"/>
    <w:rsid w:val="00AE2844"/>
    <w:rsid w:val="00AE40E8"/>
    <w:rsid w:val="00AE4A5C"/>
    <w:rsid w:val="00AF194D"/>
    <w:rsid w:val="00AF7EFD"/>
    <w:rsid w:val="00B02D95"/>
    <w:rsid w:val="00B0395A"/>
    <w:rsid w:val="00B03B84"/>
    <w:rsid w:val="00B05047"/>
    <w:rsid w:val="00B07AA2"/>
    <w:rsid w:val="00B10264"/>
    <w:rsid w:val="00B12A53"/>
    <w:rsid w:val="00B13956"/>
    <w:rsid w:val="00B13C00"/>
    <w:rsid w:val="00B147D0"/>
    <w:rsid w:val="00B16AD4"/>
    <w:rsid w:val="00B209C2"/>
    <w:rsid w:val="00B267A3"/>
    <w:rsid w:val="00B30923"/>
    <w:rsid w:val="00B34D39"/>
    <w:rsid w:val="00B355AF"/>
    <w:rsid w:val="00B370E6"/>
    <w:rsid w:val="00B37266"/>
    <w:rsid w:val="00B40E41"/>
    <w:rsid w:val="00B40F53"/>
    <w:rsid w:val="00B425E4"/>
    <w:rsid w:val="00B46543"/>
    <w:rsid w:val="00B512CB"/>
    <w:rsid w:val="00B53778"/>
    <w:rsid w:val="00B55531"/>
    <w:rsid w:val="00B55CE8"/>
    <w:rsid w:val="00B62F6C"/>
    <w:rsid w:val="00B63B86"/>
    <w:rsid w:val="00B709A3"/>
    <w:rsid w:val="00B7182C"/>
    <w:rsid w:val="00B71A5C"/>
    <w:rsid w:val="00B71C4C"/>
    <w:rsid w:val="00B724F7"/>
    <w:rsid w:val="00B725EE"/>
    <w:rsid w:val="00B74A0B"/>
    <w:rsid w:val="00B751E5"/>
    <w:rsid w:val="00B75640"/>
    <w:rsid w:val="00B83E54"/>
    <w:rsid w:val="00B83EE1"/>
    <w:rsid w:val="00B85712"/>
    <w:rsid w:val="00B85B91"/>
    <w:rsid w:val="00B8637A"/>
    <w:rsid w:val="00B91B48"/>
    <w:rsid w:val="00B92966"/>
    <w:rsid w:val="00B93E7B"/>
    <w:rsid w:val="00B9544A"/>
    <w:rsid w:val="00B956BE"/>
    <w:rsid w:val="00B958AE"/>
    <w:rsid w:val="00B96A91"/>
    <w:rsid w:val="00B96F48"/>
    <w:rsid w:val="00BA1C81"/>
    <w:rsid w:val="00BA1D9D"/>
    <w:rsid w:val="00BA2095"/>
    <w:rsid w:val="00BA4142"/>
    <w:rsid w:val="00BB11A3"/>
    <w:rsid w:val="00BB11DA"/>
    <w:rsid w:val="00BB1B7E"/>
    <w:rsid w:val="00BB63E5"/>
    <w:rsid w:val="00BB7BC3"/>
    <w:rsid w:val="00BC0547"/>
    <w:rsid w:val="00BC366B"/>
    <w:rsid w:val="00BC7038"/>
    <w:rsid w:val="00BD350C"/>
    <w:rsid w:val="00BD44C6"/>
    <w:rsid w:val="00BD6830"/>
    <w:rsid w:val="00BE072F"/>
    <w:rsid w:val="00BE214B"/>
    <w:rsid w:val="00BE66BE"/>
    <w:rsid w:val="00BE6971"/>
    <w:rsid w:val="00BF1F6D"/>
    <w:rsid w:val="00BF4E3A"/>
    <w:rsid w:val="00BF6512"/>
    <w:rsid w:val="00C0108A"/>
    <w:rsid w:val="00C0282D"/>
    <w:rsid w:val="00C03944"/>
    <w:rsid w:val="00C03B1D"/>
    <w:rsid w:val="00C12D57"/>
    <w:rsid w:val="00C1428C"/>
    <w:rsid w:val="00C16002"/>
    <w:rsid w:val="00C161FF"/>
    <w:rsid w:val="00C16522"/>
    <w:rsid w:val="00C20ACB"/>
    <w:rsid w:val="00C223E6"/>
    <w:rsid w:val="00C22D89"/>
    <w:rsid w:val="00C235F1"/>
    <w:rsid w:val="00C2648C"/>
    <w:rsid w:val="00C3032A"/>
    <w:rsid w:val="00C32F7D"/>
    <w:rsid w:val="00C37046"/>
    <w:rsid w:val="00C40676"/>
    <w:rsid w:val="00C4338B"/>
    <w:rsid w:val="00C43416"/>
    <w:rsid w:val="00C44A2E"/>
    <w:rsid w:val="00C452C0"/>
    <w:rsid w:val="00C465D8"/>
    <w:rsid w:val="00C47026"/>
    <w:rsid w:val="00C54739"/>
    <w:rsid w:val="00C5491D"/>
    <w:rsid w:val="00C55F9E"/>
    <w:rsid w:val="00C57434"/>
    <w:rsid w:val="00C577E8"/>
    <w:rsid w:val="00C60443"/>
    <w:rsid w:val="00C64324"/>
    <w:rsid w:val="00C646E5"/>
    <w:rsid w:val="00C6632D"/>
    <w:rsid w:val="00C73916"/>
    <w:rsid w:val="00C74466"/>
    <w:rsid w:val="00C7524C"/>
    <w:rsid w:val="00C76694"/>
    <w:rsid w:val="00C7718C"/>
    <w:rsid w:val="00C776CF"/>
    <w:rsid w:val="00C81BE5"/>
    <w:rsid w:val="00C83E4F"/>
    <w:rsid w:val="00C85A3C"/>
    <w:rsid w:val="00C90F90"/>
    <w:rsid w:val="00C96023"/>
    <w:rsid w:val="00C97379"/>
    <w:rsid w:val="00C97EB3"/>
    <w:rsid w:val="00CA0B7F"/>
    <w:rsid w:val="00CA316B"/>
    <w:rsid w:val="00CA31BA"/>
    <w:rsid w:val="00CA3B8D"/>
    <w:rsid w:val="00CA5DA1"/>
    <w:rsid w:val="00CA6C6A"/>
    <w:rsid w:val="00CB1EAA"/>
    <w:rsid w:val="00CB21E3"/>
    <w:rsid w:val="00CB5ED1"/>
    <w:rsid w:val="00CB6685"/>
    <w:rsid w:val="00CB6848"/>
    <w:rsid w:val="00CC04D0"/>
    <w:rsid w:val="00CC20A2"/>
    <w:rsid w:val="00CC648A"/>
    <w:rsid w:val="00CD0495"/>
    <w:rsid w:val="00CD358C"/>
    <w:rsid w:val="00CD4765"/>
    <w:rsid w:val="00CD4E5B"/>
    <w:rsid w:val="00CE33CA"/>
    <w:rsid w:val="00CE3E7E"/>
    <w:rsid w:val="00CE6A0A"/>
    <w:rsid w:val="00CF0F5D"/>
    <w:rsid w:val="00CF5264"/>
    <w:rsid w:val="00CF6F56"/>
    <w:rsid w:val="00CF7B9B"/>
    <w:rsid w:val="00D05598"/>
    <w:rsid w:val="00D11EF4"/>
    <w:rsid w:val="00D13487"/>
    <w:rsid w:val="00D16F26"/>
    <w:rsid w:val="00D2125E"/>
    <w:rsid w:val="00D21C72"/>
    <w:rsid w:val="00D22B9B"/>
    <w:rsid w:val="00D249A5"/>
    <w:rsid w:val="00D25412"/>
    <w:rsid w:val="00D26DD1"/>
    <w:rsid w:val="00D27107"/>
    <w:rsid w:val="00D3054D"/>
    <w:rsid w:val="00D30B71"/>
    <w:rsid w:val="00D31446"/>
    <w:rsid w:val="00D33747"/>
    <w:rsid w:val="00D34317"/>
    <w:rsid w:val="00D35D38"/>
    <w:rsid w:val="00D52A74"/>
    <w:rsid w:val="00D54260"/>
    <w:rsid w:val="00D5736E"/>
    <w:rsid w:val="00D61F81"/>
    <w:rsid w:val="00D65DE8"/>
    <w:rsid w:val="00D70D99"/>
    <w:rsid w:val="00D763E1"/>
    <w:rsid w:val="00D764AA"/>
    <w:rsid w:val="00D83432"/>
    <w:rsid w:val="00D930AC"/>
    <w:rsid w:val="00D939D8"/>
    <w:rsid w:val="00D95FE6"/>
    <w:rsid w:val="00DA03A3"/>
    <w:rsid w:val="00DA1C5B"/>
    <w:rsid w:val="00DA3EF2"/>
    <w:rsid w:val="00DA4752"/>
    <w:rsid w:val="00DA4C22"/>
    <w:rsid w:val="00DA7311"/>
    <w:rsid w:val="00DB067D"/>
    <w:rsid w:val="00DB16CA"/>
    <w:rsid w:val="00DB1DCC"/>
    <w:rsid w:val="00DB4263"/>
    <w:rsid w:val="00DB426F"/>
    <w:rsid w:val="00DB51D2"/>
    <w:rsid w:val="00DB7BB9"/>
    <w:rsid w:val="00DC001D"/>
    <w:rsid w:val="00DC321F"/>
    <w:rsid w:val="00DC404F"/>
    <w:rsid w:val="00DC412A"/>
    <w:rsid w:val="00DC6325"/>
    <w:rsid w:val="00DD3774"/>
    <w:rsid w:val="00DD3CE8"/>
    <w:rsid w:val="00DE11A2"/>
    <w:rsid w:val="00DE3418"/>
    <w:rsid w:val="00DE370D"/>
    <w:rsid w:val="00DE4EAD"/>
    <w:rsid w:val="00DE6961"/>
    <w:rsid w:val="00DE7783"/>
    <w:rsid w:val="00DE7C7C"/>
    <w:rsid w:val="00DF37B5"/>
    <w:rsid w:val="00DF40BD"/>
    <w:rsid w:val="00DF49BF"/>
    <w:rsid w:val="00DF59FC"/>
    <w:rsid w:val="00DF64C9"/>
    <w:rsid w:val="00DF6968"/>
    <w:rsid w:val="00E02851"/>
    <w:rsid w:val="00E03565"/>
    <w:rsid w:val="00E03B10"/>
    <w:rsid w:val="00E11740"/>
    <w:rsid w:val="00E11972"/>
    <w:rsid w:val="00E12439"/>
    <w:rsid w:val="00E12D8D"/>
    <w:rsid w:val="00E14467"/>
    <w:rsid w:val="00E15F3F"/>
    <w:rsid w:val="00E2160F"/>
    <w:rsid w:val="00E2361E"/>
    <w:rsid w:val="00E23FA4"/>
    <w:rsid w:val="00E26841"/>
    <w:rsid w:val="00E27851"/>
    <w:rsid w:val="00E278D0"/>
    <w:rsid w:val="00E30BD4"/>
    <w:rsid w:val="00E32E78"/>
    <w:rsid w:val="00E37CB9"/>
    <w:rsid w:val="00E434B3"/>
    <w:rsid w:val="00E435D5"/>
    <w:rsid w:val="00E447D0"/>
    <w:rsid w:val="00E44DA2"/>
    <w:rsid w:val="00E452B6"/>
    <w:rsid w:val="00E46440"/>
    <w:rsid w:val="00E4703C"/>
    <w:rsid w:val="00E50E4F"/>
    <w:rsid w:val="00E50EC7"/>
    <w:rsid w:val="00E53100"/>
    <w:rsid w:val="00E55C0C"/>
    <w:rsid w:val="00E56087"/>
    <w:rsid w:val="00E606F4"/>
    <w:rsid w:val="00E6143F"/>
    <w:rsid w:val="00E62104"/>
    <w:rsid w:val="00E70218"/>
    <w:rsid w:val="00E71041"/>
    <w:rsid w:val="00E7157C"/>
    <w:rsid w:val="00E76143"/>
    <w:rsid w:val="00E80F16"/>
    <w:rsid w:val="00E8203C"/>
    <w:rsid w:val="00E83D20"/>
    <w:rsid w:val="00E87B7C"/>
    <w:rsid w:val="00E90916"/>
    <w:rsid w:val="00E941A4"/>
    <w:rsid w:val="00E94343"/>
    <w:rsid w:val="00E94E1E"/>
    <w:rsid w:val="00E95253"/>
    <w:rsid w:val="00E97684"/>
    <w:rsid w:val="00EA024D"/>
    <w:rsid w:val="00EA1261"/>
    <w:rsid w:val="00EA209C"/>
    <w:rsid w:val="00EA2B53"/>
    <w:rsid w:val="00EA3C6E"/>
    <w:rsid w:val="00EA6EDC"/>
    <w:rsid w:val="00EB2043"/>
    <w:rsid w:val="00EB2F57"/>
    <w:rsid w:val="00EB3D20"/>
    <w:rsid w:val="00EB4D9A"/>
    <w:rsid w:val="00EC23FF"/>
    <w:rsid w:val="00EC5E48"/>
    <w:rsid w:val="00ED0BAD"/>
    <w:rsid w:val="00ED0CCC"/>
    <w:rsid w:val="00ED2BCD"/>
    <w:rsid w:val="00ED319B"/>
    <w:rsid w:val="00ED34B5"/>
    <w:rsid w:val="00ED36BA"/>
    <w:rsid w:val="00ED408D"/>
    <w:rsid w:val="00ED6684"/>
    <w:rsid w:val="00ED66C9"/>
    <w:rsid w:val="00ED6C71"/>
    <w:rsid w:val="00ED7C1A"/>
    <w:rsid w:val="00EE15D7"/>
    <w:rsid w:val="00EE1C58"/>
    <w:rsid w:val="00EE258E"/>
    <w:rsid w:val="00EE4B16"/>
    <w:rsid w:val="00EE762E"/>
    <w:rsid w:val="00EF4608"/>
    <w:rsid w:val="00EF5BBA"/>
    <w:rsid w:val="00EF5E8A"/>
    <w:rsid w:val="00EF6408"/>
    <w:rsid w:val="00EF70DB"/>
    <w:rsid w:val="00EF7AFC"/>
    <w:rsid w:val="00F0571E"/>
    <w:rsid w:val="00F0612B"/>
    <w:rsid w:val="00F10A3E"/>
    <w:rsid w:val="00F1227C"/>
    <w:rsid w:val="00F12D66"/>
    <w:rsid w:val="00F166CF"/>
    <w:rsid w:val="00F20116"/>
    <w:rsid w:val="00F233D3"/>
    <w:rsid w:val="00F254BB"/>
    <w:rsid w:val="00F272DB"/>
    <w:rsid w:val="00F317AE"/>
    <w:rsid w:val="00F34D37"/>
    <w:rsid w:val="00F3673F"/>
    <w:rsid w:val="00F37668"/>
    <w:rsid w:val="00F41840"/>
    <w:rsid w:val="00F424C9"/>
    <w:rsid w:val="00F43738"/>
    <w:rsid w:val="00F43825"/>
    <w:rsid w:val="00F450F1"/>
    <w:rsid w:val="00F467DE"/>
    <w:rsid w:val="00F54110"/>
    <w:rsid w:val="00F61761"/>
    <w:rsid w:val="00F61CD9"/>
    <w:rsid w:val="00F66ED8"/>
    <w:rsid w:val="00F7004E"/>
    <w:rsid w:val="00F7158E"/>
    <w:rsid w:val="00F72919"/>
    <w:rsid w:val="00F730A9"/>
    <w:rsid w:val="00F741A6"/>
    <w:rsid w:val="00F74604"/>
    <w:rsid w:val="00F76CCE"/>
    <w:rsid w:val="00F77272"/>
    <w:rsid w:val="00F81498"/>
    <w:rsid w:val="00F84511"/>
    <w:rsid w:val="00F852F4"/>
    <w:rsid w:val="00F87668"/>
    <w:rsid w:val="00F90033"/>
    <w:rsid w:val="00F91943"/>
    <w:rsid w:val="00F91FAE"/>
    <w:rsid w:val="00F92E1C"/>
    <w:rsid w:val="00F93C1D"/>
    <w:rsid w:val="00F96558"/>
    <w:rsid w:val="00F9783E"/>
    <w:rsid w:val="00FA206B"/>
    <w:rsid w:val="00FA32AE"/>
    <w:rsid w:val="00FA37CA"/>
    <w:rsid w:val="00FA3B4C"/>
    <w:rsid w:val="00FA4EAD"/>
    <w:rsid w:val="00FA56BE"/>
    <w:rsid w:val="00FA64E5"/>
    <w:rsid w:val="00FB102D"/>
    <w:rsid w:val="00FB1A39"/>
    <w:rsid w:val="00FB1A4B"/>
    <w:rsid w:val="00FB36AC"/>
    <w:rsid w:val="00FB38C9"/>
    <w:rsid w:val="00FB50EC"/>
    <w:rsid w:val="00FB68D9"/>
    <w:rsid w:val="00FC0056"/>
    <w:rsid w:val="00FC03DD"/>
    <w:rsid w:val="00FC783C"/>
    <w:rsid w:val="00FD0955"/>
    <w:rsid w:val="00FD1634"/>
    <w:rsid w:val="00FD183E"/>
    <w:rsid w:val="00FD3874"/>
    <w:rsid w:val="00FD4659"/>
    <w:rsid w:val="00FD4A9C"/>
    <w:rsid w:val="00FD57B0"/>
    <w:rsid w:val="00FE1679"/>
    <w:rsid w:val="00FE4023"/>
    <w:rsid w:val="00FE7199"/>
    <w:rsid w:val="00FF023A"/>
    <w:rsid w:val="00FF0F09"/>
  </w:rsids>
  <m:mathPr>
    <m:mathFont m:val="Cambria Math"/>
    <m:brkBin m:val="before"/>
    <m:brkBinSub m:val="--"/>
    <m:smallFrac m:val="0"/>
    <m:dispDef/>
    <m:lMargin m:val="0"/>
    <m:rMargin m:val="0"/>
    <m:defJc m:val="centerGroup"/>
    <m:wrapIndent m:val="1440"/>
    <m:intLim m:val="subSup"/>
    <m:naryLim m:val="undOvr"/>
  </m:mathPr>
  <w:themeFontLang w:val="en-GB"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A0999A5"/>
  <w15:docId w15:val="{CF32257C-8720-4390-900B-D24AF6F3B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7650"/>
    <w:pPr>
      <w:jc w:val="both"/>
    </w:pPr>
  </w:style>
  <w:style w:type="paragraph" w:styleId="Heading1">
    <w:name w:val="heading 1"/>
    <w:basedOn w:val="ListParagraph"/>
    <w:next w:val="Normal"/>
    <w:link w:val="Heading1Char"/>
    <w:qFormat/>
    <w:rsid w:val="00E14467"/>
    <w:pPr>
      <w:numPr>
        <w:numId w:val="1"/>
      </w:numPr>
      <w:spacing w:before="120" w:after="240"/>
      <w:outlineLvl w:val="0"/>
    </w:pPr>
    <w:rPr>
      <w:rFonts w:cstheme="minorHAnsi"/>
      <w:bCs/>
      <w:caps/>
      <w:color w:val="4F81BD"/>
      <w:sz w:val="36"/>
      <w:szCs w:val="36"/>
      <w:lang w:val="pt-BR"/>
    </w:rPr>
  </w:style>
  <w:style w:type="paragraph" w:styleId="Heading2">
    <w:name w:val="heading 2"/>
    <w:basedOn w:val="ListParagraph"/>
    <w:next w:val="Normal"/>
    <w:link w:val="Heading2Char"/>
    <w:uiPriority w:val="9"/>
    <w:unhideWhenUsed/>
    <w:qFormat/>
    <w:rsid w:val="00E95253"/>
    <w:pPr>
      <w:numPr>
        <w:ilvl w:val="1"/>
        <w:numId w:val="1"/>
      </w:numPr>
      <w:spacing w:before="120" w:after="120"/>
      <w:jc w:val="left"/>
      <w:outlineLvl w:val="1"/>
    </w:pPr>
    <w:rPr>
      <w:rFonts w:cstheme="minorHAnsi"/>
      <w:bCs/>
      <w:caps/>
      <w:color w:val="4F81BD"/>
      <w:sz w:val="32"/>
      <w:szCs w:val="32"/>
      <w:lang w:val="pt-BR"/>
    </w:rPr>
  </w:style>
  <w:style w:type="paragraph" w:styleId="Heading3">
    <w:name w:val="heading 3"/>
    <w:basedOn w:val="Normal"/>
    <w:next w:val="Normal"/>
    <w:link w:val="Heading3Char"/>
    <w:uiPriority w:val="9"/>
    <w:unhideWhenUsed/>
    <w:qFormat/>
    <w:rsid w:val="00E14467"/>
    <w:pPr>
      <w:numPr>
        <w:ilvl w:val="2"/>
        <w:numId w:val="1"/>
      </w:numPr>
      <w:outlineLvl w:val="2"/>
    </w:pPr>
    <w:rPr>
      <w:rFonts w:cstheme="minorHAnsi"/>
      <w:bCs/>
      <w:caps/>
      <w:color w:val="4F81BD"/>
      <w:sz w:val="28"/>
      <w:szCs w:val="28"/>
      <w:lang w:val="pt-BR"/>
    </w:rPr>
  </w:style>
  <w:style w:type="paragraph" w:styleId="Heading4">
    <w:name w:val="heading 4"/>
    <w:basedOn w:val="Normal"/>
    <w:next w:val="Normal"/>
    <w:link w:val="Heading4Char"/>
    <w:uiPriority w:val="9"/>
    <w:unhideWhenUsed/>
    <w:qFormat/>
    <w:rsid w:val="00722D27"/>
    <w:pPr>
      <w:keepNext/>
      <w:keepLines/>
      <w:spacing w:before="200" w:after="0"/>
      <w:outlineLvl w:val="3"/>
    </w:pPr>
    <w:rPr>
      <w:rFonts w:eastAsiaTheme="majorEastAsia" w:cstheme="majorBidi"/>
      <w:b/>
      <w:bCs/>
      <w:iCs/>
      <w:color w:val="4F81BD" w:themeColor="accent1"/>
      <w:sz w:val="26"/>
      <w:szCs w:val="26"/>
    </w:rPr>
  </w:style>
  <w:style w:type="paragraph" w:styleId="Heading5">
    <w:name w:val="heading 5"/>
    <w:basedOn w:val="Normal"/>
    <w:next w:val="Normal"/>
    <w:link w:val="Heading5Char"/>
    <w:uiPriority w:val="9"/>
    <w:unhideWhenUsed/>
    <w:qFormat/>
    <w:rsid w:val="0032204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10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098"/>
    <w:rPr>
      <w:rFonts w:ascii="Tahoma" w:hAnsi="Tahoma" w:cs="Tahoma"/>
      <w:sz w:val="16"/>
      <w:szCs w:val="16"/>
    </w:rPr>
  </w:style>
  <w:style w:type="table" w:styleId="MediumList2-Accent5">
    <w:name w:val="Medium List 2 Accent 5"/>
    <w:basedOn w:val="TableNormal"/>
    <w:uiPriority w:val="66"/>
    <w:rsid w:val="00EB3D2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59"/>
    <w:rsid w:val="00EB3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EB3D2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C4338B"/>
    <w:pPr>
      <w:ind w:left="720"/>
      <w:contextualSpacing/>
    </w:pPr>
  </w:style>
  <w:style w:type="paragraph" w:styleId="NormalWeb">
    <w:name w:val="Normal (Web)"/>
    <w:basedOn w:val="Normal"/>
    <w:uiPriority w:val="99"/>
    <w:semiHidden/>
    <w:unhideWhenUsed/>
    <w:rsid w:val="00E15F3F"/>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LineNumber">
    <w:name w:val="line number"/>
    <w:basedOn w:val="DefaultParagraphFont"/>
    <w:uiPriority w:val="99"/>
    <w:semiHidden/>
    <w:unhideWhenUsed/>
    <w:rsid w:val="004E3A74"/>
  </w:style>
  <w:style w:type="paragraph" w:styleId="NoSpacing">
    <w:name w:val="No Spacing"/>
    <w:link w:val="NoSpacingChar"/>
    <w:uiPriority w:val="1"/>
    <w:qFormat/>
    <w:rsid w:val="004E3A7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E3A74"/>
    <w:rPr>
      <w:rFonts w:eastAsiaTheme="minorEastAsia"/>
      <w:lang w:val="en-US" w:eastAsia="ja-JP"/>
    </w:rPr>
  </w:style>
  <w:style w:type="paragraph" w:styleId="Header">
    <w:name w:val="header"/>
    <w:basedOn w:val="Normal"/>
    <w:link w:val="HeaderChar"/>
    <w:uiPriority w:val="99"/>
    <w:unhideWhenUsed/>
    <w:rsid w:val="004E3A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3A74"/>
  </w:style>
  <w:style w:type="paragraph" w:styleId="Footer">
    <w:name w:val="footer"/>
    <w:basedOn w:val="Normal"/>
    <w:link w:val="FooterChar"/>
    <w:uiPriority w:val="99"/>
    <w:unhideWhenUsed/>
    <w:rsid w:val="00C32F7D"/>
    <w:pPr>
      <w:tabs>
        <w:tab w:val="center" w:pos="4513"/>
        <w:tab w:val="right" w:pos="9026"/>
      </w:tabs>
      <w:spacing w:after="120" w:line="240" w:lineRule="auto"/>
      <w:ind w:left="-993"/>
    </w:pPr>
    <w:rPr>
      <w:noProof/>
      <w:color w:val="FFFFFF" w:themeColor="background1"/>
      <w:lang w:eastAsia="en-GB"/>
    </w:rPr>
  </w:style>
  <w:style w:type="character" w:customStyle="1" w:styleId="FooterChar">
    <w:name w:val="Footer Char"/>
    <w:basedOn w:val="DefaultParagraphFont"/>
    <w:link w:val="Footer"/>
    <w:uiPriority w:val="99"/>
    <w:rsid w:val="00C32F7D"/>
    <w:rPr>
      <w:noProof/>
      <w:color w:val="FFFFFF" w:themeColor="background1"/>
      <w:lang w:eastAsia="en-GB"/>
    </w:rPr>
  </w:style>
  <w:style w:type="character" w:customStyle="1" w:styleId="Heading1Char">
    <w:name w:val="Heading 1 Char"/>
    <w:basedOn w:val="DefaultParagraphFont"/>
    <w:link w:val="Heading1"/>
    <w:rsid w:val="00E14467"/>
    <w:rPr>
      <w:rFonts w:cstheme="minorHAnsi"/>
      <w:bCs/>
      <w:caps/>
      <w:color w:val="4F81BD"/>
      <w:sz w:val="36"/>
      <w:szCs w:val="36"/>
      <w:lang w:val="pt-BR"/>
    </w:rPr>
  </w:style>
  <w:style w:type="paragraph" w:styleId="TOCHeading">
    <w:name w:val="TOC Heading"/>
    <w:basedOn w:val="Heading1"/>
    <w:next w:val="Normal"/>
    <w:uiPriority w:val="39"/>
    <w:unhideWhenUsed/>
    <w:qFormat/>
    <w:rsid w:val="003B1944"/>
    <w:pPr>
      <w:outlineLvl w:val="9"/>
    </w:pPr>
    <w:rPr>
      <w:lang w:val="en-US" w:eastAsia="ja-JP"/>
    </w:rPr>
  </w:style>
  <w:style w:type="paragraph" w:styleId="TOC1">
    <w:name w:val="toc 1"/>
    <w:basedOn w:val="Normal"/>
    <w:next w:val="Normal"/>
    <w:autoRedefine/>
    <w:uiPriority w:val="39"/>
    <w:unhideWhenUsed/>
    <w:qFormat/>
    <w:rsid w:val="001677FB"/>
    <w:pPr>
      <w:tabs>
        <w:tab w:val="left" w:pos="440"/>
        <w:tab w:val="right" w:leader="dot" w:pos="9204"/>
      </w:tabs>
      <w:spacing w:after="0"/>
      <w:jc w:val="left"/>
    </w:pPr>
    <w:rPr>
      <w:b/>
      <w:noProof/>
      <w:szCs w:val="32"/>
    </w:rPr>
  </w:style>
  <w:style w:type="character" w:styleId="Hyperlink">
    <w:name w:val="Hyperlink"/>
    <w:basedOn w:val="DefaultParagraphFont"/>
    <w:uiPriority w:val="99"/>
    <w:unhideWhenUsed/>
    <w:rsid w:val="003B1944"/>
    <w:rPr>
      <w:color w:val="0000FF" w:themeColor="hyperlink"/>
      <w:u w:val="single"/>
    </w:rPr>
  </w:style>
  <w:style w:type="character" w:customStyle="1" w:styleId="Heading2Char">
    <w:name w:val="Heading 2 Char"/>
    <w:basedOn w:val="DefaultParagraphFont"/>
    <w:link w:val="Heading2"/>
    <w:uiPriority w:val="9"/>
    <w:rsid w:val="00E95253"/>
    <w:rPr>
      <w:rFonts w:cstheme="minorHAnsi"/>
      <w:bCs/>
      <w:caps/>
      <w:color w:val="4F81BD"/>
      <w:sz w:val="32"/>
      <w:szCs w:val="32"/>
      <w:lang w:val="pt-BR"/>
    </w:rPr>
  </w:style>
  <w:style w:type="character" w:customStyle="1" w:styleId="Heading3Char">
    <w:name w:val="Heading 3 Char"/>
    <w:basedOn w:val="DefaultParagraphFont"/>
    <w:link w:val="Heading3"/>
    <w:uiPriority w:val="9"/>
    <w:rsid w:val="00E14467"/>
    <w:rPr>
      <w:rFonts w:cstheme="minorHAnsi"/>
      <w:bCs/>
      <w:caps/>
      <w:color w:val="4F81BD"/>
      <w:sz w:val="28"/>
      <w:szCs w:val="28"/>
      <w:lang w:val="pt-BR"/>
    </w:rPr>
  </w:style>
  <w:style w:type="paragraph" w:styleId="TOC2">
    <w:name w:val="toc 2"/>
    <w:basedOn w:val="Normal"/>
    <w:next w:val="Normal"/>
    <w:autoRedefine/>
    <w:uiPriority w:val="39"/>
    <w:unhideWhenUsed/>
    <w:qFormat/>
    <w:rsid w:val="00FD4659"/>
    <w:pPr>
      <w:tabs>
        <w:tab w:val="left" w:pos="880"/>
        <w:tab w:val="right" w:leader="dot" w:pos="9204"/>
      </w:tabs>
      <w:spacing w:after="100"/>
      <w:ind w:left="720"/>
    </w:pPr>
  </w:style>
  <w:style w:type="paragraph" w:styleId="TOC3">
    <w:name w:val="toc 3"/>
    <w:basedOn w:val="Normal"/>
    <w:next w:val="Normal"/>
    <w:autoRedefine/>
    <w:uiPriority w:val="39"/>
    <w:unhideWhenUsed/>
    <w:qFormat/>
    <w:rsid w:val="00FD4659"/>
    <w:pPr>
      <w:tabs>
        <w:tab w:val="left" w:pos="1320"/>
        <w:tab w:val="right" w:leader="dot" w:pos="9204"/>
      </w:tabs>
      <w:spacing w:after="100"/>
      <w:ind w:left="1320"/>
    </w:pPr>
  </w:style>
  <w:style w:type="character" w:customStyle="1" w:styleId="goog-gtc-translatable">
    <w:name w:val="goog-gtc-translatable"/>
    <w:basedOn w:val="DefaultParagraphFont"/>
    <w:rsid w:val="008218EA"/>
  </w:style>
  <w:style w:type="character" w:customStyle="1" w:styleId="apple-converted-space">
    <w:name w:val="apple-converted-space"/>
    <w:basedOn w:val="DefaultParagraphFont"/>
    <w:rsid w:val="008218EA"/>
  </w:style>
  <w:style w:type="character" w:customStyle="1" w:styleId="Heading4Char">
    <w:name w:val="Heading 4 Char"/>
    <w:basedOn w:val="DefaultParagraphFont"/>
    <w:link w:val="Heading4"/>
    <w:uiPriority w:val="9"/>
    <w:rsid w:val="00722D27"/>
    <w:rPr>
      <w:rFonts w:eastAsiaTheme="majorEastAsia" w:cstheme="majorBidi"/>
      <w:b/>
      <w:bCs/>
      <w:iCs/>
      <w:color w:val="4F81BD" w:themeColor="accent1"/>
      <w:sz w:val="26"/>
      <w:szCs w:val="26"/>
    </w:rPr>
  </w:style>
  <w:style w:type="table" w:styleId="LightList-Accent3">
    <w:name w:val="Light List Accent 3"/>
    <w:basedOn w:val="TableNormal"/>
    <w:uiPriority w:val="61"/>
    <w:rsid w:val="005E66D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5Char">
    <w:name w:val="Heading 5 Char"/>
    <w:basedOn w:val="DefaultParagraphFont"/>
    <w:link w:val="Heading5"/>
    <w:uiPriority w:val="9"/>
    <w:rsid w:val="0032204F"/>
    <w:rPr>
      <w:rFonts w:asciiTheme="majorHAnsi" w:eastAsiaTheme="majorEastAsia" w:hAnsiTheme="majorHAnsi" w:cstheme="majorBidi"/>
      <w:color w:val="243F60" w:themeColor="accent1" w:themeShade="7F"/>
    </w:rPr>
  </w:style>
  <w:style w:type="table" w:styleId="LightGrid-Accent3">
    <w:name w:val="Light Grid Accent 3"/>
    <w:basedOn w:val="TableNormal"/>
    <w:uiPriority w:val="62"/>
    <w:rsid w:val="00007A4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List1-Accent1">
    <w:name w:val="Medium List 1 Accent 1"/>
    <w:basedOn w:val="TableNormal"/>
    <w:uiPriority w:val="65"/>
    <w:rsid w:val="00007A41"/>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3">
    <w:name w:val="Medium Shading 1 Accent 3"/>
    <w:basedOn w:val="TableNormal"/>
    <w:uiPriority w:val="63"/>
    <w:rsid w:val="00007A41"/>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Caption">
    <w:name w:val="caption"/>
    <w:basedOn w:val="Normal"/>
    <w:next w:val="Normal"/>
    <w:uiPriority w:val="35"/>
    <w:unhideWhenUsed/>
    <w:qFormat/>
    <w:rsid w:val="00EE15D7"/>
    <w:pPr>
      <w:spacing w:line="240" w:lineRule="auto"/>
    </w:pPr>
    <w:rPr>
      <w:b/>
      <w:bCs/>
      <w:color w:val="4F81BD" w:themeColor="accent1"/>
      <w:sz w:val="18"/>
      <w:szCs w:val="18"/>
    </w:rPr>
  </w:style>
  <w:style w:type="table" w:styleId="LightShading-Accent3">
    <w:name w:val="Light Shading Accent 3"/>
    <w:basedOn w:val="TableNormal"/>
    <w:uiPriority w:val="60"/>
    <w:rsid w:val="00B512CB"/>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Grid-Accent2">
    <w:name w:val="Light Grid Accent 2"/>
    <w:basedOn w:val="TableNormal"/>
    <w:uiPriority w:val="62"/>
    <w:rsid w:val="00B512CB"/>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Strong">
    <w:name w:val="Strong"/>
    <w:basedOn w:val="DefaultParagraphFont"/>
    <w:uiPriority w:val="22"/>
    <w:qFormat/>
    <w:rsid w:val="005C2FD5"/>
    <w:rPr>
      <w:b/>
      <w:bCs/>
    </w:rPr>
  </w:style>
  <w:style w:type="character" w:styleId="Emphasis">
    <w:name w:val="Emphasis"/>
    <w:basedOn w:val="DefaultParagraphFont"/>
    <w:uiPriority w:val="20"/>
    <w:qFormat/>
    <w:rsid w:val="005C2FD5"/>
    <w:rPr>
      <w:i/>
      <w:iCs/>
    </w:rPr>
  </w:style>
  <w:style w:type="character" w:styleId="HTMLCode">
    <w:name w:val="HTML Code"/>
    <w:basedOn w:val="DefaultParagraphFont"/>
    <w:uiPriority w:val="99"/>
    <w:semiHidden/>
    <w:unhideWhenUsed/>
    <w:rsid w:val="00087F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40716">
      <w:bodyDiv w:val="1"/>
      <w:marLeft w:val="0"/>
      <w:marRight w:val="0"/>
      <w:marTop w:val="0"/>
      <w:marBottom w:val="0"/>
      <w:divBdr>
        <w:top w:val="none" w:sz="0" w:space="0" w:color="auto"/>
        <w:left w:val="none" w:sz="0" w:space="0" w:color="auto"/>
        <w:bottom w:val="none" w:sz="0" w:space="0" w:color="auto"/>
        <w:right w:val="none" w:sz="0" w:space="0" w:color="auto"/>
      </w:divBdr>
      <w:divsChild>
        <w:div w:id="1345479538">
          <w:marLeft w:val="446"/>
          <w:marRight w:val="0"/>
          <w:marTop w:val="0"/>
          <w:marBottom w:val="0"/>
          <w:divBdr>
            <w:top w:val="none" w:sz="0" w:space="0" w:color="auto"/>
            <w:left w:val="none" w:sz="0" w:space="0" w:color="auto"/>
            <w:bottom w:val="none" w:sz="0" w:space="0" w:color="auto"/>
            <w:right w:val="none" w:sz="0" w:space="0" w:color="auto"/>
          </w:divBdr>
        </w:div>
        <w:div w:id="1137989339">
          <w:marLeft w:val="446"/>
          <w:marRight w:val="0"/>
          <w:marTop w:val="0"/>
          <w:marBottom w:val="0"/>
          <w:divBdr>
            <w:top w:val="none" w:sz="0" w:space="0" w:color="auto"/>
            <w:left w:val="none" w:sz="0" w:space="0" w:color="auto"/>
            <w:bottom w:val="none" w:sz="0" w:space="0" w:color="auto"/>
            <w:right w:val="none" w:sz="0" w:space="0" w:color="auto"/>
          </w:divBdr>
        </w:div>
        <w:div w:id="1097211145">
          <w:marLeft w:val="446"/>
          <w:marRight w:val="0"/>
          <w:marTop w:val="0"/>
          <w:marBottom w:val="0"/>
          <w:divBdr>
            <w:top w:val="none" w:sz="0" w:space="0" w:color="auto"/>
            <w:left w:val="none" w:sz="0" w:space="0" w:color="auto"/>
            <w:bottom w:val="none" w:sz="0" w:space="0" w:color="auto"/>
            <w:right w:val="none" w:sz="0" w:space="0" w:color="auto"/>
          </w:divBdr>
        </w:div>
        <w:div w:id="183449159">
          <w:marLeft w:val="446"/>
          <w:marRight w:val="0"/>
          <w:marTop w:val="0"/>
          <w:marBottom w:val="0"/>
          <w:divBdr>
            <w:top w:val="none" w:sz="0" w:space="0" w:color="auto"/>
            <w:left w:val="none" w:sz="0" w:space="0" w:color="auto"/>
            <w:bottom w:val="none" w:sz="0" w:space="0" w:color="auto"/>
            <w:right w:val="none" w:sz="0" w:space="0" w:color="auto"/>
          </w:divBdr>
        </w:div>
        <w:div w:id="1225487742">
          <w:marLeft w:val="446"/>
          <w:marRight w:val="0"/>
          <w:marTop w:val="0"/>
          <w:marBottom w:val="0"/>
          <w:divBdr>
            <w:top w:val="none" w:sz="0" w:space="0" w:color="auto"/>
            <w:left w:val="none" w:sz="0" w:space="0" w:color="auto"/>
            <w:bottom w:val="none" w:sz="0" w:space="0" w:color="auto"/>
            <w:right w:val="none" w:sz="0" w:space="0" w:color="auto"/>
          </w:divBdr>
        </w:div>
      </w:divsChild>
    </w:div>
    <w:div w:id="183713510">
      <w:bodyDiv w:val="1"/>
      <w:marLeft w:val="0"/>
      <w:marRight w:val="0"/>
      <w:marTop w:val="0"/>
      <w:marBottom w:val="0"/>
      <w:divBdr>
        <w:top w:val="none" w:sz="0" w:space="0" w:color="auto"/>
        <w:left w:val="none" w:sz="0" w:space="0" w:color="auto"/>
        <w:bottom w:val="none" w:sz="0" w:space="0" w:color="auto"/>
        <w:right w:val="none" w:sz="0" w:space="0" w:color="auto"/>
      </w:divBdr>
    </w:div>
    <w:div w:id="184906373">
      <w:bodyDiv w:val="1"/>
      <w:marLeft w:val="0"/>
      <w:marRight w:val="0"/>
      <w:marTop w:val="0"/>
      <w:marBottom w:val="0"/>
      <w:divBdr>
        <w:top w:val="none" w:sz="0" w:space="0" w:color="auto"/>
        <w:left w:val="none" w:sz="0" w:space="0" w:color="auto"/>
        <w:bottom w:val="none" w:sz="0" w:space="0" w:color="auto"/>
        <w:right w:val="none" w:sz="0" w:space="0" w:color="auto"/>
      </w:divBdr>
    </w:div>
    <w:div w:id="245113372">
      <w:bodyDiv w:val="1"/>
      <w:marLeft w:val="0"/>
      <w:marRight w:val="0"/>
      <w:marTop w:val="0"/>
      <w:marBottom w:val="0"/>
      <w:divBdr>
        <w:top w:val="none" w:sz="0" w:space="0" w:color="auto"/>
        <w:left w:val="none" w:sz="0" w:space="0" w:color="auto"/>
        <w:bottom w:val="none" w:sz="0" w:space="0" w:color="auto"/>
        <w:right w:val="none" w:sz="0" w:space="0" w:color="auto"/>
      </w:divBdr>
    </w:div>
    <w:div w:id="253169157">
      <w:bodyDiv w:val="1"/>
      <w:marLeft w:val="0"/>
      <w:marRight w:val="0"/>
      <w:marTop w:val="0"/>
      <w:marBottom w:val="0"/>
      <w:divBdr>
        <w:top w:val="none" w:sz="0" w:space="0" w:color="auto"/>
        <w:left w:val="none" w:sz="0" w:space="0" w:color="auto"/>
        <w:bottom w:val="none" w:sz="0" w:space="0" w:color="auto"/>
        <w:right w:val="none" w:sz="0" w:space="0" w:color="auto"/>
      </w:divBdr>
    </w:div>
    <w:div w:id="277418933">
      <w:bodyDiv w:val="1"/>
      <w:marLeft w:val="0"/>
      <w:marRight w:val="0"/>
      <w:marTop w:val="0"/>
      <w:marBottom w:val="0"/>
      <w:divBdr>
        <w:top w:val="none" w:sz="0" w:space="0" w:color="auto"/>
        <w:left w:val="none" w:sz="0" w:space="0" w:color="auto"/>
        <w:bottom w:val="none" w:sz="0" w:space="0" w:color="auto"/>
        <w:right w:val="none" w:sz="0" w:space="0" w:color="auto"/>
      </w:divBdr>
      <w:divsChild>
        <w:div w:id="2138983360">
          <w:marLeft w:val="547"/>
          <w:marRight w:val="0"/>
          <w:marTop w:val="360"/>
          <w:marBottom w:val="0"/>
          <w:divBdr>
            <w:top w:val="none" w:sz="0" w:space="0" w:color="auto"/>
            <w:left w:val="none" w:sz="0" w:space="0" w:color="auto"/>
            <w:bottom w:val="none" w:sz="0" w:space="0" w:color="auto"/>
            <w:right w:val="none" w:sz="0" w:space="0" w:color="auto"/>
          </w:divBdr>
        </w:div>
      </w:divsChild>
    </w:div>
    <w:div w:id="294064501">
      <w:bodyDiv w:val="1"/>
      <w:marLeft w:val="0"/>
      <w:marRight w:val="0"/>
      <w:marTop w:val="0"/>
      <w:marBottom w:val="0"/>
      <w:divBdr>
        <w:top w:val="none" w:sz="0" w:space="0" w:color="auto"/>
        <w:left w:val="none" w:sz="0" w:space="0" w:color="auto"/>
        <w:bottom w:val="none" w:sz="0" w:space="0" w:color="auto"/>
        <w:right w:val="none" w:sz="0" w:space="0" w:color="auto"/>
      </w:divBdr>
      <w:divsChild>
        <w:div w:id="1258369428">
          <w:marLeft w:val="446"/>
          <w:marRight w:val="0"/>
          <w:marTop w:val="0"/>
          <w:marBottom w:val="0"/>
          <w:divBdr>
            <w:top w:val="none" w:sz="0" w:space="0" w:color="auto"/>
            <w:left w:val="none" w:sz="0" w:space="0" w:color="auto"/>
            <w:bottom w:val="none" w:sz="0" w:space="0" w:color="auto"/>
            <w:right w:val="none" w:sz="0" w:space="0" w:color="auto"/>
          </w:divBdr>
        </w:div>
        <w:div w:id="237523252">
          <w:marLeft w:val="446"/>
          <w:marRight w:val="0"/>
          <w:marTop w:val="0"/>
          <w:marBottom w:val="0"/>
          <w:divBdr>
            <w:top w:val="none" w:sz="0" w:space="0" w:color="auto"/>
            <w:left w:val="none" w:sz="0" w:space="0" w:color="auto"/>
            <w:bottom w:val="none" w:sz="0" w:space="0" w:color="auto"/>
            <w:right w:val="none" w:sz="0" w:space="0" w:color="auto"/>
          </w:divBdr>
        </w:div>
        <w:div w:id="856774856">
          <w:marLeft w:val="446"/>
          <w:marRight w:val="0"/>
          <w:marTop w:val="0"/>
          <w:marBottom w:val="0"/>
          <w:divBdr>
            <w:top w:val="none" w:sz="0" w:space="0" w:color="auto"/>
            <w:left w:val="none" w:sz="0" w:space="0" w:color="auto"/>
            <w:bottom w:val="none" w:sz="0" w:space="0" w:color="auto"/>
            <w:right w:val="none" w:sz="0" w:space="0" w:color="auto"/>
          </w:divBdr>
        </w:div>
        <w:div w:id="52657133">
          <w:marLeft w:val="446"/>
          <w:marRight w:val="0"/>
          <w:marTop w:val="0"/>
          <w:marBottom w:val="0"/>
          <w:divBdr>
            <w:top w:val="none" w:sz="0" w:space="0" w:color="auto"/>
            <w:left w:val="none" w:sz="0" w:space="0" w:color="auto"/>
            <w:bottom w:val="none" w:sz="0" w:space="0" w:color="auto"/>
            <w:right w:val="none" w:sz="0" w:space="0" w:color="auto"/>
          </w:divBdr>
        </w:div>
        <w:div w:id="85272222">
          <w:marLeft w:val="446"/>
          <w:marRight w:val="0"/>
          <w:marTop w:val="0"/>
          <w:marBottom w:val="0"/>
          <w:divBdr>
            <w:top w:val="none" w:sz="0" w:space="0" w:color="auto"/>
            <w:left w:val="none" w:sz="0" w:space="0" w:color="auto"/>
            <w:bottom w:val="none" w:sz="0" w:space="0" w:color="auto"/>
            <w:right w:val="none" w:sz="0" w:space="0" w:color="auto"/>
          </w:divBdr>
        </w:div>
      </w:divsChild>
    </w:div>
    <w:div w:id="327632750">
      <w:bodyDiv w:val="1"/>
      <w:marLeft w:val="0"/>
      <w:marRight w:val="0"/>
      <w:marTop w:val="0"/>
      <w:marBottom w:val="0"/>
      <w:divBdr>
        <w:top w:val="none" w:sz="0" w:space="0" w:color="auto"/>
        <w:left w:val="none" w:sz="0" w:space="0" w:color="auto"/>
        <w:bottom w:val="none" w:sz="0" w:space="0" w:color="auto"/>
        <w:right w:val="none" w:sz="0" w:space="0" w:color="auto"/>
      </w:divBdr>
    </w:div>
    <w:div w:id="364916155">
      <w:bodyDiv w:val="1"/>
      <w:marLeft w:val="0"/>
      <w:marRight w:val="0"/>
      <w:marTop w:val="0"/>
      <w:marBottom w:val="0"/>
      <w:divBdr>
        <w:top w:val="none" w:sz="0" w:space="0" w:color="auto"/>
        <w:left w:val="none" w:sz="0" w:space="0" w:color="auto"/>
        <w:bottom w:val="none" w:sz="0" w:space="0" w:color="auto"/>
        <w:right w:val="none" w:sz="0" w:space="0" w:color="auto"/>
      </w:divBdr>
    </w:div>
    <w:div w:id="384182702">
      <w:bodyDiv w:val="1"/>
      <w:marLeft w:val="0"/>
      <w:marRight w:val="0"/>
      <w:marTop w:val="0"/>
      <w:marBottom w:val="0"/>
      <w:divBdr>
        <w:top w:val="none" w:sz="0" w:space="0" w:color="auto"/>
        <w:left w:val="none" w:sz="0" w:space="0" w:color="auto"/>
        <w:bottom w:val="none" w:sz="0" w:space="0" w:color="auto"/>
        <w:right w:val="none" w:sz="0" w:space="0" w:color="auto"/>
      </w:divBdr>
    </w:div>
    <w:div w:id="484662825">
      <w:bodyDiv w:val="1"/>
      <w:marLeft w:val="0"/>
      <w:marRight w:val="0"/>
      <w:marTop w:val="0"/>
      <w:marBottom w:val="0"/>
      <w:divBdr>
        <w:top w:val="none" w:sz="0" w:space="0" w:color="auto"/>
        <w:left w:val="none" w:sz="0" w:space="0" w:color="auto"/>
        <w:bottom w:val="none" w:sz="0" w:space="0" w:color="auto"/>
        <w:right w:val="none" w:sz="0" w:space="0" w:color="auto"/>
      </w:divBdr>
    </w:div>
    <w:div w:id="552423087">
      <w:bodyDiv w:val="1"/>
      <w:marLeft w:val="0"/>
      <w:marRight w:val="0"/>
      <w:marTop w:val="0"/>
      <w:marBottom w:val="0"/>
      <w:divBdr>
        <w:top w:val="none" w:sz="0" w:space="0" w:color="auto"/>
        <w:left w:val="none" w:sz="0" w:space="0" w:color="auto"/>
        <w:bottom w:val="none" w:sz="0" w:space="0" w:color="auto"/>
        <w:right w:val="none" w:sz="0" w:space="0" w:color="auto"/>
      </w:divBdr>
    </w:div>
    <w:div w:id="619068393">
      <w:bodyDiv w:val="1"/>
      <w:marLeft w:val="0"/>
      <w:marRight w:val="0"/>
      <w:marTop w:val="0"/>
      <w:marBottom w:val="0"/>
      <w:divBdr>
        <w:top w:val="none" w:sz="0" w:space="0" w:color="auto"/>
        <w:left w:val="none" w:sz="0" w:space="0" w:color="auto"/>
        <w:bottom w:val="none" w:sz="0" w:space="0" w:color="auto"/>
        <w:right w:val="none" w:sz="0" w:space="0" w:color="auto"/>
      </w:divBdr>
    </w:div>
    <w:div w:id="625814198">
      <w:bodyDiv w:val="1"/>
      <w:marLeft w:val="0"/>
      <w:marRight w:val="0"/>
      <w:marTop w:val="0"/>
      <w:marBottom w:val="0"/>
      <w:divBdr>
        <w:top w:val="none" w:sz="0" w:space="0" w:color="auto"/>
        <w:left w:val="none" w:sz="0" w:space="0" w:color="auto"/>
        <w:bottom w:val="none" w:sz="0" w:space="0" w:color="auto"/>
        <w:right w:val="none" w:sz="0" w:space="0" w:color="auto"/>
      </w:divBdr>
      <w:divsChild>
        <w:div w:id="301810320">
          <w:marLeft w:val="547"/>
          <w:marRight w:val="0"/>
          <w:marTop w:val="96"/>
          <w:marBottom w:val="0"/>
          <w:divBdr>
            <w:top w:val="none" w:sz="0" w:space="0" w:color="auto"/>
            <w:left w:val="none" w:sz="0" w:space="0" w:color="auto"/>
            <w:bottom w:val="none" w:sz="0" w:space="0" w:color="auto"/>
            <w:right w:val="none" w:sz="0" w:space="0" w:color="auto"/>
          </w:divBdr>
        </w:div>
        <w:div w:id="494994355">
          <w:marLeft w:val="547"/>
          <w:marRight w:val="0"/>
          <w:marTop w:val="96"/>
          <w:marBottom w:val="0"/>
          <w:divBdr>
            <w:top w:val="none" w:sz="0" w:space="0" w:color="auto"/>
            <w:left w:val="none" w:sz="0" w:space="0" w:color="auto"/>
            <w:bottom w:val="none" w:sz="0" w:space="0" w:color="auto"/>
            <w:right w:val="none" w:sz="0" w:space="0" w:color="auto"/>
          </w:divBdr>
        </w:div>
        <w:div w:id="895239043">
          <w:marLeft w:val="547"/>
          <w:marRight w:val="0"/>
          <w:marTop w:val="96"/>
          <w:marBottom w:val="0"/>
          <w:divBdr>
            <w:top w:val="none" w:sz="0" w:space="0" w:color="auto"/>
            <w:left w:val="none" w:sz="0" w:space="0" w:color="auto"/>
            <w:bottom w:val="none" w:sz="0" w:space="0" w:color="auto"/>
            <w:right w:val="none" w:sz="0" w:space="0" w:color="auto"/>
          </w:divBdr>
        </w:div>
      </w:divsChild>
    </w:div>
    <w:div w:id="632322745">
      <w:bodyDiv w:val="1"/>
      <w:marLeft w:val="0"/>
      <w:marRight w:val="0"/>
      <w:marTop w:val="0"/>
      <w:marBottom w:val="0"/>
      <w:divBdr>
        <w:top w:val="none" w:sz="0" w:space="0" w:color="auto"/>
        <w:left w:val="none" w:sz="0" w:space="0" w:color="auto"/>
        <w:bottom w:val="none" w:sz="0" w:space="0" w:color="auto"/>
        <w:right w:val="none" w:sz="0" w:space="0" w:color="auto"/>
      </w:divBdr>
    </w:div>
    <w:div w:id="669218147">
      <w:bodyDiv w:val="1"/>
      <w:marLeft w:val="0"/>
      <w:marRight w:val="0"/>
      <w:marTop w:val="0"/>
      <w:marBottom w:val="0"/>
      <w:divBdr>
        <w:top w:val="none" w:sz="0" w:space="0" w:color="auto"/>
        <w:left w:val="none" w:sz="0" w:space="0" w:color="auto"/>
        <w:bottom w:val="none" w:sz="0" w:space="0" w:color="auto"/>
        <w:right w:val="none" w:sz="0" w:space="0" w:color="auto"/>
      </w:divBdr>
    </w:div>
    <w:div w:id="693846008">
      <w:bodyDiv w:val="1"/>
      <w:marLeft w:val="0"/>
      <w:marRight w:val="0"/>
      <w:marTop w:val="0"/>
      <w:marBottom w:val="0"/>
      <w:divBdr>
        <w:top w:val="none" w:sz="0" w:space="0" w:color="auto"/>
        <w:left w:val="none" w:sz="0" w:space="0" w:color="auto"/>
        <w:bottom w:val="none" w:sz="0" w:space="0" w:color="auto"/>
        <w:right w:val="none" w:sz="0" w:space="0" w:color="auto"/>
      </w:divBdr>
    </w:div>
    <w:div w:id="775369680">
      <w:bodyDiv w:val="1"/>
      <w:marLeft w:val="0"/>
      <w:marRight w:val="0"/>
      <w:marTop w:val="0"/>
      <w:marBottom w:val="0"/>
      <w:divBdr>
        <w:top w:val="none" w:sz="0" w:space="0" w:color="auto"/>
        <w:left w:val="none" w:sz="0" w:space="0" w:color="auto"/>
        <w:bottom w:val="none" w:sz="0" w:space="0" w:color="auto"/>
        <w:right w:val="none" w:sz="0" w:space="0" w:color="auto"/>
      </w:divBdr>
    </w:div>
    <w:div w:id="789976592">
      <w:bodyDiv w:val="1"/>
      <w:marLeft w:val="0"/>
      <w:marRight w:val="0"/>
      <w:marTop w:val="0"/>
      <w:marBottom w:val="0"/>
      <w:divBdr>
        <w:top w:val="none" w:sz="0" w:space="0" w:color="auto"/>
        <w:left w:val="none" w:sz="0" w:space="0" w:color="auto"/>
        <w:bottom w:val="none" w:sz="0" w:space="0" w:color="auto"/>
        <w:right w:val="none" w:sz="0" w:space="0" w:color="auto"/>
      </w:divBdr>
    </w:div>
    <w:div w:id="796534109">
      <w:bodyDiv w:val="1"/>
      <w:marLeft w:val="0"/>
      <w:marRight w:val="0"/>
      <w:marTop w:val="0"/>
      <w:marBottom w:val="0"/>
      <w:divBdr>
        <w:top w:val="none" w:sz="0" w:space="0" w:color="auto"/>
        <w:left w:val="none" w:sz="0" w:space="0" w:color="auto"/>
        <w:bottom w:val="none" w:sz="0" w:space="0" w:color="auto"/>
        <w:right w:val="none" w:sz="0" w:space="0" w:color="auto"/>
      </w:divBdr>
    </w:div>
    <w:div w:id="888491207">
      <w:bodyDiv w:val="1"/>
      <w:marLeft w:val="0"/>
      <w:marRight w:val="0"/>
      <w:marTop w:val="0"/>
      <w:marBottom w:val="0"/>
      <w:divBdr>
        <w:top w:val="none" w:sz="0" w:space="0" w:color="auto"/>
        <w:left w:val="none" w:sz="0" w:space="0" w:color="auto"/>
        <w:bottom w:val="none" w:sz="0" w:space="0" w:color="auto"/>
        <w:right w:val="none" w:sz="0" w:space="0" w:color="auto"/>
      </w:divBdr>
    </w:div>
    <w:div w:id="939874798">
      <w:bodyDiv w:val="1"/>
      <w:marLeft w:val="0"/>
      <w:marRight w:val="0"/>
      <w:marTop w:val="0"/>
      <w:marBottom w:val="0"/>
      <w:divBdr>
        <w:top w:val="none" w:sz="0" w:space="0" w:color="auto"/>
        <w:left w:val="none" w:sz="0" w:space="0" w:color="auto"/>
        <w:bottom w:val="none" w:sz="0" w:space="0" w:color="auto"/>
        <w:right w:val="none" w:sz="0" w:space="0" w:color="auto"/>
      </w:divBdr>
    </w:div>
    <w:div w:id="956909542">
      <w:bodyDiv w:val="1"/>
      <w:marLeft w:val="0"/>
      <w:marRight w:val="0"/>
      <w:marTop w:val="0"/>
      <w:marBottom w:val="0"/>
      <w:divBdr>
        <w:top w:val="none" w:sz="0" w:space="0" w:color="auto"/>
        <w:left w:val="none" w:sz="0" w:space="0" w:color="auto"/>
        <w:bottom w:val="none" w:sz="0" w:space="0" w:color="auto"/>
        <w:right w:val="none" w:sz="0" w:space="0" w:color="auto"/>
      </w:divBdr>
    </w:div>
    <w:div w:id="958949820">
      <w:bodyDiv w:val="1"/>
      <w:marLeft w:val="0"/>
      <w:marRight w:val="0"/>
      <w:marTop w:val="0"/>
      <w:marBottom w:val="0"/>
      <w:divBdr>
        <w:top w:val="none" w:sz="0" w:space="0" w:color="auto"/>
        <w:left w:val="none" w:sz="0" w:space="0" w:color="auto"/>
        <w:bottom w:val="none" w:sz="0" w:space="0" w:color="auto"/>
        <w:right w:val="none" w:sz="0" w:space="0" w:color="auto"/>
      </w:divBdr>
    </w:div>
    <w:div w:id="969435159">
      <w:bodyDiv w:val="1"/>
      <w:marLeft w:val="0"/>
      <w:marRight w:val="0"/>
      <w:marTop w:val="0"/>
      <w:marBottom w:val="0"/>
      <w:divBdr>
        <w:top w:val="none" w:sz="0" w:space="0" w:color="auto"/>
        <w:left w:val="none" w:sz="0" w:space="0" w:color="auto"/>
        <w:bottom w:val="none" w:sz="0" w:space="0" w:color="auto"/>
        <w:right w:val="none" w:sz="0" w:space="0" w:color="auto"/>
      </w:divBdr>
    </w:div>
    <w:div w:id="991909351">
      <w:bodyDiv w:val="1"/>
      <w:marLeft w:val="0"/>
      <w:marRight w:val="0"/>
      <w:marTop w:val="0"/>
      <w:marBottom w:val="0"/>
      <w:divBdr>
        <w:top w:val="none" w:sz="0" w:space="0" w:color="auto"/>
        <w:left w:val="none" w:sz="0" w:space="0" w:color="auto"/>
        <w:bottom w:val="none" w:sz="0" w:space="0" w:color="auto"/>
        <w:right w:val="none" w:sz="0" w:space="0" w:color="auto"/>
      </w:divBdr>
    </w:div>
    <w:div w:id="1023746724">
      <w:bodyDiv w:val="1"/>
      <w:marLeft w:val="0"/>
      <w:marRight w:val="0"/>
      <w:marTop w:val="0"/>
      <w:marBottom w:val="0"/>
      <w:divBdr>
        <w:top w:val="none" w:sz="0" w:space="0" w:color="auto"/>
        <w:left w:val="none" w:sz="0" w:space="0" w:color="auto"/>
        <w:bottom w:val="none" w:sz="0" w:space="0" w:color="auto"/>
        <w:right w:val="none" w:sz="0" w:space="0" w:color="auto"/>
      </w:divBdr>
    </w:div>
    <w:div w:id="1079249864">
      <w:bodyDiv w:val="1"/>
      <w:marLeft w:val="0"/>
      <w:marRight w:val="0"/>
      <w:marTop w:val="0"/>
      <w:marBottom w:val="0"/>
      <w:divBdr>
        <w:top w:val="none" w:sz="0" w:space="0" w:color="auto"/>
        <w:left w:val="none" w:sz="0" w:space="0" w:color="auto"/>
        <w:bottom w:val="none" w:sz="0" w:space="0" w:color="auto"/>
        <w:right w:val="none" w:sz="0" w:space="0" w:color="auto"/>
      </w:divBdr>
    </w:div>
    <w:div w:id="1082800096">
      <w:bodyDiv w:val="1"/>
      <w:marLeft w:val="0"/>
      <w:marRight w:val="0"/>
      <w:marTop w:val="0"/>
      <w:marBottom w:val="0"/>
      <w:divBdr>
        <w:top w:val="none" w:sz="0" w:space="0" w:color="auto"/>
        <w:left w:val="none" w:sz="0" w:space="0" w:color="auto"/>
        <w:bottom w:val="none" w:sz="0" w:space="0" w:color="auto"/>
        <w:right w:val="none" w:sz="0" w:space="0" w:color="auto"/>
      </w:divBdr>
    </w:div>
    <w:div w:id="1139420436">
      <w:bodyDiv w:val="1"/>
      <w:marLeft w:val="0"/>
      <w:marRight w:val="0"/>
      <w:marTop w:val="0"/>
      <w:marBottom w:val="0"/>
      <w:divBdr>
        <w:top w:val="none" w:sz="0" w:space="0" w:color="auto"/>
        <w:left w:val="none" w:sz="0" w:space="0" w:color="auto"/>
        <w:bottom w:val="none" w:sz="0" w:space="0" w:color="auto"/>
        <w:right w:val="none" w:sz="0" w:space="0" w:color="auto"/>
      </w:divBdr>
    </w:div>
    <w:div w:id="1212768174">
      <w:bodyDiv w:val="1"/>
      <w:marLeft w:val="0"/>
      <w:marRight w:val="0"/>
      <w:marTop w:val="0"/>
      <w:marBottom w:val="0"/>
      <w:divBdr>
        <w:top w:val="none" w:sz="0" w:space="0" w:color="auto"/>
        <w:left w:val="none" w:sz="0" w:space="0" w:color="auto"/>
        <w:bottom w:val="none" w:sz="0" w:space="0" w:color="auto"/>
        <w:right w:val="none" w:sz="0" w:space="0" w:color="auto"/>
      </w:divBdr>
    </w:div>
    <w:div w:id="1213809462">
      <w:bodyDiv w:val="1"/>
      <w:marLeft w:val="0"/>
      <w:marRight w:val="0"/>
      <w:marTop w:val="0"/>
      <w:marBottom w:val="0"/>
      <w:divBdr>
        <w:top w:val="none" w:sz="0" w:space="0" w:color="auto"/>
        <w:left w:val="none" w:sz="0" w:space="0" w:color="auto"/>
        <w:bottom w:val="none" w:sz="0" w:space="0" w:color="auto"/>
        <w:right w:val="none" w:sz="0" w:space="0" w:color="auto"/>
      </w:divBdr>
    </w:div>
    <w:div w:id="1213925566">
      <w:bodyDiv w:val="1"/>
      <w:marLeft w:val="0"/>
      <w:marRight w:val="0"/>
      <w:marTop w:val="0"/>
      <w:marBottom w:val="0"/>
      <w:divBdr>
        <w:top w:val="none" w:sz="0" w:space="0" w:color="auto"/>
        <w:left w:val="none" w:sz="0" w:space="0" w:color="auto"/>
        <w:bottom w:val="none" w:sz="0" w:space="0" w:color="auto"/>
        <w:right w:val="none" w:sz="0" w:space="0" w:color="auto"/>
      </w:divBdr>
    </w:div>
    <w:div w:id="1230388177">
      <w:bodyDiv w:val="1"/>
      <w:marLeft w:val="0"/>
      <w:marRight w:val="0"/>
      <w:marTop w:val="0"/>
      <w:marBottom w:val="0"/>
      <w:divBdr>
        <w:top w:val="none" w:sz="0" w:space="0" w:color="auto"/>
        <w:left w:val="none" w:sz="0" w:space="0" w:color="auto"/>
        <w:bottom w:val="none" w:sz="0" w:space="0" w:color="auto"/>
        <w:right w:val="none" w:sz="0" w:space="0" w:color="auto"/>
      </w:divBdr>
    </w:div>
    <w:div w:id="1322077587">
      <w:bodyDiv w:val="1"/>
      <w:marLeft w:val="0"/>
      <w:marRight w:val="0"/>
      <w:marTop w:val="0"/>
      <w:marBottom w:val="0"/>
      <w:divBdr>
        <w:top w:val="none" w:sz="0" w:space="0" w:color="auto"/>
        <w:left w:val="none" w:sz="0" w:space="0" w:color="auto"/>
        <w:bottom w:val="none" w:sz="0" w:space="0" w:color="auto"/>
        <w:right w:val="none" w:sz="0" w:space="0" w:color="auto"/>
      </w:divBdr>
    </w:div>
    <w:div w:id="1393965268">
      <w:bodyDiv w:val="1"/>
      <w:marLeft w:val="0"/>
      <w:marRight w:val="0"/>
      <w:marTop w:val="0"/>
      <w:marBottom w:val="0"/>
      <w:divBdr>
        <w:top w:val="none" w:sz="0" w:space="0" w:color="auto"/>
        <w:left w:val="none" w:sz="0" w:space="0" w:color="auto"/>
        <w:bottom w:val="none" w:sz="0" w:space="0" w:color="auto"/>
        <w:right w:val="none" w:sz="0" w:space="0" w:color="auto"/>
      </w:divBdr>
      <w:divsChild>
        <w:div w:id="343362227">
          <w:marLeft w:val="547"/>
          <w:marRight w:val="0"/>
          <w:marTop w:val="96"/>
          <w:marBottom w:val="0"/>
          <w:divBdr>
            <w:top w:val="none" w:sz="0" w:space="0" w:color="auto"/>
            <w:left w:val="none" w:sz="0" w:space="0" w:color="auto"/>
            <w:bottom w:val="none" w:sz="0" w:space="0" w:color="auto"/>
            <w:right w:val="none" w:sz="0" w:space="0" w:color="auto"/>
          </w:divBdr>
        </w:div>
      </w:divsChild>
    </w:div>
    <w:div w:id="1439836246">
      <w:bodyDiv w:val="1"/>
      <w:marLeft w:val="0"/>
      <w:marRight w:val="0"/>
      <w:marTop w:val="0"/>
      <w:marBottom w:val="0"/>
      <w:divBdr>
        <w:top w:val="none" w:sz="0" w:space="0" w:color="auto"/>
        <w:left w:val="none" w:sz="0" w:space="0" w:color="auto"/>
        <w:bottom w:val="none" w:sz="0" w:space="0" w:color="auto"/>
        <w:right w:val="none" w:sz="0" w:space="0" w:color="auto"/>
      </w:divBdr>
    </w:div>
    <w:div w:id="1444418789">
      <w:bodyDiv w:val="1"/>
      <w:marLeft w:val="0"/>
      <w:marRight w:val="0"/>
      <w:marTop w:val="0"/>
      <w:marBottom w:val="0"/>
      <w:divBdr>
        <w:top w:val="none" w:sz="0" w:space="0" w:color="auto"/>
        <w:left w:val="none" w:sz="0" w:space="0" w:color="auto"/>
        <w:bottom w:val="none" w:sz="0" w:space="0" w:color="auto"/>
        <w:right w:val="none" w:sz="0" w:space="0" w:color="auto"/>
      </w:divBdr>
    </w:div>
    <w:div w:id="1502045197">
      <w:bodyDiv w:val="1"/>
      <w:marLeft w:val="0"/>
      <w:marRight w:val="0"/>
      <w:marTop w:val="0"/>
      <w:marBottom w:val="0"/>
      <w:divBdr>
        <w:top w:val="none" w:sz="0" w:space="0" w:color="auto"/>
        <w:left w:val="none" w:sz="0" w:space="0" w:color="auto"/>
        <w:bottom w:val="none" w:sz="0" w:space="0" w:color="auto"/>
        <w:right w:val="none" w:sz="0" w:space="0" w:color="auto"/>
      </w:divBdr>
      <w:divsChild>
        <w:div w:id="256451567">
          <w:marLeft w:val="547"/>
          <w:marRight w:val="0"/>
          <w:marTop w:val="77"/>
          <w:marBottom w:val="0"/>
          <w:divBdr>
            <w:top w:val="none" w:sz="0" w:space="0" w:color="auto"/>
            <w:left w:val="none" w:sz="0" w:space="0" w:color="auto"/>
            <w:bottom w:val="none" w:sz="0" w:space="0" w:color="auto"/>
            <w:right w:val="none" w:sz="0" w:space="0" w:color="auto"/>
          </w:divBdr>
        </w:div>
        <w:div w:id="1596598726">
          <w:marLeft w:val="547"/>
          <w:marRight w:val="0"/>
          <w:marTop w:val="77"/>
          <w:marBottom w:val="0"/>
          <w:divBdr>
            <w:top w:val="none" w:sz="0" w:space="0" w:color="auto"/>
            <w:left w:val="none" w:sz="0" w:space="0" w:color="auto"/>
            <w:bottom w:val="none" w:sz="0" w:space="0" w:color="auto"/>
            <w:right w:val="none" w:sz="0" w:space="0" w:color="auto"/>
          </w:divBdr>
        </w:div>
        <w:div w:id="1607468886">
          <w:marLeft w:val="547"/>
          <w:marRight w:val="0"/>
          <w:marTop w:val="77"/>
          <w:marBottom w:val="0"/>
          <w:divBdr>
            <w:top w:val="none" w:sz="0" w:space="0" w:color="auto"/>
            <w:left w:val="none" w:sz="0" w:space="0" w:color="auto"/>
            <w:bottom w:val="none" w:sz="0" w:space="0" w:color="auto"/>
            <w:right w:val="none" w:sz="0" w:space="0" w:color="auto"/>
          </w:divBdr>
        </w:div>
        <w:div w:id="2101177085">
          <w:marLeft w:val="547"/>
          <w:marRight w:val="0"/>
          <w:marTop w:val="77"/>
          <w:marBottom w:val="0"/>
          <w:divBdr>
            <w:top w:val="none" w:sz="0" w:space="0" w:color="auto"/>
            <w:left w:val="none" w:sz="0" w:space="0" w:color="auto"/>
            <w:bottom w:val="none" w:sz="0" w:space="0" w:color="auto"/>
            <w:right w:val="none" w:sz="0" w:space="0" w:color="auto"/>
          </w:divBdr>
        </w:div>
        <w:div w:id="14885954">
          <w:marLeft w:val="547"/>
          <w:marRight w:val="0"/>
          <w:marTop w:val="77"/>
          <w:marBottom w:val="0"/>
          <w:divBdr>
            <w:top w:val="none" w:sz="0" w:space="0" w:color="auto"/>
            <w:left w:val="none" w:sz="0" w:space="0" w:color="auto"/>
            <w:bottom w:val="none" w:sz="0" w:space="0" w:color="auto"/>
            <w:right w:val="none" w:sz="0" w:space="0" w:color="auto"/>
          </w:divBdr>
        </w:div>
        <w:div w:id="327828360">
          <w:marLeft w:val="547"/>
          <w:marRight w:val="0"/>
          <w:marTop w:val="134"/>
          <w:marBottom w:val="0"/>
          <w:divBdr>
            <w:top w:val="none" w:sz="0" w:space="0" w:color="auto"/>
            <w:left w:val="none" w:sz="0" w:space="0" w:color="auto"/>
            <w:bottom w:val="none" w:sz="0" w:space="0" w:color="auto"/>
            <w:right w:val="none" w:sz="0" w:space="0" w:color="auto"/>
          </w:divBdr>
        </w:div>
      </w:divsChild>
    </w:div>
    <w:div w:id="1551461013">
      <w:bodyDiv w:val="1"/>
      <w:marLeft w:val="0"/>
      <w:marRight w:val="0"/>
      <w:marTop w:val="0"/>
      <w:marBottom w:val="0"/>
      <w:divBdr>
        <w:top w:val="none" w:sz="0" w:space="0" w:color="auto"/>
        <w:left w:val="none" w:sz="0" w:space="0" w:color="auto"/>
        <w:bottom w:val="none" w:sz="0" w:space="0" w:color="auto"/>
        <w:right w:val="none" w:sz="0" w:space="0" w:color="auto"/>
      </w:divBdr>
      <w:divsChild>
        <w:div w:id="1941835936">
          <w:marLeft w:val="547"/>
          <w:marRight w:val="0"/>
          <w:marTop w:val="96"/>
          <w:marBottom w:val="0"/>
          <w:divBdr>
            <w:top w:val="none" w:sz="0" w:space="0" w:color="auto"/>
            <w:left w:val="none" w:sz="0" w:space="0" w:color="auto"/>
            <w:bottom w:val="none" w:sz="0" w:space="0" w:color="auto"/>
            <w:right w:val="none" w:sz="0" w:space="0" w:color="auto"/>
          </w:divBdr>
        </w:div>
      </w:divsChild>
    </w:div>
    <w:div w:id="1585143680">
      <w:bodyDiv w:val="1"/>
      <w:marLeft w:val="0"/>
      <w:marRight w:val="0"/>
      <w:marTop w:val="0"/>
      <w:marBottom w:val="0"/>
      <w:divBdr>
        <w:top w:val="none" w:sz="0" w:space="0" w:color="auto"/>
        <w:left w:val="none" w:sz="0" w:space="0" w:color="auto"/>
        <w:bottom w:val="none" w:sz="0" w:space="0" w:color="auto"/>
        <w:right w:val="none" w:sz="0" w:space="0" w:color="auto"/>
      </w:divBdr>
    </w:div>
    <w:div w:id="1601333355">
      <w:bodyDiv w:val="1"/>
      <w:marLeft w:val="0"/>
      <w:marRight w:val="0"/>
      <w:marTop w:val="0"/>
      <w:marBottom w:val="0"/>
      <w:divBdr>
        <w:top w:val="none" w:sz="0" w:space="0" w:color="auto"/>
        <w:left w:val="none" w:sz="0" w:space="0" w:color="auto"/>
        <w:bottom w:val="none" w:sz="0" w:space="0" w:color="auto"/>
        <w:right w:val="none" w:sz="0" w:space="0" w:color="auto"/>
      </w:divBdr>
    </w:div>
    <w:div w:id="1611353766">
      <w:bodyDiv w:val="1"/>
      <w:marLeft w:val="0"/>
      <w:marRight w:val="0"/>
      <w:marTop w:val="0"/>
      <w:marBottom w:val="0"/>
      <w:divBdr>
        <w:top w:val="none" w:sz="0" w:space="0" w:color="auto"/>
        <w:left w:val="none" w:sz="0" w:space="0" w:color="auto"/>
        <w:bottom w:val="none" w:sz="0" w:space="0" w:color="auto"/>
        <w:right w:val="none" w:sz="0" w:space="0" w:color="auto"/>
      </w:divBdr>
      <w:divsChild>
        <w:div w:id="609046996">
          <w:marLeft w:val="547"/>
          <w:marRight w:val="0"/>
          <w:marTop w:val="0"/>
          <w:marBottom w:val="0"/>
          <w:divBdr>
            <w:top w:val="none" w:sz="0" w:space="0" w:color="auto"/>
            <w:left w:val="none" w:sz="0" w:space="0" w:color="auto"/>
            <w:bottom w:val="none" w:sz="0" w:space="0" w:color="auto"/>
            <w:right w:val="none" w:sz="0" w:space="0" w:color="auto"/>
          </w:divBdr>
        </w:div>
      </w:divsChild>
    </w:div>
    <w:div w:id="1613125633">
      <w:bodyDiv w:val="1"/>
      <w:marLeft w:val="0"/>
      <w:marRight w:val="0"/>
      <w:marTop w:val="0"/>
      <w:marBottom w:val="0"/>
      <w:divBdr>
        <w:top w:val="none" w:sz="0" w:space="0" w:color="auto"/>
        <w:left w:val="none" w:sz="0" w:space="0" w:color="auto"/>
        <w:bottom w:val="none" w:sz="0" w:space="0" w:color="auto"/>
        <w:right w:val="none" w:sz="0" w:space="0" w:color="auto"/>
      </w:divBdr>
    </w:div>
    <w:div w:id="1669361736">
      <w:bodyDiv w:val="1"/>
      <w:marLeft w:val="0"/>
      <w:marRight w:val="0"/>
      <w:marTop w:val="0"/>
      <w:marBottom w:val="0"/>
      <w:divBdr>
        <w:top w:val="none" w:sz="0" w:space="0" w:color="auto"/>
        <w:left w:val="none" w:sz="0" w:space="0" w:color="auto"/>
        <w:bottom w:val="none" w:sz="0" w:space="0" w:color="auto"/>
        <w:right w:val="none" w:sz="0" w:space="0" w:color="auto"/>
      </w:divBdr>
    </w:div>
    <w:div w:id="1711303331">
      <w:bodyDiv w:val="1"/>
      <w:marLeft w:val="0"/>
      <w:marRight w:val="0"/>
      <w:marTop w:val="0"/>
      <w:marBottom w:val="0"/>
      <w:divBdr>
        <w:top w:val="none" w:sz="0" w:space="0" w:color="auto"/>
        <w:left w:val="none" w:sz="0" w:space="0" w:color="auto"/>
        <w:bottom w:val="none" w:sz="0" w:space="0" w:color="auto"/>
        <w:right w:val="none" w:sz="0" w:space="0" w:color="auto"/>
      </w:divBdr>
    </w:div>
    <w:div w:id="1808620999">
      <w:bodyDiv w:val="1"/>
      <w:marLeft w:val="0"/>
      <w:marRight w:val="0"/>
      <w:marTop w:val="0"/>
      <w:marBottom w:val="0"/>
      <w:divBdr>
        <w:top w:val="none" w:sz="0" w:space="0" w:color="auto"/>
        <w:left w:val="none" w:sz="0" w:space="0" w:color="auto"/>
        <w:bottom w:val="none" w:sz="0" w:space="0" w:color="auto"/>
        <w:right w:val="none" w:sz="0" w:space="0" w:color="auto"/>
      </w:divBdr>
    </w:div>
    <w:div w:id="1854605616">
      <w:bodyDiv w:val="1"/>
      <w:marLeft w:val="0"/>
      <w:marRight w:val="0"/>
      <w:marTop w:val="0"/>
      <w:marBottom w:val="0"/>
      <w:divBdr>
        <w:top w:val="none" w:sz="0" w:space="0" w:color="auto"/>
        <w:left w:val="none" w:sz="0" w:space="0" w:color="auto"/>
        <w:bottom w:val="none" w:sz="0" w:space="0" w:color="auto"/>
        <w:right w:val="none" w:sz="0" w:space="0" w:color="auto"/>
      </w:divBdr>
    </w:div>
    <w:div w:id="1874809274">
      <w:bodyDiv w:val="1"/>
      <w:marLeft w:val="0"/>
      <w:marRight w:val="0"/>
      <w:marTop w:val="0"/>
      <w:marBottom w:val="0"/>
      <w:divBdr>
        <w:top w:val="none" w:sz="0" w:space="0" w:color="auto"/>
        <w:left w:val="none" w:sz="0" w:space="0" w:color="auto"/>
        <w:bottom w:val="none" w:sz="0" w:space="0" w:color="auto"/>
        <w:right w:val="none" w:sz="0" w:space="0" w:color="auto"/>
      </w:divBdr>
    </w:div>
    <w:div w:id="1926331101">
      <w:bodyDiv w:val="1"/>
      <w:marLeft w:val="0"/>
      <w:marRight w:val="0"/>
      <w:marTop w:val="0"/>
      <w:marBottom w:val="0"/>
      <w:divBdr>
        <w:top w:val="none" w:sz="0" w:space="0" w:color="auto"/>
        <w:left w:val="none" w:sz="0" w:space="0" w:color="auto"/>
        <w:bottom w:val="none" w:sz="0" w:space="0" w:color="auto"/>
        <w:right w:val="none" w:sz="0" w:space="0" w:color="auto"/>
      </w:divBdr>
    </w:div>
    <w:div w:id="2077121810">
      <w:bodyDiv w:val="1"/>
      <w:marLeft w:val="0"/>
      <w:marRight w:val="0"/>
      <w:marTop w:val="0"/>
      <w:marBottom w:val="0"/>
      <w:divBdr>
        <w:top w:val="none" w:sz="0" w:space="0" w:color="auto"/>
        <w:left w:val="none" w:sz="0" w:space="0" w:color="auto"/>
        <w:bottom w:val="none" w:sz="0" w:space="0" w:color="auto"/>
        <w:right w:val="none" w:sz="0" w:space="0" w:color="auto"/>
      </w:divBdr>
      <w:divsChild>
        <w:div w:id="1931431492">
          <w:marLeft w:val="547"/>
          <w:marRight w:val="0"/>
          <w:marTop w:val="96"/>
          <w:marBottom w:val="0"/>
          <w:divBdr>
            <w:top w:val="none" w:sz="0" w:space="0" w:color="auto"/>
            <w:left w:val="none" w:sz="0" w:space="0" w:color="auto"/>
            <w:bottom w:val="none" w:sz="0" w:space="0" w:color="auto"/>
            <w:right w:val="none" w:sz="0" w:space="0" w:color="auto"/>
          </w:divBdr>
        </w:div>
        <w:div w:id="445467372">
          <w:marLeft w:val="547"/>
          <w:marRight w:val="0"/>
          <w:marTop w:val="96"/>
          <w:marBottom w:val="0"/>
          <w:divBdr>
            <w:top w:val="none" w:sz="0" w:space="0" w:color="auto"/>
            <w:left w:val="none" w:sz="0" w:space="0" w:color="auto"/>
            <w:bottom w:val="none" w:sz="0" w:space="0" w:color="auto"/>
            <w:right w:val="none" w:sz="0" w:space="0" w:color="auto"/>
          </w:divBdr>
        </w:div>
        <w:div w:id="1746565462">
          <w:marLeft w:val="547"/>
          <w:marRight w:val="0"/>
          <w:marTop w:val="96"/>
          <w:marBottom w:val="0"/>
          <w:divBdr>
            <w:top w:val="none" w:sz="0" w:space="0" w:color="auto"/>
            <w:left w:val="none" w:sz="0" w:space="0" w:color="auto"/>
            <w:bottom w:val="none" w:sz="0" w:space="0" w:color="auto"/>
            <w:right w:val="none" w:sz="0" w:space="0" w:color="auto"/>
          </w:divBdr>
        </w:div>
      </w:divsChild>
    </w:div>
    <w:div w:id="2093506294">
      <w:bodyDiv w:val="1"/>
      <w:marLeft w:val="0"/>
      <w:marRight w:val="0"/>
      <w:marTop w:val="0"/>
      <w:marBottom w:val="0"/>
      <w:divBdr>
        <w:top w:val="none" w:sz="0" w:space="0" w:color="auto"/>
        <w:left w:val="none" w:sz="0" w:space="0" w:color="auto"/>
        <w:bottom w:val="none" w:sz="0" w:space="0" w:color="auto"/>
        <w:right w:val="none" w:sz="0" w:space="0" w:color="auto"/>
      </w:divBdr>
    </w:div>
    <w:div w:id="2110731122">
      <w:bodyDiv w:val="1"/>
      <w:marLeft w:val="0"/>
      <w:marRight w:val="0"/>
      <w:marTop w:val="0"/>
      <w:marBottom w:val="0"/>
      <w:divBdr>
        <w:top w:val="none" w:sz="0" w:space="0" w:color="auto"/>
        <w:left w:val="none" w:sz="0" w:space="0" w:color="auto"/>
        <w:bottom w:val="none" w:sz="0" w:space="0" w:color="auto"/>
        <w:right w:val="none" w:sz="0" w:space="0" w:color="auto"/>
      </w:divBdr>
    </w:div>
    <w:div w:id="2111507771">
      <w:bodyDiv w:val="1"/>
      <w:marLeft w:val="0"/>
      <w:marRight w:val="0"/>
      <w:marTop w:val="0"/>
      <w:marBottom w:val="0"/>
      <w:divBdr>
        <w:top w:val="none" w:sz="0" w:space="0" w:color="auto"/>
        <w:left w:val="none" w:sz="0" w:space="0" w:color="auto"/>
        <w:bottom w:val="none" w:sz="0" w:space="0" w:color="auto"/>
        <w:right w:val="none" w:sz="0" w:space="0" w:color="auto"/>
      </w:divBdr>
    </w:div>
    <w:div w:id="2113235562">
      <w:bodyDiv w:val="1"/>
      <w:marLeft w:val="0"/>
      <w:marRight w:val="0"/>
      <w:marTop w:val="0"/>
      <w:marBottom w:val="0"/>
      <w:divBdr>
        <w:top w:val="none" w:sz="0" w:space="0" w:color="auto"/>
        <w:left w:val="none" w:sz="0" w:space="0" w:color="auto"/>
        <w:bottom w:val="none" w:sz="0" w:space="0" w:color="auto"/>
        <w:right w:val="none" w:sz="0" w:space="0" w:color="auto"/>
      </w:divBdr>
      <w:divsChild>
        <w:div w:id="1740178482">
          <w:marLeft w:val="446"/>
          <w:marRight w:val="0"/>
          <w:marTop w:val="0"/>
          <w:marBottom w:val="0"/>
          <w:divBdr>
            <w:top w:val="none" w:sz="0" w:space="0" w:color="auto"/>
            <w:left w:val="none" w:sz="0" w:space="0" w:color="auto"/>
            <w:bottom w:val="none" w:sz="0" w:space="0" w:color="auto"/>
            <w:right w:val="none" w:sz="0" w:space="0" w:color="auto"/>
          </w:divBdr>
        </w:div>
        <w:div w:id="394595633">
          <w:marLeft w:val="446"/>
          <w:marRight w:val="0"/>
          <w:marTop w:val="0"/>
          <w:marBottom w:val="0"/>
          <w:divBdr>
            <w:top w:val="none" w:sz="0" w:space="0" w:color="auto"/>
            <w:left w:val="none" w:sz="0" w:space="0" w:color="auto"/>
            <w:bottom w:val="none" w:sz="0" w:space="0" w:color="auto"/>
            <w:right w:val="none" w:sz="0" w:space="0" w:color="auto"/>
          </w:divBdr>
        </w:div>
        <w:div w:id="1524588346">
          <w:marLeft w:val="446"/>
          <w:marRight w:val="0"/>
          <w:marTop w:val="0"/>
          <w:marBottom w:val="0"/>
          <w:divBdr>
            <w:top w:val="none" w:sz="0" w:space="0" w:color="auto"/>
            <w:left w:val="none" w:sz="0" w:space="0" w:color="auto"/>
            <w:bottom w:val="none" w:sz="0" w:space="0" w:color="auto"/>
            <w:right w:val="none" w:sz="0" w:space="0" w:color="auto"/>
          </w:divBdr>
        </w:div>
        <w:div w:id="195430315">
          <w:marLeft w:val="446"/>
          <w:marRight w:val="0"/>
          <w:marTop w:val="0"/>
          <w:marBottom w:val="0"/>
          <w:divBdr>
            <w:top w:val="none" w:sz="0" w:space="0" w:color="auto"/>
            <w:left w:val="none" w:sz="0" w:space="0" w:color="auto"/>
            <w:bottom w:val="none" w:sz="0" w:space="0" w:color="auto"/>
            <w:right w:val="none" w:sz="0" w:space="0" w:color="auto"/>
          </w:divBdr>
        </w:div>
        <w:div w:id="179602611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cid:image018.jpg@01D23AB0.D6743200" TargetMode="External"/><Relationship Id="rId21" Type="http://schemas.openxmlformats.org/officeDocument/2006/relationships/image" Target="media/image11.png"/><Relationship Id="rId34" Type="http://schemas.openxmlformats.org/officeDocument/2006/relationships/image" Target="media/image19.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cid:image008.jpg@01D23AB0.D6743200" TargetMode="External"/><Relationship Id="rId11" Type="http://schemas.openxmlformats.org/officeDocument/2006/relationships/hyperlink" Target="mailto:i.pirovano@projectobjects.com" TargetMode="External"/><Relationship Id="rId24" Type="http://schemas.openxmlformats.org/officeDocument/2006/relationships/image" Target="media/image14.jpeg"/><Relationship Id="rId32" Type="http://schemas.openxmlformats.org/officeDocument/2006/relationships/image" Target="media/image18.jpeg"/><Relationship Id="rId37" Type="http://schemas.openxmlformats.org/officeDocument/2006/relationships/image" Target="cid:image016.jpg@01D23AB0.D6743200" TargetMode="External"/><Relationship Id="rId40" Type="http://schemas.openxmlformats.org/officeDocument/2006/relationships/image" Target="media/image22.jpe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cid:image006.jpg@01D23AB0.D6743200" TargetMode="External"/><Relationship Id="rId30" Type="http://schemas.openxmlformats.org/officeDocument/2006/relationships/image" Target="media/image17.jpeg"/><Relationship Id="rId35" Type="http://schemas.openxmlformats.org/officeDocument/2006/relationships/image" Target="cid:image014.jpg@01D23AB0.D6743200"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customXml" Target="../customXml/item4.xml"/><Relationship Id="rId8" Type="http://schemas.openxmlformats.org/officeDocument/2006/relationships/image" Target="media/image2.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www.uppwise.com" TargetMode="External"/><Relationship Id="rId17" Type="http://schemas.openxmlformats.org/officeDocument/2006/relationships/image" Target="media/image7.png"/><Relationship Id="rId25" Type="http://schemas.openxmlformats.org/officeDocument/2006/relationships/image" Target="cid:image004.jpg@01D23AB0.D6743200" TargetMode="External"/><Relationship Id="rId33" Type="http://schemas.openxmlformats.org/officeDocument/2006/relationships/image" Target="cid:image012.jpg@01D23AB0.D6743200" TargetMode="External"/><Relationship Id="rId38" Type="http://schemas.openxmlformats.org/officeDocument/2006/relationships/image" Target="media/image21.jpeg"/><Relationship Id="rId46" Type="http://schemas.openxmlformats.org/officeDocument/2006/relationships/image" Target="media/image27.png"/><Relationship Id="rId59"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cid:image020.jpg@01D23AB0.D6743200" TargetMode="External"/><Relationship Id="rId54" Type="http://schemas.openxmlformats.org/officeDocument/2006/relationships/image" Target="media/image35.png"/><Relationship Id="rId6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jpeg"/><Relationship Id="rId36" Type="http://schemas.openxmlformats.org/officeDocument/2006/relationships/image" Target="media/image20.jpe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www.uppwise.com" TargetMode="External"/><Relationship Id="rId31" Type="http://schemas.openxmlformats.org/officeDocument/2006/relationships/image" Target="cid:image010.jpg@01D23AB0.D6743200"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i.pirovano@projectobjects.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969B9AF3418F1E4FAF64542603C36E5D" ma:contentTypeVersion="17" ma:contentTypeDescription="Create a new document." ma:contentTypeScope="" ma:versionID="41c8763c47ecc62eac75f3cc7870875c">
  <xsd:schema xmlns:xsd="http://www.w3.org/2001/XMLSchema" xmlns:xs="http://www.w3.org/2001/XMLSchema" xmlns:p="http://schemas.microsoft.com/office/2006/metadata/properties" xmlns:ns2="f0434e7d-9510-4721-9b9f-15e23b467bf3" xmlns:ns3="9d730e7d-a78b-47b5-bb5b-2d54820058b0" targetNamespace="http://schemas.microsoft.com/office/2006/metadata/properties" ma:root="true" ma:fieldsID="4566da8e34b3ba632a6f7bf2f4db7f78" ns2:_="" ns3:_="">
    <xsd:import namespace="f0434e7d-9510-4721-9b9f-15e23b467bf3"/>
    <xsd:import namespace="9d730e7d-a78b-47b5-bb5b-2d54820058b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DocumentCollected" minOccurs="0"/>
                <xsd:element ref="ns2:PersonName" minOccurs="0"/>
                <xsd:element ref="ns2:Comment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odifiedb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434e7d-9510-4721-9b9f-15e23b467b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DocumentCollected" ma:index="12" nillable="true" ma:displayName="Document Collected " ma:description="This Column Contains the details of document " ma:format="Dropdown" ma:internalName="DocumentCollected">
      <xsd:simpleType>
        <xsd:restriction base="dms:Note">
          <xsd:maxLength value="255"/>
        </xsd:restriction>
      </xsd:simpleType>
    </xsd:element>
    <xsd:element name="PersonName" ma:index="13" nillable="true" ma:displayName="Person Name " ma:description="name of person " ma:format="Dropdown" ma:list="UserInfo" ma:SharePointGroup="0" ma:internalName="Perso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mments" ma:index="14" nillable="true" ma:displayName="Comments" ma:format="Dropdown" ma:internalName="Comments">
      <xsd:simpleType>
        <xsd:restriction base="dms:Note">
          <xsd:maxLength value="255"/>
        </xsd:restrictio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45a8e652-bcdf-4ef0-a233-f724472233ff" ma:termSetId="09814cd3-568e-fe90-9814-8d621ff8fb84" ma:anchorId="fba54fb3-c3e1-fe81-a776-ca4b69148c4d" ma:open="true" ma:isKeyword="false">
      <xsd:complexType>
        <xsd:sequence>
          <xsd:element ref="pc:Terms" minOccurs="0" maxOccurs="1"/>
        </xsd:sequence>
      </xsd:complex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odifiedby" ma:index="24" nillable="true" ma:displayName="modified by" ma:format="Dropdown" ma:internalName="modifiedby">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d730e7d-a78b-47b5-bb5b-2d54820058b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1d63e42f-2f19-4b53-a6af-bcff59855b45}" ma:internalName="TaxCatchAll" ma:showField="CatchAllData" ma:web="9d730e7d-a78b-47b5-bb5b-2d54820058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ersonName xmlns="f0434e7d-9510-4721-9b9f-15e23b467bf3">
      <UserInfo>
        <DisplayName/>
        <AccountId xsi:nil="true"/>
        <AccountType/>
      </UserInfo>
    </PersonName>
    <DocumentCollected xmlns="f0434e7d-9510-4721-9b9f-15e23b467bf3" xsi:nil="true"/>
    <Comments xmlns="f0434e7d-9510-4721-9b9f-15e23b467bf3">The installation guide for on premise and new servers for  SPM</Comments>
    <lcf76f155ced4ddcb4097134ff3c332f xmlns="f0434e7d-9510-4721-9b9f-15e23b467bf3">
      <Terms xmlns="http://schemas.microsoft.com/office/infopath/2007/PartnerControls"/>
    </lcf76f155ced4ddcb4097134ff3c332f>
    <TaxCatchAll xmlns="9d730e7d-a78b-47b5-bb5b-2d54820058b0" xsi:nil="true"/>
    <modifiedby xmlns="f0434e7d-9510-4721-9b9f-15e23b467bf3" xsi:nil="true"/>
  </documentManagement>
</p:properties>
</file>

<file path=customXml/itemProps1.xml><?xml version="1.0" encoding="utf-8"?>
<ds:datastoreItem xmlns:ds="http://schemas.openxmlformats.org/officeDocument/2006/customXml" ds:itemID="{035596F9-1F62-4C8E-BE3C-FF3C0DFD0153}">
  <ds:schemaRefs>
    <ds:schemaRef ds:uri="http://schemas.openxmlformats.org/officeDocument/2006/bibliography"/>
  </ds:schemaRefs>
</ds:datastoreItem>
</file>

<file path=customXml/itemProps2.xml><?xml version="1.0" encoding="utf-8"?>
<ds:datastoreItem xmlns:ds="http://schemas.openxmlformats.org/officeDocument/2006/customXml" ds:itemID="{79E40547-FB04-47B6-9653-DAEF6025C536}"/>
</file>

<file path=customXml/itemProps3.xml><?xml version="1.0" encoding="utf-8"?>
<ds:datastoreItem xmlns:ds="http://schemas.openxmlformats.org/officeDocument/2006/customXml" ds:itemID="{876A12B8-B40B-4CCA-A704-E085FB0C664B}"/>
</file>

<file path=customXml/itemProps4.xml><?xml version="1.0" encoding="utf-8"?>
<ds:datastoreItem xmlns:ds="http://schemas.openxmlformats.org/officeDocument/2006/customXml" ds:itemID="{EB2FE5CF-4C2D-4C63-A785-A59C659109B0}"/>
</file>

<file path=docProps/app.xml><?xml version="1.0" encoding="utf-8"?>
<Properties xmlns="http://schemas.openxmlformats.org/officeDocument/2006/extended-properties" xmlns:vt="http://schemas.openxmlformats.org/officeDocument/2006/docPropsVTypes">
  <Template>Normal</Template>
  <TotalTime>234</TotalTime>
  <Pages>27</Pages>
  <Words>1170</Words>
  <Characters>6671</Characters>
  <Application>Microsoft Office Word</Application>
  <DocSecurity>0</DocSecurity>
  <Lines>55</Lines>
  <Paragraphs>15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Raunak Sharma</dc:title>
  <dc:creator>Roerto</dc:creator>
  <cp:lastModifiedBy>Raunak Sharma</cp:lastModifiedBy>
  <cp:revision>30</cp:revision>
  <cp:lastPrinted>2015-09-03T06:35:00Z</cp:lastPrinted>
  <dcterms:created xsi:type="dcterms:W3CDTF">2019-11-22T09:07:00Z</dcterms:created>
  <dcterms:modified xsi:type="dcterms:W3CDTF">2022-12-14T07:00:00Z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17bc5e8a01233e2b96709b0c235b4ae2d2b165de496476076ff2493ecdd959eb</vt:lpwstr>
  </property>
  <property fmtid="{D5CDD505-2E9C-101B-9397-08002B2CF9AE}" pid="3" name="ContentTypeId">
    <vt:lpwstr>0x010100969B9AF3418F1E4FAF64542603C36E5D</vt:lpwstr>
  </property>
  <property fmtid="{D5CDD505-2E9C-101B-9397-08002B2CF9AE}" pid="4" name="MediaServiceImageTags">
    <vt:lpwstr/>
  </property>
</Properties>
</file>