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14DD" w:rsidRDefault="006214DD">
      <w:pPr>
        <w:rPr>
          <w:lang w:val="en-US"/>
        </w:rPr>
      </w:pPr>
    </w:p>
    <w:p w:rsidR="002B3137" w:rsidRDefault="006214DD" w:rsidP="006214DD">
      <w:pPr>
        <w:jc w:val="both"/>
        <w:rPr>
          <w:lang w:val="en-US"/>
        </w:rPr>
      </w:pPr>
      <w:r>
        <w:rPr>
          <w:lang w:val="en-US"/>
        </w:rPr>
        <w:t>This document briefly tells on how the email service works.</w:t>
      </w:r>
    </w:p>
    <w:p w:rsid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9"/>
          <w:szCs w:val="19"/>
        </w:rPr>
      </w:pPr>
      <w:r>
        <w:rPr>
          <w:lang w:val="en-US"/>
        </w:rPr>
        <w:t xml:space="preserve">Once an email notification is created in the application, and attached to the particular event. It gets logged into the table </w:t>
      </w:r>
      <w:r w:rsidRPr="006214DD">
        <w:rPr>
          <w:rFonts w:ascii="Consolas" w:hAnsi="Consolas" w:cs="Consolas"/>
          <w:b/>
          <w:bCs/>
          <w:kern w:val="0"/>
          <w:sz w:val="19"/>
          <w:szCs w:val="19"/>
        </w:rPr>
        <w:t>TAB_EMAIL_NOTIFICATION</w:t>
      </w:r>
      <w:r>
        <w:rPr>
          <w:rFonts w:ascii="Consolas" w:hAnsi="Consolas" w:cs="Consolas"/>
          <w:kern w:val="0"/>
          <w:sz w:val="19"/>
          <w:szCs w:val="19"/>
        </w:rPr>
        <w:t>.</w:t>
      </w:r>
    </w:p>
    <w:p w:rsid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9"/>
          <w:szCs w:val="19"/>
        </w:rPr>
      </w:pPr>
    </w:p>
    <w:p w:rsid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When a certain operation is performed, like creating new object, deleting, release etc, we log into the table </w:t>
      </w:r>
      <w:r w:rsidRPr="006214DD">
        <w:rPr>
          <w:rFonts w:ascii="Consolas" w:hAnsi="Consolas" w:cs="Consolas"/>
          <w:b/>
          <w:bCs/>
          <w:kern w:val="0"/>
          <w:sz w:val="19"/>
          <w:szCs w:val="19"/>
        </w:rPr>
        <w:t>BPM_EMAIL_SERVICE_DATA</w:t>
      </w:r>
      <w:r w:rsidRPr="006214DD">
        <w:t xml:space="preserve"> the entry for the object</w:t>
      </w:r>
      <w:r>
        <w:t xml:space="preserve">. </w:t>
      </w:r>
    </w:p>
    <w:p w:rsid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</w:pPr>
    </w:p>
    <w:p w:rsid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Email service then, which runs after every interval, picks data from the table </w:t>
      </w:r>
      <w:r w:rsidRPr="006214DD">
        <w:rPr>
          <w:rFonts w:ascii="Consolas" w:hAnsi="Consolas" w:cs="Consolas"/>
          <w:b/>
          <w:bCs/>
          <w:kern w:val="0"/>
          <w:sz w:val="19"/>
          <w:szCs w:val="19"/>
        </w:rPr>
        <w:t>BPM_EMAIL_SERVICE_</w:t>
      </w:r>
      <w:r w:rsidRPr="006214DD">
        <w:rPr>
          <w:rFonts w:ascii="Consolas" w:hAnsi="Consolas" w:cs="Consolas"/>
          <w:b/>
          <w:bCs/>
          <w:kern w:val="0"/>
          <w:sz w:val="19"/>
          <w:szCs w:val="19"/>
        </w:rPr>
        <w:t>DATA</w:t>
      </w:r>
      <w:r>
        <w:t xml:space="preserve"> and fires the actual email depending on the logic.</w:t>
      </w:r>
    </w:p>
    <w:p w:rsidR="006214DD" w:rsidRPr="006214DD" w:rsidRDefault="006214DD" w:rsidP="006214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kern w:val="0"/>
          <w:sz w:val="19"/>
          <w:szCs w:val="19"/>
        </w:rPr>
      </w:pPr>
    </w:p>
    <w:p w:rsidR="006214DD" w:rsidRDefault="003238FD">
      <w:pPr>
        <w:rPr>
          <w:b/>
          <w:bCs/>
          <w:lang w:val="en-US"/>
        </w:rPr>
      </w:pPr>
      <w:r>
        <w:rPr>
          <w:lang w:val="en-US"/>
        </w:rPr>
        <w:t xml:space="preserve">We provide the publish of the email service solution for update, where we need to the following 2 files from </w:t>
      </w:r>
      <w:r w:rsidRPr="003238FD">
        <w:rPr>
          <w:b/>
          <w:bCs/>
          <w:lang w:val="en-US"/>
        </w:rPr>
        <w:t>bin</w:t>
      </w:r>
      <w:r w:rsidRPr="003238FD">
        <w:rPr>
          <w:b/>
          <w:bCs/>
          <w:lang w:val="en-US"/>
        </w:rPr>
        <w:t>\Release</w:t>
      </w:r>
    </w:p>
    <w:p w:rsidR="003238FD" w:rsidRDefault="003238FD">
      <w:pPr>
        <w:rPr>
          <w:b/>
          <w:bCs/>
          <w:lang w:val="en-US"/>
        </w:rPr>
      </w:pPr>
      <w:r w:rsidRPr="003238FD">
        <w:rPr>
          <w:lang w:val="en-US"/>
        </w:rPr>
        <w:t>&lt;email service name&gt;</w:t>
      </w:r>
      <w:r>
        <w:rPr>
          <w:b/>
          <w:bCs/>
          <w:lang w:val="en-US"/>
        </w:rPr>
        <w:t xml:space="preserve">.exe </w:t>
      </w:r>
    </w:p>
    <w:p w:rsidR="003238FD" w:rsidRDefault="003238FD">
      <w:pPr>
        <w:rPr>
          <w:b/>
          <w:bCs/>
          <w:lang w:val="en-US"/>
        </w:rPr>
      </w:pPr>
      <w:r w:rsidRPr="003238FD">
        <w:rPr>
          <w:lang w:val="en-US"/>
        </w:rPr>
        <w:t>&lt;email service name&gt;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pdb</w:t>
      </w:r>
      <w:proofErr w:type="spellEnd"/>
    </w:p>
    <w:p w:rsidR="003238FD" w:rsidRPr="003238FD" w:rsidRDefault="003238FD">
      <w:pPr>
        <w:rPr>
          <w:lang w:val="en-US"/>
        </w:rPr>
      </w:pPr>
      <w:r w:rsidRPr="003238FD">
        <w:rPr>
          <w:lang w:val="en-US"/>
        </w:rPr>
        <w:t>In the example below</w:t>
      </w:r>
      <w:r>
        <w:rPr>
          <w:lang w:val="en-US"/>
        </w:rPr>
        <w:t xml:space="preserve"> </w:t>
      </w:r>
      <w:r w:rsidRPr="003238FD">
        <w:rPr>
          <w:lang w:val="en-US"/>
        </w:rPr>
        <w:t>&lt;email service name&gt;</w:t>
      </w:r>
      <w:r>
        <w:rPr>
          <w:b/>
          <w:bCs/>
          <w:lang w:val="en-US"/>
        </w:rPr>
        <w:t xml:space="preserve"> </w:t>
      </w:r>
      <w:r w:rsidRPr="003238FD">
        <w:rPr>
          <w:lang w:val="en-US"/>
        </w:rPr>
        <w:t>this is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POEmailService</w:t>
      </w:r>
      <w:proofErr w:type="spellEnd"/>
      <w:r>
        <w:rPr>
          <w:b/>
          <w:bCs/>
          <w:lang w:val="en-US"/>
        </w:rPr>
        <w:t>.</w:t>
      </w:r>
    </w:p>
    <w:p w:rsidR="003238FD" w:rsidRPr="003238FD" w:rsidRDefault="003238F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7C9EE4" wp14:editId="0FB1BA93">
            <wp:extent cx="5731510" cy="1015365"/>
            <wp:effectExtent l="0" t="0" r="2540" b="0"/>
            <wp:docPr id="40372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3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FD" w:rsidRDefault="003238FD">
      <w:pPr>
        <w:rPr>
          <w:lang w:val="en-US"/>
        </w:rPr>
      </w:pPr>
    </w:p>
    <w:p w:rsidR="003238FD" w:rsidRPr="006214DD" w:rsidRDefault="003238FD">
      <w:pPr>
        <w:rPr>
          <w:lang w:val="en-US"/>
        </w:rPr>
      </w:pPr>
    </w:p>
    <w:sectPr w:rsidR="003238FD" w:rsidRPr="006214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DAA" w:rsidRDefault="00FD2DAA" w:rsidP="006214DD">
      <w:pPr>
        <w:spacing w:after="0" w:line="240" w:lineRule="auto"/>
      </w:pPr>
      <w:r>
        <w:separator/>
      </w:r>
    </w:p>
  </w:endnote>
  <w:endnote w:type="continuationSeparator" w:id="0">
    <w:p w:rsidR="00FD2DAA" w:rsidRDefault="00FD2DAA" w:rsidP="00621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4DD" w:rsidRPr="006214DD" w:rsidRDefault="006214DD" w:rsidP="006214DD">
    <w:pPr>
      <w:pStyle w:val="Subtitle"/>
      <w:jc w:val="center"/>
      <w:rPr>
        <w:sz w:val="20"/>
        <w:szCs w:val="20"/>
      </w:rPr>
    </w:pPr>
    <w:r w:rsidRPr="00552AC8">
      <w:rPr>
        <w:sz w:val="20"/>
        <w:szCs w:val="20"/>
      </w:rPr>
      <w:t>Owner – Aman Gupta</w:t>
    </w:r>
    <w:r>
      <w:rPr>
        <w:sz w:val="20"/>
        <w:szCs w:val="20"/>
      </w:rPr>
      <w:tab/>
    </w:r>
    <w:r w:rsidRPr="00552AC8">
      <w:rPr>
        <w:sz w:val="20"/>
        <w:szCs w:val="20"/>
      </w:rPr>
      <w:t>Recipient –</w:t>
    </w:r>
    <w:r>
      <w:rPr>
        <w:sz w:val="20"/>
        <w:szCs w:val="20"/>
      </w:rPr>
      <w:t xml:space="preserve"> </w:t>
    </w:r>
    <w:r>
      <w:rPr>
        <w:sz w:val="20"/>
        <w:szCs w:val="20"/>
      </w:rPr>
      <w:t>Pradeep Kumar</w:t>
    </w:r>
    <w:r>
      <w:rPr>
        <w:sz w:val="20"/>
        <w:szCs w:val="20"/>
      </w:rPr>
      <w:tab/>
      <w:t xml:space="preserve">Dated – </w:t>
    </w:r>
    <w:r>
      <w:rPr>
        <w:sz w:val="20"/>
        <w:szCs w:val="20"/>
      </w:rPr>
      <w:t>24th</w:t>
    </w:r>
    <w:r>
      <w:rPr>
        <w:sz w:val="20"/>
        <w:szCs w:val="20"/>
      </w:rPr>
      <w:t xml:space="preserve"> May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DAA" w:rsidRDefault="00FD2DAA" w:rsidP="006214DD">
      <w:pPr>
        <w:spacing w:after="0" w:line="240" w:lineRule="auto"/>
      </w:pPr>
      <w:r>
        <w:separator/>
      </w:r>
    </w:p>
  </w:footnote>
  <w:footnote w:type="continuationSeparator" w:id="0">
    <w:p w:rsidR="00FD2DAA" w:rsidRDefault="00FD2DAA" w:rsidP="00621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14DD" w:rsidRPr="00552AC8" w:rsidRDefault="006214DD" w:rsidP="006214DD">
    <w:pPr>
      <w:pStyle w:val="Subtitle"/>
      <w:jc w:val="center"/>
      <w:rPr>
        <w:b/>
        <w:bCs/>
      </w:rPr>
    </w:pPr>
    <w:r w:rsidRPr="00552AC8">
      <w:rPr>
        <w:b/>
        <w:bCs/>
      </w:rPr>
      <w:t>Knowledge Transfer Document</w:t>
    </w:r>
  </w:p>
  <w:p w:rsidR="006214DD" w:rsidRPr="006214DD" w:rsidRDefault="006214DD" w:rsidP="006214DD">
    <w:pPr>
      <w:pStyle w:val="Subtitle"/>
      <w:jc w:val="center"/>
      <w:rPr>
        <w:sz w:val="24"/>
        <w:szCs w:val="24"/>
        <w:u w:val="single"/>
      </w:rPr>
    </w:pPr>
    <w:r w:rsidRPr="00B73871">
      <w:rPr>
        <w:sz w:val="24"/>
        <w:szCs w:val="24"/>
        <w:u w:val="single"/>
      </w:rPr>
      <w:t xml:space="preserve">Topic: </w:t>
    </w:r>
    <w:r>
      <w:rPr>
        <w:sz w:val="24"/>
        <w:szCs w:val="24"/>
        <w:u w:val="single"/>
      </w:rPr>
      <w:t>Auto Email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4DD"/>
    <w:rsid w:val="000D2B16"/>
    <w:rsid w:val="002B3137"/>
    <w:rsid w:val="003238FD"/>
    <w:rsid w:val="006214DD"/>
    <w:rsid w:val="00FD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5C6D"/>
  <w15:chartTrackingRefBased/>
  <w15:docId w15:val="{A0C3A5C7-A269-419B-915B-BBBA7E26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4DD"/>
  </w:style>
  <w:style w:type="paragraph" w:styleId="Footer">
    <w:name w:val="footer"/>
    <w:basedOn w:val="Normal"/>
    <w:link w:val="FooterChar"/>
    <w:uiPriority w:val="99"/>
    <w:unhideWhenUsed/>
    <w:rsid w:val="006214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4DD"/>
  </w:style>
  <w:style w:type="paragraph" w:styleId="Subtitle">
    <w:name w:val="Subtitle"/>
    <w:basedOn w:val="Normal"/>
    <w:next w:val="Normal"/>
    <w:link w:val="SubtitleChar"/>
    <w:uiPriority w:val="11"/>
    <w:qFormat/>
    <w:rsid w:val="006214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14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81096D98-A6D7-4FCF-B626-C76852D1FD86}"/>
</file>

<file path=customXml/itemProps2.xml><?xml version="1.0" encoding="utf-8"?>
<ds:datastoreItem xmlns:ds="http://schemas.openxmlformats.org/officeDocument/2006/customXml" ds:itemID="{EBB756D6-5281-44FD-AF89-0198E7B266A9}"/>
</file>

<file path=customXml/itemProps3.xml><?xml version="1.0" encoding="utf-8"?>
<ds:datastoreItem xmlns:ds="http://schemas.openxmlformats.org/officeDocument/2006/customXml" ds:itemID="{9C815715-1CEE-48BB-BA97-AA0E35C690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3</cp:revision>
  <dcterms:created xsi:type="dcterms:W3CDTF">2023-05-24T08:10:00Z</dcterms:created>
  <dcterms:modified xsi:type="dcterms:W3CDTF">2023-05-24T08:19:00Z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245200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