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6446C55" w14:textId="77777777" w:rsidR="002D15F4" w:rsidRDefault="002D15F4">
      <w:pPr>
        <w:rPr>
          <w:rFonts w:asciiTheme="minorHAnsi" w:hAnsiTheme="minorHAnsi" w:cstheme="minorHAnsi"/>
          <w:sz w:val="24"/>
          <w:szCs w:val="24"/>
        </w:rPr>
      </w:pPr>
    </w:p>
    <w:sdt>
      <w:sdtPr>
        <w:rPr>
          <w:rFonts w:asciiTheme="minorHAnsi" w:hAnsiTheme="minorHAnsi" w:cstheme="minorHAnsi"/>
          <w:sz w:val="24"/>
          <w:szCs w:val="24"/>
        </w:rPr>
        <w:id w:val="449822204"/>
        <w:docPartObj>
          <w:docPartGallery w:val="Cover Pages"/>
          <w:docPartUnique/>
        </w:docPartObj>
      </w:sdtPr>
      <w:sdtContent>
        <w:p w14:paraId="00BFE326" w14:textId="63A4D9CD" w:rsidR="00E05450" w:rsidRPr="00107BB7" w:rsidRDefault="00E05450">
          <w:pPr>
            <w:rPr>
              <w:rFonts w:asciiTheme="minorHAnsi" w:hAnsiTheme="minorHAnsi" w:cstheme="minorHAnsi"/>
              <w:sz w:val="24"/>
              <w:szCs w:val="24"/>
            </w:rPr>
          </w:pPr>
          <w:r w:rsidRPr="00107BB7">
            <w:rPr>
              <w:rFonts w:asciiTheme="minorHAnsi" w:hAnsiTheme="minorHAnsi" w:cstheme="minorHAnsi"/>
              <w:noProof/>
              <w:sz w:val="24"/>
              <w:szCs w:val="24"/>
            </w:rPr>
            <mc:AlternateContent>
              <mc:Choice Requires="wpg">
                <w:drawing>
                  <wp:anchor distT="0" distB="0" distL="114300" distR="114300" simplePos="0" relativeHeight="251661312" behindDoc="1" locked="0" layoutInCell="1" allowOverlap="1" wp14:anchorId="5C79EC2A" wp14:editId="288C30F7">
                    <wp:simplePos x="0" y="0"/>
                    <wp:positionH relativeFrom="page">
                      <wp:align>center</wp:align>
                    </wp:positionH>
                    <wp:positionV relativeFrom="page">
                      <wp:align>center</wp:align>
                    </wp:positionV>
                    <wp:extent cx="6864824" cy="9123528"/>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197C86" w14:textId="0D341FBD" w:rsidR="00E05450" w:rsidRPr="00F247D5" w:rsidRDefault="008B1A4D">
                                      <w:pPr>
                                        <w:pStyle w:val="NoSpacing"/>
                                        <w:spacing w:before="120"/>
                                        <w:jc w:val="center"/>
                                        <w:rPr>
                                          <w:color w:val="FFFFFF" w:themeColor="background1"/>
                                          <w:sz w:val="32"/>
                                          <w:szCs w:val="32"/>
                                        </w:rPr>
                                      </w:pPr>
                                      <w:r>
                                        <w:rPr>
                                          <w:color w:val="FFFFFF" w:themeColor="background1"/>
                                          <w:sz w:val="32"/>
                                          <w:szCs w:val="32"/>
                                        </w:rPr>
                                        <w:t>U</w:t>
                                      </w:r>
                                      <w:r w:rsidRPr="00F247D5">
                                        <w:rPr>
                                          <w:color w:val="FFFFFF" w:themeColor="background1"/>
                                          <w:sz w:val="32"/>
                                          <w:szCs w:val="32"/>
                                        </w:rPr>
                                        <w:t xml:space="preserve">PPWISE </w:t>
                                      </w:r>
                                      <w:r>
                                        <w:rPr>
                                          <w:color w:val="FFFFFF" w:themeColor="background1"/>
                                          <w:sz w:val="32"/>
                                          <w:szCs w:val="32"/>
                                        </w:rPr>
                                        <w:t>I</w:t>
                                      </w:r>
                                      <w:r w:rsidRPr="00F247D5">
                                        <w:rPr>
                                          <w:color w:val="FFFFFF" w:themeColor="background1"/>
                                          <w:sz w:val="32"/>
                                          <w:szCs w:val="32"/>
                                        </w:rPr>
                                        <w:t>NDIA</w:t>
                                      </w:r>
                                    </w:p>
                                  </w:sdtContent>
                                </w:sdt>
                                <w:p w14:paraId="58CB00D0" w14:textId="40EEE389" w:rsidR="00E05450" w:rsidRPr="00F247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247D5" w:rsidRPr="00F247D5">
                                        <w:rPr>
                                          <w:color w:val="FFFFFF" w:themeColor="background1"/>
                                        </w:rPr>
                                        <w:t>www.uppwise.com</w:t>
                                      </w:r>
                                    </w:sdtContent>
                                  </w:sdt>
                                  <w:r w:rsidR="00F247D5" w:rsidRPr="00F247D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05450" w:rsidRPr="00F247D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7D2F1E" w14:textId="100BDC05" w:rsidR="00E05450" w:rsidRDefault="00F247D5" w:rsidP="00E05450">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14:ligatures w14:val="standardContextual"/>
                                    </w:rPr>
                                    <w:drawing>
                                      <wp:inline distT="0" distB="0" distL="0" distR="0" wp14:anchorId="32045E78" wp14:editId="0639C69D">
                                        <wp:extent cx="5741035" cy="2122805"/>
                                        <wp:effectExtent l="0" t="0" r="0" b="0"/>
                                        <wp:docPr id="132719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91451" name="Picture 1327191451"/>
                                                <pic:cNvPicPr/>
                                              </pic:nvPicPr>
                                              <pic:blipFill>
                                                <a:blip r:embed="rId8">
                                                  <a:extLst>
                                                    <a:ext uri="{28A0092B-C50C-407E-A947-70E740481C1C}">
                                                      <a14:useLocalDpi xmlns:a14="http://schemas.microsoft.com/office/drawing/2010/main" val="0"/>
                                                    </a:ext>
                                                  </a:extLst>
                                                </a:blip>
                                                <a:stretch>
                                                  <a:fillRect/>
                                                </a:stretch>
                                              </pic:blipFill>
                                              <pic:spPr>
                                                <a:xfrm>
                                                  <a:off x="0" y="0"/>
                                                  <a:ext cx="5741035" cy="2122805"/>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79EC2A" id="Group 62" o:spid="_x0000_s1026"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197C86" w14:textId="0D341FBD" w:rsidR="00E05450" w:rsidRPr="00F247D5" w:rsidRDefault="008B1A4D">
                                <w:pPr>
                                  <w:pStyle w:val="NoSpacing"/>
                                  <w:spacing w:before="120"/>
                                  <w:jc w:val="center"/>
                                  <w:rPr>
                                    <w:color w:val="FFFFFF" w:themeColor="background1"/>
                                    <w:sz w:val="32"/>
                                    <w:szCs w:val="32"/>
                                  </w:rPr>
                                </w:pPr>
                                <w:r>
                                  <w:rPr>
                                    <w:color w:val="FFFFFF" w:themeColor="background1"/>
                                    <w:sz w:val="32"/>
                                    <w:szCs w:val="32"/>
                                  </w:rPr>
                                  <w:t>U</w:t>
                                </w:r>
                                <w:r w:rsidRPr="00F247D5">
                                  <w:rPr>
                                    <w:color w:val="FFFFFF" w:themeColor="background1"/>
                                    <w:sz w:val="32"/>
                                    <w:szCs w:val="32"/>
                                  </w:rPr>
                                  <w:t xml:space="preserve">PPWISE </w:t>
                                </w:r>
                                <w:r>
                                  <w:rPr>
                                    <w:color w:val="FFFFFF" w:themeColor="background1"/>
                                    <w:sz w:val="32"/>
                                    <w:szCs w:val="32"/>
                                  </w:rPr>
                                  <w:t>I</w:t>
                                </w:r>
                                <w:r w:rsidRPr="00F247D5">
                                  <w:rPr>
                                    <w:color w:val="FFFFFF" w:themeColor="background1"/>
                                    <w:sz w:val="32"/>
                                    <w:szCs w:val="32"/>
                                  </w:rPr>
                                  <w:t>NDIA</w:t>
                                </w:r>
                              </w:p>
                            </w:sdtContent>
                          </w:sdt>
                          <w:p w14:paraId="58CB00D0" w14:textId="40EEE389" w:rsidR="00E05450" w:rsidRPr="00F247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247D5" w:rsidRPr="00F247D5">
                                  <w:rPr>
                                    <w:color w:val="FFFFFF" w:themeColor="background1"/>
                                  </w:rPr>
                                  <w:t>www.uppwise.com</w:t>
                                </w:r>
                              </w:sdtContent>
                            </w:sdt>
                            <w:r w:rsidR="00F247D5" w:rsidRPr="00F247D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05450" w:rsidRPr="00F247D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97D2F1E" w14:textId="100BDC05" w:rsidR="00E05450" w:rsidRDefault="00F247D5" w:rsidP="00E05450">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14:ligatures w14:val="standardContextual"/>
                              </w:rPr>
                              <w:drawing>
                                <wp:inline distT="0" distB="0" distL="0" distR="0" wp14:anchorId="32045E78" wp14:editId="0639C69D">
                                  <wp:extent cx="5741035" cy="2122805"/>
                                  <wp:effectExtent l="0" t="0" r="0" b="0"/>
                                  <wp:docPr id="132719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91451" name="Picture 1327191451"/>
                                          <pic:cNvPicPr/>
                                        </pic:nvPicPr>
                                        <pic:blipFill>
                                          <a:blip r:embed="rId8">
                                            <a:extLst>
                                              <a:ext uri="{28A0092B-C50C-407E-A947-70E740481C1C}">
                                                <a14:useLocalDpi xmlns:a14="http://schemas.microsoft.com/office/drawing/2010/main" val="0"/>
                                              </a:ext>
                                            </a:extLst>
                                          </a:blip>
                                          <a:stretch>
                                            <a:fillRect/>
                                          </a:stretch>
                                        </pic:blipFill>
                                        <pic:spPr>
                                          <a:xfrm>
                                            <a:off x="0" y="0"/>
                                            <a:ext cx="5741035" cy="2122805"/>
                                          </a:xfrm>
                                          <a:prstGeom prst="rect">
                                            <a:avLst/>
                                          </a:prstGeom>
                                        </pic:spPr>
                                      </pic:pic>
                                    </a:graphicData>
                                  </a:graphic>
                                </wp:inline>
                              </w:drawing>
                            </w:r>
                          </w:p>
                        </w:txbxContent>
                      </v:textbox>
                    </v:shape>
                    <w10:wrap anchorx="page" anchory="page"/>
                  </v:group>
                </w:pict>
              </mc:Fallback>
            </mc:AlternateContent>
          </w:r>
        </w:p>
        <w:p w14:paraId="6F1BC155" w14:textId="26C0F8B7" w:rsidR="002E4EBE" w:rsidRPr="006E1129" w:rsidRDefault="00F247D5" w:rsidP="00AE2BAB">
          <w:pPr>
            <w:spacing w:before="0" w:after="160" w:line="259" w:lineRule="auto"/>
            <w:ind w:firstLine="720"/>
            <w:jc w:val="left"/>
            <w:textAlignment w:val="auto"/>
            <w:rPr>
              <w:rFonts w:asciiTheme="minorHAnsi" w:hAnsiTheme="minorHAnsi" w:cstheme="minorHAnsi"/>
              <w:sz w:val="24"/>
              <w:szCs w:val="24"/>
            </w:rPr>
          </w:pPr>
          <w:r w:rsidRPr="00107BB7">
            <w:rPr>
              <w:rFonts w:asciiTheme="minorHAnsi" w:hAnsiTheme="minorHAnsi" w:cstheme="minorHAnsi"/>
              <w:noProof/>
              <w:sz w:val="24"/>
              <w:szCs w:val="24"/>
            </w:rPr>
            <mc:AlternateContent>
              <mc:Choice Requires="wps">
                <w:drawing>
                  <wp:anchor distT="45720" distB="45720" distL="114300" distR="114300" simplePos="0" relativeHeight="251663360" behindDoc="1" locked="0" layoutInCell="1" allowOverlap="1" wp14:anchorId="0FBB3D9C" wp14:editId="3DD0D0DA">
                    <wp:simplePos x="0" y="0"/>
                    <wp:positionH relativeFrom="margin">
                      <wp:align>left</wp:align>
                    </wp:positionH>
                    <wp:positionV relativeFrom="page">
                      <wp:posOffset>5899694</wp:posOffset>
                    </wp:positionV>
                    <wp:extent cx="5442585" cy="443230"/>
                    <wp:effectExtent l="0" t="0" r="0" b="0"/>
                    <wp:wrapTight wrapText="bothSides">
                      <wp:wrapPolygon edited="0">
                        <wp:start x="227" y="0"/>
                        <wp:lineTo x="227" y="20615"/>
                        <wp:lineTo x="21320" y="20615"/>
                        <wp:lineTo x="21320" y="0"/>
                        <wp:lineTo x="227"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585" cy="443230"/>
                            </a:xfrm>
                            <a:prstGeom prst="rect">
                              <a:avLst/>
                            </a:prstGeom>
                            <a:noFill/>
                            <a:ln w="9525">
                              <a:noFill/>
                              <a:miter lim="800000"/>
                              <a:headEnd/>
                              <a:tailEnd/>
                            </a:ln>
                          </wps:spPr>
                          <wps:txbx>
                            <w:txbxContent>
                              <w:p w14:paraId="6DB527E8" w14:textId="54878373" w:rsidR="00F247D5" w:rsidRDefault="00F247D5" w:rsidP="00F247D5">
                                <w:pPr>
                                  <w:jc w:val="center"/>
                                  <w:rPr>
                                    <w:b/>
                                    <w:bCs/>
                                    <w:color w:val="FFFFFF" w:themeColor="background1"/>
                                    <w:sz w:val="40"/>
                                    <w:szCs w:val="40"/>
                                  </w:rPr>
                                </w:pPr>
                                <w:r w:rsidRPr="00F247D5">
                                  <w:rPr>
                                    <w:b/>
                                    <w:bCs/>
                                    <w:color w:val="FFFFFF" w:themeColor="background1"/>
                                    <w:sz w:val="40"/>
                                    <w:szCs w:val="40"/>
                                  </w:rPr>
                                  <w:t>Quaterly Development Planning</w:t>
                                </w:r>
                              </w:p>
                              <w:p w14:paraId="1C606865" w14:textId="1B7A573E" w:rsidR="00F247D5" w:rsidRDefault="00F247D5" w:rsidP="00F247D5">
                                <w:pPr>
                                  <w:jc w:val="center"/>
                                  <w:rPr>
                                    <w:b/>
                                    <w:bCs/>
                                    <w:color w:val="FFFFFF" w:themeColor="background1"/>
                                    <w:sz w:val="40"/>
                                    <w:szCs w:val="40"/>
                                  </w:rPr>
                                </w:pPr>
                                <w:r>
                                  <w:rPr>
                                    <w:b/>
                                    <w:bCs/>
                                    <w:color w:val="FFFFFF" w:themeColor="background1"/>
                                    <w:sz w:val="40"/>
                                    <w:szCs w:val="40"/>
                                  </w:rPr>
                                  <w:t>Q</w:t>
                                </w:r>
                                <w:r w:rsidR="00380948">
                                  <w:rPr>
                                    <w:b/>
                                    <w:bCs/>
                                    <w:color w:val="FFFFFF" w:themeColor="background1"/>
                                    <w:sz w:val="40"/>
                                    <w:szCs w:val="40"/>
                                  </w:rPr>
                                  <w:t>1</w:t>
                                </w:r>
                                <w:r>
                                  <w:rPr>
                                    <w:b/>
                                    <w:bCs/>
                                    <w:color w:val="FFFFFF" w:themeColor="background1"/>
                                    <w:sz w:val="40"/>
                                    <w:szCs w:val="40"/>
                                  </w:rPr>
                                  <w:t>-202</w:t>
                                </w:r>
                                <w:r w:rsidR="00EA63EA">
                                  <w:rPr>
                                    <w:b/>
                                    <w:bCs/>
                                    <w:color w:val="FFFFFF" w:themeColor="background1"/>
                                    <w:sz w:val="40"/>
                                    <w:szCs w:val="40"/>
                                  </w:rPr>
                                  <w:t>4</w:t>
                                </w:r>
                              </w:p>
                              <w:p w14:paraId="21221B27" w14:textId="77777777" w:rsidR="00903A92" w:rsidRDefault="00903A92" w:rsidP="00F247D5">
                                <w:pPr>
                                  <w:jc w:val="center"/>
                                  <w:rPr>
                                    <w:b/>
                                    <w:bCs/>
                                    <w:color w:val="FFFFFF" w:themeColor="background1"/>
                                    <w:sz w:val="40"/>
                                    <w:szCs w:val="40"/>
                                  </w:rPr>
                                </w:pPr>
                              </w:p>
                              <w:p w14:paraId="0AAFC14B" w14:textId="2868AD21" w:rsidR="00903A92" w:rsidRPr="00744FF6" w:rsidRDefault="00903A92" w:rsidP="00F247D5">
                                <w:pPr>
                                  <w:jc w:val="center"/>
                                  <w:rPr>
                                    <w:b/>
                                    <w:bCs/>
                                    <w:color w:val="FFFFFF" w:themeColor="background1"/>
                                    <w:sz w:val="40"/>
                                    <w:szCs w:val="40"/>
                                  </w:rPr>
                                </w:pPr>
                                <w:r w:rsidRPr="00744FF6">
                                  <w:rPr>
                                    <w:b/>
                                    <w:bCs/>
                                    <w:color w:val="FFFFFF" w:themeColor="background1"/>
                                    <w:sz w:val="28"/>
                                    <w:szCs w:val="28"/>
                                  </w:rPr>
                                  <w:t xml:space="preserve">Feature: </w:t>
                                </w:r>
                                <w:r w:rsidR="00744FF6" w:rsidRPr="00744FF6">
                                  <w:rPr>
                                    <w:b/>
                                    <w:bCs/>
                                    <w:color w:val="FFFFFF" w:themeColor="background1"/>
                                    <w:sz w:val="28"/>
                                    <w:szCs w:val="28"/>
                                  </w:rPr>
                                  <w:t>Execution Management - Import actuals (costs)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BB3D9C" id="Text Box 2" o:spid="_x0000_s1030" type="#_x0000_t202" style="position:absolute;left:0;text-align:left;margin-left:0;margin-top:464.55pt;width:428.55pt;height:34.9pt;z-index:-251653120;visibility:visible;mso-wrap-style:square;mso-width-percent:0;mso-height-percent:200;mso-wrap-distance-left:9pt;mso-wrap-distance-top:3.6pt;mso-wrap-distance-right:9pt;mso-wrap-distance-bottom:3.6pt;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" filled="f" stroked="f">
                    <v:textbox style="mso-fit-shape-to-text:t">
                      <w:txbxContent>
                        <w:p w14:paraId="6DB527E8" w14:textId="54878373" w:rsidR="00F247D5" w:rsidRDefault="00F247D5" w:rsidP="00F247D5">
                          <w:pPr>
                            <w:jc w:val="center"/>
                            <w:rPr>
                              <w:b/>
                              <w:bCs/>
                              <w:color w:val="FFFFFF" w:themeColor="background1"/>
                              <w:sz w:val="40"/>
                              <w:szCs w:val="40"/>
                            </w:rPr>
                          </w:pPr>
                          <w:r w:rsidRPr="00F247D5">
                            <w:rPr>
                              <w:b/>
                              <w:bCs/>
                              <w:color w:val="FFFFFF" w:themeColor="background1"/>
                              <w:sz w:val="40"/>
                              <w:szCs w:val="40"/>
                            </w:rPr>
                            <w:t>Quaterly Development Planning</w:t>
                          </w:r>
                        </w:p>
                        <w:p w14:paraId="1C606865" w14:textId="1B7A573E" w:rsidR="00F247D5" w:rsidRDefault="00F247D5" w:rsidP="00F247D5">
                          <w:pPr>
                            <w:jc w:val="center"/>
                            <w:rPr>
                              <w:b/>
                              <w:bCs/>
                              <w:color w:val="FFFFFF" w:themeColor="background1"/>
                              <w:sz w:val="40"/>
                              <w:szCs w:val="40"/>
                            </w:rPr>
                          </w:pPr>
                          <w:r>
                            <w:rPr>
                              <w:b/>
                              <w:bCs/>
                              <w:color w:val="FFFFFF" w:themeColor="background1"/>
                              <w:sz w:val="40"/>
                              <w:szCs w:val="40"/>
                            </w:rPr>
                            <w:t>Q</w:t>
                          </w:r>
                          <w:r w:rsidR="00380948">
                            <w:rPr>
                              <w:b/>
                              <w:bCs/>
                              <w:color w:val="FFFFFF" w:themeColor="background1"/>
                              <w:sz w:val="40"/>
                              <w:szCs w:val="40"/>
                            </w:rPr>
                            <w:t>1</w:t>
                          </w:r>
                          <w:r>
                            <w:rPr>
                              <w:b/>
                              <w:bCs/>
                              <w:color w:val="FFFFFF" w:themeColor="background1"/>
                              <w:sz w:val="40"/>
                              <w:szCs w:val="40"/>
                            </w:rPr>
                            <w:t>-202</w:t>
                          </w:r>
                          <w:r w:rsidR="00EA63EA">
                            <w:rPr>
                              <w:b/>
                              <w:bCs/>
                              <w:color w:val="FFFFFF" w:themeColor="background1"/>
                              <w:sz w:val="40"/>
                              <w:szCs w:val="40"/>
                            </w:rPr>
                            <w:t>4</w:t>
                          </w:r>
                        </w:p>
                        <w:p w14:paraId="21221B27" w14:textId="77777777" w:rsidR="00903A92" w:rsidRDefault="00903A92" w:rsidP="00F247D5">
                          <w:pPr>
                            <w:jc w:val="center"/>
                            <w:rPr>
                              <w:b/>
                              <w:bCs/>
                              <w:color w:val="FFFFFF" w:themeColor="background1"/>
                              <w:sz w:val="40"/>
                              <w:szCs w:val="40"/>
                            </w:rPr>
                          </w:pPr>
                        </w:p>
                        <w:p w14:paraId="0AAFC14B" w14:textId="2868AD21" w:rsidR="00903A92" w:rsidRPr="00744FF6" w:rsidRDefault="00903A92" w:rsidP="00F247D5">
                          <w:pPr>
                            <w:jc w:val="center"/>
                            <w:rPr>
                              <w:b/>
                              <w:bCs/>
                              <w:color w:val="FFFFFF" w:themeColor="background1"/>
                              <w:sz w:val="40"/>
                              <w:szCs w:val="40"/>
                            </w:rPr>
                          </w:pPr>
                          <w:r w:rsidRPr="00744FF6">
                            <w:rPr>
                              <w:b/>
                              <w:bCs/>
                              <w:color w:val="FFFFFF" w:themeColor="background1"/>
                              <w:sz w:val="28"/>
                              <w:szCs w:val="28"/>
                            </w:rPr>
                            <w:t xml:space="preserve">Feature: </w:t>
                          </w:r>
                          <w:r w:rsidR="00744FF6" w:rsidRPr="00744FF6">
                            <w:rPr>
                              <w:b/>
                              <w:bCs/>
                              <w:color w:val="FFFFFF" w:themeColor="background1"/>
                              <w:sz w:val="28"/>
                              <w:szCs w:val="28"/>
                            </w:rPr>
                            <w:t>Execution Management - Import actuals (costs)</w:t>
                          </w:r>
                        </w:p>
                      </w:txbxContent>
                    </v:textbox>
                    <w10:wrap type="tight" anchorx="margin" anchory="page"/>
                  </v:shape>
                </w:pict>
              </mc:Fallback>
            </mc:AlternateContent>
          </w:r>
          <w:r w:rsidR="00E05450" w:rsidRPr="00107BB7">
            <w:rPr>
              <w:rFonts w:asciiTheme="minorHAnsi" w:hAnsiTheme="minorHAnsi" w:cstheme="minorHAnsi"/>
              <w:sz w:val="24"/>
              <w:szCs w:val="24"/>
            </w:rPr>
            <w:br w:type="page"/>
          </w:r>
        </w:p>
      </w:sdtContent>
    </w:sdt>
    <w:p w14:paraId="5771092D" w14:textId="77777777" w:rsidR="002B31A6" w:rsidRDefault="00A80F8D" w:rsidP="00A80F8D">
      <w:pPr>
        <w:jc w:val="left"/>
        <w:rPr>
          <w:rFonts w:asciiTheme="minorHAnsi" w:hAnsiTheme="minorHAnsi" w:cstheme="minorHAnsi"/>
          <w:color w:val="2F5496" w:themeColor="accent1" w:themeShade="BF"/>
          <w:sz w:val="24"/>
          <w:szCs w:val="24"/>
        </w:rPr>
      </w:pPr>
      <w:r w:rsidRPr="00107BB7">
        <w:rPr>
          <w:rFonts w:asciiTheme="minorHAnsi" w:hAnsiTheme="minorHAnsi" w:cstheme="minorHAnsi"/>
          <w:b/>
          <w:bCs/>
          <w:color w:val="2F5496" w:themeColor="accent1" w:themeShade="BF"/>
          <w:sz w:val="24"/>
          <w:szCs w:val="24"/>
          <w:u w:val="single"/>
        </w:rPr>
        <w:lastRenderedPageBreak/>
        <w:t xml:space="preserve">Feature </w:t>
      </w:r>
      <w:r>
        <w:rPr>
          <w:rFonts w:asciiTheme="minorHAnsi" w:hAnsiTheme="minorHAnsi" w:cstheme="minorHAnsi"/>
          <w:b/>
          <w:bCs/>
          <w:color w:val="2F5496" w:themeColor="accent1" w:themeShade="BF"/>
          <w:sz w:val="24"/>
          <w:szCs w:val="24"/>
          <w:u w:val="single"/>
        </w:rPr>
        <w:t>Title</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color w:val="2F5496" w:themeColor="accent1" w:themeShade="BF"/>
          <w:sz w:val="24"/>
          <w:szCs w:val="24"/>
        </w:rPr>
        <w:t xml:space="preserve">  </w:t>
      </w:r>
    </w:p>
    <w:p w14:paraId="05ACB4AC" w14:textId="77777777" w:rsidR="00244E28" w:rsidRDefault="00244E28" w:rsidP="00A80F8D">
      <w:pPr>
        <w:jc w:val="left"/>
        <w:rPr>
          <w:rFonts w:asciiTheme="minorHAnsi" w:hAnsiTheme="minorHAnsi" w:cstheme="minorHAnsi"/>
        </w:rPr>
      </w:pPr>
      <w:r w:rsidRPr="00244E28">
        <w:rPr>
          <w:rFonts w:asciiTheme="minorHAnsi" w:hAnsiTheme="minorHAnsi" w:cstheme="minorHAnsi"/>
        </w:rPr>
        <w:t>Execution Management - Import actuals (costs)</w:t>
      </w:r>
    </w:p>
    <w:p w14:paraId="2B2497C0" w14:textId="618D52C2" w:rsidR="002B31A6" w:rsidRDefault="00A80F8D" w:rsidP="00A80F8D">
      <w:pPr>
        <w:jc w:val="left"/>
        <w:rPr>
          <w:rFonts w:asciiTheme="minorHAnsi" w:hAnsiTheme="minorHAnsi" w:cstheme="minorHAnsi"/>
          <w:color w:val="2F5496" w:themeColor="accent1" w:themeShade="BF"/>
          <w:sz w:val="24"/>
          <w:szCs w:val="24"/>
        </w:rPr>
      </w:pPr>
      <w:r>
        <w:rPr>
          <w:rFonts w:asciiTheme="minorHAnsi" w:hAnsiTheme="minorHAnsi" w:cstheme="minorHAnsi"/>
          <w:b/>
          <w:bCs/>
          <w:color w:val="2F5496" w:themeColor="accent1" w:themeShade="BF"/>
          <w:sz w:val="24"/>
          <w:szCs w:val="24"/>
          <w:u w:val="single"/>
        </w:rPr>
        <w:t>Priority</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color w:val="2F5496" w:themeColor="accent1" w:themeShade="BF"/>
          <w:sz w:val="24"/>
          <w:szCs w:val="24"/>
        </w:rPr>
        <w:t xml:space="preserve"> </w:t>
      </w:r>
      <w:r w:rsidRPr="007921A4">
        <w:rPr>
          <w:rFonts w:asciiTheme="minorHAnsi" w:hAnsiTheme="minorHAnsi" w:cstheme="minorHAnsi"/>
          <w:color w:val="2F5496" w:themeColor="accent1" w:themeShade="BF"/>
          <w:sz w:val="24"/>
          <w:szCs w:val="24"/>
        </w:rPr>
        <w:t xml:space="preserve"> </w:t>
      </w:r>
    </w:p>
    <w:p w14:paraId="606D1CFF" w14:textId="320E7E44" w:rsidR="009D497F" w:rsidRPr="009D497F" w:rsidRDefault="00FE1C30" w:rsidP="00A80F8D">
      <w:pPr>
        <w:jc w:val="left"/>
        <w:rPr>
          <w:rFonts w:asciiTheme="minorHAnsi" w:hAnsiTheme="minorHAnsi" w:cstheme="minorHAnsi"/>
        </w:rPr>
      </w:pPr>
      <w:r>
        <w:rPr>
          <w:rFonts w:asciiTheme="minorHAnsi" w:hAnsiTheme="minorHAnsi" w:cstheme="minorHAnsi"/>
        </w:rPr>
        <w:t>High</w:t>
      </w:r>
    </w:p>
    <w:p w14:paraId="3117DB4A" w14:textId="77777777" w:rsidR="002B31A6" w:rsidRDefault="00A80F8D" w:rsidP="00A80F8D">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Submitted By</w:t>
      </w:r>
      <w:r w:rsidRPr="00107BB7">
        <w:rPr>
          <w:rFonts w:asciiTheme="minorHAnsi" w:hAnsiTheme="minorHAnsi" w:cstheme="minorHAnsi"/>
          <w:b/>
          <w:bCs/>
          <w:color w:val="2F5496" w:themeColor="accent1" w:themeShade="BF"/>
          <w:sz w:val="24"/>
          <w:szCs w:val="24"/>
          <w:u w:val="single"/>
        </w:rPr>
        <w:t>:</w:t>
      </w:r>
      <w:r w:rsidRPr="0068280E">
        <w:rPr>
          <w:rFonts w:asciiTheme="minorHAnsi" w:hAnsiTheme="minorHAnsi" w:cstheme="minorHAnsi"/>
          <w:b/>
          <w:bCs/>
          <w:color w:val="2F5496" w:themeColor="accent1" w:themeShade="BF"/>
          <w:sz w:val="24"/>
          <w:szCs w:val="24"/>
        </w:rPr>
        <w:t xml:space="preserve">  </w:t>
      </w:r>
    </w:p>
    <w:p w14:paraId="3AC16AB4" w14:textId="47AA49A3" w:rsidR="009D497F" w:rsidRDefault="006042A4" w:rsidP="00822ADF">
      <w:pPr>
        <w:rPr>
          <w:rFonts w:asciiTheme="minorHAnsi" w:hAnsiTheme="minorHAnsi" w:cstheme="minorHAnsi"/>
        </w:rPr>
      </w:pPr>
      <w:r>
        <w:rPr>
          <w:rFonts w:asciiTheme="minorHAnsi" w:hAnsiTheme="minorHAnsi" w:cstheme="minorHAnsi"/>
        </w:rPr>
        <w:t xml:space="preserve">SPM </w:t>
      </w:r>
    </w:p>
    <w:p w14:paraId="6E789616" w14:textId="77777777" w:rsidR="00C4102B" w:rsidRDefault="00C4102B" w:rsidP="00C4102B">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Target Users</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b/>
          <w:bCs/>
          <w:color w:val="2F5496" w:themeColor="accent1" w:themeShade="BF"/>
          <w:sz w:val="24"/>
          <w:szCs w:val="24"/>
        </w:rPr>
        <w:t xml:space="preserve"> </w:t>
      </w:r>
    </w:p>
    <w:p w14:paraId="73A1DFC7" w14:textId="45E64BED" w:rsidR="00C4102B" w:rsidRPr="009D497F" w:rsidRDefault="00127F08" w:rsidP="00822ADF">
      <w:pPr>
        <w:rPr>
          <w:rFonts w:asciiTheme="minorHAnsi" w:hAnsiTheme="minorHAnsi" w:cstheme="minorHAnsi"/>
        </w:rPr>
      </w:pPr>
      <w:r>
        <w:rPr>
          <w:rFonts w:asciiTheme="minorHAnsi" w:hAnsiTheme="minorHAnsi" w:cstheme="minorHAnsi"/>
        </w:rPr>
        <w:t>AXA</w:t>
      </w:r>
    </w:p>
    <w:p w14:paraId="657B4755" w14:textId="5D916FF4" w:rsidR="00585049" w:rsidRPr="00107BB7" w:rsidRDefault="000C4988" w:rsidP="00585049">
      <w:pPr>
        <w:jc w:val="left"/>
        <w:rPr>
          <w:rFonts w:asciiTheme="minorHAnsi" w:hAnsiTheme="minorHAnsi" w:cstheme="minorHAnsi"/>
          <w:b/>
          <w:bCs/>
          <w:color w:val="2F5496" w:themeColor="accent1" w:themeShade="BF"/>
          <w:sz w:val="24"/>
          <w:szCs w:val="24"/>
          <w:u w:val="single"/>
        </w:rPr>
      </w:pPr>
      <w:r w:rsidRPr="00107BB7">
        <w:rPr>
          <w:rFonts w:asciiTheme="minorHAnsi" w:hAnsiTheme="minorHAnsi" w:cstheme="minorHAnsi"/>
          <w:b/>
          <w:bCs/>
          <w:color w:val="2F5496" w:themeColor="accent1" w:themeShade="BF"/>
          <w:sz w:val="24"/>
          <w:szCs w:val="24"/>
          <w:u w:val="single"/>
        </w:rPr>
        <w:t>Feature Description</w:t>
      </w:r>
      <w:r w:rsidR="00585049" w:rsidRPr="00107BB7">
        <w:rPr>
          <w:rFonts w:asciiTheme="minorHAnsi" w:hAnsiTheme="minorHAnsi" w:cstheme="minorHAnsi"/>
          <w:b/>
          <w:bCs/>
          <w:color w:val="2F5496" w:themeColor="accent1" w:themeShade="BF"/>
          <w:sz w:val="24"/>
          <w:szCs w:val="24"/>
          <w:u w:val="single"/>
        </w:rPr>
        <w:t>:</w:t>
      </w:r>
    </w:p>
    <w:p w14:paraId="2C9FD703" w14:textId="6F494F25" w:rsidR="00017F81" w:rsidRDefault="005C3233" w:rsidP="00594147">
      <w:pPr>
        <w:rPr>
          <w:rFonts w:asciiTheme="minorHAnsi" w:hAnsiTheme="minorHAnsi" w:cstheme="minorHAnsi"/>
        </w:rPr>
      </w:pPr>
      <w:r>
        <w:rPr>
          <w:rFonts w:asciiTheme="minorHAnsi" w:hAnsiTheme="minorHAnsi" w:cstheme="minorHAnsi"/>
        </w:rPr>
        <w:t>This feature involves a redesign of the entire page, including the approach of health card along with the accessing and utilizing the comment feature.</w:t>
      </w:r>
    </w:p>
    <w:p w14:paraId="566BE2F9" w14:textId="77777777" w:rsidR="006F5831" w:rsidRPr="0061278B" w:rsidRDefault="006F5831" w:rsidP="00594147">
      <w:pPr>
        <w:rPr>
          <w:rFonts w:asciiTheme="minorHAnsi" w:hAnsiTheme="minorHAnsi" w:cstheme="minorHAnsi"/>
        </w:rPr>
      </w:pPr>
    </w:p>
    <w:p w14:paraId="0B05D0A1" w14:textId="310FA0BF" w:rsidR="00A4782E" w:rsidRDefault="00F8558B" w:rsidP="006E1129">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Acceptance Criteria</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b/>
          <w:bCs/>
          <w:color w:val="2F5496" w:themeColor="accent1" w:themeShade="BF"/>
          <w:sz w:val="24"/>
          <w:szCs w:val="24"/>
        </w:rPr>
        <w:t xml:space="preserve"> </w:t>
      </w:r>
    </w:p>
    <w:p w14:paraId="4B239C15" w14:textId="77777777" w:rsidR="00B648BC" w:rsidRDefault="00B648BC" w:rsidP="006E1129">
      <w:pPr>
        <w:rPr>
          <w:rFonts w:asciiTheme="minorHAnsi" w:hAnsiTheme="minorHAnsi" w:cstheme="minorHAnsi"/>
        </w:rPr>
      </w:pPr>
    </w:p>
    <w:p w14:paraId="7E84F9C5" w14:textId="770DBF43" w:rsidR="00B648BC" w:rsidRPr="00B648BC" w:rsidRDefault="00B648BC" w:rsidP="006E1129">
      <w:pPr>
        <w:rPr>
          <w:rFonts w:asciiTheme="minorHAnsi" w:hAnsiTheme="minorHAnsi" w:cstheme="minorHAnsi"/>
          <w:b/>
          <w:bCs/>
        </w:rPr>
      </w:pPr>
      <w:r w:rsidRPr="00B648BC">
        <w:rPr>
          <w:rFonts w:asciiTheme="minorHAnsi" w:hAnsiTheme="minorHAnsi" w:cstheme="minorHAnsi"/>
          <w:b/>
          <w:bCs/>
        </w:rPr>
        <w:t>Create Extention Hook – to configure the custom import:</w:t>
      </w:r>
    </w:p>
    <w:p w14:paraId="6D099E65" w14:textId="19388B04" w:rsidR="00B648BC" w:rsidRDefault="00B648BC" w:rsidP="00B648BC">
      <w:pPr>
        <w:pStyle w:val="ListParagraph"/>
        <w:numPr>
          <w:ilvl w:val="0"/>
          <w:numId w:val="52"/>
        </w:numPr>
        <w:rPr>
          <w:rFonts w:asciiTheme="minorHAnsi" w:hAnsiTheme="minorHAnsi" w:cstheme="minorHAnsi"/>
        </w:rPr>
      </w:pPr>
      <w:r w:rsidRPr="00B648BC">
        <w:rPr>
          <w:rFonts w:asciiTheme="minorHAnsi" w:hAnsiTheme="minorHAnsi" w:cstheme="minorHAnsi"/>
        </w:rPr>
        <w:t>Created a extension hook</w:t>
      </w:r>
      <w:r w:rsidR="00ED6AD7">
        <w:rPr>
          <w:rFonts w:asciiTheme="minorHAnsi" w:hAnsiTheme="minorHAnsi" w:cstheme="minorHAnsi"/>
        </w:rPr>
        <w:t xml:space="preserve"> </w:t>
      </w:r>
      <w:r w:rsidRPr="00B648BC">
        <w:rPr>
          <w:rFonts w:asciiTheme="minorHAnsi" w:hAnsiTheme="minorHAnsi" w:cstheme="minorHAnsi"/>
        </w:rPr>
        <w:t>(As it is a custom specific import) and configured the service in extension hook.</w:t>
      </w:r>
    </w:p>
    <w:p w14:paraId="58F13B10" w14:textId="5BFB3F78" w:rsidR="00B84D0F" w:rsidRDefault="00B84D0F" w:rsidP="00B84D0F">
      <w:pPr>
        <w:rPr>
          <w:rFonts w:asciiTheme="minorHAnsi" w:hAnsiTheme="minorHAnsi" w:cstheme="minorHAnsi"/>
        </w:rPr>
      </w:pPr>
      <w:r w:rsidRPr="00B84D0F">
        <w:rPr>
          <w:rFonts w:asciiTheme="minorHAnsi" w:hAnsiTheme="minorHAnsi" w:cstheme="minorHAnsi"/>
        </w:rPr>
        <w:drawing>
          <wp:inline distT="0" distB="0" distL="0" distR="0" wp14:anchorId="50BEB596" wp14:editId="79BD9272">
            <wp:extent cx="5731510" cy="3065145"/>
            <wp:effectExtent l="0" t="0" r="2540" b="1905"/>
            <wp:docPr id="1022318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18110" name=""/>
                    <pic:cNvPicPr/>
                  </pic:nvPicPr>
                  <pic:blipFill>
                    <a:blip r:embed="rId9"/>
                    <a:stretch>
                      <a:fillRect/>
                    </a:stretch>
                  </pic:blipFill>
                  <pic:spPr>
                    <a:xfrm>
                      <a:off x="0" y="0"/>
                      <a:ext cx="5731510" cy="3065145"/>
                    </a:xfrm>
                    <a:prstGeom prst="rect">
                      <a:avLst/>
                    </a:prstGeom>
                  </pic:spPr>
                </pic:pic>
              </a:graphicData>
            </a:graphic>
          </wp:inline>
        </w:drawing>
      </w:r>
    </w:p>
    <w:p w14:paraId="61708925" w14:textId="77777777" w:rsidR="00B84D0F" w:rsidRPr="00B84D0F" w:rsidRDefault="00B84D0F" w:rsidP="00B84D0F">
      <w:pPr>
        <w:rPr>
          <w:rFonts w:asciiTheme="minorHAnsi" w:hAnsiTheme="minorHAnsi" w:cstheme="minorHAnsi"/>
        </w:rPr>
      </w:pPr>
    </w:p>
    <w:p w14:paraId="168AD2BC" w14:textId="77777777" w:rsidR="00103206" w:rsidRPr="00E71A06" w:rsidRDefault="00103206" w:rsidP="00103206">
      <w:pPr>
        <w:spacing w:before="0" w:after="160" w:line="259" w:lineRule="auto"/>
        <w:jc w:val="left"/>
        <w:textAlignment w:val="auto"/>
        <w:rPr>
          <w:rFonts w:asciiTheme="minorHAnsi" w:hAnsiTheme="minorHAnsi" w:cstheme="minorHAnsi"/>
          <w:b/>
          <w:bCs/>
        </w:rPr>
      </w:pPr>
      <w:r w:rsidRPr="00E71A06">
        <w:rPr>
          <w:rFonts w:asciiTheme="minorHAnsi" w:hAnsiTheme="minorHAnsi" w:cstheme="minorHAnsi"/>
          <w:b/>
          <w:bCs/>
        </w:rPr>
        <w:t>Loader Pop-up Changes:</w:t>
      </w:r>
    </w:p>
    <w:p w14:paraId="66C32234" w14:textId="77777777" w:rsidR="00103206" w:rsidRPr="00103206" w:rsidRDefault="00103206" w:rsidP="00103206">
      <w:pPr>
        <w:pStyle w:val="ListParagraph"/>
        <w:numPr>
          <w:ilvl w:val="0"/>
          <w:numId w:val="48"/>
        </w:numPr>
        <w:spacing w:before="0" w:after="160" w:line="259" w:lineRule="auto"/>
        <w:jc w:val="left"/>
        <w:textAlignment w:val="auto"/>
        <w:rPr>
          <w:rFonts w:asciiTheme="minorHAnsi" w:hAnsiTheme="minorHAnsi" w:cstheme="minorHAnsi"/>
        </w:rPr>
      </w:pPr>
      <w:r w:rsidRPr="00103206">
        <w:rPr>
          <w:rFonts w:asciiTheme="minorHAnsi" w:hAnsiTheme="minorHAnsi" w:cstheme="minorHAnsi"/>
        </w:rPr>
        <w:t>Verify that when the user selects "Import Data" from the Idea register, the loader pop-up appears with the updated title and layout.</w:t>
      </w:r>
    </w:p>
    <w:p w14:paraId="67040FA9" w14:textId="77777777" w:rsidR="00103206" w:rsidRDefault="00103206" w:rsidP="00103206">
      <w:pPr>
        <w:pStyle w:val="ListParagraph"/>
        <w:numPr>
          <w:ilvl w:val="0"/>
          <w:numId w:val="48"/>
        </w:numPr>
        <w:spacing w:before="0" w:after="160" w:line="259" w:lineRule="auto"/>
        <w:jc w:val="left"/>
        <w:textAlignment w:val="auto"/>
        <w:rPr>
          <w:rFonts w:asciiTheme="minorHAnsi" w:hAnsiTheme="minorHAnsi" w:cstheme="minorHAnsi"/>
        </w:rPr>
      </w:pPr>
      <w:r w:rsidRPr="00103206">
        <w:rPr>
          <w:rFonts w:asciiTheme="minorHAnsi" w:hAnsiTheme="minorHAnsi" w:cstheme="minorHAnsi"/>
        </w:rPr>
        <w:t>Confirm that a selector is added to allow the user to choose between uploading Idea or actual expenses cost data.</w:t>
      </w:r>
    </w:p>
    <w:p w14:paraId="7D38B04D" w14:textId="77777777" w:rsidR="00B84D0F" w:rsidRDefault="00B84D0F" w:rsidP="00B84D0F">
      <w:pPr>
        <w:spacing w:before="0" w:after="160" w:line="259" w:lineRule="auto"/>
        <w:jc w:val="left"/>
        <w:textAlignment w:val="auto"/>
        <w:rPr>
          <w:rFonts w:asciiTheme="minorHAnsi" w:hAnsiTheme="minorHAnsi" w:cstheme="minorHAnsi"/>
        </w:rPr>
      </w:pPr>
    </w:p>
    <w:p w14:paraId="07B7E79E" w14:textId="54BDC0BF" w:rsidR="00B84D0F" w:rsidRPr="00B84D0F" w:rsidRDefault="00B84D0F" w:rsidP="00B84D0F">
      <w:pPr>
        <w:spacing w:before="0" w:after="160" w:line="259" w:lineRule="auto"/>
        <w:jc w:val="left"/>
        <w:textAlignment w:val="auto"/>
        <w:rPr>
          <w:rFonts w:asciiTheme="minorHAnsi" w:hAnsiTheme="minorHAnsi" w:cstheme="minorHAnsi"/>
        </w:rPr>
      </w:pPr>
      <w:r w:rsidRPr="00B84D0F">
        <w:rPr>
          <w:rFonts w:asciiTheme="minorHAnsi" w:hAnsiTheme="minorHAnsi" w:cstheme="minorHAnsi"/>
        </w:rPr>
        <w:lastRenderedPageBreak/>
        <w:drawing>
          <wp:inline distT="0" distB="0" distL="0" distR="0" wp14:anchorId="0E984BF6" wp14:editId="253E5E28">
            <wp:extent cx="4805085" cy="2575560"/>
            <wp:effectExtent l="0" t="0" r="0" b="0"/>
            <wp:docPr id="11168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814905" name=""/>
                    <pic:cNvPicPr/>
                  </pic:nvPicPr>
                  <pic:blipFill>
                    <a:blip r:embed="rId10"/>
                    <a:stretch>
                      <a:fillRect/>
                    </a:stretch>
                  </pic:blipFill>
                  <pic:spPr>
                    <a:xfrm>
                      <a:off x="0" y="0"/>
                      <a:ext cx="4812057" cy="2579297"/>
                    </a:xfrm>
                    <a:prstGeom prst="rect">
                      <a:avLst/>
                    </a:prstGeom>
                  </pic:spPr>
                </pic:pic>
              </a:graphicData>
            </a:graphic>
          </wp:inline>
        </w:drawing>
      </w:r>
    </w:p>
    <w:p w14:paraId="21D9C061" w14:textId="77777777" w:rsidR="00103206" w:rsidRPr="00E71A06" w:rsidRDefault="00103206" w:rsidP="00103206">
      <w:pPr>
        <w:spacing w:before="0" w:after="160" w:line="259" w:lineRule="auto"/>
        <w:jc w:val="left"/>
        <w:textAlignment w:val="auto"/>
        <w:rPr>
          <w:rFonts w:asciiTheme="minorHAnsi" w:hAnsiTheme="minorHAnsi" w:cstheme="minorHAnsi"/>
          <w:b/>
          <w:bCs/>
        </w:rPr>
      </w:pPr>
      <w:r w:rsidRPr="00E71A06">
        <w:rPr>
          <w:rFonts w:asciiTheme="minorHAnsi" w:hAnsiTheme="minorHAnsi" w:cstheme="minorHAnsi"/>
          <w:b/>
          <w:bCs/>
        </w:rPr>
        <w:t>File Validation:</w:t>
      </w:r>
    </w:p>
    <w:p w14:paraId="39B617FD" w14:textId="77777777" w:rsidR="00103206" w:rsidRPr="00103206" w:rsidRDefault="00103206" w:rsidP="00103206">
      <w:pPr>
        <w:pStyle w:val="ListParagraph"/>
        <w:numPr>
          <w:ilvl w:val="0"/>
          <w:numId w:val="49"/>
        </w:numPr>
        <w:spacing w:before="0" w:after="160" w:line="259" w:lineRule="auto"/>
        <w:jc w:val="left"/>
        <w:textAlignment w:val="auto"/>
        <w:rPr>
          <w:rFonts w:asciiTheme="minorHAnsi" w:hAnsiTheme="minorHAnsi" w:cstheme="minorHAnsi"/>
        </w:rPr>
      </w:pPr>
      <w:r w:rsidRPr="00103206">
        <w:rPr>
          <w:rFonts w:asciiTheme="minorHAnsi" w:hAnsiTheme="minorHAnsi" w:cstheme="minorHAnsi"/>
        </w:rPr>
        <w:t>Ensure that the loader checks if the uploaded file is correct based on the user's selection (Idea or actual expenses cost).</w:t>
      </w:r>
    </w:p>
    <w:p w14:paraId="6C956586" w14:textId="34098376" w:rsidR="00B84D0F" w:rsidRPr="009B5DAA" w:rsidRDefault="00103206" w:rsidP="00B84D0F">
      <w:pPr>
        <w:pStyle w:val="ListParagraph"/>
        <w:numPr>
          <w:ilvl w:val="0"/>
          <w:numId w:val="49"/>
        </w:numPr>
        <w:spacing w:before="0" w:after="160" w:line="259" w:lineRule="auto"/>
        <w:jc w:val="left"/>
        <w:textAlignment w:val="auto"/>
        <w:rPr>
          <w:rFonts w:asciiTheme="minorHAnsi" w:hAnsiTheme="minorHAnsi" w:cstheme="minorHAnsi"/>
        </w:rPr>
      </w:pPr>
      <w:r w:rsidRPr="00103206">
        <w:rPr>
          <w:rFonts w:asciiTheme="minorHAnsi" w:hAnsiTheme="minorHAnsi" w:cstheme="minorHAnsi"/>
        </w:rPr>
        <w:t>Validate that the loader logs any errors encountered during file validation.</w:t>
      </w:r>
    </w:p>
    <w:p w14:paraId="6CF2A3C2" w14:textId="77777777" w:rsidR="00103206" w:rsidRPr="00E71A06" w:rsidRDefault="00103206" w:rsidP="00103206">
      <w:pPr>
        <w:spacing w:before="0" w:after="160" w:line="259" w:lineRule="auto"/>
        <w:jc w:val="left"/>
        <w:textAlignment w:val="auto"/>
        <w:rPr>
          <w:rFonts w:asciiTheme="minorHAnsi" w:hAnsiTheme="minorHAnsi" w:cstheme="minorHAnsi"/>
          <w:b/>
          <w:bCs/>
        </w:rPr>
      </w:pPr>
      <w:r w:rsidRPr="00E71A06">
        <w:rPr>
          <w:rFonts w:asciiTheme="minorHAnsi" w:hAnsiTheme="minorHAnsi" w:cstheme="minorHAnsi"/>
          <w:b/>
          <w:bCs/>
        </w:rPr>
        <w:t>Log Availability:</w:t>
      </w:r>
    </w:p>
    <w:p w14:paraId="33812CFB" w14:textId="77777777" w:rsidR="00103206" w:rsidRPr="00103206" w:rsidRDefault="00103206" w:rsidP="00103206">
      <w:pPr>
        <w:pStyle w:val="ListParagraph"/>
        <w:numPr>
          <w:ilvl w:val="0"/>
          <w:numId w:val="50"/>
        </w:numPr>
        <w:spacing w:before="0" w:after="160" w:line="259" w:lineRule="auto"/>
        <w:jc w:val="left"/>
        <w:textAlignment w:val="auto"/>
        <w:rPr>
          <w:rFonts w:asciiTheme="minorHAnsi" w:hAnsiTheme="minorHAnsi" w:cstheme="minorHAnsi"/>
        </w:rPr>
      </w:pPr>
      <w:r w:rsidRPr="00103206">
        <w:rPr>
          <w:rFonts w:asciiTheme="minorHAnsi" w:hAnsiTheme="minorHAnsi" w:cstheme="minorHAnsi"/>
        </w:rPr>
        <w:t>Confirm that a log is generated and available after the execution of the loader process.</w:t>
      </w:r>
    </w:p>
    <w:p w14:paraId="7DA77B69" w14:textId="77777777" w:rsidR="00103206" w:rsidRPr="00103206" w:rsidRDefault="00103206" w:rsidP="00103206">
      <w:pPr>
        <w:pStyle w:val="ListParagraph"/>
        <w:numPr>
          <w:ilvl w:val="0"/>
          <w:numId w:val="50"/>
        </w:numPr>
        <w:spacing w:before="0" w:after="160" w:line="259" w:lineRule="auto"/>
        <w:jc w:val="left"/>
        <w:textAlignment w:val="auto"/>
        <w:rPr>
          <w:rFonts w:asciiTheme="minorHAnsi" w:hAnsiTheme="minorHAnsi" w:cstheme="minorHAnsi"/>
        </w:rPr>
      </w:pPr>
      <w:r w:rsidRPr="00103206">
        <w:rPr>
          <w:rFonts w:asciiTheme="minorHAnsi" w:hAnsiTheme="minorHAnsi" w:cstheme="minorHAnsi"/>
        </w:rPr>
        <w:t>Verify that the log includes the following fields: Id, Process Id, Project Code, Year, Month, Cost Element Code, Value EURO, Uploaded Date, Uploaded By, ASS ID, Process Status, Process Remarks, Process Date.</w:t>
      </w:r>
    </w:p>
    <w:p w14:paraId="09876007" w14:textId="77777777" w:rsidR="009B5DAA" w:rsidRDefault="00103206" w:rsidP="00103206">
      <w:pPr>
        <w:spacing w:before="0" w:after="160" w:line="259" w:lineRule="auto"/>
        <w:jc w:val="left"/>
        <w:textAlignment w:val="auto"/>
        <w:rPr>
          <w:rFonts w:asciiTheme="minorHAnsi" w:hAnsiTheme="minorHAnsi" w:cstheme="minorHAnsi"/>
          <w:b/>
          <w:bCs/>
        </w:rPr>
      </w:pPr>
      <w:r w:rsidRPr="00E71A06">
        <w:rPr>
          <w:rFonts w:asciiTheme="minorHAnsi" w:hAnsiTheme="minorHAnsi" w:cstheme="minorHAnsi"/>
          <w:b/>
          <w:bCs/>
        </w:rPr>
        <w:t>Successful Record Loading:</w:t>
      </w:r>
    </w:p>
    <w:p w14:paraId="4385C836" w14:textId="7E5E8931" w:rsidR="009B5DAA" w:rsidRPr="009B5DAA" w:rsidRDefault="009B5DAA" w:rsidP="009B5DAA">
      <w:pPr>
        <w:pStyle w:val="ListParagraph"/>
        <w:numPr>
          <w:ilvl w:val="0"/>
          <w:numId w:val="53"/>
        </w:numPr>
        <w:spacing w:before="0" w:after="160" w:line="259" w:lineRule="auto"/>
        <w:jc w:val="left"/>
        <w:textAlignment w:val="auto"/>
        <w:rPr>
          <w:rFonts w:asciiTheme="minorHAnsi" w:hAnsiTheme="minorHAnsi" w:cstheme="minorHAnsi"/>
          <w:b/>
          <w:bCs/>
        </w:rPr>
      </w:pPr>
      <w:r w:rsidRPr="009B5DAA">
        <w:rPr>
          <w:rFonts w:asciiTheme="minorHAnsi" w:hAnsiTheme="minorHAnsi" w:cstheme="minorHAnsi"/>
        </w:rPr>
        <w:t>After upload a file a log will be visible in the grid. Which can be downloadable.</w:t>
      </w:r>
    </w:p>
    <w:p w14:paraId="07B3A28F" w14:textId="30DBBB35" w:rsidR="009B5DAA" w:rsidRPr="009B5DAA" w:rsidRDefault="009B5DAA" w:rsidP="009B5DAA">
      <w:pPr>
        <w:pStyle w:val="ListParagraph"/>
        <w:numPr>
          <w:ilvl w:val="0"/>
          <w:numId w:val="53"/>
        </w:numPr>
        <w:spacing w:before="0" w:after="160" w:line="259" w:lineRule="auto"/>
        <w:jc w:val="left"/>
        <w:textAlignment w:val="auto"/>
        <w:rPr>
          <w:rFonts w:asciiTheme="minorHAnsi" w:hAnsiTheme="minorHAnsi" w:cstheme="minorHAnsi"/>
          <w:b/>
          <w:bCs/>
        </w:rPr>
      </w:pPr>
      <w:r>
        <w:rPr>
          <w:rFonts w:ascii="Calibri" w:hAnsi="Calibri"/>
          <w:color w:val="242424"/>
          <w:shd w:val="clear" w:color="auto" w:fill="FFFFFF"/>
        </w:rPr>
        <w:t>In case the record is loaded correctly, it will be wrote in the log file with a properly status and description.</w:t>
      </w:r>
    </w:p>
    <w:p w14:paraId="319E747C" w14:textId="2B94765F" w:rsidR="00103206" w:rsidRPr="00060425" w:rsidRDefault="009B5DAA" w:rsidP="00103206">
      <w:pPr>
        <w:spacing w:before="0" w:after="160" w:line="259" w:lineRule="auto"/>
        <w:jc w:val="left"/>
        <w:textAlignment w:val="auto"/>
        <w:rPr>
          <w:rFonts w:asciiTheme="minorHAnsi" w:hAnsiTheme="minorHAnsi" w:cstheme="minorHAnsi"/>
          <w:b/>
          <w:bCs/>
        </w:rPr>
      </w:pPr>
      <w:r w:rsidRPr="009B5DAA">
        <w:rPr>
          <w:rFonts w:asciiTheme="minorHAnsi" w:hAnsiTheme="minorHAnsi" w:cstheme="minorHAnsi"/>
        </w:rPr>
        <w:drawing>
          <wp:inline distT="0" distB="0" distL="0" distR="0" wp14:anchorId="66C91EA2" wp14:editId="2C3F5073">
            <wp:extent cx="3882387" cy="2865120"/>
            <wp:effectExtent l="0" t="0" r="4445" b="0"/>
            <wp:docPr id="2065017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17212" name=""/>
                    <pic:cNvPicPr/>
                  </pic:nvPicPr>
                  <pic:blipFill>
                    <a:blip r:embed="rId11"/>
                    <a:stretch>
                      <a:fillRect/>
                    </a:stretch>
                  </pic:blipFill>
                  <pic:spPr>
                    <a:xfrm>
                      <a:off x="0" y="0"/>
                      <a:ext cx="3888596" cy="2869702"/>
                    </a:xfrm>
                    <a:prstGeom prst="rect">
                      <a:avLst/>
                    </a:prstGeom>
                  </pic:spPr>
                </pic:pic>
              </a:graphicData>
            </a:graphic>
          </wp:inline>
        </w:drawing>
      </w:r>
    </w:p>
    <w:p w14:paraId="1D36705F" w14:textId="2FB9943F" w:rsidR="00103206" w:rsidRPr="00103206" w:rsidRDefault="00103206" w:rsidP="00103206">
      <w:pPr>
        <w:spacing w:before="0" w:after="160" w:line="259" w:lineRule="auto"/>
        <w:jc w:val="left"/>
        <w:textAlignment w:val="auto"/>
        <w:rPr>
          <w:rFonts w:asciiTheme="minorHAnsi" w:hAnsiTheme="minorHAnsi" w:cstheme="minorHAnsi"/>
        </w:rPr>
      </w:pPr>
      <w:r w:rsidRPr="00E71A06">
        <w:rPr>
          <w:rFonts w:asciiTheme="minorHAnsi" w:hAnsiTheme="minorHAnsi" w:cstheme="minorHAnsi"/>
          <w:b/>
          <w:bCs/>
        </w:rPr>
        <w:lastRenderedPageBreak/>
        <w:t>Error Handling and Logging</w:t>
      </w:r>
      <w:r>
        <w:rPr>
          <w:rFonts w:asciiTheme="minorHAnsi" w:hAnsiTheme="minorHAnsi" w:cstheme="minorHAnsi"/>
        </w:rPr>
        <w:t xml:space="preserve"> (Error check request raised by Armando)</w:t>
      </w:r>
      <w:r w:rsidRPr="00103206">
        <w:rPr>
          <w:rFonts w:asciiTheme="minorHAnsi" w:hAnsiTheme="minorHAnsi" w:cstheme="minorHAnsi"/>
        </w:rPr>
        <w:t>:</w:t>
      </w:r>
    </w:p>
    <w:p w14:paraId="661EE8B1" w14:textId="77777777" w:rsidR="00F32783" w:rsidRPr="00F32783" w:rsidRDefault="00F32783" w:rsidP="00F32783">
      <w:pPr>
        <w:pStyle w:val="ListParagraph"/>
        <w:numPr>
          <w:ilvl w:val="0"/>
          <w:numId w:val="54"/>
        </w:numPr>
        <w:spacing w:before="0" w:after="160" w:line="259" w:lineRule="auto"/>
        <w:jc w:val="left"/>
        <w:textAlignment w:val="auto"/>
        <w:rPr>
          <w:rFonts w:asciiTheme="minorHAnsi" w:hAnsiTheme="minorHAnsi" w:cstheme="minorHAnsi"/>
        </w:rPr>
      </w:pPr>
      <w:r w:rsidRPr="00F32783">
        <w:rPr>
          <w:rFonts w:asciiTheme="minorHAnsi" w:hAnsiTheme="minorHAnsi" w:cstheme="minorHAnsi"/>
        </w:rPr>
        <w:t>In case in the file a project and cost account code is present more than one time. We have to check this condition and discard all the duplicated rows.</w:t>
      </w:r>
    </w:p>
    <w:p w14:paraId="4AD1B780" w14:textId="77777777" w:rsidR="00F32783" w:rsidRPr="00F32783" w:rsidRDefault="00F32783" w:rsidP="00F32783">
      <w:pPr>
        <w:pStyle w:val="ListParagraph"/>
        <w:numPr>
          <w:ilvl w:val="0"/>
          <w:numId w:val="54"/>
        </w:numPr>
        <w:spacing w:before="0" w:after="160" w:line="259" w:lineRule="auto"/>
        <w:jc w:val="left"/>
        <w:textAlignment w:val="auto"/>
        <w:rPr>
          <w:rFonts w:asciiTheme="minorHAnsi" w:hAnsiTheme="minorHAnsi" w:cstheme="minorHAnsi"/>
        </w:rPr>
      </w:pPr>
      <w:r w:rsidRPr="00F32783">
        <w:rPr>
          <w:rFonts w:asciiTheme="minorHAnsi" w:hAnsiTheme="minorHAnsi" w:cstheme="minorHAnsi"/>
        </w:rPr>
        <w:t>We have to check the file with the selection of the kind of loader and if the file is not compatible with the kind of file attached by the user we don’t unfreeze the load button.</w:t>
      </w:r>
    </w:p>
    <w:p w14:paraId="6A79843C" w14:textId="77777777" w:rsidR="00F32783" w:rsidRPr="00F32783" w:rsidRDefault="00F32783" w:rsidP="00F32783">
      <w:pPr>
        <w:pStyle w:val="ListParagraph"/>
        <w:numPr>
          <w:ilvl w:val="0"/>
          <w:numId w:val="54"/>
        </w:numPr>
        <w:spacing w:before="0" w:after="160" w:line="259" w:lineRule="auto"/>
        <w:jc w:val="left"/>
        <w:textAlignment w:val="auto"/>
        <w:rPr>
          <w:rFonts w:asciiTheme="minorHAnsi" w:hAnsiTheme="minorHAnsi" w:cstheme="minorHAnsi"/>
        </w:rPr>
      </w:pPr>
      <w:r w:rsidRPr="00F32783">
        <w:rPr>
          <w:rFonts w:asciiTheme="minorHAnsi" w:hAnsiTheme="minorHAnsi" w:cstheme="minorHAnsi"/>
        </w:rPr>
        <w:t>We have to warning the user to upload the same file more than one time</w:t>
      </w:r>
    </w:p>
    <w:p w14:paraId="52D2F0B9" w14:textId="77777777" w:rsidR="00F32783" w:rsidRPr="00F32783" w:rsidRDefault="00F32783" w:rsidP="00F32783">
      <w:pPr>
        <w:pStyle w:val="ListParagraph"/>
        <w:numPr>
          <w:ilvl w:val="0"/>
          <w:numId w:val="54"/>
        </w:numPr>
        <w:spacing w:before="0" w:after="160" w:line="259" w:lineRule="auto"/>
        <w:jc w:val="left"/>
        <w:textAlignment w:val="auto"/>
        <w:rPr>
          <w:rFonts w:asciiTheme="minorHAnsi" w:hAnsiTheme="minorHAnsi" w:cstheme="minorHAnsi"/>
        </w:rPr>
      </w:pPr>
      <w:r w:rsidRPr="00F32783">
        <w:rPr>
          <w:rFonts w:asciiTheme="minorHAnsi" w:hAnsiTheme="minorHAnsi" w:cstheme="minorHAnsi"/>
        </w:rPr>
        <w:t>The forecast values cannot be set</w:t>
      </w:r>
    </w:p>
    <w:p w14:paraId="0169DDE0" w14:textId="77777777" w:rsidR="00F32783" w:rsidRPr="00F32783" w:rsidRDefault="00F32783" w:rsidP="00F32783">
      <w:pPr>
        <w:pStyle w:val="ListParagraph"/>
        <w:numPr>
          <w:ilvl w:val="0"/>
          <w:numId w:val="54"/>
        </w:numPr>
        <w:spacing w:before="0" w:after="160" w:line="259" w:lineRule="auto"/>
        <w:jc w:val="left"/>
        <w:textAlignment w:val="auto"/>
        <w:rPr>
          <w:rFonts w:asciiTheme="minorHAnsi" w:hAnsiTheme="minorHAnsi" w:cstheme="minorHAnsi"/>
        </w:rPr>
      </w:pPr>
      <w:r w:rsidRPr="00F32783">
        <w:rPr>
          <w:rFonts w:asciiTheme="minorHAnsi" w:hAnsiTheme="minorHAnsi" w:cstheme="minorHAnsi"/>
        </w:rPr>
        <w:t>When the project is in status closed, avoid to set / update actuals</w:t>
      </w:r>
    </w:p>
    <w:p w14:paraId="557186BB" w14:textId="77777777" w:rsidR="00F32783" w:rsidRPr="00F32783" w:rsidRDefault="00F32783" w:rsidP="00F32783">
      <w:pPr>
        <w:pStyle w:val="ListParagraph"/>
        <w:numPr>
          <w:ilvl w:val="0"/>
          <w:numId w:val="54"/>
        </w:numPr>
        <w:spacing w:before="0" w:after="160" w:line="259" w:lineRule="auto"/>
        <w:jc w:val="left"/>
        <w:textAlignment w:val="auto"/>
        <w:rPr>
          <w:rFonts w:asciiTheme="minorHAnsi" w:hAnsiTheme="minorHAnsi" w:cstheme="minorHAnsi"/>
        </w:rPr>
      </w:pPr>
      <w:r w:rsidRPr="00F32783">
        <w:rPr>
          <w:rFonts w:asciiTheme="minorHAnsi" w:hAnsiTheme="minorHAnsi" w:cstheme="minorHAnsi"/>
        </w:rPr>
        <w:t>The project code shall exist</w:t>
      </w:r>
    </w:p>
    <w:p w14:paraId="7F4AA227" w14:textId="77777777" w:rsidR="00F32783" w:rsidRPr="00F32783" w:rsidRDefault="00F32783" w:rsidP="00F32783">
      <w:pPr>
        <w:pStyle w:val="ListParagraph"/>
        <w:numPr>
          <w:ilvl w:val="0"/>
          <w:numId w:val="54"/>
        </w:numPr>
        <w:spacing w:before="0" w:after="160" w:line="259" w:lineRule="auto"/>
        <w:jc w:val="left"/>
        <w:textAlignment w:val="auto"/>
        <w:rPr>
          <w:rFonts w:asciiTheme="minorHAnsi" w:hAnsiTheme="minorHAnsi" w:cstheme="minorHAnsi"/>
        </w:rPr>
      </w:pPr>
      <w:r w:rsidRPr="00F32783">
        <w:rPr>
          <w:rFonts w:asciiTheme="minorHAnsi" w:hAnsiTheme="minorHAnsi" w:cstheme="minorHAnsi"/>
        </w:rPr>
        <w:t>The cost element shall exist in the table</w:t>
      </w:r>
    </w:p>
    <w:p w14:paraId="6D3B9EE3" w14:textId="77777777" w:rsidR="00F32783" w:rsidRPr="00F32783" w:rsidRDefault="00F32783" w:rsidP="00F32783">
      <w:pPr>
        <w:pStyle w:val="ListParagraph"/>
        <w:numPr>
          <w:ilvl w:val="0"/>
          <w:numId w:val="54"/>
        </w:numPr>
        <w:spacing w:before="0" w:after="160" w:line="259" w:lineRule="auto"/>
        <w:jc w:val="left"/>
        <w:textAlignment w:val="auto"/>
        <w:rPr>
          <w:rFonts w:asciiTheme="minorHAnsi" w:hAnsiTheme="minorHAnsi" w:cstheme="minorHAnsi"/>
        </w:rPr>
      </w:pPr>
      <w:r w:rsidRPr="00F32783">
        <w:rPr>
          <w:rFonts w:asciiTheme="minorHAnsi" w:hAnsiTheme="minorHAnsi" w:cstheme="minorHAnsi"/>
        </w:rPr>
        <w:t>The Actuals period should be in the project timeline</w:t>
      </w:r>
    </w:p>
    <w:p w14:paraId="234B59E3" w14:textId="77777777" w:rsidR="00F32783" w:rsidRPr="00F32783" w:rsidRDefault="00F32783" w:rsidP="00F32783">
      <w:pPr>
        <w:pStyle w:val="ListParagraph"/>
        <w:numPr>
          <w:ilvl w:val="0"/>
          <w:numId w:val="54"/>
        </w:numPr>
        <w:spacing w:before="0" w:after="160" w:line="259" w:lineRule="auto"/>
        <w:jc w:val="left"/>
        <w:textAlignment w:val="auto"/>
        <w:rPr>
          <w:rFonts w:asciiTheme="minorHAnsi" w:hAnsiTheme="minorHAnsi" w:cstheme="minorHAnsi"/>
        </w:rPr>
      </w:pPr>
      <w:r w:rsidRPr="00F32783">
        <w:rPr>
          <w:rFonts w:asciiTheme="minorHAnsi" w:hAnsiTheme="minorHAnsi" w:cstheme="minorHAnsi"/>
        </w:rPr>
        <w:t>All the cost must be uploaded in the main task</w:t>
      </w:r>
    </w:p>
    <w:p w14:paraId="1CC410D7" w14:textId="77777777" w:rsidR="00F32783" w:rsidRPr="00F32783" w:rsidRDefault="00F32783" w:rsidP="00F32783">
      <w:pPr>
        <w:pStyle w:val="ListParagraph"/>
        <w:numPr>
          <w:ilvl w:val="0"/>
          <w:numId w:val="54"/>
        </w:numPr>
        <w:spacing w:before="0" w:after="160" w:line="259" w:lineRule="auto"/>
        <w:jc w:val="left"/>
        <w:textAlignment w:val="auto"/>
        <w:rPr>
          <w:rFonts w:asciiTheme="minorHAnsi" w:hAnsiTheme="minorHAnsi" w:cstheme="minorHAnsi"/>
        </w:rPr>
      </w:pPr>
      <w:r w:rsidRPr="00F32783">
        <w:rPr>
          <w:rFonts w:asciiTheme="minorHAnsi" w:hAnsiTheme="minorHAnsi" w:cstheme="minorHAnsi"/>
        </w:rPr>
        <w:t>If the cost element doesn’t exist shall be created</w:t>
      </w:r>
    </w:p>
    <w:p w14:paraId="0EB77A29" w14:textId="77777777" w:rsidR="00A81836" w:rsidRPr="00A81836" w:rsidRDefault="00A81836" w:rsidP="00A81836">
      <w:pPr>
        <w:spacing w:before="0" w:after="160" w:line="259" w:lineRule="auto"/>
        <w:jc w:val="left"/>
        <w:textAlignment w:val="auto"/>
        <w:rPr>
          <w:rFonts w:asciiTheme="minorHAnsi" w:hAnsiTheme="minorHAnsi" w:cstheme="minorHAnsi"/>
        </w:rPr>
      </w:pPr>
    </w:p>
    <w:sectPr w:rsidR="00A81836" w:rsidRPr="00A81836" w:rsidSect="00D313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49B09" w14:textId="77777777" w:rsidR="00D31330" w:rsidRDefault="00D31330" w:rsidP="00E05450">
      <w:pPr>
        <w:spacing w:before="0" w:after="0"/>
      </w:pPr>
      <w:r>
        <w:separator/>
      </w:r>
    </w:p>
  </w:endnote>
  <w:endnote w:type="continuationSeparator" w:id="0">
    <w:p w14:paraId="214DE2A2" w14:textId="77777777" w:rsidR="00D31330" w:rsidRDefault="00D31330" w:rsidP="00E0545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2C7EE" w14:textId="77777777" w:rsidR="00D31330" w:rsidRDefault="00D31330" w:rsidP="00E05450">
      <w:pPr>
        <w:spacing w:before="0" w:after="0"/>
      </w:pPr>
      <w:r>
        <w:separator/>
      </w:r>
    </w:p>
  </w:footnote>
  <w:footnote w:type="continuationSeparator" w:id="0">
    <w:p w14:paraId="2CB1B1E1" w14:textId="77777777" w:rsidR="00D31330" w:rsidRDefault="00D31330" w:rsidP="00E0545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A12"/>
    <w:multiLevelType w:val="hybridMultilevel"/>
    <w:tmpl w:val="5C605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C16901"/>
    <w:multiLevelType w:val="hybridMultilevel"/>
    <w:tmpl w:val="E0CA574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3AA4435"/>
    <w:multiLevelType w:val="hybridMultilevel"/>
    <w:tmpl w:val="DA7EA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2F3D46"/>
    <w:multiLevelType w:val="hybridMultilevel"/>
    <w:tmpl w:val="E5E4F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6E72D1"/>
    <w:multiLevelType w:val="hybridMultilevel"/>
    <w:tmpl w:val="09E86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3D6815"/>
    <w:multiLevelType w:val="hybridMultilevel"/>
    <w:tmpl w:val="7208142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AE6580A"/>
    <w:multiLevelType w:val="hybridMultilevel"/>
    <w:tmpl w:val="723AA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2B6882"/>
    <w:multiLevelType w:val="hybridMultilevel"/>
    <w:tmpl w:val="096A9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0B5EDD"/>
    <w:multiLevelType w:val="hybridMultilevel"/>
    <w:tmpl w:val="378416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0F112B66"/>
    <w:multiLevelType w:val="hybridMultilevel"/>
    <w:tmpl w:val="29343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065F6B"/>
    <w:multiLevelType w:val="hybridMultilevel"/>
    <w:tmpl w:val="184C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340452D"/>
    <w:multiLevelType w:val="hybridMultilevel"/>
    <w:tmpl w:val="442A9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88306FD"/>
    <w:multiLevelType w:val="hybridMultilevel"/>
    <w:tmpl w:val="6C487B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8C3338F"/>
    <w:multiLevelType w:val="hybridMultilevel"/>
    <w:tmpl w:val="7FF43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6C5F03"/>
    <w:multiLevelType w:val="hybridMultilevel"/>
    <w:tmpl w:val="762E4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503484"/>
    <w:multiLevelType w:val="multilevel"/>
    <w:tmpl w:val="26BAF4B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8056D8"/>
    <w:multiLevelType w:val="hybridMultilevel"/>
    <w:tmpl w:val="EF4A8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3AD6D04"/>
    <w:multiLevelType w:val="hybridMultilevel"/>
    <w:tmpl w:val="F482D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3AE0C8F"/>
    <w:multiLevelType w:val="hybridMultilevel"/>
    <w:tmpl w:val="1B3AD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7C56E9A"/>
    <w:multiLevelType w:val="hybridMultilevel"/>
    <w:tmpl w:val="91F6E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93641AE"/>
    <w:multiLevelType w:val="hybridMultilevel"/>
    <w:tmpl w:val="FCFCD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A594F63"/>
    <w:multiLevelType w:val="hybridMultilevel"/>
    <w:tmpl w:val="A51CC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BED55B0"/>
    <w:multiLevelType w:val="hybridMultilevel"/>
    <w:tmpl w:val="A1DAC356"/>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C393CF3"/>
    <w:multiLevelType w:val="hybridMultilevel"/>
    <w:tmpl w:val="F4A61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D1D5D3B"/>
    <w:multiLevelType w:val="hybridMultilevel"/>
    <w:tmpl w:val="694025B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5FD6439"/>
    <w:multiLevelType w:val="hybridMultilevel"/>
    <w:tmpl w:val="BB6E1E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E2B259F"/>
    <w:multiLevelType w:val="hybridMultilevel"/>
    <w:tmpl w:val="6F3E1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010748F"/>
    <w:multiLevelType w:val="hybridMultilevel"/>
    <w:tmpl w:val="CFDCC2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0584154"/>
    <w:multiLevelType w:val="hybridMultilevel"/>
    <w:tmpl w:val="0D98E20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42A398E"/>
    <w:multiLevelType w:val="hybridMultilevel"/>
    <w:tmpl w:val="72F0F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4BC2D55"/>
    <w:multiLevelType w:val="hybridMultilevel"/>
    <w:tmpl w:val="8702E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9AF747B"/>
    <w:multiLevelType w:val="hybridMultilevel"/>
    <w:tmpl w:val="E89C2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9B73AAC"/>
    <w:multiLevelType w:val="hybridMultilevel"/>
    <w:tmpl w:val="8A22DB8C"/>
    <w:lvl w:ilvl="0" w:tplc="F872EC7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B44420C"/>
    <w:multiLevelType w:val="hybridMultilevel"/>
    <w:tmpl w:val="008C4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C9D6580"/>
    <w:multiLevelType w:val="hybridMultilevel"/>
    <w:tmpl w:val="35429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EF0B89"/>
    <w:multiLevelType w:val="hybridMultilevel"/>
    <w:tmpl w:val="776E3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972E51"/>
    <w:multiLevelType w:val="multilevel"/>
    <w:tmpl w:val="26BAF4B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2C527C"/>
    <w:multiLevelType w:val="hybridMultilevel"/>
    <w:tmpl w:val="57943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8520D51"/>
    <w:multiLevelType w:val="hybridMultilevel"/>
    <w:tmpl w:val="2EBC4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8F31936"/>
    <w:multiLevelType w:val="hybridMultilevel"/>
    <w:tmpl w:val="E514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A651A87"/>
    <w:multiLevelType w:val="multilevel"/>
    <w:tmpl w:val="BA1C3A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96461F"/>
    <w:multiLevelType w:val="multilevel"/>
    <w:tmpl w:val="C9EABC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EED07F5"/>
    <w:multiLevelType w:val="hybridMultilevel"/>
    <w:tmpl w:val="C3261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0A85D7D"/>
    <w:multiLevelType w:val="hybridMultilevel"/>
    <w:tmpl w:val="C0423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0CA5F05"/>
    <w:multiLevelType w:val="multilevel"/>
    <w:tmpl w:val="FD5C7F8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705879"/>
    <w:multiLevelType w:val="hybridMultilevel"/>
    <w:tmpl w:val="A4D86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37F55ED"/>
    <w:multiLevelType w:val="hybridMultilevel"/>
    <w:tmpl w:val="9AAA0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51A66E0"/>
    <w:multiLevelType w:val="hybridMultilevel"/>
    <w:tmpl w:val="BC5A7D6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8" w15:restartNumberingAfterBreak="0">
    <w:nsid w:val="67D65C44"/>
    <w:multiLevelType w:val="hybridMultilevel"/>
    <w:tmpl w:val="E168D2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8815D2D"/>
    <w:multiLevelType w:val="hybridMultilevel"/>
    <w:tmpl w:val="AD702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B487725"/>
    <w:multiLevelType w:val="hybridMultilevel"/>
    <w:tmpl w:val="536CE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11E6D3D"/>
    <w:multiLevelType w:val="hybridMultilevel"/>
    <w:tmpl w:val="1D106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D296089"/>
    <w:multiLevelType w:val="hybridMultilevel"/>
    <w:tmpl w:val="42B2312C"/>
    <w:lvl w:ilvl="0" w:tplc="EC728E16">
      <w:start w:val="1"/>
      <w:numFmt w:val="bullet"/>
      <w:lvlText w:val="•"/>
      <w:lvlJc w:val="left"/>
      <w:pPr>
        <w:tabs>
          <w:tab w:val="num" w:pos="720"/>
        </w:tabs>
        <w:ind w:left="720" w:hanging="360"/>
      </w:pPr>
      <w:rPr>
        <w:rFonts w:ascii="Arial" w:hAnsi="Arial" w:hint="default"/>
      </w:rPr>
    </w:lvl>
    <w:lvl w:ilvl="1" w:tplc="57061B3A" w:tentative="1">
      <w:start w:val="1"/>
      <w:numFmt w:val="bullet"/>
      <w:lvlText w:val="•"/>
      <w:lvlJc w:val="left"/>
      <w:pPr>
        <w:tabs>
          <w:tab w:val="num" w:pos="1440"/>
        </w:tabs>
        <w:ind w:left="1440" w:hanging="360"/>
      </w:pPr>
      <w:rPr>
        <w:rFonts w:ascii="Arial" w:hAnsi="Arial" w:hint="default"/>
      </w:rPr>
    </w:lvl>
    <w:lvl w:ilvl="2" w:tplc="00C26768" w:tentative="1">
      <w:start w:val="1"/>
      <w:numFmt w:val="bullet"/>
      <w:lvlText w:val="•"/>
      <w:lvlJc w:val="left"/>
      <w:pPr>
        <w:tabs>
          <w:tab w:val="num" w:pos="2160"/>
        </w:tabs>
        <w:ind w:left="2160" w:hanging="360"/>
      </w:pPr>
      <w:rPr>
        <w:rFonts w:ascii="Arial" w:hAnsi="Arial" w:hint="default"/>
      </w:rPr>
    </w:lvl>
    <w:lvl w:ilvl="3" w:tplc="8AA8C47A" w:tentative="1">
      <w:start w:val="1"/>
      <w:numFmt w:val="bullet"/>
      <w:lvlText w:val="•"/>
      <w:lvlJc w:val="left"/>
      <w:pPr>
        <w:tabs>
          <w:tab w:val="num" w:pos="2880"/>
        </w:tabs>
        <w:ind w:left="2880" w:hanging="360"/>
      </w:pPr>
      <w:rPr>
        <w:rFonts w:ascii="Arial" w:hAnsi="Arial" w:hint="default"/>
      </w:rPr>
    </w:lvl>
    <w:lvl w:ilvl="4" w:tplc="1D8A9060" w:tentative="1">
      <w:start w:val="1"/>
      <w:numFmt w:val="bullet"/>
      <w:lvlText w:val="•"/>
      <w:lvlJc w:val="left"/>
      <w:pPr>
        <w:tabs>
          <w:tab w:val="num" w:pos="3600"/>
        </w:tabs>
        <w:ind w:left="3600" w:hanging="360"/>
      </w:pPr>
      <w:rPr>
        <w:rFonts w:ascii="Arial" w:hAnsi="Arial" w:hint="default"/>
      </w:rPr>
    </w:lvl>
    <w:lvl w:ilvl="5" w:tplc="58400ED4" w:tentative="1">
      <w:start w:val="1"/>
      <w:numFmt w:val="bullet"/>
      <w:lvlText w:val="•"/>
      <w:lvlJc w:val="left"/>
      <w:pPr>
        <w:tabs>
          <w:tab w:val="num" w:pos="4320"/>
        </w:tabs>
        <w:ind w:left="4320" w:hanging="360"/>
      </w:pPr>
      <w:rPr>
        <w:rFonts w:ascii="Arial" w:hAnsi="Arial" w:hint="default"/>
      </w:rPr>
    </w:lvl>
    <w:lvl w:ilvl="6" w:tplc="1974D888" w:tentative="1">
      <w:start w:val="1"/>
      <w:numFmt w:val="bullet"/>
      <w:lvlText w:val="•"/>
      <w:lvlJc w:val="left"/>
      <w:pPr>
        <w:tabs>
          <w:tab w:val="num" w:pos="5040"/>
        </w:tabs>
        <w:ind w:left="5040" w:hanging="360"/>
      </w:pPr>
      <w:rPr>
        <w:rFonts w:ascii="Arial" w:hAnsi="Arial" w:hint="default"/>
      </w:rPr>
    </w:lvl>
    <w:lvl w:ilvl="7" w:tplc="6F8EFDBA" w:tentative="1">
      <w:start w:val="1"/>
      <w:numFmt w:val="bullet"/>
      <w:lvlText w:val="•"/>
      <w:lvlJc w:val="left"/>
      <w:pPr>
        <w:tabs>
          <w:tab w:val="num" w:pos="5760"/>
        </w:tabs>
        <w:ind w:left="5760" w:hanging="360"/>
      </w:pPr>
      <w:rPr>
        <w:rFonts w:ascii="Arial" w:hAnsi="Arial" w:hint="default"/>
      </w:rPr>
    </w:lvl>
    <w:lvl w:ilvl="8" w:tplc="5BC4D698"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7FA64E33"/>
    <w:multiLevelType w:val="hybridMultilevel"/>
    <w:tmpl w:val="912487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57321105">
    <w:abstractNumId w:val="46"/>
  </w:num>
  <w:num w:numId="2" w16cid:durableId="1666743072">
    <w:abstractNumId w:val="42"/>
  </w:num>
  <w:num w:numId="3" w16cid:durableId="905188004">
    <w:abstractNumId w:val="43"/>
  </w:num>
  <w:num w:numId="4" w16cid:durableId="1093207667">
    <w:abstractNumId w:val="18"/>
  </w:num>
  <w:num w:numId="5" w16cid:durableId="524171126">
    <w:abstractNumId w:val="32"/>
  </w:num>
  <w:num w:numId="6" w16cid:durableId="264922700">
    <w:abstractNumId w:val="41"/>
  </w:num>
  <w:num w:numId="7" w16cid:durableId="1592860169">
    <w:abstractNumId w:val="3"/>
  </w:num>
  <w:num w:numId="8" w16cid:durableId="1236476121">
    <w:abstractNumId w:val="35"/>
  </w:num>
  <w:num w:numId="9" w16cid:durableId="40983775">
    <w:abstractNumId w:val="20"/>
  </w:num>
  <w:num w:numId="10" w16cid:durableId="1988582486">
    <w:abstractNumId w:val="17"/>
  </w:num>
  <w:num w:numId="11" w16cid:durableId="2075621155">
    <w:abstractNumId w:val="28"/>
  </w:num>
  <w:num w:numId="12" w16cid:durableId="1085566711">
    <w:abstractNumId w:val="5"/>
  </w:num>
  <w:num w:numId="13" w16cid:durableId="483739416">
    <w:abstractNumId w:val="52"/>
  </w:num>
  <w:num w:numId="14" w16cid:durableId="1851138998">
    <w:abstractNumId w:val="25"/>
  </w:num>
  <w:num w:numId="15" w16cid:durableId="1899432626">
    <w:abstractNumId w:val="8"/>
  </w:num>
  <w:num w:numId="16" w16cid:durableId="2145349186">
    <w:abstractNumId w:val="24"/>
  </w:num>
  <w:num w:numId="17" w16cid:durableId="623198418">
    <w:abstractNumId w:val="48"/>
  </w:num>
  <w:num w:numId="18" w16cid:durableId="1696925207">
    <w:abstractNumId w:val="47"/>
  </w:num>
  <w:num w:numId="19" w16cid:durableId="2025548022">
    <w:abstractNumId w:val="45"/>
  </w:num>
  <w:num w:numId="20" w16cid:durableId="448165067">
    <w:abstractNumId w:val="1"/>
  </w:num>
  <w:num w:numId="21" w16cid:durableId="289670879">
    <w:abstractNumId w:val="22"/>
  </w:num>
  <w:num w:numId="22" w16cid:durableId="810366487">
    <w:abstractNumId w:val="31"/>
  </w:num>
  <w:num w:numId="23" w16cid:durableId="470633415">
    <w:abstractNumId w:val="37"/>
  </w:num>
  <w:num w:numId="24" w16cid:durableId="1430812837">
    <w:abstractNumId w:val="12"/>
  </w:num>
  <w:num w:numId="25" w16cid:durableId="887952583">
    <w:abstractNumId w:val="26"/>
  </w:num>
  <w:num w:numId="26" w16cid:durableId="6953649">
    <w:abstractNumId w:val="21"/>
  </w:num>
  <w:num w:numId="27" w16cid:durableId="361250144">
    <w:abstractNumId w:val="29"/>
  </w:num>
  <w:num w:numId="28" w16cid:durableId="126054298">
    <w:abstractNumId w:val="30"/>
  </w:num>
  <w:num w:numId="29" w16cid:durableId="1166437425">
    <w:abstractNumId w:val="51"/>
  </w:num>
  <w:num w:numId="30" w16cid:durableId="333531063">
    <w:abstractNumId w:val="4"/>
  </w:num>
  <w:num w:numId="31" w16cid:durableId="399526737">
    <w:abstractNumId w:val="13"/>
  </w:num>
  <w:num w:numId="32" w16cid:durableId="1877278728">
    <w:abstractNumId w:val="40"/>
  </w:num>
  <w:num w:numId="33" w16cid:durableId="2062165460">
    <w:abstractNumId w:val="36"/>
  </w:num>
  <w:num w:numId="34" w16cid:durableId="506096513">
    <w:abstractNumId w:val="44"/>
  </w:num>
  <w:num w:numId="35" w16cid:durableId="1659192651">
    <w:abstractNumId w:val="2"/>
  </w:num>
  <w:num w:numId="36" w16cid:durableId="298418018">
    <w:abstractNumId w:val="15"/>
  </w:num>
  <w:num w:numId="37" w16cid:durableId="1984968912">
    <w:abstractNumId w:val="10"/>
  </w:num>
  <w:num w:numId="38" w16cid:durableId="346254356">
    <w:abstractNumId w:val="53"/>
  </w:num>
  <w:num w:numId="39" w16cid:durableId="2091196599">
    <w:abstractNumId w:val="27"/>
  </w:num>
  <w:num w:numId="40" w16cid:durableId="277376993">
    <w:abstractNumId w:val="38"/>
  </w:num>
  <w:num w:numId="41" w16cid:durableId="1959987559">
    <w:abstractNumId w:val="39"/>
  </w:num>
  <w:num w:numId="42" w16cid:durableId="1794520144">
    <w:abstractNumId w:val="14"/>
  </w:num>
  <w:num w:numId="43" w16cid:durableId="1467040229">
    <w:abstractNumId w:val="16"/>
  </w:num>
  <w:num w:numId="44" w16cid:durableId="1125319975">
    <w:abstractNumId w:val="33"/>
  </w:num>
  <w:num w:numId="45" w16cid:durableId="632174744">
    <w:abstractNumId w:val="50"/>
  </w:num>
  <w:num w:numId="46" w16cid:durableId="347947295">
    <w:abstractNumId w:val="7"/>
  </w:num>
  <w:num w:numId="47" w16cid:durableId="366874163">
    <w:abstractNumId w:val="49"/>
  </w:num>
  <w:num w:numId="48" w16cid:durableId="1958683223">
    <w:abstractNumId w:val="19"/>
  </w:num>
  <w:num w:numId="49" w16cid:durableId="1473669617">
    <w:abstractNumId w:val="6"/>
  </w:num>
  <w:num w:numId="50" w16cid:durableId="920680572">
    <w:abstractNumId w:val="0"/>
  </w:num>
  <w:num w:numId="51" w16cid:durableId="2028215788">
    <w:abstractNumId w:val="9"/>
  </w:num>
  <w:num w:numId="52" w16cid:durableId="457189562">
    <w:abstractNumId w:val="11"/>
  </w:num>
  <w:num w:numId="53" w16cid:durableId="1773740078">
    <w:abstractNumId w:val="34"/>
  </w:num>
  <w:num w:numId="54" w16cid:durableId="4823550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0D"/>
    <w:rsid w:val="00010CE7"/>
    <w:rsid w:val="000151BC"/>
    <w:rsid w:val="00017F81"/>
    <w:rsid w:val="00020BC2"/>
    <w:rsid w:val="00033BC4"/>
    <w:rsid w:val="00045FA4"/>
    <w:rsid w:val="00060425"/>
    <w:rsid w:val="00085376"/>
    <w:rsid w:val="0008543C"/>
    <w:rsid w:val="000C4988"/>
    <w:rsid w:val="00103206"/>
    <w:rsid w:val="00107BB7"/>
    <w:rsid w:val="00124249"/>
    <w:rsid w:val="00127F08"/>
    <w:rsid w:val="00150F61"/>
    <w:rsid w:val="00176995"/>
    <w:rsid w:val="001B77D7"/>
    <w:rsid w:val="0021250B"/>
    <w:rsid w:val="00231866"/>
    <w:rsid w:val="002340AC"/>
    <w:rsid w:val="00243B98"/>
    <w:rsid w:val="002447F7"/>
    <w:rsid w:val="00244E28"/>
    <w:rsid w:val="002A4F42"/>
    <w:rsid w:val="002B0888"/>
    <w:rsid w:val="002B31A6"/>
    <w:rsid w:val="002D15F4"/>
    <w:rsid w:val="002E4EBE"/>
    <w:rsid w:val="002E6EAC"/>
    <w:rsid w:val="00305C0D"/>
    <w:rsid w:val="00310D4D"/>
    <w:rsid w:val="00317374"/>
    <w:rsid w:val="003220E7"/>
    <w:rsid w:val="003256ED"/>
    <w:rsid w:val="00380948"/>
    <w:rsid w:val="003A6F79"/>
    <w:rsid w:val="003D342B"/>
    <w:rsid w:val="003F4EF0"/>
    <w:rsid w:val="003F6BA4"/>
    <w:rsid w:val="003F767F"/>
    <w:rsid w:val="00416A74"/>
    <w:rsid w:val="00434855"/>
    <w:rsid w:val="004565DE"/>
    <w:rsid w:val="00471B1E"/>
    <w:rsid w:val="00474FA4"/>
    <w:rsid w:val="00494D69"/>
    <w:rsid w:val="004974BF"/>
    <w:rsid w:val="004E52BA"/>
    <w:rsid w:val="004E5A71"/>
    <w:rsid w:val="005049B1"/>
    <w:rsid w:val="00513DE0"/>
    <w:rsid w:val="00520E7E"/>
    <w:rsid w:val="00532B55"/>
    <w:rsid w:val="00541017"/>
    <w:rsid w:val="00566D74"/>
    <w:rsid w:val="00572CF3"/>
    <w:rsid w:val="00575EFC"/>
    <w:rsid w:val="00585049"/>
    <w:rsid w:val="00594147"/>
    <w:rsid w:val="005C3233"/>
    <w:rsid w:val="006042A4"/>
    <w:rsid w:val="00607296"/>
    <w:rsid w:val="0061278B"/>
    <w:rsid w:val="006316EC"/>
    <w:rsid w:val="00644001"/>
    <w:rsid w:val="006476AD"/>
    <w:rsid w:val="00670C73"/>
    <w:rsid w:val="006736AD"/>
    <w:rsid w:val="006826C8"/>
    <w:rsid w:val="0068280E"/>
    <w:rsid w:val="006E1129"/>
    <w:rsid w:val="006F1A69"/>
    <w:rsid w:val="006F5831"/>
    <w:rsid w:val="00701D7D"/>
    <w:rsid w:val="00717671"/>
    <w:rsid w:val="00721E86"/>
    <w:rsid w:val="0072791A"/>
    <w:rsid w:val="00744FF6"/>
    <w:rsid w:val="00764F97"/>
    <w:rsid w:val="00780D0E"/>
    <w:rsid w:val="007921A4"/>
    <w:rsid w:val="00794964"/>
    <w:rsid w:val="00794BDB"/>
    <w:rsid w:val="00796E9C"/>
    <w:rsid w:val="007C3179"/>
    <w:rsid w:val="007C7721"/>
    <w:rsid w:val="007E7FC1"/>
    <w:rsid w:val="00816A27"/>
    <w:rsid w:val="00822ADF"/>
    <w:rsid w:val="0088387D"/>
    <w:rsid w:val="00891F11"/>
    <w:rsid w:val="008B0E0C"/>
    <w:rsid w:val="008B1A4D"/>
    <w:rsid w:val="008B200A"/>
    <w:rsid w:val="008B5F4F"/>
    <w:rsid w:val="008C1D64"/>
    <w:rsid w:val="008E6EC9"/>
    <w:rsid w:val="00903A92"/>
    <w:rsid w:val="00914148"/>
    <w:rsid w:val="0093062A"/>
    <w:rsid w:val="00986195"/>
    <w:rsid w:val="009B05AC"/>
    <w:rsid w:val="009B5DAA"/>
    <w:rsid w:val="009D497F"/>
    <w:rsid w:val="009E06AA"/>
    <w:rsid w:val="009E17C0"/>
    <w:rsid w:val="009E5DF0"/>
    <w:rsid w:val="009F1A4F"/>
    <w:rsid w:val="00A14360"/>
    <w:rsid w:val="00A21E9D"/>
    <w:rsid w:val="00A4782E"/>
    <w:rsid w:val="00A641DE"/>
    <w:rsid w:val="00A64EFC"/>
    <w:rsid w:val="00A66698"/>
    <w:rsid w:val="00A67397"/>
    <w:rsid w:val="00A71A8B"/>
    <w:rsid w:val="00A750A1"/>
    <w:rsid w:val="00A77FFA"/>
    <w:rsid w:val="00A80F8D"/>
    <w:rsid w:val="00A81836"/>
    <w:rsid w:val="00AE2BAB"/>
    <w:rsid w:val="00AE6B96"/>
    <w:rsid w:val="00AF3D5D"/>
    <w:rsid w:val="00B01466"/>
    <w:rsid w:val="00B308D8"/>
    <w:rsid w:val="00B3283D"/>
    <w:rsid w:val="00B648BC"/>
    <w:rsid w:val="00B80272"/>
    <w:rsid w:val="00B81248"/>
    <w:rsid w:val="00B84D0F"/>
    <w:rsid w:val="00B9652F"/>
    <w:rsid w:val="00BA77EC"/>
    <w:rsid w:val="00BD76F3"/>
    <w:rsid w:val="00BF1645"/>
    <w:rsid w:val="00C30FCE"/>
    <w:rsid w:val="00C4102B"/>
    <w:rsid w:val="00C46730"/>
    <w:rsid w:val="00C90444"/>
    <w:rsid w:val="00CB5A8E"/>
    <w:rsid w:val="00CD7292"/>
    <w:rsid w:val="00CE7618"/>
    <w:rsid w:val="00CF2FC8"/>
    <w:rsid w:val="00D1206A"/>
    <w:rsid w:val="00D31330"/>
    <w:rsid w:val="00DA16F8"/>
    <w:rsid w:val="00DC7F92"/>
    <w:rsid w:val="00DE0BF3"/>
    <w:rsid w:val="00E05450"/>
    <w:rsid w:val="00E71A06"/>
    <w:rsid w:val="00E770B9"/>
    <w:rsid w:val="00E94D48"/>
    <w:rsid w:val="00E9520A"/>
    <w:rsid w:val="00E972E1"/>
    <w:rsid w:val="00EA63EA"/>
    <w:rsid w:val="00EC3464"/>
    <w:rsid w:val="00ED6AD7"/>
    <w:rsid w:val="00EE2A34"/>
    <w:rsid w:val="00F10980"/>
    <w:rsid w:val="00F247D5"/>
    <w:rsid w:val="00F32783"/>
    <w:rsid w:val="00F51A0F"/>
    <w:rsid w:val="00F5320D"/>
    <w:rsid w:val="00F8558B"/>
    <w:rsid w:val="00FB3804"/>
    <w:rsid w:val="00FC1B53"/>
    <w:rsid w:val="00FC683C"/>
    <w:rsid w:val="00FC6C2E"/>
    <w:rsid w:val="00FE1C30"/>
    <w:rsid w:val="00FF1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FA2FA"/>
  <w15:chartTrackingRefBased/>
  <w15:docId w15:val="{1B404016-6F09-4F48-BD54-8F1BE1A13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97F"/>
    <w:pPr>
      <w:spacing w:before="120" w:after="120" w:line="240" w:lineRule="auto"/>
      <w:jc w:val="both"/>
      <w:textAlignment w:val="baseline"/>
    </w:pPr>
    <w:rPr>
      <w:rFonts w:ascii="Open Sans" w:eastAsia="Times New Roman" w:hAnsi="Open Sans" w:cs="Calibri"/>
      <w:kern w:val="0"/>
      <w:lang w:val="pt-BR"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450"/>
    <w:pPr>
      <w:tabs>
        <w:tab w:val="center" w:pos="4513"/>
        <w:tab w:val="right" w:pos="9026"/>
      </w:tabs>
      <w:spacing w:before="0" w:after="0"/>
    </w:pPr>
  </w:style>
  <w:style w:type="character" w:customStyle="1" w:styleId="HeaderChar">
    <w:name w:val="Header Char"/>
    <w:basedOn w:val="DefaultParagraphFont"/>
    <w:link w:val="Header"/>
    <w:uiPriority w:val="99"/>
    <w:rsid w:val="00E05450"/>
    <w:rPr>
      <w:rFonts w:ascii="Open Sans" w:eastAsia="Times New Roman" w:hAnsi="Open Sans" w:cs="Calibri"/>
      <w:kern w:val="0"/>
      <w:lang w:val="pt-BR" w:eastAsia="it-IT"/>
      <w14:ligatures w14:val="none"/>
    </w:rPr>
  </w:style>
  <w:style w:type="paragraph" w:styleId="Footer">
    <w:name w:val="footer"/>
    <w:basedOn w:val="Normal"/>
    <w:link w:val="FooterChar"/>
    <w:uiPriority w:val="99"/>
    <w:unhideWhenUsed/>
    <w:rsid w:val="00E05450"/>
    <w:pPr>
      <w:tabs>
        <w:tab w:val="center" w:pos="4513"/>
        <w:tab w:val="right" w:pos="9026"/>
      </w:tabs>
      <w:spacing w:before="0" w:after="0"/>
    </w:pPr>
  </w:style>
  <w:style w:type="character" w:customStyle="1" w:styleId="FooterChar">
    <w:name w:val="Footer Char"/>
    <w:basedOn w:val="DefaultParagraphFont"/>
    <w:link w:val="Footer"/>
    <w:uiPriority w:val="99"/>
    <w:rsid w:val="00E05450"/>
    <w:rPr>
      <w:rFonts w:ascii="Open Sans" w:eastAsia="Times New Roman" w:hAnsi="Open Sans" w:cs="Calibri"/>
      <w:kern w:val="0"/>
      <w:lang w:val="pt-BR" w:eastAsia="it-IT"/>
      <w14:ligatures w14:val="none"/>
    </w:rPr>
  </w:style>
  <w:style w:type="paragraph" w:styleId="NoSpacing">
    <w:name w:val="No Spacing"/>
    <w:link w:val="NoSpacingChar"/>
    <w:uiPriority w:val="1"/>
    <w:qFormat/>
    <w:rsid w:val="00E054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05450"/>
    <w:rPr>
      <w:rFonts w:eastAsiaTheme="minorEastAsia"/>
      <w:kern w:val="0"/>
      <w:lang w:val="en-US"/>
      <w14:ligatures w14:val="none"/>
    </w:rPr>
  </w:style>
  <w:style w:type="paragraph" w:styleId="ListParagraph">
    <w:name w:val="List Paragraph"/>
    <w:basedOn w:val="Normal"/>
    <w:uiPriority w:val="34"/>
    <w:qFormat/>
    <w:rsid w:val="00020BC2"/>
    <w:pPr>
      <w:ind w:left="720"/>
      <w:contextualSpacing/>
    </w:pPr>
  </w:style>
  <w:style w:type="character" w:customStyle="1" w:styleId="normaltextrun">
    <w:name w:val="normaltextrun"/>
    <w:basedOn w:val="DefaultParagraphFont"/>
    <w:rsid w:val="006826C8"/>
  </w:style>
  <w:style w:type="character" w:customStyle="1" w:styleId="wacimagecontainer">
    <w:name w:val="wacimagecontainer"/>
    <w:basedOn w:val="DefaultParagraphFont"/>
    <w:rsid w:val="00494D69"/>
  </w:style>
  <w:style w:type="paragraph" w:styleId="NormalWeb">
    <w:name w:val="Normal (Web)"/>
    <w:basedOn w:val="Normal"/>
    <w:uiPriority w:val="99"/>
    <w:semiHidden/>
    <w:unhideWhenUsed/>
    <w:rsid w:val="00AE6B96"/>
    <w:pPr>
      <w:spacing w:before="100" w:beforeAutospacing="1" w:after="100" w:afterAutospacing="1"/>
      <w:jc w:val="left"/>
      <w:textAlignment w:val="auto"/>
    </w:pPr>
    <w:rPr>
      <w:rFonts w:ascii="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9084">
      <w:bodyDiv w:val="1"/>
      <w:marLeft w:val="0"/>
      <w:marRight w:val="0"/>
      <w:marTop w:val="0"/>
      <w:marBottom w:val="0"/>
      <w:divBdr>
        <w:top w:val="none" w:sz="0" w:space="0" w:color="auto"/>
        <w:left w:val="none" w:sz="0" w:space="0" w:color="auto"/>
        <w:bottom w:val="none" w:sz="0" w:space="0" w:color="auto"/>
        <w:right w:val="none" w:sz="0" w:space="0" w:color="auto"/>
      </w:divBdr>
      <w:divsChild>
        <w:div w:id="128522725">
          <w:marLeft w:val="446"/>
          <w:marRight w:val="0"/>
          <w:marTop w:val="0"/>
          <w:marBottom w:val="0"/>
          <w:divBdr>
            <w:top w:val="none" w:sz="0" w:space="0" w:color="auto"/>
            <w:left w:val="none" w:sz="0" w:space="0" w:color="auto"/>
            <w:bottom w:val="none" w:sz="0" w:space="0" w:color="auto"/>
            <w:right w:val="none" w:sz="0" w:space="0" w:color="auto"/>
          </w:divBdr>
        </w:div>
        <w:div w:id="2077512026">
          <w:marLeft w:val="446"/>
          <w:marRight w:val="0"/>
          <w:marTop w:val="0"/>
          <w:marBottom w:val="0"/>
          <w:divBdr>
            <w:top w:val="none" w:sz="0" w:space="0" w:color="auto"/>
            <w:left w:val="none" w:sz="0" w:space="0" w:color="auto"/>
            <w:bottom w:val="none" w:sz="0" w:space="0" w:color="auto"/>
            <w:right w:val="none" w:sz="0" w:space="0" w:color="auto"/>
          </w:divBdr>
        </w:div>
        <w:div w:id="1347052971">
          <w:marLeft w:val="446"/>
          <w:marRight w:val="0"/>
          <w:marTop w:val="0"/>
          <w:marBottom w:val="0"/>
          <w:divBdr>
            <w:top w:val="none" w:sz="0" w:space="0" w:color="auto"/>
            <w:left w:val="none" w:sz="0" w:space="0" w:color="auto"/>
            <w:bottom w:val="none" w:sz="0" w:space="0" w:color="auto"/>
            <w:right w:val="none" w:sz="0" w:space="0" w:color="auto"/>
          </w:divBdr>
        </w:div>
      </w:divsChild>
    </w:div>
    <w:div w:id="59448304">
      <w:bodyDiv w:val="1"/>
      <w:marLeft w:val="0"/>
      <w:marRight w:val="0"/>
      <w:marTop w:val="0"/>
      <w:marBottom w:val="0"/>
      <w:divBdr>
        <w:top w:val="none" w:sz="0" w:space="0" w:color="auto"/>
        <w:left w:val="none" w:sz="0" w:space="0" w:color="auto"/>
        <w:bottom w:val="none" w:sz="0" w:space="0" w:color="auto"/>
        <w:right w:val="none" w:sz="0" w:space="0" w:color="auto"/>
      </w:divBdr>
    </w:div>
    <w:div w:id="72626076">
      <w:bodyDiv w:val="1"/>
      <w:marLeft w:val="0"/>
      <w:marRight w:val="0"/>
      <w:marTop w:val="0"/>
      <w:marBottom w:val="0"/>
      <w:divBdr>
        <w:top w:val="none" w:sz="0" w:space="0" w:color="auto"/>
        <w:left w:val="none" w:sz="0" w:space="0" w:color="auto"/>
        <w:bottom w:val="none" w:sz="0" w:space="0" w:color="auto"/>
        <w:right w:val="none" w:sz="0" w:space="0" w:color="auto"/>
      </w:divBdr>
    </w:div>
    <w:div w:id="90703127">
      <w:bodyDiv w:val="1"/>
      <w:marLeft w:val="0"/>
      <w:marRight w:val="0"/>
      <w:marTop w:val="0"/>
      <w:marBottom w:val="0"/>
      <w:divBdr>
        <w:top w:val="none" w:sz="0" w:space="0" w:color="auto"/>
        <w:left w:val="none" w:sz="0" w:space="0" w:color="auto"/>
        <w:bottom w:val="none" w:sz="0" w:space="0" w:color="auto"/>
        <w:right w:val="none" w:sz="0" w:space="0" w:color="auto"/>
      </w:divBdr>
      <w:divsChild>
        <w:div w:id="1968194673">
          <w:marLeft w:val="446"/>
          <w:marRight w:val="0"/>
          <w:marTop w:val="0"/>
          <w:marBottom w:val="0"/>
          <w:divBdr>
            <w:top w:val="none" w:sz="0" w:space="0" w:color="auto"/>
            <w:left w:val="none" w:sz="0" w:space="0" w:color="auto"/>
            <w:bottom w:val="none" w:sz="0" w:space="0" w:color="auto"/>
            <w:right w:val="none" w:sz="0" w:space="0" w:color="auto"/>
          </w:divBdr>
        </w:div>
        <w:div w:id="1275596664">
          <w:marLeft w:val="446"/>
          <w:marRight w:val="0"/>
          <w:marTop w:val="0"/>
          <w:marBottom w:val="0"/>
          <w:divBdr>
            <w:top w:val="none" w:sz="0" w:space="0" w:color="auto"/>
            <w:left w:val="none" w:sz="0" w:space="0" w:color="auto"/>
            <w:bottom w:val="none" w:sz="0" w:space="0" w:color="auto"/>
            <w:right w:val="none" w:sz="0" w:space="0" w:color="auto"/>
          </w:divBdr>
        </w:div>
        <w:div w:id="1426726434">
          <w:marLeft w:val="446"/>
          <w:marRight w:val="0"/>
          <w:marTop w:val="0"/>
          <w:marBottom w:val="0"/>
          <w:divBdr>
            <w:top w:val="none" w:sz="0" w:space="0" w:color="auto"/>
            <w:left w:val="none" w:sz="0" w:space="0" w:color="auto"/>
            <w:bottom w:val="none" w:sz="0" w:space="0" w:color="auto"/>
            <w:right w:val="none" w:sz="0" w:space="0" w:color="auto"/>
          </w:divBdr>
        </w:div>
      </w:divsChild>
    </w:div>
    <w:div w:id="203904019">
      <w:bodyDiv w:val="1"/>
      <w:marLeft w:val="0"/>
      <w:marRight w:val="0"/>
      <w:marTop w:val="0"/>
      <w:marBottom w:val="0"/>
      <w:divBdr>
        <w:top w:val="none" w:sz="0" w:space="0" w:color="auto"/>
        <w:left w:val="none" w:sz="0" w:space="0" w:color="auto"/>
        <w:bottom w:val="none" w:sz="0" w:space="0" w:color="auto"/>
        <w:right w:val="none" w:sz="0" w:space="0" w:color="auto"/>
      </w:divBdr>
    </w:div>
    <w:div w:id="308900003">
      <w:bodyDiv w:val="1"/>
      <w:marLeft w:val="0"/>
      <w:marRight w:val="0"/>
      <w:marTop w:val="0"/>
      <w:marBottom w:val="0"/>
      <w:divBdr>
        <w:top w:val="none" w:sz="0" w:space="0" w:color="auto"/>
        <w:left w:val="none" w:sz="0" w:space="0" w:color="auto"/>
        <w:bottom w:val="none" w:sz="0" w:space="0" w:color="auto"/>
        <w:right w:val="none" w:sz="0" w:space="0" w:color="auto"/>
      </w:divBdr>
    </w:div>
    <w:div w:id="411510696">
      <w:bodyDiv w:val="1"/>
      <w:marLeft w:val="0"/>
      <w:marRight w:val="0"/>
      <w:marTop w:val="0"/>
      <w:marBottom w:val="0"/>
      <w:divBdr>
        <w:top w:val="none" w:sz="0" w:space="0" w:color="auto"/>
        <w:left w:val="none" w:sz="0" w:space="0" w:color="auto"/>
        <w:bottom w:val="none" w:sz="0" w:space="0" w:color="auto"/>
        <w:right w:val="none" w:sz="0" w:space="0" w:color="auto"/>
      </w:divBdr>
    </w:div>
    <w:div w:id="514463512">
      <w:bodyDiv w:val="1"/>
      <w:marLeft w:val="0"/>
      <w:marRight w:val="0"/>
      <w:marTop w:val="0"/>
      <w:marBottom w:val="0"/>
      <w:divBdr>
        <w:top w:val="none" w:sz="0" w:space="0" w:color="auto"/>
        <w:left w:val="none" w:sz="0" w:space="0" w:color="auto"/>
        <w:bottom w:val="none" w:sz="0" w:space="0" w:color="auto"/>
        <w:right w:val="none" w:sz="0" w:space="0" w:color="auto"/>
      </w:divBdr>
    </w:div>
    <w:div w:id="581454090">
      <w:bodyDiv w:val="1"/>
      <w:marLeft w:val="0"/>
      <w:marRight w:val="0"/>
      <w:marTop w:val="0"/>
      <w:marBottom w:val="0"/>
      <w:divBdr>
        <w:top w:val="none" w:sz="0" w:space="0" w:color="auto"/>
        <w:left w:val="none" w:sz="0" w:space="0" w:color="auto"/>
        <w:bottom w:val="none" w:sz="0" w:space="0" w:color="auto"/>
        <w:right w:val="none" w:sz="0" w:space="0" w:color="auto"/>
      </w:divBdr>
    </w:div>
    <w:div w:id="593788691">
      <w:bodyDiv w:val="1"/>
      <w:marLeft w:val="0"/>
      <w:marRight w:val="0"/>
      <w:marTop w:val="0"/>
      <w:marBottom w:val="0"/>
      <w:divBdr>
        <w:top w:val="none" w:sz="0" w:space="0" w:color="auto"/>
        <w:left w:val="none" w:sz="0" w:space="0" w:color="auto"/>
        <w:bottom w:val="none" w:sz="0" w:space="0" w:color="auto"/>
        <w:right w:val="none" w:sz="0" w:space="0" w:color="auto"/>
      </w:divBdr>
    </w:div>
    <w:div w:id="688142999">
      <w:bodyDiv w:val="1"/>
      <w:marLeft w:val="0"/>
      <w:marRight w:val="0"/>
      <w:marTop w:val="0"/>
      <w:marBottom w:val="0"/>
      <w:divBdr>
        <w:top w:val="none" w:sz="0" w:space="0" w:color="auto"/>
        <w:left w:val="none" w:sz="0" w:space="0" w:color="auto"/>
        <w:bottom w:val="none" w:sz="0" w:space="0" w:color="auto"/>
        <w:right w:val="none" w:sz="0" w:space="0" w:color="auto"/>
      </w:divBdr>
    </w:div>
    <w:div w:id="702827966">
      <w:bodyDiv w:val="1"/>
      <w:marLeft w:val="0"/>
      <w:marRight w:val="0"/>
      <w:marTop w:val="0"/>
      <w:marBottom w:val="0"/>
      <w:divBdr>
        <w:top w:val="none" w:sz="0" w:space="0" w:color="auto"/>
        <w:left w:val="none" w:sz="0" w:space="0" w:color="auto"/>
        <w:bottom w:val="none" w:sz="0" w:space="0" w:color="auto"/>
        <w:right w:val="none" w:sz="0" w:space="0" w:color="auto"/>
      </w:divBdr>
    </w:div>
    <w:div w:id="856238072">
      <w:bodyDiv w:val="1"/>
      <w:marLeft w:val="0"/>
      <w:marRight w:val="0"/>
      <w:marTop w:val="0"/>
      <w:marBottom w:val="0"/>
      <w:divBdr>
        <w:top w:val="none" w:sz="0" w:space="0" w:color="auto"/>
        <w:left w:val="none" w:sz="0" w:space="0" w:color="auto"/>
        <w:bottom w:val="none" w:sz="0" w:space="0" w:color="auto"/>
        <w:right w:val="none" w:sz="0" w:space="0" w:color="auto"/>
      </w:divBdr>
    </w:div>
    <w:div w:id="950086091">
      <w:bodyDiv w:val="1"/>
      <w:marLeft w:val="0"/>
      <w:marRight w:val="0"/>
      <w:marTop w:val="0"/>
      <w:marBottom w:val="0"/>
      <w:divBdr>
        <w:top w:val="none" w:sz="0" w:space="0" w:color="auto"/>
        <w:left w:val="none" w:sz="0" w:space="0" w:color="auto"/>
        <w:bottom w:val="none" w:sz="0" w:space="0" w:color="auto"/>
        <w:right w:val="none" w:sz="0" w:space="0" w:color="auto"/>
      </w:divBdr>
    </w:div>
    <w:div w:id="1215851578">
      <w:bodyDiv w:val="1"/>
      <w:marLeft w:val="0"/>
      <w:marRight w:val="0"/>
      <w:marTop w:val="0"/>
      <w:marBottom w:val="0"/>
      <w:divBdr>
        <w:top w:val="none" w:sz="0" w:space="0" w:color="auto"/>
        <w:left w:val="none" w:sz="0" w:space="0" w:color="auto"/>
        <w:bottom w:val="none" w:sz="0" w:space="0" w:color="auto"/>
        <w:right w:val="none" w:sz="0" w:space="0" w:color="auto"/>
      </w:divBdr>
    </w:div>
    <w:div w:id="1254318268">
      <w:bodyDiv w:val="1"/>
      <w:marLeft w:val="0"/>
      <w:marRight w:val="0"/>
      <w:marTop w:val="0"/>
      <w:marBottom w:val="0"/>
      <w:divBdr>
        <w:top w:val="none" w:sz="0" w:space="0" w:color="auto"/>
        <w:left w:val="none" w:sz="0" w:space="0" w:color="auto"/>
        <w:bottom w:val="none" w:sz="0" w:space="0" w:color="auto"/>
        <w:right w:val="none" w:sz="0" w:space="0" w:color="auto"/>
      </w:divBdr>
    </w:div>
    <w:div w:id="1325740746">
      <w:bodyDiv w:val="1"/>
      <w:marLeft w:val="0"/>
      <w:marRight w:val="0"/>
      <w:marTop w:val="0"/>
      <w:marBottom w:val="0"/>
      <w:divBdr>
        <w:top w:val="none" w:sz="0" w:space="0" w:color="auto"/>
        <w:left w:val="none" w:sz="0" w:space="0" w:color="auto"/>
        <w:bottom w:val="none" w:sz="0" w:space="0" w:color="auto"/>
        <w:right w:val="none" w:sz="0" w:space="0" w:color="auto"/>
      </w:divBdr>
    </w:div>
    <w:div w:id="1408334165">
      <w:bodyDiv w:val="1"/>
      <w:marLeft w:val="0"/>
      <w:marRight w:val="0"/>
      <w:marTop w:val="0"/>
      <w:marBottom w:val="0"/>
      <w:divBdr>
        <w:top w:val="none" w:sz="0" w:space="0" w:color="auto"/>
        <w:left w:val="none" w:sz="0" w:space="0" w:color="auto"/>
        <w:bottom w:val="none" w:sz="0" w:space="0" w:color="auto"/>
        <w:right w:val="none" w:sz="0" w:space="0" w:color="auto"/>
      </w:divBdr>
    </w:div>
    <w:div w:id="1429960098">
      <w:bodyDiv w:val="1"/>
      <w:marLeft w:val="0"/>
      <w:marRight w:val="0"/>
      <w:marTop w:val="0"/>
      <w:marBottom w:val="0"/>
      <w:divBdr>
        <w:top w:val="none" w:sz="0" w:space="0" w:color="auto"/>
        <w:left w:val="none" w:sz="0" w:space="0" w:color="auto"/>
        <w:bottom w:val="none" w:sz="0" w:space="0" w:color="auto"/>
        <w:right w:val="none" w:sz="0" w:space="0" w:color="auto"/>
      </w:divBdr>
    </w:div>
    <w:div w:id="1508011729">
      <w:bodyDiv w:val="1"/>
      <w:marLeft w:val="0"/>
      <w:marRight w:val="0"/>
      <w:marTop w:val="0"/>
      <w:marBottom w:val="0"/>
      <w:divBdr>
        <w:top w:val="none" w:sz="0" w:space="0" w:color="auto"/>
        <w:left w:val="none" w:sz="0" w:space="0" w:color="auto"/>
        <w:bottom w:val="none" w:sz="0" w:space="0" w:color="auto"/>
        <w:right w:val="none" w:sz="0" w:space="0" w:color="auto"/>
      </w:divBdr>
    </w:div>
    <w:div w:id="1619876737">
      <w:bodyDiv w:val="1"/>
      <w:marLeft w:val="0"/>
      <w:marRight w:val="0"/>
      <w:marTop w:val="0"/>
      <w:marBottom w:val="0"/>
      <w:divBdr>
        <w:top w:val="none" w:sz="0" w:space="0" w:color="auto"/>
        <w:left w:val="none" w:sz="0" w:space="0" w:color="auto"/>
        <w:bottom w:val="none" w:sz="0" w:space="0" w:color="auto"/>
        <w:right w:val="none" w:sz="0" w:space="0" w:color="auto"/>
      </w:divBdr>
    </w:div>
    <w:div w:id="1684742253">
      <w:bodyDiv w:val="1"/>
      <w:marLeft w:val="0"/>
      <w:marRight w:val="0"/>
      <w:marTop w:val="0"/>
      <w:marBottom w:val="0"/>
      <w:divBdr>
        <w:top w:val="none" w:sz="0" w:space="0" w:color="auto"/>
        <w:left w:val="none" w:sz="0" w:space="0" w:color="auto"/>
        <w:bottom w:val="none" w:sz="0" w:space="0" w:color="auto"/>
        <w:right w:val="none" w:sz="0" w:space="0" w:color="auto"/>
      </w:divBdr>
    </w:div>
    <w:div w:id="1749379146">
      <w:bodyDiv w:val="1"/>
      <w:marLeft w:val="0"/>
      <w:marRight w:val="0"/>
      <w:marTop w:val="0"/>
      <w:marBottom w:val="0"/>
      <w:divBdr>
        <w:top w:val="none" w:sz="0" w:space="0" w:color="auto"/>
        <w:left w:val="none" w:sz="0" w:space="0" w:color="auto"/>
        <w:bottom w:val="none" w:sz="0" w:space="0" w:color="auto"/>
        <w:right w:val="none" w:sz="0" w:space="0" w:color="auto"/>
      </w:divBdr>
    </w:div>
    <w:div w:id="1902058666">
      <w:bodyDiv w:val="1"/>
      <w:marLeft w:val="0"/>
      <w:marRight w:val="0"/>
      <w:marTop w:val="0"/>
      <w:marBottom w:val="0"/>
      <w:divBdr>
        <w:top w:val="none" w:sz="0" w:space="0" w:color="auto"/>
        <w:left w:val="none" w:sz="0" w:space="0" w:color="auto"/>
        <w:bottom w:val="none" w:sz="0" w:space="0" w:color="auto"/>
        <w:right w:val="none" w:sz="0" w:space="0" w:color="auto"/>
      </w:divBdr>
      <w:divsChild>
        <w:div w:id="806123362">
          <w:marLeft w:val="0"/>
          <w:marRight w:val="0"/>
          <w:marTop w:val="0"/>
          <w:marBottom w:val="0"/>
          <w:divBdr>
            <w:top w:val="none" w:sz="0" w:space="0" w:color="auto"/>
            <w:left w:val="none" w:sz="0" w:space="0" w:color="auto"/>
            <w:bottom w:val="none" w:sz="0" w:space="0" w:color="auto"/>
            <w:right w:val="none" w:sz="0" w:space="0" w:color="auto"/>
          </w:divBdr>
        </w:div>
        <w:div w:id="281620249">
          <w:marLeft w:val="0"/>
          <w:marRight w:val="0"/>
          <w:marTop w:val="0"/>
          <w:marBottom w:val="0"/>
          <w:divBdr>
            <w:top w:val="none" w:sz="0" w:space="0" w:color="auto"/>
            <w:left w:val="none" w:sz="0" w:space="0" w:color="auto"/>
            <w:bottom w:val="none" w:sz="0" w:space="0" w:color="auto"/>
            <w:right w:val="none" w:sz="0" w:space="0" w:color="auto"/>
          </w:divBdr>
        </w:div>
      </w:divsChild>
    </w:div>
    <w:div w:id="2018578358">
      <w:bodyDiv w:val="1"/>
      <w:marLeft w:val="0"/>
      <w:marRight w:val="0"/>
      <w:marTop w:val="0"/>
      <w:marBottom w:val="0"/>
      <w:divBdr>
        <w:top w:val="none" w:sz="0" w:space="0" w:color="auto"/>
        <w:left w:val="none" w:sz="0" w:space="0" w:color="auto"/>
        <w:bottom w:val="none" w:sz="0" w:space="0" w:color="auto"/>
        <w:right w:val="none" w:sz="0" w:space="0" w:color="auto"/>
      </w:divBdr>
    </w:div>
    <w:div w:id="2042167704">
      <w:bodyDiv w:val="1"/>
      <w:marLeft w:val="0"/>
      <w:marRight w:val="0"/>
      <w:marTop w:val="0"/>
      <w:marBottom w:val="0"/>
      <w:divBdr>
        <w:top w:val="none" w:sz="0" w:space="0" w:color="auto"/>
        <w:left w:val="none" w:sz="0" w:space="0" w:color="auto"/>
        <w:bottom w:val="none" w:sz="0" w:space="0" w:color="auto"/>
        <w:right w:val="none" w:sz="0" w:space="0" w:color="auto"/>
      </w:divBdr>
    </w:div>
    <w:div w:id="2117212873">
      <w:bodyDiv w:val="1"/>
      <w:marLeft w:val="0"/>
      <w:marRight w:val="0"/>
      <w:marTop w:val="0"/>
      <w:marBottom w:val="0"/>
      <w:divBdr>
        <w:top w:val="none" w:sz="0" w:space="0" w:color="auto"/>
        <w:left w:val="none" w:sz="0" w:space="0" w:color="auto"/>
        <w:bottom w:val="none" w:sz="0" w:space="0" w:color="auto"/>
        <w:right w:val="none" w:sz="0" w:space="0" w:color="auto"/>
      </w:divBdr>
    </w:div>
    <w:div w:id="212626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18" ma:contentTypeDescription="Create a new document." ma:contentTypeScope="" ma:versionID="9fe7aa450da7f6d7d2eb1a52baaf75d0">
  <xsd:schema xmlns:xsd="http://www.w3.org/2001/XMLSchema" xmlns:xs="http://www.w3.org/2001/XMLSchema" xmlns:p="http://schemas.microsoft.com/office/2006/metadata/properties" xmlns:ns2="f0434e7d-9510-4721-9b9f-15e23b467bf3" xmlns:ns3="9d730e7d-a78b-47b5-bb5b-2d54820058b0" targetNamespace="http://schemas.microsoft.com/office/2006/metadata/properties" ma:root="true" ma:fieldsID="85c9f9077e12af60d90c49680524d1bc" ns2:_="" ns3:_="">
    <xsd:import namespace="f0434e7d-9510-4721-9b9f-15e23b467bf3"/>
    <xsd:import namespace="9d730e7d-a78b-47b5-bb5b-2d54820058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DocumentCollected" minOccurs="0"/>
                <xsd:element ref="ns2:PersonName" minOccurs="0"/>
                <xsd:element ref="ns2:Comme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odifiedb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DocumentCollected" ma:index="12" nillable="true" ma:displayName="Document Collected " ma:description="This Column Contains the details of document " ma:format="Dropdown" ma:internalName="DocumentCollected">
      <xsd:simpleType>
        <xsd:restriction base="dms:Note">
          <xsd:maxLength value="255"/>
        </xsd:restriction>
      </xsd:simpleType>
    </xsd:element>
    <xsd:element name="PersonName" ma:index="13" nillable="true" ma:displayName="Person Name " ma:description="name of person " ma:format="Dropdown" ma:list="UserInfo" ma:SharePointGroup="0" ma:internalName="Perso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ments" ma:index="14" nillable="true" ma:displayName="Comments" ma:format="Dropdown" ma:internalName="Comments">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8e652-bcdf-4ef0-a233-f724472233f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odifiedby" ma:index="24" nillable="true" ma:displayName="modified by" ma:format="Dropdown" ma:internalName="modifiedby">
      <xsd:simpleType>
        <xsd:restriction base="dms:Text">
          <xsd:maxLength value="255"/>
        </xsd:restriction>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730e7d-a78b-47b5-bb5b-2d54820058b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d63e42f-2f19-4b53-a6af-bcff59855b45}" ma:internalName="TaxCatchAll" ma:showField="CatchAllData" ma:web="9d730e7d-a78b-47b5-bb5b-2d54820058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ersonName xmlns="f0434e7d-9510-4721-9b9f-15e23b467bf3">
      <UserInfo>
        <DisplayName/>
        <AccountId xsi:nil="true"/>
        <AccountType/>
      </UserInfo>
    </PersonName>
    <lcf76f155ced4ddcb4097134ff3c332f xmlns="f0434e7d-9510-4721-9b9f-15e23b467bf3">
      <Terms xmlns="http://schemas.microsoft.com/office/infopath/2007/PartnerControls"/>
    </lcf76f155ced4ddcb4097134ff3c332f>
    <DocumentCollected xmlns="f0434e7d-9510-4721-9b9f-15e23b467bf3" xsi:nil="true"/>
    <modifiedby xmlns="f0434e7d-9510-4721-9b9f-15e23b467bf3" xsi:nil="true"/>
    <TaxCatchAll xmlns="9d730e7d-a78b-47b5-bb5b-2d54820058b0" xsi:nil="true"/>
    <Comments xmlns="f0434e7d-9510-4721-9b9f-15e23b467bf3">Document is related to AXA migration, contains all the details which are related to requirement base approach for development implementation.</Comments>
  </documentManagement>
</p:properties>
</file>

<file path=customXml/itemProps1.xml><?xml version="1.0" encoding="utf-8"?>
<ds:datastoreItem xmlns:ds="http://schemas.openxmlformats.org/officeDocument/2006/customXml" ds:itemID="{62C7975D-AFDB-4BCB-AF34-15295E459A17}">
  <ds:schemaRefs>
    <ds:schemaRef ds:uri="http://schemas.openxmlformats.org/officeDocument/2006/bibliography"/>
  </ds:schemaRefs>
</ds:datastoreItem>
</file>

<file path=customXml/itemProps2.xml><?xml version="1.0" encoding="utf-8"?>
<ds:datastoreItem xmlns:ds="http://schemas.openxmlformats.org/officeDocument/2006/customXml" ds:itemID="{A08018E5-430D-4D20-AEEA-72BBBE6E9CB3}"/>
</file>

<file path=customXml/itemProps3.xml><?xml version="1.0" encoding="utf-8"?>
<ds:datastoreItem xmlns:ds="http://schemas.openxmlformats.org/officeDocument/2006/customXml" ds:itemID="{C0144856-3192-49E7-A29F-745A802F7B9F}"/>
</file>

<file path=customXml/itemProps4.xml><?xml version="1.0" encoding="utf-8"?>
<ds:datastoreItem xmlns:ds="http://schemas.openxmlformats.org/officeDocument/2006/customXml" ds:itemID="{A591911E-BB9A-4117-B368-B7D0C5F8FB63}"/>
</file>

<file path=docProps/app.xml><?xml version="1.0" encoding="utf-8"?>
<Properties xmlns="http://schemas.openxmlformats.org/officeDocument/2006/extended-properties" xmlns:vt="http://schemas.openxmlformats.org/officeDocument/2006/docPropsVTypes">
  <Template>Normal</Template>
  <TotalTime>4825</TotalTime>
  <Pages>4</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www.uppwise.com</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Amrit Raj Singh</dc:title>
  <dc:subject/>
  <dc:creator>UPPWISE INDIA</dc:creator>
  <cp:keywords/>
  <dc:description/>
  <cp:lastModifiedBy>Amrit Raj Singh</cp:lastModifiedBy>
  <cp:revision>147</cp:revision>
  <dcterms:created xsi:type="dcterms:W3CDTF">2023-11-30T11:00:00Z</dcterms:created>
  <dcterms:modified xsi:type="dcterms:W3CDTF">2024-04-15T11:16:00Z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Order">
    <vt:r8>248000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