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EF10" w14:textId="6B3157F1" w:rsidR="007A0671" w:rsidRPr="007A0671" w:rsidRDefault="007A0671" w:rsidP="007A0671">
      <w:pPr>
        <w:rPr>
          <w:b/>
          <w:bCs/>
          <w:sz w:val="28"/>
          <w:szCs w:val="28"/>
          <w:u w:val="single"/>
        </w:rPr>
      </w:pPr>
      <w:r w:rsidRPr="007A0671">
        <w:rPr>
          <w:b/>
          <w:bCs/>
          <w:sz w:val="28"/>
          <w:szCs w:val="28"/>
          <w:u w:val="single"/>
        </w:rPr>
        <w:t>PI Development Update Details</w:t>
      </w:r>
      <w:r w:rsidR="008D41D1">
        <w:rPr>
          <w:b/>
          <w:bCs/>
          <w:sz w:val="28"/>
          <w:szCs w:val="28"/>
          <w:u w:val="single"/>
        </w:rPr>
        <w:t xml:space="preserve"> </w:t>
      </w:r>
    </w:p>
    <w:p w14:paraId="674E4F8C" w14:textId="77777777" w:rsidR="007A0671" w:rsidRDefault="007A0671" w:rsidP="002870E6">
      <w:pPr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3FE35BD2" w14:textId="7A31E5EB" w:rsidR="00BC079D" w:rsidRDefault="002870E6" w:rsidP="002870E6">
      <w:pPr>
        <w:rPr>
          <w:b/>
          <w:bCs/>
          <w:u w:val="single"/>
        </w:rPr>
      </w:pPr>
      <w:r w:rsidRPr="00C71993">
        <w:rPr>
          <w:rFonts w:ascii="Calibri" w:hAnsi="Calibri" w:cs="Calibri"/>
          <w:b/>
          <w:bCs/>
          <w:color w:val="000000"/>
          <w:highlight w:val="yellow"/>
          <w:shd w:val="clear" w:color="auto" w:fill="FFFFFF"/>
        </w:rPr>
        <w:t>1.  FTR-0015 (Agile Tool - Initiative Connectivity)</w:t>
      </w:r>
    </w:p>
    <w:p w14:paraId="49F739EC" w14:textId="0F65F273" w:rsidR="00BC079D" w:rsidRPr="00BC079D" w:rsidRDefault="00BC079D" w:rsidP="00BC079D">
      <w:pPr>
        <w:spacing w:before="100" w:beforeAutospacing="1"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b/>
          <w:bCs/>
          <w:kern w:val="0"/>
          <w:lang w:eastAsia="en-IN"/>
          <w14:ligatures w14:val="none"/>
        </w:rPr>
        <w:t>Company Setting -&gt; External Integration grid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BC079D">
        <w:rPr>
          <w:rFonts w:eastAsia="Times New Roman" w:cstheme="minorHAnsi"/>
          <w:b/>
          <w:bCs/>
          <w:kern w:val="0"/>
          <w:lang w:eastAsia="en-IN"/>
          <w14:ligatures w14:val="none"/>
        </w:rPr>
        <w:t>(table)</w:t>
      </w:r>
    </w:p>
    <w:p w14:paraId="2C75F484" w14:textId="77777777" w:rsidR="00BC079D" w:rsidRPr="00BC079D" w:rsidRDefault="00BC079D" w:rsidP="00BC0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kern w:val="0"/>
          <w:lang w:eastAsia="en-IN"/>
          <w14:ligatures w14:val="none"/>
        </w:rPr>
        <w:t>Manage the height of the grid</w:t>
      </w:r>
    </w:p>
    <w:p w14:paraId="4432475E" w14:textId="77777777" w:rsidR="00BC079D" w:rsidRPr="00BC079D" w:rsidRDefault="00BC079D" w:rsidP="00BC0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kern w:val="0"/>
          <w:lang w:eastAsia="en-IN"/>
          <w14:ligatures w14:val="none"/>
        </w:rPr>
        <w:t>Fix the up/down movement of the table when checked/unchecked row</w:t>
      </w:r>
    </w:p>
    <w:p w14:paraId="57E8ABB3" w14:textId="77777777" w:rsidR="00BC079D" w:rsidRPr="00BC079D" w:rsidRDefault="00BC079D" w:rsidP="00BC0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kern w:val="0"/>
          <w:lang w:eastAsia="en-IN"/>
          <w14:ligatures w14:val="none"/>
        </w:rPr>
        <w:t>Manage the space between ‘Select All’ and List in the column filter popup of the table</w:t>
      </w:r>
    </w:p>
    <w:p w14:paraId="140FE7F8" w14:textId="77777777" w:rsidR="00BC079D" w:rsidRPr="00BC079D" w:rsidRDefault="00BC079D" w:rsidP="00BC079D">
      <w:pPr>
        <w:spacing w:before="100" w:beforeAutospacing="1"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b/>
          <w:bCs/>
          <w:kern w:val="0"/>
          <w:lang w:eastAsia="en-IN"/>
          <w14:ligatures w14:val="none"/>
        </w:rPr>
        <w:t>Company Setting -&gt; External Integration -&gt; Create new connection popup</w:t>
      </w:r>
    </w:p>
    <w:p w14:paraId="4142C4D3" w14:textId="77777777" w:rsidR="00BC079D" w:rsidRPr="00BC079D" w:rsidRDefault="00BC079D" w:rsidP="00BC0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kern w:val="0"/>
          <w:lang w:eastAsia="en-IN"/>
          <w14:ligatures w14:val="none"/>
        </w:rPr>
        <w:t>Maintain the space between the title border and its content</w:t>
      </w:r>
    </w:p>
    <w:p w14:paraId="3985A12E" w14:textId="77777777" w:rsidR="00BC079D" w:rsidRPr="00BC079D" w:rsidRDefault="00BC079D" w:rsidP="00BC0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kern w:val="0"/>
          <w:lang w:eastAsia="en-IN"/>
          <w14:ligatures w14:val="none"/>
        </w:rPr>
        <w:t>Save the data without filling any data, it shows errors and fields are fields and labels are going to disturb. Manage the input fields and labels.</w:t>
      </w:r>
    </w:p>
    <w:p w14:paraId="568522F9" w14:textId="77777777" w:rsidR="00BC079D" w:rsidRPr="00BC079D" w:rsidRDefault="00BC079D" w:rsidP="00BC0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kern w:val="0"/>
          <w:lang w:eastAsia="en-IN"/>
          <w14:ligatures w14:val="none"/>
        </w:rPr>
        <w:t>Add an icon in the popup title and manage the title also.</w:t>
      </w:r>
    </w:p>
    <w:p w14:paraId="4C9B8C50" w14:textId="77777777" w:rsidR="00BC079D" w:rsidRPr="00BC079D" w:rsidRDefault="00BC079D" w:rsidP="00BC079D">
      <w:pPr>
        <w:spacing w:before="100" w:beforeAutospacing="1"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b/>
          <w:bCs/>
          <w:kern w:val="0"/>
          <w:lang w:eastAsia="en-IN"/>
          <w14:ligatures w14:val="none"/>
        </w:rPr>
        <w:t>Company Setting -&gt; External Integration -&gt; Edit connection popup</w:t>
      </w:r>
    </w:p>
    <w:p w14:paraId="0662BB72" w14:textId="77777777" w:rsidR="00BC079D" w:rsidRPr="00BC079D" w:rsidRDefault="00BC079D" w:rsidP="00BC0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kern w:val="0"/>
          <w:lang w:eastAsia="en-IN"/>
          <w14:ligatures w14:val="none"/>
        </w:rPr>
        <w:t>Give the new design look to content selection lists.</w:t>
      </w:r>
    </w:p>
    <w:p w14:paraId="14BDCADA" w14:textId="77777777" w:rsidR="00BC079D" w:rsidRPr="00BC079D" w:rsidRDefault="00BC079D" w:rsidP="00BC0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kern w:val="0"/>
          <w:lang w:eastAsia="en-IN"/>
          <w14:ligatures w14:val="none"/>
        </w:rPr>
        <w:t>Make a selection as a card.</w:t>
      </w:r>
    </w:p>
    <w:p w14:paraId="4B02448A" w14:textId="755903DC" w:rsidR="0052685A" w:rsidRPr="007A0671" w:rsidRDefault="00BC079D" w:rsidP="00526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079D">
        <w:rPr>
          <w:rFonts w:eastAsia="Times New Roman" w:cstheme="minorHAnsi"/>
          <w:kern w:val="0"/>
          <w:lang w:eastAsia="en-IN"/>
          <w14:ligatures w14:val="none"/>
        </w:rPr>
        <w:t>Manage the height and width of the popup.</w:t>
      </w:r>
    </w:p>
    <w:p w14:paraId="4BCD5309" w14:textId="77777777" w:rsidR="007A0671" w:rsidRDefault="007A0671" w:rsidP="0052685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4BA986E" w14:textId="501BFEF2" w:rsidR="0052685A" w:rsidRPr="0052685A" w:rsidRDefault="0052685A" w:rsidP="005268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0"/>
          <w:szCs w:val="20"/>
          <w:lang w:eastAsia="en-IN"/>
          <w14:ligatures w14:val="none"/>
        </w:rPr>
      </w:pPr>
      <w:r w:rsidRPr="0052685A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>2.  FTR-0065 (A new cost management experience)</w:t>
      </w: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</w:p>
    <w:p w14:paraId="057661E5" w14:textId="77777777" w:rsidR="0052685A" w:rsidRPr="0052685A" w:rsidRDefault="0052685A" w:rsidP="005268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52685A"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  <w:r w:rsidRPr="0052685A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 </w:t>
      </w:r>
    </w:p>
    <w:p w14:paraId="29964EEE" w14:textId="77777777" w:rsidR="0052685A" w:rsidRPr="0052685A" w:rsidRDefault="0052685A" w:rsidP="005268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52685A">
        <w:rPr>
          <w:rFonts w:eastAsia="Times New Roman" w:cstheme="minorHAnsi"/>
          <w:b/>
          <w:bCs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Demand - &gt; Cost widget </w:t>
      </w:r>
    </w:p>
    <w:p w14:paraId="065ED7E8" w14:textId="77777777" w:rsidR="0052685A" w:rsidRPr="0052685A" w:rsidRDefault="0052685A" w:rsidP="0052685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Manage the radio buttons which are available in the customize popup </w:t>
      </w:r>
    </w:p>
    <w:p w14:paraId="7F8D91C8" w14:textId="77777777" w:rsidR="0052685A" w:rsidRPr="0052685A" w:rsidRDefault="0052685A" w:rsidP="0052685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Manage the width of the popup </w:t>
      </w:r>
    </w:p>
    <w:p w14:paraId="751E8FD4" w14:textId="77777777" w:rsidR="0052685A" w:rsidRPr="0052685A" w:rsidRDefault="0052685A" w:rsidP="0052685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Give the space from the right side to the calendar icon which is in the row filter. </w:t>
      </w:r>
    </w:p>
    <w:p w14:paraId="3080A0B1" w14:textId="77777777" w:rsidR="0052685A" w:rsidRPr="0052685A" w:rsidRDefault="0052685A" w:rsidP="0052685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Give the background to the toggle icon of the dropdown and calendar icon which is in the row filter. </w:t>
      </w:r>
    </w:p>
    <w:p w14:paraId="51A176B3" w14:textId="77777777" w:rsidR="0052685A" w:rsidRPr="0052685A" w:rsidRDefault="0052685A" w:rsidP="0052685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Manage the background width of the calendar icon </w:t>
      </w:r>
    </w:p>
    <w:p w14:paraId="3A53870C" w14:textId="77777777" w:rsidR="0052685A" w:rsidRPr="0052685A" w:rsidRDefault="0052685A" w:rsidP="0052685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Fix the column height which has not the same in all column </w:t>
      </w:r>
    </w:p>
    <w:p w14:paraId="31709EEB" w14:textId="359F9504" w:rsidR="0052685A" w:rsidRPr="0052685A" w:rsidRDefault="0052685A" w:rsidP="0052685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Fix the problem of, </w:t>
      </w:r>
      <w:r w:rsidRPr="007A0671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on</w:t>
      </w: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sorting the height of the column is increased </w:t>
      </w:r>
    </w:p>
    <w:p w14:paraId="488D62C1" w14:textId="73DF562F" w:rsidR="0052685A" w:rsidRPr="007A0671" w:rsidRDefault="0052685A" w:rsidP="0052685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fix the editable </w:t>
      </w:r>
      <w:r w:rsidRPr="007A0671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grid ‘</w:t>
      </w:r>
      <w:r w:rsidRPr="0052685A">
        <w:rPr>
          <w:rFonts w:eastAsia="Times New Roman" w:cstheme="minorHAnsi"/>
          <w:color w:val="201F1E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t>s background </w:t>
      </w:r>
    </w:p>
    <w:p w14:paraId="252FE9B5" w14:textId="77777777" w:rsidR="007A0671" w:rsidRDefault="007A0671" w:rsidP="007A06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12EC8E7A" w14:textId="77777777" w:rsidR="007A0671" w:rsidRDefault="007A0671" w:rsidP="007A06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0079B9B5" w14:textId="77777777" w:rsidR="007A0671" w:rsidRDefault="007A0671" w:rsidP="007A06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2853D699" w14:textId="77777777" w:rsidR="007A0671" w:rsidRDefault="007A0671" w:rsidP="007A06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7B3E8288" w14:textId="77777777" w:rsidR="007A0671" w:rsidRDefault="007A0671" w:rsidP="007A06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4F266A8B" w14:textId="77777777" w:rsidR="007A0671" w:rsidRDefault="007A0671" w:rsidP="007A06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0372F1D7" w14:textId="4ADE9B4B" w:rsidR="007A0671" w:rsidRDefault="007A0671" w:rsidP="007A06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71993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lastRenderedPageBreak/>
        <w:t>3</w:t>
      </w:r>
      <w:r w:rsidRPr="0052685A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>.  FTR-00</w:t>
      </w:r>
      <w:r w:rsidRPr="00C71993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>70</w:t>
      </w:r>
      <w:r w:rsidRPr="0052685A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 xml:space="preserve"> (</w:t>
      </w:r>
      <w:r w:rsidRPr="00C71993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>Resource Replacement Improvement</w:t>
      </w:r>
      <w:r w:rsidRPr="0052685A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>)</w:t>
      </w: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</w:p>
    <w:p w14:paraId="21AE64EA" w14:textId="77777777" w:rsidR="007A0671" w:rsidRDefault="007A0671" w:rsidP="007A06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</w:p>
    <w:p w14:paraId="0B4B0FE9" w14:textId="77777777" w:rsidR="007A0671" w:rsidRDefault="007A0671" w:rsidP="007A0671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Resource Replacement (popup)</w:t>
      </w:r>
    </w:p>
    <w:p w14:paraId="59AE02A8" w14:textId="77777777" w:rsidR="007A0671" w:rsidRDefault="007A0671" w:rsidP="007A0671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Footer Filter Icon &amp; Button align with the grid</w:t>
      </w:r>
    </w:p>
    <w:p w14:paraId="03A8DCE6" w14:textId="77777777" w:rsidR="007A0671" w:rsidRDefault="007A0671" w:rsidP="007A0671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Change Switcher to Dropdown option</w:t>
      </w:r>
    </w:p>
    <w:p w14:paraId="002F0C52" w14:textId="77777777" w:rsidR="007A0671" w:rsidRDefault="007A0671" w:rsidP="007A0671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(Capacity Template) Dropdown field position manage</w:t>
      </w:r>
    </w:p>
    <w:p w14:paraId="27F85213" w14:textId="77777777" w:rsidR="007A0671" w:rsidRDefault="007A0671" w:rsidP="007A0671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Implement new Design over (Assign %, Work, Project Job Title, Work Type)</w:t>
      </w:r>
    </w:p>
    <w:p w14:paraId="7C7163CA" w14:textId="77777777" w:rsidR="007A0671" w:rsidRDefault="007A0671" w:rsidP="007A0671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(Activity - P-Work Demand   Start Date - 02/01/2023   Finish Date - 31/12/2024) text new design implement.</w:t>
      </w:r>
    </w:p>
    <w:p w14:paraId="250E3026" w14:textId="26CF7482" w:rsidR="007A0671" w:rsidRDefault="007A0671" w:rsidP="007A0671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Manage Grid Height &amp; width.</w:t>
      </w:r>
    </w:p>
    <w:p w14:paraId="6DDBAAE6" w14:textId="77777777" w:rsidR="007A0671" w:rsidRDefault="007A0671" w:rsidP="007A0671">
      <w:pPr>
        <w:pStyle w:val="xmsolistparagraph"/>
        <w:shd w:val="clear" w:color="auto" w:fill="FFFFFF"/>
        <w:spacing w:before="0" w:beforeAutospacing="0" w:after="0" w:afterAutospacing="0" w:line="231" w:lineRule="atLeast"/>
        <w:ind w:left="1440"/>
        <w:rPr>
          <w:rFonts w:ascii="Calibri" w:hAnsi="Calibri" w:cs="Calibri"/>
          <w:color w:val="242424"/>
          <w:sz w:val="22"/>
          <w:szCs w:val="22"/>
        </w:rPr>
      </w:pPr>
    </w:p>
    <w:p w14:paraId="2C59EDB5" w14:textId="77777777" w:rsidR="007A0671" w:rsidRDefault="007A0671" w:rsidP="007A0671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Bulk Assignment (popup)</w:t>
      </w:r>
    </w:p>
    <w:p w14:paraId="110112AC" w14:textId="77777777" w:rsidR="007A0671" w:rsidRDefault="007A0671" w:rsidP="007A0671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Manage Grid Height &amp; width.</w:t>
      </w:r>
    </w:p>
    <w:p w14:paraId="713602C2" w14:textId="77777777" w:rsidR="007A0671" w:rsidRDefault="007A0671" w:rsidP="007A0671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Footer Filter icon manage position.</w:t>
      </w:r>
    </w:p>
    <w:p w14:paraId="4014C81C" w14:textId="77777777" w:rsidR="007A0671" w:rsidRDefault="007A0671" w:rsidP="007A0671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16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Top of the header icon &amp; dropdown manage.</w:t>
      </w:r>
    </w:p>
    <w:p w14:paraId="240A178C" w14:textId="77777777" w:rsidR="00B94652" w:rsidRDefault="00B94652" w:rsidP="00B94652">
      <w:pPr>
        <w:pStyle w:val="xmsolistparagraph"/>
        <w:shd w:val="clear" w:color="auto" w:fill="FFFFFF"/>
        <w:spacing w:before="0" w:beforeAutospacing="0" w:after="16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</w:p>
    <w:p w14:paraId="2E72C244" w14:textId="0C7CB4D6" w:rsidR="00B94652" w:rsidRDefault="00B94652" w:rsidP="00B946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71993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>4</w:t>
      </w:r>
      <w:r w:rsidRPr="0052685A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>.  FTR-00</w:t>
      </w:r>
      <w:r w:rsidRPr="00C71993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>75</w:t>
      </w:r>
      <w:r w:rsidRPr="0052685A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 xml:space="preserve"> (</w:t>
      </w:r>
      <w:r w:rsidR="00E83712" w:rsidRPr="00E83712"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Improved Resource Charting within an Initiative</w:t>
      </w:r>
      <w:r w:rsidRPr="0052685A">
        <w:rPr>
          <w:rFonts w:eastAsia="Times New Roman" w:cstheme="minorHAnsi"/>
          <w:b/>
          <w:bCs/>
          <w:color w:val="000000"/>
          <w:kern w:val="0"/>
          <w:sz w:val="20"/>
          <w:szCs w:val="20"/>
          <w:highlight w:val="yellow"/>
          <w:shd w:val="clear" w:color="auto" w:fill="FFFFFF"/>
          <w:lang w:eastAsia="en-IN"/>
          <w14:ligatures w14:val="none"/>
        </w:rPr>
        <w:t>)</w:t>
      </w: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</w:p>
    <w:p w14:paraId="60080348" w14:textId="77777777" w:rsidR="00B94652" w:rsidRDefault="00B94652" w:rsidP="00B94652">
      <w:pPr>
        <w:pStyle w:val="xmsolistparagraph"/>
        <w:shd w:val="clear" w:color="auto" w:fill="FFFFFF"/>
        <w:spacing w:before="0" w:beforeAutospacing="0" w:after="160" w:afterAutospacing="0" w:line="231" w:lineRule="atLeast"/>
        <w:rPr>
          <w:rFonts w:ascii="Calibri" w:hAnsi="Calibri" w:cs="Calibri"/>
          <w:color w:val="242424"/>
          <w:sz w:val="22"/>
          <w:szCs w:val="22"/>
        </w:rPr>
      </w:pPr>
    </w:p>
    <w:p w14:paraId="1903EABF" w14:textId="77777777" w:rsidR="00B94652" w:rsidRPr="00B94652" w:rsidRDefault="00B94652" w:rsidP="00B94652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Resource Charting (</w:t>
      </w:r>
      <w:r w:rsidRPr="00B94652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Portfolio</w:t>
      </w:r>
      <w:r w:rsidRPr="00B946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</w:p>
    <w:p w14:paraId="4651572F" w14:textId="77777777" w:rsidR="00B94652" w:rsidRPr="00B94652" w:rsidRDefault="00B94652" w:rsidP="00B94652">
      <w:pPr>
        <w:pStyle w:val="xmsonospacing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242424"/>
          <w:sz w:val="22"/>
          <w:szCs w:val="22"/>
        </w:rPr>
        <w:t>Single Widget Zoom-In &amp; Multiple Widget … Fix Grid Full width &amp; Height content</w:t>
      </w:r>
    </w:p>
    <w:p w14:paraId="398A8FF3" w14:textId="77777777" w:rsidR="00B94652" w:rsidRPr="00B94652" w:rsidRDefault="00B94652" w:rsidP="00B94652">
      <w:pPr>
        <w:pStyle w:val="xmsonospacing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4652">
        <w:rPr>
          <w:rFonts w:asciiTheme="minorHAnsi" w:hAnsiTheme="minorHAnsi" w:cstheme="minorHAnsi"/>
          <w:color w:val="000000"/>
          <w:sz w:val="22"/>
          <w:szCs w:val="22"/>
        </w:rPr>
        <w:t>Single Widget Zoom-Out &amp; Multiple Widget … Fix Grid Full width &amp; Height content</w:t>
      </w:r>
    </w:p>
    <w:p w14:paraId="13C12A02" w14:textId="77777777" w:rsidR="00B94652" w:rsidRPr="00B94652" w:rsidRDefault="00B94652" w:rsidP="00B94652">
      <w:pPr>
        <w:pStyle w:val="xmsonospacing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4652">
        <w:rPr>
          <w:rFonts w:asciiTheme="minorHAnsi" w:hAnsiTheme="minorHAnsi" w:cstheme="minorHAnsi"/>
          <w:color w:val="000000"/>
          <w:sz w:val="22"/>
          <w:szCs w:val="22"/>
        </w:rPr>
        <w:t>Zoom Icon shifting on right while performing the action</w:t>
      </w:r>
    </w:p>
    <w:p w14:paraId="74754233" w14:textId="77777777" w:rsidR="00B94652" w:rsidRPr="00B94652" w:rsidRDefault="00B94652" w:rsidP="00B94652">
      <w:pPr>
        <w:pStyle w:val="xmsonospacing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51799690" w14:textId="3988DC23" w:rsidR="00B94652" w:rsidRPr="00B94652" w:rsidRDefault="00B94652" w:rsidP="00B94652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Label Change (Data Group by) over Customize Data Popup (need to confirm)</w:t>
      </w:r>
      <w:r w:rsidRPr="00B94652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br/>
      </w:r>
    </w:p>
    <w:p w14:paraId="4091EBDA" w14:textId="77777777" w:rsidR="00B94652" w:rsidRPr="00B94652" w:rsidRDefault="00B94652" w:rsidP="00B94652">
      <w:pPr>
        <w:pStyle w:val="xmsonospacing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Resource Charting (</w:t>
      </w:r>
      <w:r w:rsidRPr="00B94652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Projects</w:t>
      </w:r>
      <w:r w:rsidRPr="00B946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</w:p>
    <w:p w14:paraId="3911E65C" w14:textId="77777777" w:rsidR="00B94652" w:rsidRPr="00B94652" w:rsidRDefault="00B94652" w:rsidP="00B94652">
      <w:pPr>
        <w:pStyle w:val="xmsonospacing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242424"/>
          <w:sz w:val="22"/>
          <w:szCs w:val="22"/>
        </w:rPr>
        <w:t>Single Widget Zoom-In &amp; Multiple Widget (&amp; all View like chart, Pivot and both) … Fix Grid Full width &amp; Height content.</w:t>
      </w:r>
    </w:p>
    <w:p w14:paraId="7EBF1AEE" w14:textId="77777777" w:rsidR="00B94652" w:rsidRPr="00B94652" w:rsidRDefault="00B94652" w:rsidP="00B94652">
      <w:pPr>
        <w:pStyle w:val="xmsonospacing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242424"/>
          <w:sz w:val="22"/>
          <w:szCs w:val="22"/>
        </w:rPr>
        <w:t>Single Widget Zoom-Out &amp; Multiple Widget (&amp; all View like chart, Pivot and both) … Fix Grid Full width &amp; Height content.</w:t>
      </w:r>
    </w:p>
    <w:p w14:paraId="04790F8E" w14:textId="77777777" w:rsidR="00B94652" w:rsidRPr="00B94652" w:rsidRDefault="00B94652" w:rsidP="00B94652">
      <w:pPr>
        <w:pStyle w:val="xmsolistparagraph"/>
        <w:numPr>
          <w:ilvl w:val="0"/>
          <w:numId w:val="9"/>
        </w:numPr>
        <w:shd w:val="clear" w:color="auto" w:fill="FFFFFF"/>
        <w:spacing w:before="0" w:beforeAutospacing="0" w:after="0" w:afterAutospacing="0" w:line="233" w:lineRule="atLeast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242424"/>
          <w:sz w:val="22"/>
          <w:szCs w:val="22"/>
          <w:bdr w:val="none" w:sz="0" w:space="0" w:color="auto" w:frame="1"/>
        </w:rPr>
        <w:t>Customise data (popup)</w:t>
      </w:r>
    </w:p>
    <w:p w14:paraId="33566E10" w14:textId="52720946" w:rsidR="00B94652" w:rsidRPr="00B94652" w:rsidRDefault="00B94652" w:rsidP="00B94652">
      <w:pPr>
        <w:pStyle w:val="xmsolistparagraph"/>
        <w:numPr>
          <w:ilvl w:val="1"/>
          <w:numId w:val="9"/>
        </w:numPr>
        <w:shd w:val="clear" w:color="auto" w:fill="FFFFFF"/>
        <w:spacing w:before="0" w:beforeAutospacing="0" w:after="0" w:afterAutospacing="0" w:line="233" w:lineRule="atLeast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242424"/>
          <w:sz w:val="22"/>
          <w:szCs w:val="22"/>
          <w:bdr w:val="none" w:sz="0" w:space="0" w:color="auto" w:frame="1"/>
        </w:rPr>
        <w:t>Series Grid checkbox column manage spacing.</w:t>
      </w:r>
      <w:r>
        <w:rPr>
          <w:rFonts w:asciiTheme="minorHAnsi" w:hAnsiTheme="minorHAnsi" w:cstheme="minorHAnsi"/>
          <w:color w:val="242424"/>
          <w:sz w:val="22"/>
          <w:szCs w:val="22"/>
          <w:bdr w:val="none" w:sz="0" w:space="0" w:color="auto" w:frame="1"/>
        </w:rPr>
        <w:br/>
      </w:r>
    </w:p>
    <w:p w14:paraId="15C92D7D" w14:textId="77777777" w:rsidR="00B94652" w:rsidRPr="00B94652" w:rsidRDefault="00B94652" w:rsidP="00B94652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242424"/>
          <w:sz w:val="22"/>
          <w:szCs w:val="22"/>
          <w:bdr w:val="none" w:sz="0" w:space="0" w:color="auto" w:frame="1"/>
        </w:rPr>
        <w:t>Initiative Resource Chart </w:t>
      </w:r>
      <w:r w:rsidRPr="00B946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r w:rsidRPr="00B94652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Projects</w:t>
      </w:r>
      <w:r w:rsidRPr="00B946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</w:p>
    <w:p w14:paraId="61E2C76F" w14:textId="77777777" w:rsidR="00B94652" w:rsidRPr="00B94652" w:rsidRDefault="00B94652" w:rsidP="00B94652">
      <w:pPr>
        <w:pStyle w:val="xmsonospacing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B94652">
        <w:rPr>
          <w:rFonts w:asciiTheme="minorHAnsi" w:hAnsiTheme="minorHAnsi" w:cstheme="minorHAnsi"/>
          <w:color w:val="242424"/>
          <w:sz w:val="22"/>
          <w:szCs w:val="22"/>
        </w:rPr>
        <w:t>Single Widget Zoom-In &amp; Multiple Widget … Fix Grid Full width &amp; Height content</w:t>
      </w:r>
    </w:p>
    <w:p w14:paraId="5409E1E9" w14:textId="77777777" w:rsidR="00B94652" w:rsidRPr="00B94652" w:rsidRDefault="00B94652" w:rsidP="00B94652">
      <w:pPr>
        <w:pStyle w:val="xmsonospacing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4652">
        <w:rPr>
          <w:rFonts w:asciiTheme="minorHAnsi" w:hAnsiTheme="minorHAnsi" w:cstheme="minorHAnsi"/>
          <w:color w:val="000000"/>
          <w:sz w:val="22"/>
          <w:szCs w:val="22"/>
        </w:rPr>
        <w:t>Single Widget Zoom-Out &amp; Multiple Widget … Fix Grid Full width &amp; Height content</w:t>
      </w:r>
    </w:p>
    <w:p w14:paraId="6185B0E1" w14:textId="77777777" w:rsidR="007A0671" w:rsidRPr="0052685A" w:rsidRDefault="007A0671" w:rsidP="007A06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0"/>
          <w:szCs w:val="20"/>
          <w:lang w:eastAsia="en-IN"/>
          <w14:ligatures w14:val="none"/>
        </w:rPr>
      </w:pPr>
    </w:p>
    <w:p w14:paraId="4DD51AD3" w14:textId="77777777" w:rsidR="007A0671" w:rsidRPr="0052685A" w:rsidRDefault="007A0671" w:rsidP="007A06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01F1E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3CE72249" w14:textId="77777777" w:rsidR="0052685A" w:rsidRPr="00BC079D" w:rsidRDefault="0052685A" w:rsidP="0052685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258D09F" w14:textId="77777777" w:rsidR="00BC079D" w:rsidRDefault="00BC079D" w:rsidP="00BC079D"/>
    <w:p w14:paraId="4ACF2415" w14:textId="77777777" w:rsidR="007A0671" w:rsidRDefault="007A0671" w:rsidP="00BC079D"/>
    <w:p w14:paraId="53A12F8D" w14:textId="77777777" w:rsidR="007A0671" w:rsidRDefault="007A0671" w:rsidP="00BC079D"/>
    <w:p w14:paraId="3FAD4229" w14:textId="77777777" w:rsidR="007A0671" w:rsidRDefault="007A0671" w:rsidP="00BC079D"/>
    <w:p w14:paraId="6988F5D6" w14:textId="77777777" w:rsidR="007A0671" w:rsidRDefault="007A0671" w:rsidP="00BC079D"/>
    <w:p w14:paraId="6ED32758" w14:textId="77777777" w:rsidR="007A0671" w:rsidRDefault="007A0671" w:rsidP="00BC079D"/>
    <w:p w14:paraId="5409DE3C" w14:textId="77777777" w:rsidR="007A0671" w:rsidRDefault="007A0671" w:rsidP="00BC079D"/>
    <w:p w14:paraId="187DF28D" w14:textId="77777777" w:rsidR="007A0671" w:rsidRDefault="007A0671" w:rsidP="00BC079D"/>
    <w:p w14:paraId="41FAB93E" w14:textId="77777777" w:rsidR="007A0671" w:rsidRDefault="007A0671" w:rsidP="00BC079D"/>
    <w:p w14:paraId="27FA1879" w14:textId="77777777" w:rsidR="007A0671" w:rsidRDefault="007A0671" w:rsidP="00BC079D"/>
    <w:p w14:paraId="79653D16" w14:textId="77777777" w:rsidR="007A0671" w:rsidRDefault="007A0671" w:rsidP="00BC079D"/>
    <w:p w14:paraId="76A18550" w14:textId="3640B030" w:rsidR="00BC079D" w:rsidRPr="00BC079D" w:rsidRDefault="00BC079D" w:rsidP="00BC079D">
      <w:pPr>
        <w:rPr>
          <w:b/>
          <w:bCs/>
        </w:rPr>
      </w:pPr>
      <w:r w:rsidRPr="00BC079D">
        <w:rPr>
          <w:b/>
          <w:bCs/>
          <w:highlight w:val="yellow"/>
        </w:rPr>
        <w:t>Analytics Changes:</w:t>
      </w:r>
    </w:p>
    <w:p w14:paraId="46E6A205" w14:textId="7EDE8803" w:rsidR="00BC079D" w:rsidRDefault="00BC079D" w:rsidP="00BC079D">
      <w:r>
        <w:t>1. Over the menu bar in designer mode, there was issue over title preview option which we corrected as reported by Han’s sir</w:t>
      </w:r>
    </w:p>
    <w:p w14:paraId="432B1DD0" w14:textId="34D5AB09" w:rsidR="00BC079D" w:rsidRDefault="00BC079D" w:rsidP="00BC079D">
      <w:r>
        <w:t>2. Tab View Correction</w:t>
      </w:r>
      <w:r w:rsidR="00434289">
        <w:t>s</w:t>
      </w:r>
      <w:r>
        <w:t>:</w:t>
      </w:r>
      <w:r w:rsidR="000651A3">
        <w:t xml:space="preserve"> (confirm for the tab versions)</w:t>
      </w:r>
    </w:p>
    <w:p w14:paraId="387E58D4" w14:textId="19F55AA7" w:rsidR="00BC079D" w:rsidRDefault="00BC079D" w:rsidP="00BC079D">
      <w:r>
        <w:t xml:space="preserve">  </w:t>
      </w:r>
      <w:r w:rsidRPr="00BC079D">
        <w:rPr>
          <w:b/>
          <w:bCs/>
        </w:rPr>
        <w:t>- Login:</w:t>
      </w:r>
      <w:r>
        <w:br/>
        <w:t xml:space="preserve">    Form aligns in Centre</w:t>
      </w:r>
      <w:r>
        <w:br/>
        <w:t xml:space="preserve">    Copyright Text fixed in bottom</w:t>
      </w:r>
    </w:p>
    <w:p w14:paraId="3B2C2E86" w14:textId="68CA1C44" w:rsidR="00BC079D" w:rsidRDefault="00BC079D" w:rsidP="00BC079D">
      <w:r w:rsidRPr="00BC079D">
        <w:rPr>
          <w:b/>
          <w:bCs/>
        </w:rPr>
        <w:t>- Dashboard:</w:t>
      </w:r>
      <w:r>
        <w:br/>
        <w:t xml:space="preserve">  Left menu align</w:t>
      </w:r>
      <w:r>
        <w:br/>
        <w:t xml:space="preserve">  Top Menu Header align</w:t>
      </w:r>
      <w:r>
        <w:br/>
        <w:t xml:space="preserve">  Top header Icon align</w:t>
      </w:r>
      <w:r>
        <w:br/>
        <w:t xml:space="preserve">  Designer Mode Page align</w:t>
      </w:r>
    </w:p>
    <w:p w14:paraId="570D5A66" w14:textId="0FB86090" w:rsidR="00BC079D" w:rsidRPr="00D6719C" w:rsidRDefault="00BC079D" w:rsidP="00BC079D">
      <w:pPr>
        <w:rPr>
          <w:b/>
          <w:bCs/>
        </w:rPr>
      </w:pPr>
      <w:r w:rsidRPr="00BC079D">
        <w:rPr>
          <w:b/>
          <w:bCs/>
        </w:rPr>
        <w:t>- Report:</w:t>
      </w:r>
      <w:r>
        <w:rPr>
          <w:b/>
          <w:bCs/>
        </w:rPr>
        <w:br/>
        <w:t xml:space="preserve">  </w:t>
      </w:r>
      <w:r>
        <w:t>Switch to designer * Cancel button align</w:t>
      </w:r>
      <w:r>
        <w:rPr>
          <w:b/>
          <w:bCs/>
        </w:rPr>
        <w:br/>
        <w:t xml:space="preserve">  </w:t>
      </w:r>
      <w:r>
        <w:t>Designer page Top of the header button align</w:t>
      </w:r>
      <w:r>
        <w:rPr>
          <w:b/>
          <w:bCs/>
        </w:rPr>
        <w:br/>
        <w:t xml:space="preserve">  </w:t>
      </w:r>
      <w:r>
        <w:t>When Designer mode open (Designer &amp; preview) Button align</w:t>
      </w:r>
    </w:p>
    <w:p w14:paraId="696D79C2" w14:textId="1A35B961" w:rsidR="00BC079D" w:rsidRDefault="00BC079D" w:rsidP="00BC079D">
      <w:pPr>
        <w:rPr>
          <w:b/>
          <w:bCs/>
        </w:rPr>
      </w:pPr>
      <w:r w:rsidRPr="00020CDC">
        <w:rPr>
          <w:b/>
          <w:bCs/>
          <w:highlight w:val="yellow"/>
        </w:rPr>
        <w:t>FTR-0075-Improved Resource Charting within an Initiative:</w:t>
      </w:r>
      <w:r w:rsidR="006C1336">
        <w:rPr>
          <w:b/>
          <w:bCs/>
        </w:rPr>
        <w:t xml:space="preserve"> (in-progress)</w:t>
      </w:r>
    </w:p>
    <w:p w14:paraId="29FC326D" w14:textId="77777777" w:rsidR="00D6719C" w:rsidRPr="00D6719C" w:rsidRDefault="00D6719C" w:rsidP="00D6719C">
      <w:pPr>
        <w:spacing w:before="100" w:beforeAutospacing="1"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6719C">
        <w:rPr>
          <w:rFonts w:eastAsia="Times New Roman" w:cstheme="minorHAnsi"/>
          <w:kern w:val="0"/>
          <w:lang w:eastAsia="en-IN"/>
          <w14:ligatures w14:val="none"/>
        </w:rPr>
        <w:t>Resource Charting (</w:t>
      </w:r>
      <w:r w:rsidRPr="00D6719C">
        <w:rPr>
          <w:rFonts w:eastAsia="Times New Roman" w:cstheme="minorHAnsi"/>
          <w:b/>
          <w:bCs/>
          <w:kern w:val="0"/>
          <w:lang w:eastAsia="en-IN"/>
          <w14:ligatures w14:val="none"/>
        </w:rPr>
        <w:t>Portfolio</w:t>
      </w:r>
      <w:r w:rsidRPr="00D6719C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4B274E7F" w14:textId="77777777" w:rsidR="00D6719C" w:rsidRPr="00D6719C" w:rsidRDefault="00D6719C" w:rsidP="00D67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6719C">
        <w:rPr>
          <w:rFonts w:eastAsia="Times New Roman" w:cstheme="minorHAnsi"/>
          <w:kern w:val="0"/>
          <w:lang w:eastAsia="en-IN"/>
          <w14:ligatures w14:val="none"/>
        </w:rPr>
        <w:t>Single Widget Zoom-In &amp; Multiple Widget … Fix Grid Full width &amp; Height content</w:t>
      </w:r>
    </w:p>
    <w:p w14:paraId="3DFB423E" w14:textId="77777777" w:rsidR="00D6719C" w:rsidRPr="00D6719C" w:rsidRDefault="00D6719C" w:rsidP="00D67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6719C">
        <w:rPr>
          <w:rFonts w:eastAsia="Times New Roman" w:cstheme="minorHAnsi"/>
          <w:kern w:val="0"/>
          <w:lang w:eastAsia="en-IN"/>
          <w14:ligatures w14:val="none"/>
        </w:rPr>
        <w:t>Single Widget Zoom-Out &amp; Multiple Widget … Fix Grid Full width &amp; Height content</w:t>
      </w:r>
    </w:p>
    <w:p w14:paraId="219BBD30" w14:textId="0DC0C5C0" w:rsidR="00D6719C" w:rsidRPr="00D6719C" w:rsidRDefault="00D6719C" w:rsidP="00D67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6719C">
        <w:rPr>
          <w:rFonts w:eastAsia="Times New Roman" w:cstheme="minorHAnsi"/>
          <w:kern w:val="0"/>
          <w:lang w:eastAsia="en-IN"/>
          <w14:ligatures w14:val="none"/>
        </w:rPr>
        <w:t>Zoom Icon shifting on right while performing the action</w:t>
      </w:r>
    </w:p>
    <w:p w14:paraId="6EB58F69" w14:textId="77777777" w:rsidR="00D6719C" w:rsidRPr="00D6719C" w:rsidRDefault="00D6719C" w:rsidP="00D671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6719C">
        <w:rPr>
          <w:rFonts w:eastAsia="Times New Roman" w:cstheme="minorHAnsi"/>
          <w:kern w:val="0"/>
          <w:lang w:eastAsia="en-IN"/>
          <w14:ligatures w14:val="none"/>
        </w:rPr>
        <w:t>Resource Charting (</w:t>
      </w:r>
      <w:r w:rsidRPr="00D6719C">
        <w:rPr>
          <w:rFonts w:eastAsia="Times New Roman" w:cstheme="minorHAnsi"/>
          <w:b/>
          <w:bCs/>
          <w:kern w:val="0"/>
          <w:lang w:eastAsia="en-IN"/>
          <w14:ligatures w14:val="none"/>
        </w:rPr>
        <w:t>Projects</w:t>
      </w:r>
      <w:r w:rsidRPr="00D6719C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464B9918" w14:textId="77777777" w:rsidR="00D6719C" w:rsidRPr="00D6719C" w:rsidRDefault="00D6719C" w:rsidP="00D67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6719C">
        <w:rPr>
          <w:rFonts w:eastAsia="Times New Roman" w:cstheme="minorHAnsi"/>
          <w:kern w:val="0"/>
          <w:lang w:eastAsia="en-IN"/>
          <w14:ligatures w14:val="none"/>
        </w:rPr>
        <w:t>Single Widget Zoom-In &amp; Multiple Widget (&amp; all View like chart, Pivot and both) … Fix Grid Full width &amp; Height content.</w:t>
      </w:r>
    </w:p>
    <w:p w14:paraId="5D3D0190" w14:textId="77777777" w:rsidR="00D6719C" w:rsidRPr="00D6719C" w:rsidRDefault="00D6719C" w:rsidP="00D67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6719C">
        <w:rPr>
          <w:rFonts w:eastAsia="Times New Roman" w:cstheme="minorHAnsi"/>
          <w:kern w:val="0"/>
          <w:lang w:eastAsia="en-IN"/>
          <w14:ligatures w14:val="none"/>
        </w:rPr>
        <w:t>Single Widget Zoom-Out &amp; Multiple Widget (&amp; all View like chart, Pivot and both) … Fix Grid Full width &amp; Height content.</w:t>
      </w:r>
    </w:p>
    <w:p w14:paraId="0871D4F9" w14:textId="77777777" w:rsidR="00D6719C" w:rsidRPr="00D6719C" w:rsidRDefault="00D6719C" w:rsidP="00D67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6719C">
        <w:rPr>
          <w:rFonts w:eastAsia="Times New Roman" w:cstheme="minorHAnsi"/>
          <w:kern w:val="0"/>
          <w:lang w:eastAsia="en-IN"/>
          <w14:ligatures w14:val="none"/>
        </w:rPr>
        <w:t xml:space="preserve">Customise data (popup) </w:t>
      </w:r>
    </w:p>
    <w:p w14:paraId="1203F7E7" w14:textId="77777777" w:rsidR="00D6719C" w:rsidRPr="00D6719C" w:rsidRDefault="00D6719C" w:rsidP="00D67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6719C">
        <w:rPr>
          <w:rFonts w:eastAsia="Times New Roman" w:cstheme="minorHAnsi"/>
          <w:kern w:val="0"/>
          <w:lang w:eastAsia="en-IN"/>
          <w14:ligatures w14:val="none"/>
        </w:rPr>
        <w:t>Series Grid checkbox column manage spacing.</w:t>
      </w:r>
    </w:p>
    <w:p w14:paraId="3D4A092C" w14:textId="77777777" w:rsidR="00D6719C" w:rsidRPr="00D6719C" w:rsidRDefault="00D6719C" w:rsidP="00D6719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DFD825" w14:textId="77777777" w:rsidR="00BC079D" w:rsidRPr="00BC079D" w:rsidRDefault="00BC079D" w:rsidP="00BC079D">
      <w:pPr>
        <w:rPr>
          <w:b/>
          <w:bCs/>
        </w:rPr>
      </w:pPr>
    </w:p>
    <w:p w14:paraId="27E4FE17" w14:textId="77777777" w:rsidR="00BC079D" w:rsidRDefault="00BC079D" w:rsidP="00BC079D"/>
    <w:p w14:paraId="16F48070" w14:textId="77777777" w:rsidR="00BC079D" w:rsidRDefault="00BC079D" w:rsidP="00BC079D"/>
    <w:p w14:paraId="112F0997" w14:textId="77777777" w:rsidR="009E5DF0" w:rsidRDefault="009E5DF0"/>
    <w:sectPr w:rsidR="009E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C34"/>
    <w:multiLevelType w:val="multilevel"/>
    <w:tmpl w:val="4CA6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784D"/>
    <w:multiLevelType w:val="multilevel"/>
    <w:tmpl w:val="F73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567BB"/>
    <w:multiLevelType w:val="multilevel"/>
    <w:tmpl w:val="90D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613B5"/>
    <w:multiLevelType w:val="multilevel"/>
    <w:tmpl w:val="8CD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F1C4D"/>
    <w:multiLevelType w:val="multilevel"/>
    <w:tmpl w:val="C54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75667"/>
    <w:multiLevelType w:val="multilevel"/>
    <w:tmpl w:val="CFA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221B33"/>
    <w:multiLevelType w:val="multilevel"/>
    <w:tmpl w:val="52F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D08F4"/>
    <w:multiLevelType w:val="multilevel"/>
    <w:tmpl w:val="63C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FD572C"/>
    <w:multiLevelType w:val="multilevel"/>
    <w:tmpl w:val="1AD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67530"/>
    <w:multiLevelType w:val="multilevel"/>
    <w:tmpl w:val="153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891426">
    <w:abstractNumId w:val="3"/>
  </w:num>
  <w:num w:numId="2" w16cid:durableId="1067995666">
    <w:abstractNumId w:val="4"/>
  </w:num>
  <w:num w:numId="3" w16cid:durableId="884489661">
    <w:abstractNumId w:val="9"/>
  </w:num>
  <w:num w:numId="4" w16cid:durableId="297149961">
    <w:abstractNumId w:val="2"/>
  </w:num>
  <w:num w:numId="5" w16cid:durableId="1914465332">
    <w:abstractNumId w:val="1"/>
  </w:num>
  <w:num w:numId="6" w16cid:durableId="1358383929">
    <w:abstractNumId w:val="0"/>
  </w:num>
  <w:num w:numId="7" w16cid:durableId="1572422434">
    <w:abstractNumId w:val="8"/>
  </w:num>
  <w:num w:numId="8" w16cid:durableId="559246785">
    <w:abstractNumId w:val="7"/>
  </w:num>
  <w:num w:numId="9" w16cid:durableId="1123812003">
    <w:abstractNumId w:val="6"/>
  </w:num>
  <w:num w:numId="10" w16cid:durableId="1481264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4"/>
    <w:rsid w:val="00020CDC"/>
    <w:rsid w:val="00063714"/>
    <w:rsid w:val="000651A3"/>
    <w:rsid w:val="000841A6"/>
    <w:rsid w:val="002870E6"/>
    <w:rsid w:val="0035742F"/>
    <w:rsid w:val="00434289"/>
    <w:rsid w:val="0052685A"/>
    <w:rsid w:val="006C1336"/>
    <w:rsid w:val="007A0671"/>
    <w:rsid w:val="008D41D1"/>
    <w:rsid w:val="008F2704"/>
    <w:rsid w:val="009E5DF0"/>
    <w:rsid w:val="00B94652"/>
    <w:rsid w:val="00BC079D"/>
    <w:rsid w:val="00C71993"/>
    <w:rsid w:val="00CE7618"/>
    <w:rsid w:val="00D6719C"/>
    <w:rsid w:val="00E8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AD17"/>
  <w15:chartTrackingRefBased/>
  <w15:docId w15:val="{92351409-0C39-4316-B723-CE9A3A73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079D"/>
    <w:rPr>
      <w:b/>
      <w:bCs/>
    </w:rPr>
  </w:style>
  <w:style w:type="character" w:customStyle="1" w:styleId="xxxxxxcontentpasted2">
    <w:name w:val="x_x_x_x_x_x_contentpasted2"/>
    <w:basedOn w:val="DefaultParagraphFont"/>
    <w:rsid w:val="0052685A"/>
  </w:style>
  <w:style w:type="paragraph" w:customStyle="1" w:styleId="xmsonormal">
    <w:name w:val="x_msonormal"/>
    <w:basedOn w:val="Normal"/>
    <w:rsid w:val="0052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xcontentpasted9">
    <w:name w:val="x_contentpasted9"/>
    <w:basedOn w:val="DefaultParagraphFont"/>
    <w:rsid w:val="0052685A"/>
  </w:style>
  <w:style w:type="paragraph" w:customStyle="1" w:styleId="xmsolistparagraph">
    <w:name w:val="x_msolistparagraph"/>
    <w:basedOn w:val="Normal"/>
    <w:rsid w:val="007A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msonospacing">
    <w:name w:val="x_msonospacing"/>
    <w:basedOn w:val="Normal"/>
    <w:rsid w:val="00B9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22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69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0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9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D101C47B-46F9-4B7B-B6E5-958E07C670D9}"/>
</file>

<file path=customXml/itemProps2.xml><?xml version="1.0" encoding="utf-8"?>
<ds:datastoreItem xmlns:ds="http://schemas.openxmlformats.org/officeDocument/2006/customXml" ds:itemID="{FA9774B3-2D10-433F-8CA5-E795751E77C1}"/>
</file>

<file path=customXml/itemProps3.xml><?xml version="1.0" encoding="utf-8"?>
<ds:datastoreItem xmlns:ds="http://schemas.openxmlformats.org/officeDocument/2006/customXml" ds:itemID="{F7017DDB-29F7-4A07-B34C-72D56101B6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 Singh</dc:creator>
  <cp:keywords/>
  <dc:description/>
  <cp:lastModifiedBy>Amrit Raj Singh</cp:lastModifiedBy>
  <cp:revision>26</cp:revision>
  <dcterms:created xsi:type="dcterms:W3CDTF">2023-04-27T06:08:00Z</dcterms:created>
  <dcterms:modified xsi:type="dcterms:W3CDTF">2023-05-08T06:05:00Z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</Properties>
</file>