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A984E" w14:textId="163342B2" w:rsidR="00476DB3" w:rsidRPr="00476DB3" w:rsidRDefault="00476DB3" w:rsidP="00476DB3">
      <w:pPr>
        <w:jc w:val="center"/>
        <w:rPr>
          <w:b/>
          <w:bCs/>
          <w:sz w:val="28"/>
          <w:szCs w:val="28"/>
        </w:rPr>
      </w:pPr>
      <w:r w:rsidRPr="00476DB3">
        <w:rPr>
          <w:b/>
          <w:bCs/>
          <w:sz w:val="28"/>
          <w:szCs w:val="28"/>
        </w:rPr>
        <w:t>Status Report</w:t>
      </w:r>
      <w:r w:rsidRPr="00476DB3">
        <w:rPr>
          <w:b/>
          <w:bCs/>
          <w:sz w:val="28"/>
          <w:szCs w:val="28"/>
        </w:rPr>
        <w:t xml:space="preserve"> – Layout changes – coming issue</w:t>
      </w:r>
    </w:p>
    <w:p w14:paraId="1196CC05" w14:textId="642693AA" w:rsidR="00476DB3" w:rsidRDefault="00476DB3">
      <w:r>
        <w:rPr>
          <w:noProof/>
        </w:rPr>
        <w:drawing>
          <wp:inline distT="0" distB="0" distL="0" distR="0" wp14:anchorId="36FBDC64" wp14:editId="70E6A006">
            <wp:extent cx="5943600" cy="2503170"/>
            <wp:effectExtent l="0" t="0" r="0" b="0"/>
            <wp:docPr id="182184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40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6EC" w14:textId="77777777" w:rsidR="00476DB3" w:rsidRDefault="00476DB3"/>
    <w:p w14:paraId="27EC775C" w14:textId="0427442B" w:rsidR="00476DB3" w:rsidRDefault="00476DB3" w:rsidP="00476DB3">
      <w:pPr>
        <w:pStyle w:val="ListParagraph"/>
        <w:numPr>
          <w:ilvl w:val="0"/>
          <w:numId w:val="1"/>
        </w:numPr>
      </w:pPr>
      <w:r>
        <w:t xml:space="preserve">How to manage – chart </w:t>
      </w:r>
      <w:r w:rsidRPr="00476DB3">
        <w:rPr>
          <w:b/>
          <w:bCs/>
        </w:rPr>
        <w:t>shift to other section</w:t>
      </w:r>
      <w:r>
        <w:t>.</w:t>
      </w:r>
    </w:p>
    <w:p w14:paraId="2704BE04" w14:textId="0BDBA3CA" w:rsidR="00476DB3" w:rsidRDefault="00476DB3" w:rsidP="00476DB3">
      <w:pPr>
        <w:pStyle w:val="ListParagraph"/>
        <w:numPr>
          <w:ilvl w:val="0"/>
          <w:numId w:val="1"/>
        </w:numPr>
      </w:pPr>
      <w:r>
        <w:t xml:space="preserve">If data blank - right section </w:t>
      </w:r>
      <w:r w:rsidRPr="00476DB3">
        <w:rPr>
          <w:b/>
          <w:bCs/>
        </w:rPr>
        <w:t>chart</w:t>
      </w:r>
      <w:r>
        <w:t xml:space="preserve"> not coming how to manage.</w:t>
      </w:r>
    </w:p>
    <w:p w14:paraId="07B26E58" w14:textId="0C32BF1C" w:rsidR="00476DB3" w:rsidRDefault="00476DB3" w:rsidP="00476DB3">
      <w:pPr>
        <w:pStyle w:val="ListParagraph"/>
        <w:numPr>
          <w:ilvl w:val="0"/>
          <w:numId w:val="1"/>
        </w:numPr>
      </w:pPr>
      <w:r>
        <w:t xml:space="preserve">All card coming in DevExpress grid – how to manage this card in </w:t>
      </w:r>
      <w:r w:rsidRPr="00476DB3">
        <w:rPr>
          <w:b/>
          <w:bCs/>
        </w:rPr>
        <w:t>slider</w:t>
      </w:r>
      <w:r>
        <w:t>.</w:t>
      </w:r>
    </w:p>
    <w:p w14:paraId="3ECC7992" w14:textId="1ACC06E2" w:rsidR="00476DB3" w:rsidRDefault="00476DB3" w:rsidP="00476DB3">
      <w:pPr>
        <w:pStyle w:val="ListParagraph"/>
        <w:numPr>
          <w:ilvl w:val="0"/>
          <w:numId w:val="1"/>
        </w:numPr>
      </w:pPr>
      <w:r>
        <w:t xml:space="preserve">This data and chart coming one UC - how to position shift to </w:t>
      </w:r>
      <w:r w:rsidRPr="00476DB3">
        <w:rPr>
          <w:b/>
          <w:bCs/>
        </w:rPr>
        <w:t>right section</w:t>
      </w:r>
      <w:r>
        <w:t>.</w:t>
      </w:r>
    </w:p>
    <w:p w14:paraId="7D2AA518" w14:textId="01B94CE0" w:rsidR="00476DB3" w:rsidRDefault="00476DB3" w:rsidP="00476DB3">
      <w:pPr>
        <w:pStyle w:val="ListParagraph"/>
      </w:pPr>
      <w:r>
        <w:rPr>
          <w:noProof/>
        </w:rPr>
        <w:drawing>
          <wp:inline distT="0" distB="0" distL="0" distR="0" wp14:anchorId="3CC6D935" wp14:editId="006D5FBC">
            <wp:extent cx="5943600" cy="2503170"/>
            <wp:effectExtent l="0" t="0" r="0" b="0"/>
            <wp:docPr id="156465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51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D1A84"/>
    <w:multiLevelType w:val="hybridMultilevel"/>
    <w:tmpl w:val="C2FE1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77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B3"/>
    <w:rsid w:val="000A45E8"/>
    <w:rsid w:val="00476DB3"/>
    <w:rsid w:val="0089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806A"/>
  <w15:chartTrackingRefBased/>
  <w15:docId w15:val="{A1F0BEE2-9AA8-40B1-8BDC-BB3F9F98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EC7E6943-839C-4F68-86CD-BF348282A76D}"/>
</file>

<file path=customXml/itemProps2.xml><?xml version="1.0" encoding="utf-8"?>
<ds:datastoreItem xmlns:ds="http://schemas.openxmlformats.org/officeDocument/2006/customXml" ds:itemID="{11FCB45A-7869-455E-9347-7E8DC0DF7A01}"/>
</file>

<file path=customXml/itemProps3.xml><?xml version="1.0" encoding="utf-8"?>
<ds:datastoreItem xmlns:ds="http://schemas.openxmlformats.org/officeDocument/2006/customXml" ds:itemID="{A5377B4A-2DEE-4914-BEAA-C329842A57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LAL KUMAR GUPTA</dc:creator>
  <cp:keywords/>
  <dc:description/>
  <cp:lastModifiedBy>NAND LAL KUMAR GUPTA</cp:lastModifiedBy>
  <cp:revision>1</cp:revision>
  <dcterms:created xsi:type="dcterms:W3CDTF">2024-04-09T12:53:00Z</dcterms:created>
  <dcterms:modified xsi:type="dcterms:W3CDTF">2024-04-09T13:03:00Z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</Properties>
</file>