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2BB50" w14:textId="656FA0CF" w:rsidR="006835CC" w:rsidRPr="00C96AD8" w:rsidRDefault="00C96AD8" w:rsidP="00C96AD8">
      <w:pPr>
        <w:jc w:val="center"/>
        <w:rPr>
          <w:sz w:val="32"/>
          <w:szCs w:val="32"/>
        </w:rPr>
      </w:pPr>
      <w:r w:rsidRPr="00C96AD8">
        <w:rPr>
          <w:sz w:val="32"/>
          <w:szCs w:val="32"/>
        </w:rPr>
        <w:t>Customer Integration and Support</w:t>
      </w:r>
    </w:p>
    <w:p w14:paraId="6E4146D7" w14:textId="77777777" w:rsidR="00C96AD8" w:rsidRDefault="00C96AD8"/>
    <w:p w14:paraId="06ED7F71" w14:textId="079ADF58" w:rsidR="00C96AD8" w:rsidRPr="00195A3A" w:rsidRDefault="00C96AD8">
      <w:pPr>
        <w:rPr>
          <w:b/>
          <w:bCs/>
          <w:color w:val="2F5496" w:themeColor="accent1" w:themeShade="BF"/>
        </w:rPr>
      </w:pPr>
      <w:r w:rsidRPr="00195A3A">
        <w:rPr>
          <w:b/>
          <w:bCs/>
          <w:color w:val="2F5496" w:themeColor="accent1" w:themeShade="BF"/>
        </w:rPr>
        <w:t>Customers Details</w:t>
      </w:r>
    </w:p>
    <w:p w14:paraId="221F0A0B" w14:textId="7BCF70F2" w:rsidR="00CC0AEA" w:rsidRDefault="00CC0AEA" w:rsidP="00C96AD8">
      <w:pPr>
        <w:pStyle w:val="ListParagraph"/>
        <w:numPr>
          <w:ilvl w:val="0"/>
          <w:numId w:val="1"/>
        </w:numPr>
      </w:pPr>
      <w:r>
        <w:t>POX All Customer</w:t>
      </w:r>
    </w:p>
    <w:p w14:paraId="7812E8F6" w14:textId="57C7AC04" w:rsidR="00C96AD8" w:rsidRDefault="00C96AD8" w:rsidP="00C96AD8">
      <w:pPr>
        <w:pStyle w:val="ListParagraph"/>
        <w:numPr>
          <w:ilvl w:val="0"/>
          <w:numId w:val="1"/>
        </w:numPr>
      </w:pPr>
      <w:r>
        <w:t xml:space="preserve">Sella SPM </w:t>
      </w:r>
    </w:p>
    <w:p w14:paraId="5AEDBF72" w14:textId="6650CE50" w:rsidR="00C96AD8" w:rsidRDefault="00C96AD8" w:rsidP="00C96AD8">
      <w:pPr>
        <w:pStyle w:val="ListParagraph"/>
        <w:numPr>
          <w:ilvl w:val="0"/>
          <w:numId w:val="1"/>
        </w:numPr>
      </w:pPr>
      <w:r>
        <w:t>Ferro-globe SPM</w:t>
      </w:r>
    </w:p>
    <w:p w14:paraId="36781CF3" w14:textId="18CFB8EA" w:rsidR="00C96AD8" w:rsidRDefault="00C96AD8" w:rsidP="00C96AD8">
      <w:pPr>
        <w:pStyle w:val="ListParagraph"/>
        <w:numPr>
          <w:ilvl w:val="0"/>
          <w:numId w:val="1"/>
        </w:numPr>
      </w:pPr>
      <w:r>
        <w:t>BT Worker service</w:t>
      </w:r>
    </w:p>
    <w:p w14:paraId="63065F44" w14:textId="77777777" w:rsidR="00E03786" w:rsidRDefault="00E03786" w:rsidP="00CC6332"/>
    <w:p w14:paraId="535B012A" w14:textId="579D8891" w:rsidR="00CC6332" w:rsidRDefault="00E03786" w:rsidP="00CC6332">
      <w:r w:rsidRPr="00757F73">
        <w:rPr>
          <w:b/>
          <w:bCs/>
          <w:highlight w:val="yellow"/>
        </w:rPr>
        <w:t xml:space="preserve">[1] </w:t>
      </w:r>
      <w:r w:rsidR="00FE419B" w:rsidRPr="00757F73">
        <w:rPr>
          <w:b/>
          <w:bCs/>
          <w:highlight w:val="yellow"/>
        </w:rPr>
        <w:t>Sella</w:t>
      </w:r>
      <w:r w:rsidR="00195A3A" w:rsidRPr="00757F73">
        <w:rPr>
          <w:highlight w:val="yellow"/>
        </w:rPr>
        <w:t xml:space="preserve"> </w:t>
      </w:r>
      <w:r w:rsidR="00195A3A" w:rsidRPr="00757F73">
        <w:rPr>
          <w:b/>
          <w:bCs/>
          <w:highlight w:val="yellow"/>
        </w:rPr>
        <w:t xml:space="preserve">Integration </w:t>
      </w:r>
      <w:r w:rsidR="00757F73" w:rsidRPr="00757F73">
        <w:rPr>
          <w:b/>
          <w:bCs/>
          <w:highlight w:val="yellow"/>
        </w:rPr>
        <w:t>Details (</w:t>
      </w:r>
      <w:r w:rsidRPr="00757F73">
        <w:rPr>
          <w:b/>
          <w:bCs/>
          <w:highlight w:val="yellow"/>
        </w:rPr>
        <w:t>SPM)</w:t>
      </w:r>
    </w:p>
    <w:p w14:paraId="1D05018F" w14:textId="02585DAB" w:rsidR="00CC6332" w:rsidRPr="00195A3A" w:rsidRDefault="00CC6332" w:rsidP="00CC6332">
      <w:pPr>
        <w:rPr>
          <w:b/>
          <w:bCs/>
          <w:color w:val="2F5496" w:themeColor="accent1" w:themeShade="BF"/>
        </w:rPr>
      </w:pPr>
      <w:r w:rsidRPr="00195A3A">
        <w:rPr>
          <w:b/>
          <w:bCs/>
          <w:color w:val="2F5496" w:themeColor="accent1" w:themeShade="BF"/>
        </w:rPr>
        <w:t xml:space="preserve">[a] Import Procedure </w:t>
      </w:r>
    </w:p>
    <w:p w14:paraId="0989BC5E" w14:textId="77777777" w:rsidR="00FE419B" w:rsidRDefault="00FE419B" w:rsidP="00FE419B">
      <w:pPr>
        <w:pStyle w:val="ListParagraph"/>
        <w:numPr>
          <w:ilvl w:val="0"/>
          <w:numId w:val="2"/>
        </w:numPr>
      </w:pPr>
      <w:r w:rsidRPr="00FE419B">
        <w:t>Organigrammi [cos import]</w:t>
      </w:r>
    </w:p>
    <w:p w14:paraId="69F63661" w14:textId="45F3781E" w:rsidR="00FE419B" w:rsidRDefault="00FE419B" w:rsidP="00FE419B">
      <w:pPr>
        <w:pStyle w:val="ListParagraph"/>
        <w:numPr>
          <w:ilvl w:val="0"/>
          <w:numId w:val="2"/>
        </w:numPr>
      </w:pPr>
      <w:r w:rsidRPr="00FE419B">
        <w:t>Risorse [user import]</w:t>
      </w:r>
    </w:p>
    <w:p w14:paraId="62C9C096" w14:textId="043A4A32" w:rsidR="00FE419B" w:rsidRDefault="00FE419B" w:rsidP="00FE419B">
      <w:pPr>
        <w:pStyle w:val="ListParagraph"/>
        <w:numPr>
          <w:ilvl w:val="0"/>
          <w:numId w:val="2"/>
        </w:numPr>
        <w:rPr>
          <w:lang w:val="it-IT"/>
        </w:rPr>
      </w:pPr>
      <w:r w:rsidRPr="00FE419B">
        <w:rPr>
          <w:lang w:val="it-IT"/>
        </w:rPr>
        <w:t>Consuntivi Zucchetto per Progetto [Cost phasing import]</w:t>
      </w:r>
    </w:p>
    <w:p w14:paraId="03663264" w14:textId="7468D739" w:rsidR="00FE419B" w:rsidRDefault="00FE419B" w:rsidP="00FE419B">
      <w:pPr>
        <w:pStyle w:val="ListParagraph"/>
        <w:numPr>
          <w:ilvl w:val="0"/>
          <w:numId w:val="2"/>
        </w:numPr>
      </w:pPr>
      <w:r w:rsidRPr="00FE419B">
        <w:t>Board: ricavi  [revenue cost account import]]</w:t>
      </w:r>
    </w:p>
    <w:p w14:paraId="636B7E24" w14:textId="4E53802B" w:rsidR="00FE419B" w:rsidRDefault="00FE419B" w:rsidP="00FE419B">
      <w:pPr>
        <w:pStyle w:val="ListParagraph"/>
        <w:numPr>
          <w:ilvl w:val="0"/>
          <w:numId w:val="2"/>
        </w:numPr>
      </w:pPr>
      <w:r w:rsidRPr="00FE419B">
        <w:t>Board : costi  [cost account code opex import]</w:t>
      </w:r>
    </w:p>
    <w:p w14:paraId="568B5B6E" w14:textId="7153C696" w:rsidR="00FE419B" w:rsidRDefault="00FE419B" w:rsidP="00FE419B">
      <w:pPr>
        <w:pStyle w:val="ListParagraph"/>
        <w:numPr>
          <w:ilvl w:val="0"/>
          <w:numId w:val="2"/>
        </w:numPr>
      </w:pPr>
      <w:r w:rsidRPr="00FE419B">
        <w:t>Board : investimenti  [cost account code capex import]</w:t>
      </w:r>
    </w:p>
    <w:p w14:paraId="4A183B08" w14:textId="0B3D4099" w:rsidR="00FE419B" w:rsidRDefault="00FE419B" w:rsidP="00FE419B">
      <w:pPr>
        <w:pStyle w:val="ListParagraph"/>
        <w:numPr>
          <w:ilvl w:val="0"/>
          <w:numId w:val="2"/>
        </w:numPr>
      </w:pPr>
      <w:r w:rsidRPr="00FE419B">
        <w:t>cespiti [ cespiti]</w:t>
      </w:r>
    </w:p>
    <w:p w14:paraId="0EB631AC" w14:textId="2A9C67D0" w:rsidR="00FE419B" w:rsidRDefault="00FE419B" w:rsidP="00FE419B">
      <w:pPr>
        <w:pStyle w:val="ListParagraph"/>
        <w:numPr>
          <w:ilvl w:val="0"/>
          <w:numId w:val="2"/>
        </w:numPr>
      </w:pPr>
      <w:r w:rsidRPr="00FE419B">
        <w:t>Elenco OKR[okr import]</w:t>
      </w:r>
    </w:p>
    <w:p w14:paraId="464E8C82" w14:textId="610E298F" w:rsidR="00FE419B" w:rsidRDefault="00FE419B" w:rsidP="00FE419B">
      <w:pPr>
        <w:pStyle w:val="ListParagraph"/>
        <w:numPr>
          <w:ilvl w:val="0"/>
          <w:numId w:val="2"/>
        </w:numPr>
      </w:pPr>
      <w:r w:rsidRPr="00FE419B">
        <w:t>Import Procedure Business Line and Responsabilità</w:t>
      </w:r>
    </w:p>
    <w:p w14:paraId="043BD11A" w14:textId="1C894A47" w:rsidR="00800B3E" w:rsidRDefault="00800B3E" w:rsidP="00FE419B">
      <w:pPr>
        <w:pStyle w:val="ListParagraph"/>
        <w:numPr>
          <w:ilvl w:val="0"/>
          <w:numId w:val="2"/>
        </w:numPr>
      </w:pPr>
      <w:r>
        <w:t>Rate matrix Import Procedure type-11</w:t>
      </w:r>
    </w:p>
    <w:p w14:paraId="65C5DCC2" w14:textId="124E6B95" w:rsidR="00800B3E" w:rsidRDefault="00800B3E" w:rsidP="00FE419B">
      <w:pPr>
        <w:pStyle w:val="ListParagraph"/>
        <w:numPr>
          <w:ilvl w:val="0"/>
          <w:numId w:val="2"/>
        </w:numPr>
      </w:pPr>
      <w:r>
        <w:t>Rate Matrix import procedure Resource Type-12</w:t>
      </w:r>
    </w:p>
    <w:p w14:paraId="59D2AF5D" w14:textId="38CED015" w:rsidR="00FE419B" w:rsidRPr="00195A3A" w:rsidRDefault="00FE419B" w:rsidP="00FE419B">
      <w:pPr>
        <w:rPr>
          <w:b/>
          <w:bCs/>
          <w:color w:val="2F5496" w:themeColor="accent1" w:themeShade="BF"/>
        </w:rPr>
      </w:pPr>
      <w:r w:rsidRPr="00195A3A">
        <w:rPr>
          <w:b/>
          <w:bCs/>
          <w:color w:val="2F5496" w:themeColor="accent1" w:themeShade="BF"/>
        </w:rPr>
        <w:t>[</w:t>
      </w:r>
      <w:r w:rsidR="00E03786">
        <w:rPr>
          <w:b/>
          <w:bCs/>
          <w:color w:val="2F5496" w:themeColor="accent1" w:themeShade="BF"/>
        </w:rPr>
        <w:t>b</w:t>
      </w:r>
      <w:r w:rsidRPr="00195A3A">
        <w:rPr>
          <w:b/>
          <w:bCs/>
          <w:color w:val="2F5496" w:themeColor="accent1" w:themeShade="BF"/>
        </w:rPr>
        <w:t xml:space="preserve">] Export Procedure </w:t>
      </w:r>
    </w:p>
    <w:p w14:paraId="077F695E" w14:textId="77777777" w:rsidR="00FE419B" w:rsidRDefault="00FE419B" w:rsidP="00FE419B">
      <w:pPr>
        <w:pStyle w:val="ListParagraph"/>
        <w:numPr>
          <w:ilvl w:val="0"/>
          <w:numId w:val="3"/>
        </w:numPr>
      </w:pPr>
      <w:r w:rsidRPr="00FE419B">
        <w:t xml:space="preserve">Macrofasi  [  To export the task ] </w:t>
      </w:r>
    </w:p>
    <w:p w14:paraId="12621E96" w14:textId="20453834" w:rsidR="00FE419B" w:rsidRDefault="00FE419B" w:rsidP="00FE419B">
      <w:pPr>
        <w:pStyle w:val="ListParagraph"/>
        <w:numPr>
          <w:ilvl w:val="0"/>
          <w:numId w:val="3"/>
        </w:numPr>
      </w:pPr>
      <w:r w:rsidRPr="00FE419B">
        <w:t xml:space="preserve"> Progetti [ To export the project]</w:t>
      </w:r>
    </w:p>
    <w:p w14:paraId="7ECAD905" w14:textId="475CC08F" w:rsidR="00FE419B" w:rsidRDefault="00EF6717" w:rsidP="00FE419B">
      <w:pPr>
        <w:pStyle w:val="ListParagraph"/>
        <w:numPr>
          <w:ilvl w:val="0"/>
          <w:numId w:val="3"/>
        </w:numPr>
      </w:pPr>
      <w:r w:rsidRPr="00EF6717">
        <w:t>Consuntivi [To export the timesheet]</w:t>
      </w:r>
    </w:p>
    <w:p w14:paraId="23D2AF4F" w14:textId="564E5F8B" w:rsidR="00EF6717" w:rsidRDefault="00EF6717" w:rsidP="00FE419B">
      <w:pPr>
        <w:pStyle w:val="ListParagraph"/>
        <w:numPr>
          <w:ilvl w:val="0"/>
          <w:numId w:val="3"/>
        </w:numPr>
      </w:pPr>
      <w:r w:rsidRPr="00EF6717">
        <w:t>Richiedente progetto  [To export the project info]</w:t>
      </w:r>
    </w:p>
    <w:p w14:paraId="75D5AD6C" w14:textId="78987780" w:rsidR="00EF6717" w:rsidRDefault="00EF6717" w:rsidP="00FE419B">
      <w:pPr>
        <w:pStyle w:val="ListParagraph"/>
        <w:numPr>
          <w:ilvl w:val="0"/>
          <w:numId w:val="3"/>
        </w:numPr>
      </w:pPr>
      <w:r w:rsidRPr="00EF6717">
        <w:t>Budget progetti – budget progetti  [To export the project cost budget]</w:t>
      </w:r>
    </w:p>
    <w:p w14:paraId="449637A3" w14:textId="025B54C7" w:rsidR="00EF6717" w:rsidRDefault="00EF6717" w:rsidP="00FE419B">
      <w:pPr>
        <w:pStyle w:val="ListParagraph"/>
        <w:numPr>
          <w:ilvl w:val="0"/>
          <w:numId w:val="3"/>
        </w:numPr>
      </w:pPr>
      <w:r w:rsidRPr="00EF6717">
        <w:t>Consuntivi progetti [To export the project cost actual budget]</w:t>
      </w:r>
    </w:p>
    <w:p w14:paraId="3961BB48" w14:textId="6710DE96" w:rsidR="00EF6717" w:rsidRDefault="00EF6717" w:rsidP="00FE419B">
      <w:pPr>
        <w:pStyle w:val="ListParagraph"/>
        <w:numPr>
          <w:ilvl w:val="0"/>
          <w:numId w:val="3"/>
        </w:numPr>
      </w:pPr>
      <w:r w:rsidRPr="00EF6717">
        <w:t>Legame OKR / progetti [okr] [To export the OKr]</w:t>
      </w:r>
    </w:p>
    <w:p w14:paraId="3C7F0785" w14:textId="30DDF88E" w:rsidR="00EF6717" w:rsidRDefault="00EF6717" w:rsidP="00FE419B">
      <w:pPr>
        <w:pStyle w:val="ListParagraph"/>
        <w:numPr>
          <w:ilvl w:val="0"/>
          <w:numId w:val="3"/>
        </w:numPr>
      </w:pPr>
      <w:r w:rsidRPr="00EF6717">
        <w:t>Cespiti  [To export the Cespiti]</w:t>
      </w:r>
    </w:p>
    <w:p w14:paraId="4AACA018" w14:textId="1B3B491C" w:rsidR="00EF6717" w:rsidRDefault="00EF6717" w:rsidP="00FE419B">
      <w:pPr>
        <w:pStyle w:val="ListParagraph"/>
        <w:numPr>
          <w:ilvl w:val="0"/>
          <w:numId w:val="3"/>
        </w:numPr>
      </w:pPr>
      <w:r w:rsidRPr="00EF6717">
        <w:t>Audit [To export the Audit]</w:t>
      </w:r>
    </w:p>
    <w:p w14:paraId="0FB833FB" w14:textId="3ACB8CDE" w:rsidR="00EF6717" w:rsidRDefault="00EF6717" w:rsidP="00EF6717">
      <w:r>
        <w:t xml:space="preserve"> </w:t>
      </w:r>
      <w:r w:rsidRPr="00195A3A">
        <w:rPr>
          <w:b/>
          <w:bCs/>
          <w:color w:val="2F5496" w:themeColor="accent1" w:themeShade="BF"/>
        </w:rPr>
        <w:t>[</w:t>
      </w:r>
      <w:r w:rsidR="00E03786">
        <w:rPr>
          <w:b/>
          <w:bCs/>
          <w:color w:val="2F5496" w:themeColor="accent1" w:themeShade="BF"/>
        </w:rPr>
        <w:t>c</w:t>
      </w:r>
      <w:r w:rsidRPr="00195A3A">
        <w:rPr>
          <w:b/>
          <w:bCs/>
          <w:color w:val="2F5496" w:themeColor="accent1" w:themeShade="BF"/>
        </w:rPr>
        <w:t>] Email Service</w:t>
      </w:r>
    </w:p>
    <w:p w14:paraId="4B160441" w14:textId="3DEAA4F9" w:rsidR="00EF6717" w:rsidRDefault="00EF6717" w:rsidP="00EF6717">
      <w:pPr>
        <w:pStyle w:val="ListParagraph"/>
        <w:numPr>
          <w:ilvl w:val="0"/>
          <w:numId w:val="4"/>
        </w:numPr>
      </w:pPr>
      <w:r>
        <w:t>Ditalio email sent</w:t>
      </w:r>
    </w:p>
    <w:p w14:paraId="26AE0742" w14:textId="4C227971" w:rsidR="00EF6717" w:rsidRDefault="00EF6717" w:rsidP="00EF6717">
      <w:pPr>
        <w:pStyle w:val="ListParagraph"/>
        <w:numPr>
          <w:ilvl w:val="0"/>
          <w:numId w:val="4"/>
        </w:numPr>
      </w:pPr>
      <w:r w:rsidRPr="00FE419B">
        <w:t xml:space="preserve"> </w:t>
      </w:r>
      <w:r>
        <w:t>Cos Import Email</w:t>
      </w:r>
    </w:p>
    <w:p w14:paraId="5FD4DF7E" w14:textId="15C49005" w:rsidR="00EF6717" w:rsidRDefault="00EF6717" w:rsidP="00EF6717">
      <w:pPr>
        <w:pStyle w:val="ListParagraph"/>
        <w:numPr>
          <w:ilvl w:val="0"/>
          <w:numId w:val="4"/>
        </w:numPr>
      </w:pPr>
      <w:r>
        <w:t>USER Import email to PMO and Local admin</w:t>
      </w:r>
    </w:p>
    <w:p w14:paraId="126D62AC" w14:textId="4D5F41D7" w:rsidR="003E1380" w:rsidRDefault="00EF6717" w:rsidP="003E1380">
      <w:pPr>
        <w:pStyle w:val="ListParagraph"/>
        <w:numPr>
          <w:ilvl w:val="0"/>
          <w:numId w:val="4"/>
        </w:numPr>
      </w:pPr>
      <w:r>
        <w:t>Cespiti Email</w:t>
      </w:r>
    </w:p>
    <w:p w14:paraId="40C9DD71" w14:textId="7F1E7EB7" w:rsidR="00EF6717" w:rsidRDefault="00EF6717" w:rsidP="00EF6717">
      <w:r w:rsidRPr="00195A3A">
        <w:rPr>
          <w:b/>
          <w:bCs/>
        </w:rPr>
        <w:lastRenderedPageBreak/>
        <w:t>Current Activities of Sella</w:t>
      </w:r>
      <w:r w:rsidR="00195A3A">
        <w:rPr>
          <w:b/>
          <w:bCs/>
        </w:rPr>
        <w:t>:-</w:t>
      </w:r>
      <w:r w:rsidR="00195A3A" w:rsidRPr="00195A3A">
        <w:t xml:space="preserve">we have received a document for </w:t>
      </w:r>
      <w:r w:rsidR="00195A3A">
        <w:t>Cespiti</w:t>
      </w:r>
      <w:r w:rsidR="00195A3A" w:rsidRPr="00195A3A">
        <w:t xml:space="preserve"> changes</w:t>
      </w:r>
      <w:r w:rsidR="00195A3A">
        <w:t xml:space="preserve"> </w:t>
      </w:r>
      <w:r w:rsidR="00195A3A" w:rsidRPr="00195A3A">
        <w:t>for the import procedure, Export procedure</w:t>
      </w:r>
      <w:r w:rsidR="00195A3A">
        <w:t>,</w:t>
      </w:r>
      <w:r w:rsidR="00195A3A" w:rsidRPr="00195A3A">
        <w:t xml:space="preserve"> and Cespiti widget in the Sella application</w:t>
      </w:r>
      <w:r w:rsidR="00195A3A">
        <w:t xml:space="preserve">, we have shared the estimation to Federica after </w:t>
      </w:r>
      <w:r w:rsidR="002C0AB2">
        <w:t>approval</w:t>
      </w:r>
      <w:r w:rsidR="00195A3A">
        <w:t xml:space="preserve"> by GG sir we will start </w:t>
      </w:r>
      <w:r w:rsidR="00E03786">
        <w:t>this activity</w:t>
      </w:r>
      <w:r w:rsidR="00195A3A">
        <w:t>.</w:t>
      </w:r>
    </w:p>
    <w:p w14:paraId="47021F90" w14:textId="77777777" w:rsidR="00E03786" w:rsidRDefault="00E03786" w:rsidP="00EF6717"/>
    <w:p w14:paraId="055EF7E1" w14:textId="482D5F12" w:rsidR="00E03786" w:rsidRDefault="00E03786" w:rsidP="00EF6717">
      <w:pPr>
        <w:rPr>
          <w:b/>
          <w:bCs/>
        </w:rPr>
      </w:pPr>
      <w:r w:rsidRPr="00757F73">
        <w:rPr>
          <w:b/>
          <w:bCs/>
          <w:highlight w:val="yellow"/>
        </w:rPr>
        <w:t>[2] Ferro-globe Integration (SPM)</w:t>
      </w:r>
    </w:p>
    <w:p w14:paraId="5DC4E050" w14:textId="7C54C3BC" w:rsidR="00E03786" w:rsidRDefault="00E03786" w:rsidP="00EF6717">
      <w:r>
        <w:t xml:space="preserve">  </w:t>
      </w:r>
      <w:r w:rsidR="00B76C42">
        <w:t xml:space="preserve">   </w:t>
      </w:r>
      <w:r>
        <w:t xml:space="preserve"> </w:t>
      </w:r>
      <w:r w:rsidR="00B76C42">
        <w:t xml:space="preserve">1. </w:t>
      </w:r>
      <w:r>
        <w:rPr>
          <w:b/>
          <w:bCs/>
        </w:rPr>
        <w:t>Cost Import: -</w:t>
      </w:r>
      <w:r w:rsidRPr="00E03786">
        <w:t xml:space="preserve"> </w:t>
      </w:r>
      <w:r>
        <w:t xml:space="preserve">The </w:t>
      </w:r>
      <w:r w:rsidRPr="00E03786">
        <w:t xml:space="preserve">integration part of </w:t>
      </w:r>
      <w:r w:rsidR="00B76C42">
        <w:t xml:space="preserve">the </w:t>
      </w:r>
      <w:r w:rsidRPr="00E03786">
        <w:t>ferro</w:t>
      </w:r>
      <w:r>
        <w:t>-</w:t>
      </w:r>
      <w:r w:rsidRPr="00E03786">
        <w:t xml:space="preserve">globe is the cost </w:t>
      </w:r>
      <w:r w:rsidR="00B76C42" w:rsidRPr="00E03786">
        <w:t>impor</w:t>
      </w:r>
      <w:r w:rsidR="00B76C42">
        <w:t>t, currently there is not any support ticket.</w:t>
      </w:r>
    </w:p>
    <w:p w14:paraId="785E3061" w14:textId="527057DF" w:rsidR="00E03786" w:rsidRDefault="00B76C42" w:rsidP="00E03786">
      <w:pPr>
        <w:rPr>
          <w:b/>
          <w:bCs/>
        </w:rPr>
      </w:pPr>
      <w:r>
        <w:rPr>
          <w:b/>
          <w:bCs/>
        </w:rPr>
        <w:t xml:space="preserve"> </w:t>
      </w:r>
      <w:r w:rsidR="00E03786" w:rsidRPr="00757F73">
        <w:rPr>
          <w:b/>
          <w:bCs/>
          <w:highlight w:val="yellow"/>
        </w:rPr>
        <w:t>[</w:t>
      </w:r>
      <w:r w:rsidRPr="00757F73">
        <w:rPr>
          <w:b/>
          <w:bCs/>
          <w:highlight w:val="yellow"/>
        </w:rPr>
        <w:t>3</w:t>
      </w:r>
      <w:r w:rsidR="00E03786" w:rsidRPr="00757F73">
        <w:rPr>
          <w:b/>
          <w:bCs/>
          <w:highlight w:val="yellow"/>
        </w:rPr>
        <w:t>] Axa integration (POX)</w:t>
      </w:r>
    </w:p>
    <w:p w14:paraId="788CBFBF" w14:textId="743F5933" w:rsidR="00B76C42" w:rsidRDefault="00B76C42" w:rsidP="00B76C42">
      <w:pPr>
        <w:pStyle w:val="ListParagraph"/>
        <w:numPr>
          <w:ilvl w:val="0"/>
          <w:numId w:val="6"/>
        </w:numPr>
      </w:pPr>
      <w:r>
        <w:t>Supplier Time Tracking</w:t>
      </w:r>
    </w:p>
    <w:p w14:paraId="3FE94D18" w14:textId="552D118A" w:rsidR="00B76C42" w:rsidRDefault="00B76C42" w:rsidP="00B76C42">
      <w:pPr>
        <w:pStyle w:val="ListParagraph"/>
        <w:numPr>
          <w:ilvl w:val="0"/>
          <w:numId w:val="6"/>
        </w:numPr>
      </w:pPr>
      <w:r>
        <w:t>Document Management</w:t>
      </w:r>
    </w:p>
    <w:p w14:paraId="5987B4D5" w14:textId="0773B8FC" w:rsidR="003E1380" w:rsidRDefault="003E1380" w:rsidP="00B76C42">
      <w:pPr>
        <w:pStyle w:val="ListParagraph"/>
        <w:numPr>
          <w:ilvl w:val="0"/>
          <w:numId w:val="6"/>
        </w:numPr>
      </w:pPr>
      <w:r>
        <w:t>Project Import by hook</w:t>
      </w:r>
    </w:p>
    <w:p w14:paraId="6DA01310" w14:textId="591641B5" w:rsidR="00B76C42" w:rsidRDefault="00B76C42" w:rsidP="00B76C42">
      <w:r w:rsidRPr="00B76C42">
        <w:rPr>
          <w:b/>
          <w:bCs/>
        </w:rPr>
        <w:t xml:space="preserve">  Current Activities of </w:t>
      </w:r>
      <w:r w:rsidR="0073475D" w:rsidRPr="00B76C42">
        <w:rPr>
          <w:b/>
          <w:bCs/>
        </w:rPr>
        <w:t>AXA</w:t>
      </w:r>
      <w:r w:rsidR="0073475D">
        <w:rPr>
          <w:b/>
          <w:bCs/>
        </w:rPr>
        <w:t>: -</w:t>
      </w:r>
      <w:r>
        <w:rPr>
          <w:b/>
          <w:bCs/>
        </w:rPr>
        <w:t xml:space="preserve"> </w:t>
      </w:r>
      <w:r w:rsidRPr="00B76C42">
        <w:t xml:space="preserve">we </w:t>
      </w:r>
      <w:r>
        <w:t>have received two activities from AXA,</w:t>
      </w:r>
      <w:r w:rsidR="0073475D">
        <w:t xml:space="preserve"> </w:t>
      </w:r>
      <w:r>
        <w:t>please find the below details.</w:t>
      </w:r>
    </w:p>
    <w:p w14:paraId="078586A8" w14:textId="2FAE2704" w:rsidR="00B76C42" w:rsidRDefault="00B76C42" w:rsidP="00B76C42">
      <w:pPr>
        <w:pStyle w:val="ListParagraph"/>
        <w:numPr>
          <w:ilvl w:val="0"/>
          <w:numId w:val="7"/>
        </w:numPr>
      </w:pPr>
      <w:r w:rsidRPr="0073475D">
        <w:rPr>
          <w:b/>
          <w:bCs/>
        </w:rPr>
        <w:t xml:space="preserve">New Service Request of Gantt </w:t>
      </w:r>
      <w:r w:rsidR="0073475D" w:rsidRPr="0073475D">
        <w:rPr>
          <w:b/>
          <w:bCs/>
        </w:rPr>
        <w:t>Changes:</w:t>
      </w:r>
      <w:r w:rsidR="0073475D">
        <w:t xml:space="preserve"> </w:t>
      </w:r>
      <w:r w:rsidR="006A757F">
        <w:t>- we</w:t>
      </w:r>
      <w:r>
        <w:t xml:space="preserve"> have received a document from Armando sir </w:t>
      </w:r>
      <w:r w:rsidR="0073475D">
        <w:t>and have estimated the activities, after confirmation from Armando sir we will start this activity.</w:t>
      </w:r>
    </w:p>
    <w:p w14:paraId="562069A5" w14:textId="7DAB36A0" w:rsidR="0073475D" w:rsidRDefault="0073475D" w:rsidP="00B76C42">
      <w:pPr>
        <w:pStyle w:val="ListParagraph"/>
        <w:numPr>
          <w:ilvl w:val="0"/>
          <w:numId w:val="7"/>
        </w:numPr>
      </w:pPr>
      <w:r>
        <w:t xml:space="preserve"> </w:t>
      </w:r>
      <w:r w:rsidRPr="0073475D">
        <w:rPr>
          <w:b/>
          <w:bCs/>
        </w:rPr>
        <w:t>VA/PT Modification:</w:t>
      </w:r>
      <w:r>
        <w:t xml:space="preserve"> - we have received a document from Armando sir and have estimated these activities, but </w:t>
      </w:r>
      <w:r w:rsidR="00757F73">
        <w:t xml:space="preserve">the </w:t>
      </w:r>
      <w:r>
        <w:t xml:space="preserve">customer has </w:t>
      </w:r>
      <w:r w:rsidR="00757F73">
        <w:rPr>
          <w:b/>
          <w:bCs/>
        </w:rPr>
        <w:t>on hold</w:t>
      </w:r>
      <w:r>
        <w:t xml:space="preserve"> these activities.</w:t>
      </w:r>
    </w:p>
    <w:p w14:paraId="0961CDBA" w14:textId="77777777" w:rsidR="0073475D" w:rsidRDefault="0073475D" w:rsidP="0073475D"/>
    <w:p w14:paraId="088D0434" w14:textId="24E6F42B" w:rsidR="003E1380" w:rsidRDefault="0073475D" w:rsidP="0073475D">
      <w:r w:rsidRPr="00757F73">
        <w:rPr>
          <w:b/>
          <w:bCs/>
          <w:highlight w:val="yellow"/>
        </w:rPr>
        <w:t>[4] Noventi (POX</w:t>
      </w:r>
      <w:r w:rsidR="00757F73" w:rsidRPr="00757F73">
        <w:rPr>
          <w:b/>
          <w:bCs/>
          <w:highlight w:val="yellow"/>
        </w:rPr>
        <w:t>):</w:t>
      </w:r>
      <w:r w:rsidR="00757F73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73475D">
        <w:t xml:space="preserve">This is the POX version </w:t>
      </w:r>
      <w:r>
        <w:t xml:space="preserve">we are handling the support ticket, </w:t>
      </w:r>
      <w:r w:rsidR="00757F73">
        <w:t>currently</w:t>
      </w:r>
      <w:r>
        <w:t xml:space="preserve"> there is no support ticket.</w:t>
      </w:r>
    </w:p>
    <w:p w14:paraId="565229E1" w14:textId="4DCC345F" w:rsidR="0073475D" w:rsidRDefault="0073475D" w:rsidP="0073475D">
      <w:r w:rsidRPr="00757F73">
        <w:rPr>
          <w:b/>
          <w:bCs/>
          <w:highlight w:val="yellow"/>
        </w:rPr>
        <w:t>[5] TRYG (POX</w:t>
      </w:r>
      <w:r w:rsidR="00757F73" w:rsidRPr="00757F73">
        <w:rPr>
          <w:b/>
          <w:bCs/>
          <w:highlight w:val="yellow"/>
        </w:rPr>
        <w:t>):</w:t>
      </w:r>
      <w:r w:rsidR="00757F73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73475D">
        <w:t xml:space="preserve">This is the POX version </w:t>
      </w:r>
      <w:r>
        <w:t xml:space="preserve">we are handling the support ticket, </w:t>
      </w:r>
      <w:r w:rsidR="00757F73">
        <w:t>currently</w:t>
      </w:r>
      <w:r>
        <w:t xml:space="preserve"> there is no support ticket, AS per my understanding </w:t>
      </w:r>
      <w:r w:rsidR="00757F73">
        <w:t>an</w:t>
      </w:r>
      <w:r>
        <w:t xml:space="preserve"> average </w:t>
      </w:r>
      <w:r w:rsidR="00757F73">
        <w:t xml:space="preserve">of </w:t>
      </w:r>
      <w:r>
        <w:t xml:space="preserve">1 support request </w:t>
      </w:r>
      <w:r w:rsidR="00757F73">
        <w:t xml:space="preserve">is </w:t>
      </w:r>
      <w:r>
        <w:t>received daily</w:t>
      </w:r>
      <w:r w:rsidR="00757F73">
        <w:t>.</w:t>
      </w:r>
    </w:p>
    <w:p w14:paraId="07956264" w14:textId="77777777" w:rsidR="00757F73" w:rsidRDefault="00757F73" w:rsidP="0073475D"/>
    <w:p w14:paraId="6AF7FF98" w14:textId="78AB8785" w:rsidR="00757F73" w:rsidRDefault="00757F73" w:rsidP="0073475D">
      <w:r w:rsidRPr="00757F73">
        <w:rPr>
          <w:b/>
          <w:bCs/>
          <w:highlight w:val="yellow"/>
        </w:rPr>
        <w:t>[6] BDI (POX):</w:t>
      </w:r>
      <w:r>
        <w:rPr>
          <w:b/>
          <w:bCs/>
        </w:rPr>
        <w:t xml:space="preserve"> - </w:t>
      </w:r>
      <w:r w:rsidRPr="00757F73">
        <w:t>The BDI is a different version of POX</w:t>
      </w:r>
      <w:r>
        <w:rPr>
          <w:b/>
          <w:bCs/>
        </w:rPr>
        <w:t xml:space="preserve">, </w:t>
      </w:r>
      <w:r w:rsidRPr="00757F73">
        <w:t>currently there is no support request.</w:t>
      </w:r>
    </w:p>
    <w:p w14:paraId="01349EF4" w14:textId="77777777" w:rsidR="00757F73" w:rsidRDefault="00757F73" w:rsidP="0073475D"/>
    <w:p w14:paraId="786419D0" w14:textId="617F8D50" w:rsidR="00757F73" w:rsidRDefault="00757F73" w:rsidP="0073475D">
      <w:r w:rsidRPr="00757F73">
        <w:rPr>
          <w:b/>
          <w:bCs/>
          <w:highlight w:val="yellow"/>
        </w:rPr>
        <w:t>[7] CS (POX):</w:t>
      </w:r>
      <w:r>
        <w:rPr>
          <w:b/>
          <w:bCs/>
        </w:rPr>
        <w:t xml:space="preserve"> -</w:t>
      </w:r>
      <w:r w:rsidRPr="00757F73">
        <w:t xml:space="preserve">The </w:t>
      </w:r>
      <w:r>
        <w:t>CS has a different version of POX, currently there is no support ticket.</w:t>
      </w:r>
    </w:p>
    <w:p w14:paraId="3D75B9B7" w14:textId="77777777" w:rsidR="00757F73" w:rsidRDefault="00757F73" w:rsidP="0073475D"/>
    <w:p w14:paraId="27245350" w14:textId="00183BA8" w:rsidR="00757F73" w:rsidRDefault="00757F73" w:rsidP="0073475D">
      <w:r w:rsidRPr="00757F73">
        <w:rPr>
          <w:b/>
          <w:bCs/>
          <w:highlight w:val="yellow"/>
        </w:rPr>
        <w:t>[8] BT WORKER Service:</w:t>
      </w:r>
      <w:r>
        <w:rPr>
          <w:b/>
          <w:bCs/>
        </w:rPr>
        <w:t xml:space="preserve"> -</w:t>
      </w:r>
      <w:r w:rsidRPr="00757F73">
        <w:t>This is another service of Nestle BT Customer.</w:t>
      </w:r>
      <w:r>
        <w:t xml:space="preserve"> There is no support ticket.</w:t>
      </w:r>
    </w:p>
    <w:p w14:paraId="2605787F" w14:textId="77777777" w:rsidR="00757F73" w:rsidRDefault="00757F73" w:rsidP="0073475D"/>
    <w:p w14:paraId="1BB46D25" w14:textId="77777777" w:rsidR="00757F73" w:rsidRDefault="00757F73" w:rsidP="0073475D"/>
    <w:p w14:paraId="2113C5A3" w14:textId="77777777" w:rsidR="00757F73" w:rsidRDefault="00757F73" w:rsidP="0073475D"/>
    <w:p w14:paraId="0B6DEA85" w14:textId="77777777" w:rsidR="00757F73" w:rsidRDefault="00757F73" w:rsidP="0073475D"/>
    <w:p w14:paraId="426704EF" w14:textId="77777777" w:rsidR="00757F73" w:rsidRDefault="00757F73" w:rsidP="0073475D"/>
    <w:p w14:paraId="61D4F234" w14:textId="77777777" w:rsidR="00757F73" w:rsidRDefault="00757F73" w:rsidP="0073475D"/>
    <w:p w14:paraId="79F6601C" w14:textId="77777777" w:rsidR="0073475D" w:rsidRDefault="0073475D" w:rsidP="0073475D"/>
    <w:p w14:paraId="453FFCD0" w14:textId="77777777" w:rsidR="0073475D" w:rsidRPr="0073475D" w:rsidRDefault="0073475D" w:rsidP="0073475D"/>
    <w:p w14:paraId="43C826C4" w14:textId="4AA4F314" w:rsidR="00B76C42" w:rsidRDefault="00B76C42" w:rsidP="00E03786">
      <w:pPr>
        <w:rPr>
          <w:b/>
          <w:bCs/>
        </w:rPr>
      </w:pPr>
    </w:p>
    <w:p w14:paraId="7A8E1A3F" w14:textId="04345961" w:rsidR="00B76C42" w:rsidRPr="00E03786" w:rsidRDefault="00B76C42" w:rsidP="00E03786">
      <w:r>
        <w:rPr>
          <w:b/>
          <w:bCs/>
        </w:rPr>
        <w:t xml:space="preserve">     </w:t>
      </w:r>
    </w:p>
    <w:p w14:paraId="58857DCE" w14:textId="77777777" w:rsidR="00E03786" w:rsidRPr="00E03786" w:rsidRDefault="00E03786" w:rsidP="00EF6717">
      <w:pPr>
        <w:rPr>
          <w:b/>
          <w:bCs/>
        </w:rPr>
      </w:pPr>
    </w:p>
    <w:p w14:paraId="2341F649" w14:textId="77777777" w:rsidR="00E03786" w:rsidRDefault="00E03786" w:rsidP="00EF6717"/>
    <w:p w14:paraId="4417F476" w14:textId="77777777" w:rsidR="00E03786" w:rsidRDefault="00E03786" w:rsidP="00EF6717"/>
    <w:p w14:paraId="2FEBE738" w14:textId="77777777" w:rsidR="00E03786" w:rsidRDefault="00E03786" w:rsidP="00EF6717"/>
    <w:p w14:paraId="7A5E8DA6" w14:textId="77777777" w:rsidR="00195A3A" w:rsidRDefault="00195A3A" w:rsidP="00EF6717"/>
    <w:p w14:paraId="4D0BFA46" w14:textId="77777777" w:rsidR="00195A3A" w:rsidRDefault="00195A3A" w:rsidP="00EF6717"/>
    <w:p w14:paraId="46B13F83" w14:textId="77777777" w:rsidR="00195A3A" w:rsidRPr="00195A3A" w:rsidRDefault="00195A3A" w:rsidP="00EF6717">
      <w:pPr>
        <w:rPr>
          <w:b/>
          <w:bCs/>
        </w:rPr>
      </w:pPr>
    </w:p>
    <w:p w14:paraId="6F2A5BCC" w14:textId="7D880CD2" w:rsidR="00EF6717" w:rsidRDefault="00EF6717" w:rsidP="00EF6717"/>
    <w:p w14:paraId="3D36A37C" w14:textId="77777777" w:rsidR="00EF6717" w:rsidRDefault="00EF6717" w:rsidP="00EF6717"/>
    <w:p w14:paraId="4F3BFAEC" w14:textId="77777777" w:rsidR="00EF6717" w:rsidRDefault="00EF6717" w:rsidP="00EF6717"/>
    <w:p w14:paraId="597FFDB3" w14:textId="77777777" w:rsidR="00EF6717" w:rsidRDefault="00EF6717" w:rsidP="00EF6717"/>
    <w:p w14:paraId="4F74918F" w14:textId="77777777" w:rsidR="00FE419B" w:rsidRPr="00FE419B" w:rsidRDefault="00FE419B" w:rsidP="00FE419B">
      <w:pPr>
        <w:ind w:left="360"/>
      </w:pPr>
    </w:p>
    <w:p w14:paraId="5860342D" w14:textId="77777777" w:rsidR="00FE419B" w:rsidRPr="00FE419B" w:rsidRDefault="00FE419B" w:rsidP="00CC6332">
      <w:pPr>
        <w:rPr>
          <w:b/>
          <w:bCs/>
          <w:sz w:val="20"/>
          <w:szCs w:val="20"/>
        </w:rPr>
      </w:pPr>
    </w:p>
    <w:p w14:paraId="59BBED8E" w14:textId="77777777" w:rsidR="00CC6332" w:rsidRPr="00FE419B" w:rsidRDefault="00CC6332" w:rsidP="00CC6332">
      <w:pPr>
        <w:rPr>
          <w:b/>
          <w:bCs/>
          <w:sz w:val="20"/>
          <w:szCs w:val="20"/>
        </w:rPr>
      </w:pPr>
    </w:p>
    <w:p w14:paraId="1FEA6591" w14:textId="3305548F" w:rsidR="00CC6332" w:rsidRPr="00FE419B" w:rsidRDefault="00CC6332" w:rsidP="00CC6332">
      <w:r w:rsidRPr="00FE419B">
        <w:t xml:space="preserve"> </w:t>
      </w:r>
    </w:p>
    <w:p w14:paraId="17E28B02" w14:textId="77777777" w:rsidR="00CC6332" w:rsidRPr="00FE419B" w:rsidRDefault="00CC6332" w:rsidP="00CC6332"/>
    <w:p w14:paraId="7EDEDB0D" w14:textId="6D0D6AB2" w:rsidR="00CC6332" w:rsidRPr="00FE419B" w:rsidRDefault="00CC6332" w:rsidP="00CC6332">
      <w:r w:rsidRPr="00FE419B">
        <w:t xml:space="preserve">            </w:t>
      </w:r>
    </w:p>
    <w:p w14:paraId="455DFBDE" w14:textId="77777777" w:rsidR="00CC6332" w:rsidRPr="00FE419B" w:rsidRDefault="00CC6332" w:rsidP="00CC6332"/>
    <w:p w14:paraId="060DB68D" w14:textId="77777777" w:rsidR="00C96AD8" w:rsidRPr="00FE419B" w:rsidRDefault="00C96AD8" w:rsidP="00CC6332">
      <w:pPr>
        <w:ind w:left="360"/>
      </w:pPr>
    </w:p>
    <w:sectPr w:rsidR="00C96AD8" w:rsidRPr="00FE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69B1"/>
    <w:multiLevelType w:val="hybridMultilevel"/>
    <w:tmpl w:val="9304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30B3"/>
    <w:multiLevelType w:val="hybridMultilevel"/>
    <w:tmpl w:val="93047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1917"/>
    <w:multiLevelType w:val="hybridMultilevel"/>
    <w:tmpl w:val="93047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411D"/>
    <w:multiLevelType w:val="hybridMultilevel"/>
    <w:tmpl w:val="1350269C"/>
    <w:lvl w:ilvl="0" w:tplc="5D96981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49A91638"/>
    <w:multiLevelType w:val="hybridMultilevel"/>
    <w:tmpl w:val="801AFFF2"/>
    <w:lvl w:ilvl="0" w:tplc="77D6D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00A4F"/>
    <w:multiLevelType w:val="hybridMultilevel"/>
    <w:tmpl w:val="93047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70B6"/>
    <w:multiLevelType w:val="hybridMultilevel"/>
    <w:tmpl w:val="93047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224420">
    <w:abstractNumId w:val="0"/>
  </w:num>
  <w:num w:numId="2" w16cid:durableId="1830175228">
    <w:abstractNumId w:val="1"/>
  </w:num>
  <w:num w:numId="3" w16cid:durableId="765034463">
    <w:abstractNumId w:val="2"/>
  </w:num>
  <w:num w:numId="4" w16cid:durableId="1469976339">
    <w:abstractNumId w:val="6"/>
  </w:num>
  <w:num w:numId="5" w16cid:durableId="964896376">
    <w:abstractNumId w:val="5"/>
  </w:num>
  <w:num w:numId="6" w16cid:durableId="377513219">
    <w:abstractNumId w:val="4"/>
  </w:num>
  <w:num w:numId="7" w16cid:durableId="1950232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D8"/>
    <w:rsid w:val="00195A3A"/>
    <w:rsid w:val="002C0AB2"/>
    <w:rsid w:val="003E1380"/>
    <w:rsid w:val="00440247"/>
    <w:rsid w:val="006835CC"/>
    <w:rsid w:val="006A757F"/>
    <w:rsid w:val="0073475D"/>
    <w:rsid w:val="00757F73"/>
    <w:rsid w:val="00800B3E"/>
    <w:rsid w:val="008011B9"/>
    <w:rsid w:val="00B76C42"/>
    <w:rsid w:val="00C96AD8"/>
    <w:rsid w:val="00CC0AEA"/>
    <w:rsid w:val="00CC6332"/>
    <w:rsid w:val="00CF0DC1"/>
    <w:rsid w:val="00E03786"/>
    <w:rsid w:val="00EF6717"/>
    <w:rsid w:val="00F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1811C"/>
  <w15:chartTrackingRefBased/>
  <w15:docId w15:val="{F2185558-8F21-4F1E-A73C-0B7F1D3C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5167F574-3593-4E87-9417-6563BAAA42EC}"/>
</file>

<file path=customXml/itemProps2.xml><?xml version="1.0" encoding="utf-8"?>
<ds:datastoreItem xmlns:ds="http://schemas.openxmlformats.org/officeDocument/2006/customXml" ds:itemID="{765E9EF9-7F54-4470-A12E-EDDEC9BC9B10}"/>
</file>

<file path=customXml/itemProps3.xml><?xml version="1.0" encoding="utf-8"?>
<ds:datastoreItem xmlns:ds="http://schemas.openxmlformats.org/officeDocument/2006/customXml" ds:itemID="{940E8DD4-D57D-44A5-82D2-011D58C67D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2304</Characters>
  <Application>Microsoft Office Word</Application>
  <DocSecurity>0</DocSecurity>
  <Lines>91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3</cp:revision>
  <dcterms:created xsi:type="dcterms:W3CDTF">2024-05-02T11:18:00Z</dcterms:created>
  <dcterms:modified xsi:type="dcterms:W3CDTF">2024-05-02T11:19:00Z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a12dfd87-5622-4d69-b218-051078953930</vt:lpwstr>
  </property>
  <property fmtid="{D5CDD505-2E9C-101B-9397-08002B2CF9AE}" pid="3" name="ContentTypeId">
    <vt:lpwstr>0x010100969B9AF3418F1E4FAF64542603C36E5D</vt:lpwstr>
  </property>
</Properties>
</file>