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024F" w14:textId="77777777" w:rsidR="00654DD6" w:rsidRPr="00654DD6" w:rsidRDefault="00654DD6" w:rsidP="00654DD6">
      <w:r w:rsidRPr="00654DD6">
        <w:rPr>
          <w:b/>
          <w:bCs/>
        </w:rPr>
        <w:t>1. Le differenze rispetto all'Esercizio 1 (Costante di tempo e Orizzonte)</w:t>
      </w:r>
      <w:r w:rsidRPr="00654DD6">
        <w:t xml:space="preserve"> Cosa dire all'orale: "Professore, nell'Esercizio 3 la struttura del controllore è più complessa. Abbiamo un orizzonte di controllo Hu = 3 (quindi il controllore deve calcolare 3 mosse future) e 3 punti di coincidenza (c = 3). Inoltre, la costante di tempo </w:t>
      </w:r>
      <w:proofErr w:type="spellStart"/>
      <w:r w:rsidRPr="00654DD6">
        <w:t>Tref</w:t>
      </w:r>
      <w:proofErr w:type="spellEnd"/>
      <w:r w:rsidRPr="00654DD6">
        <w:t xml:space="preserve"> non è più zero, ma </w:t>
      </w:r>
      <w:proofErr w:type="gramStart"/>
      <w:r w:rsidRPr="00654DD6">
        <w:t>9</w:t>
      </w:r>
      <w:proofErr w:type="gramEnd"/>
      <w:r w:rsidRPr="00654DD6">
        <w:t xml:space="preserve"> secondi. Questo significa che non chiediamo al sistema di saltare subito al set-point bruscamente, ma di arrivarci con una rampa dolce, seguendo una curva esponenziale."</w:t>
      </w:r>
    </w:p>
    <w:p w14:paraId="3A0051F6" w14:textId="77777777" w:rsidR="00654DD6" w:rsidRPr="00654DD6" w:rsidRDefault="00654DD6" w:rsidP="00654DD6">
      <w:r w:rsidRPr="00654DD6">
        <w:rPr>
          <w:b/>
          <w:bCs/>
        </w:rPr>
        <w:t>2. La Traiettoria di Riferimento (I 3 Bersagli)</w:t>
      </w:r>
      <w:r w:rsidRPr="00654DD6">
        <w:t xml:space="preserve"> Cosa dire all'orale: "Siccome i punti di coincidenza sono P1=1, P2=2 e P3=3, devo calcolare esattamente dove si troverà la curva esponenziale di riferimento in questi 3 istanti. Nel codice ho usato la formula e(k) * </w:t>
      </w:r>
      <w:proofErr w:type="spellStart"/>
      <w:proofErr w:type="gramStart"/>
      <w:r w:rsidRPr="00654DD6">
        <w:t>exp</w:t>
      </w:r>
      <w:proofErr w:type="spellEnd"/>
      <w:r w:rsidRPr="00654DD6">
        <w:t>(</w:t>
      </w:r>
      <w:proofErr w:type="gramEnd"/>
      <w:r w:rsidRPr="00654DD6">
        <w:t xml:space="preserve">-i * </w:t>
      </w:r>
      <w:proofErr w:type="spellStart"/>
      <w:r w:rsidRPr="00654DD6">
        <w:t>Ts</w:t>
      </w:r>
      <w:proofErr w:type="spellEnd"/>
      <w:r w:rsidRPr="00654DD6">
        <w:t xml:space="preserve"> / </w:t>
      </w:r>
      <w:proofErr w:type="spellStart"/>
      <w:r w:rsidRPr="00654DD6">
        <w:t>Tref</w:t>
      </w:r>
      <w:proofErr w:type="spellEnd"/>
      <w:r w:rsidRPr="00654DD6">
        <w:t xml:space="preserve">) per calcolare l'errore residuo a 1, 2 e 3 passi. Sottraendolo poi dal set-point di 2.5, ho trovato i 3 bersagli che formano il vettore colonna </w:t>
      </w:r>
      <w:proofErr w:type="spellStart"/>
      <w:r w:rsidRPr="00654DD6">
        <w:t>R_ref</w:t>
      </w:r>
      <w:proofErr w:type="spellEnd"/>
      <w:r w:rsidRPr="00654DD6">
        <w:t>."</w:t>
      </w:r>
    </w:p>
    <w:p w14:paraId="39552C39" w14:textId="77777777" w:rsidR="00654DD6" w:rsidRPr="00654DD6" w:rsidRDefault="00654DD6" w:rsidP="00654DD6">
      <w:r w:rsidRPr="00654DD6">
        <w:rPr>
          <w:b/>
          <w:bCs/>
        </w:rPr>
        <w:t>3. La Risposta Libera</w:t>
      </w:r>
      <w:r w:rsidRPr="00654DD6">
        <w:t xml:space="preserve"> Cosa dire all'orale: "Come nel primo esercizio, calcolo la risposta libera, ovvero la previsione del sistema se lasciassi l'ingresso bloccato al suo valore passato di 0.3. Ricalcolo l'equazione alle differenze per 3 passi e raggruppo questi 3 valori nel vettore </w:t>
      </w:r>
      <w:proofErr w:type="spellStart"/>
      <w:r w:rsidRPr="00654DD6">
        <w:t>Y_free</w:t>
      </w:r>
      <w:proofErr w:type="spellEnd"/>
      <w:r w:rsidRPr="00654DD6">
        <w:t>. Anche qui l'impianto resterebbe inchiodato a 1.3."</w:t>
      </w:r>
    </w:p>
    <w:p w14:paraId="138E6917" w14:textId="77777777" w:rsidR="00654DD6" w:rsidRPr="00654DD6" w:rsidRDefault="00654DD6" w:rsidP="00654DD6">
      <w:r w:rsidRPr="00654DD6">
        <w:rPr>
          <w:b/>
          <w:bCs/>
        </w:rPr>
        <w:t>4. La Matrice Dinamica (Matrice Step)</w:t>
      </w:r>
      <w:r w:rsidRPr="00654DD6">
        <w:t xml:space="preserve"> Cosa dire all'orale: "Qui risiede la grande differenza dell'esercizio! Poiché ho 3 variabili decisionali (le tre variazioni di ingresso future </w:t>
      </w:r>
      <w:proofErr w:type="spellStart"/>
      <w:r w:rsidRPr="00654DD6">
        <w:t>Δu</w:t>
      </w:r>
      <w:proofErr w:type="spellEnd"/>
      <w:r w:rsidRPr="00654DD6">
        <w:t>) e 3 equazioni (i tre bersagli), devo costruire una matrice triangolare inferiore 3x3. La prima colonna è la risposta al gradino calcolata a partire dall'istante 1. La seconda colonna è la stessa risposta al gradino, ma scalata in basso di una riga, perché l'effetto della seconda mossa inizia all'istante 2, e così via. Sotto la diagonale ci sono le risposte del sistema, mentre sopra la diagonale ci sono solo zeri perché il sistema è causale: una mossa calcolata nel futuro non può ovviamente avere effetti sul passato."</w:t>
      </w:r>
    </w:p>
    <w:p w14:paraId="59625DC9" w14:textId="77777777" w:rsidR="00654DD6" w:rsidRPr="00654DD6" w:rsidRDefault="00654DD6" w:rsidP="00654DD6">
      <w:r w:rsidRPr="00654DD6">
        <w:rPr>
          <w:b/>
          <w:bCs/>
        </w:rPr>
        <w:t>5. Il calcolo dell'ottimo (Inversione di matrice)</w:t>
      </w:r>
      <w:r w:rsidRPr="00654DD6">
        <w:t xml:space="preserve"> Cosa dire all'orale: "Il cuore dell'ottimizzazione è il comando </w:t>
      </w:r>
      <w:proofErr w:type="spellStart"/>
      <w:r w:rsidRPr="00654DD6">
        <w:t>Delta_U</w:t>
      </w:r>
      <w:proofErr w:type="spellEnd"/>
      <w:r w:rsidRPr="00654DD6">
        <w:t xml:space="preserve"> = </w:t>
      </w:r>
      <w:proofErr w:type="spellStart"/>
      <w:r w:rsidRPr="00654DD6">
        <w:t>Matrice_Step</w:t>
      </w:r>
      <w:proofErr w:type="spellEnd"/>
      <w:r w:rsidRPr="00654DD6">
        <w:t xml:space="preserve"> \ (</w:t>
      </w:r>
      <w:proofErr w:type="spellStart"/>
      <w:r w:rsidRPr="00654DD6">
        <w:t>R_ref</w:t>
      </w:r>
      <w:proofErr w:type="spellEnd"/>
      <w:r w:rsidRPr="00654DD6">
        <w:t xml:space="preserve"> - </w:t>
      </w:r>
      <w:proofErr w:type="spellStart"/>
      <w:r w:rsidRPr="00654DD6">
        <w:t>Y_free</w:t>
      </w:r>
      <w:proofErr w:type="spellEnd"/>
      <w:r w:rsidRPr="00654DD6">
        <w:t>). In pratica, sto dicendo a MATLAB di risolvere il sistema lineare moltiplicando l'inversa della matrice dinamica per il vettore degli errori. Il risultato è un vettore colonna con le 3 variazioni di ingresso ottime. Noi prenderemo rigorosamente solo la prima riga di questo vettore, la sommeremo all'ingresso precedente e la applicheremo all'impianto, scartando le mosse restanti. Questo perché, al passo successivo, acquisiremo una nuova misurazione e ricalcoleremo tutto daccapo, fedeli al principio dell'Orizzonte Recedente (</w:t>
      </w:r>
      <w:proofErr w:type="spellStart"/>
      <w:r w:rsidRPr="00654DD6">
        <w:t>Receding</w:t>
      </w:r>
      <w:proofErr w:type="spellEnd"/>
      <w:r w:rsidRPr="00654DD6">
        <w:t xml:space="preserve"> Horizon)."</w:t>
      </w:r>
    </w:p>
    <w:p w14:paraId="366A37D7" w14:textId="4C432C56" w:rsidR="00395A6D" w:rsidRDefault="00395A6D" w:rsidP="00654DD6"/>
    <w:sectPr w:rsidR="00395A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B"/>
    <w:rsid w:val="000C1E1B"/>
    <w:rsid w:val="00395A6D"/>
    <w:rsid w:val="003B0E02"/>
    <w:rsid w:val="003D29D7"/>
    <w:rsid w:val="00654DD6"/>
    <w:rsid w:val="007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D6CC"/>
  <w15:chartTrackingRefBased/>
  <w15:docId w15:val="{1A427F7D-33FF-41EB-B631-097D7620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1E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1E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1E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1E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1E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1E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1E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1E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1E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1E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PIZZUTO ANDREA</dc:creator>
  <cp:keywords/>
  <dc:description/>
  <cp:lastModifiedBy>PIZZUTO ANDREA</cp:lastModifiedBy>
  <cp:revision>2</cp:revision>
  <dcterms:created xsi:type="dcterms:W3CDTF">2026-03-06T12:28:00Z</dcterms:created>
  <dcterms:modified xsi:type="dcterms:W3CDTF">2026-03-06T12:29:00Z</dcterms:modified>
</cp:coreProperties>
</file>