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4C09A" w14:textId="011DC47E" w:rsidR="00490ECD" w:rsidRDefault="00490ECD">
      <w:r>
        <w:t>(For my d-heap, I tested with d=20)</w:t>
      </w:r>
    </w:p>
    <w:p w14:paraId="5D895A5E" w14:textId="77777777" w:rsidR="00A92B20" w:rsidRDefault="00A92B20">
      <w:r>
        <w:t xml:space="preserve">1. 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257"/>
        <w:gridCol w:w="1698"/>
        <w:gridCol w:w="1361"/>
        <w:gridCol w:w="1534"/>
        <w:gridCol w:w="1698"/>
        <w:gridCol w:w="2028"/>
      </w:tblGrid>
      <w:tr w:rsidR="00A92B20" w14:paraId="7FB0625B" w14:textId="77777777" w:rsidTr="00A92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795CAA27" w14:textId="77777777" w:rsidR="00A92B20" w:rsidRDefault="00A92B20"/>
        </w:tc>
        <w:tc>
          <w:tcPr>
            <w:tcW w:w="1476" w:type="dxa"/>
          </w:tcPr>
          <w:p w14:paraId="72F88A7C" w14:textId="77777777" w:rsidR="00A92B20" w:rsidRPr="000A1BF6" w:rsidRDefault="00A92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 w:rsidRPr="000A1BF6">
              <w:rPr>
                <w:rFonts w:ascii="Lucida Console" w:hAnsi="Lucida Console"/>
              </w:rPr>
              <w:t>isEmpty()</w:t>
            </w:r>
          </w:p>
        </w:tc>
        <w:tc>
          <w:tcPr>
            <w:tcW w:w="1476" w:type="dxa"/>
          </w:tcPr>
          <w:p w14:paraId="43E59BAD" w14:textId="77777777" w:rsidR="00A92B20" w:rsidRPr="000A1BF6" w:rsidRDefault="00A92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 w:rsidRPr="000A1BF6">
              <w:rPr>
                <w:rFonts w:ascii="Lucida Console" w:hAnsi="Lucida Console"/>
              </w:rPr>
              <w:t>size()</w:t>
            </w:r>
          </w:p>
        </w:tc>
        <w:tc>
          <w:tcPr>
            <w:tcW w:w="1476" w:type="dxa"/>
          </w:tcPr>
          <w:p w14:paraId="5A921396" w14:textId="77777777" w:rsidR="00A92B20" w:rsidRPr="000A1BF6" w:rsidRDefault="00A92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 w:rsidRPr="000A1BF6">
              <w:rPr>
                <w:rFonts w:ascii="Lucida Console" w:hAnsi="Lucida Console"/>
              </w:rPr>
              <w:t>insert()</w:t>
            </w:r>
          </w:p>
        </w:tc>
        <w:tc>
          <w:tcPr>
            <w:tcW w:w="1476" w:type="dxa"/>
          </w:tcPr>
          <w:p w14:paraId="3106563B" w14:textId="77777777" w:rsidR="00A92B20" w:rsidRPr="000A1BF6" w:rsidRDefault="00A92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 w:rsidRPr="000A1BF6">
              <w:rPr>
                <w:rFonts w:ascii="Lucida Console" w:hAnsi="Lucida Console"/>
              </w:rPr>
              <w:t>findMin()</w:t>
            </w:r>
          </w:p>
        </w:tc>
        <w:tc>
          <w:tcPr>
            <w:tcW w:w="1476" w:type="dxa"/>
          </w:tcPr>
          <w:p w14:paraId="5B26EF1F" w14:textId="77777777" w:rsidR="00A92B20" w:rsidRPr="000A1BF6" w:rsidRDefault="00A92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 w:rsidRPr="000A1BF6">
              <w:rPr>
                <w:rFonts w:ascii="Lucida Console" w:hAnsi="Lucida Console"/>
              </w:rPr>
              <w:t>deleteMin()</w:t>
            </w:r>
          </w:p>
        </w:tc>
      </w:tr>
      <w:tr w:rsidR="00A92B20" w14:paraId="44821008" w14:textId="77777777" w:rsidTr="00A9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2CBA450E" w14:textId="77777777" w:rsidR="00A92B20" w:rsidRDefault="00A92B20">
            <w:r>
              <w:t>Binary Heap</w:t>
            </w:r>
          </w:p>
        </w:tc>
        <w:tc>
          <w:tcPr>
            <w:tcW w:w="1476" w:type="dxa"/>
          </w:tcPr>
          <w:p w14:paraId="00F7F7A4" w14:textId="77777777" w:rsidR="00A92B20" w:rsidRDefault="001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1476" w:type="dxa"/>
          </w:tcPr>
          <w:p w14:paraId="43E401FB" w14:textId="5C7FE874" w:rsidR="00A92B20" w:rsidRDefault="001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FF71EA">
              <w:t>1</w:t>
            </w:r>
            <w:r>
              <w:t>)</w:t>
            </w:r>
          </w:p>
        </w:tc>
        <w:tc>
          <w:tcPr>
            <w:tcW w:w="1476" w:type="dxa"/>
          </w:tcPr>
          <w:p w14:paraId="1D2CC4E4" w14:textId="01BA74ED" w:rsidR="00A92B20" w:rsidRDefault="001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FF71EA">
              <w:t>log</w:t>
            </w:r>
            <w:r w:rsidR="00FF71EA">
              <w:rPr>
                <w:vertAlign w:val="subscript"/>
              </w:rPr>
              <w:t>2</w:t>
            </w:r>
            <w:r w:rsidR="00FF71EA">
              <w:t>N</w:t>
            </w:r>
            <w:r>
              <w:t>)</w:t>
            </w:r>
          </w:p>
        </w:tc>
        <w:tc>
          <w:tcPr>
            <w:tcW w:w="1476" w:type="dxa"/>
          </w:tcPr>
          <w:p w14:paraId="598A2170" w14:textId="5E7F0919" w:rsidR="00A92B20" w:rsidRDefault="001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FF71EA">
              <w:t>1</w:t>
            </w:r>
            <w:r>
              <w:t>)</w:t>
            </w:r>
          </w:p>
        </w:tc>
        <w:tc>
          <w:tcPr>
            <w:tcW w:w="1476" w:type="dxa"/>
          </w:tcPr>
          <w:p w14:paraId="2331B1E3" w14:textId="55C9EC5A" w:rsidR="00A92B20" w:rsidRDefault="001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FF71EA">
              <w:t>log</w:t>
            </w:r>
            <w:r w:rsidR="00FF71EA">
              <w:rPr>
                <w:vertAlign w:val="subscript"/>
              </w:rPr>
              <w:t>2</w:t>
            </w:r>
            <w:r w:rsidR="00FF71EA">
              <w:t>N</w:t>
            </w:r>
            <w:r>
              <w:t>)</w:t>
            </w:r>
          </w:p>
        </w:tc>
      </w:tr>
      <w:tr w:rsidR="00A92B20" w14:paraId="0EB0ECCC" w14:textId="77777777" w:rsidTr="00A9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4CADD015" w14:textId="6666496E" w:rsidR="00A92B20" w:rsidRDefault="00600B1B">
            <w:r>
              <w:t xml:space="preserve">Three </w:t>
            </w:r>
            <w:r w:rsidR="00A92B20">
              <w:t>Heap</w:t>
            </w:r>
          </w:p>
        </w:tc>
        <w:tc>
          <w:tcPr>
            <w:tcW w:w="1476" w:type="dxa"/>
          </w:tcPr>
          <w:p w14:paraId="431492EA" w14:textId="3E7D0F3D" w:rsidR="00A92B20" w:rsidRDefault="0014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FF71EA">
              <w:t>1</w:t>
            </w:r>
            <w:r>
              <w:t>)</w:t>
            </w:r>
          </w:p>
        </w:tc>
        <w:tc>
          <w:tcPr>
            <w:tcW w:w="1476" w:type="dxa"/>
          </w:tcPr>
          <w:p w14:paraId="0754FA52" w14:textId="5EBE6921" w:rsidR="00A92B20" w:rsidRDefault="0014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FF71EA">
              <w:t>1</w:t>
            </w:r>
            <w:r>
              <w:t>)</w:t>
            </w:r>
          </w:p>
        </w:tc>
        <w:tc>
          <w:tcPr>
            <w:tcW w:w="1476" w:type="dxa"/>
          </w:tcPr>
          <w:p w14:paraId="6213D110" w14:textId="1B0090FC" w:rsidR="00A92B20" w:rsidRDefault="0014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FF71EA">
              <w:t>log</w:t>
            </w:r>
            <w:r w:rsidR="00FF71EA">
              <w:rPr>
                <w:vertAlign w:val="subscript"/>
              </w:rPr>
              <w:t>3</w:t>
            </w:r>
            <w:r w:rsidR="00FF71EA">
              <w:t>N</w:t>
            </w:r>
            <w:r>
              <w:t>)</w:t>
            </w:r>
          </w:p>
        </w:tc>
        <w:tc>
          <w:tcPr>
            <w:tcW w:w="1476" w:type="dxa"/>
          </w:tcPr>
          <w:p w14:paraId="2D483246" w14:textId="40E08B4F" w:rsidR="00A92B20" w:rsidRDefault="0014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FF71EA">
              <w:t>1</w:t>
            </w:r>
            <w:r>
              <w:t>)</w:t>
            </w:r>
          </w:p>
        </w:tc>
        <w:tc>
          <w:tcPr>
            <w:tcW w:w="1476" w:type="dxa"/>
          </w:tcPr>
          <w:p w14:paraId="45BD6AA4" w14:textId="57151ACE" w:rsidR="00A92B20" w:rsidRDefault="0014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FF71EA">
              <w:t>log</w:t>
            </w:r>
            <w:r w:rsidR="00FF71EA">
              <w:rPr>
                <w:vertAlign w:val="subscript"/>
              </w:rPr>
              <w:t>3</w:t>
            </w:r>
            <w:r w:rsidR="00FF71EA">
              <w:t>N</w:t>
            </w:r>
            <w:r>
              <w:t>)</w:t>
            </w:r>
          </w:p>
        </w:tc>
      </w:tr>
      <w:tr w:rsidR="00A92B20" w14:paraId="3DB131E0" w14:textId="77777777" w:rsidTr="00A9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34791212" w14:textId="35216DD3" w:rsidR="00A92B20" w:rsidRDefault="00FF71EA">
            <w:r>
              <w:t>d</w:t>
            </w:r>
            <w:r w:rsidR="00A92B20">
              <w:t>-Heap</w:t>
            </w:r>
          </w:p>
        </w:tc>
        <w:tc>
          <w:tcPr>
            <w:tcW w:w="1476" w:type="dxa"/>
          </w:tcPr>
          <w:p w14:paraId="23B70CB7" w14:textId="49D40C40" w:rsidR="00A92B20" w:rsidRDefault="001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FF71EA">
              <w:t>1</w:t>
            </w:r>
            <w:r>
              <w:t>)</w:t>
            </w:r>
          </w:p>
        </w:tc>
        <w:tc>
          <w:tcPr>
            <w:tcW w:w="1476" w:type="dxa"/>
          </w:tcPr>
          <w:p w14:paraId="406F8998" w14:textId="66E6D75A" w:rsidR="00A92B20" w:rsidRDefault="001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FF71EA">
              <w:t>1</w:t>
            </w:r>
            <w:r>
              <w:t>)</w:t>
            </w:r>
          </w:p>
        </w:tc>
        <w:tc>
          <w:tcPr>
            <w:tcW w:w="1476" w:type="dxa"/>
          </w:tcPr>
          <w:p w14:paraId="11FE6024" w14:textId="73586E55" w:rsidR="00A92B20" w:rsidRDefault="001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FF71EA">
              <w:t>log</w:t>
            </w:r>
            <w:r w:rsidR="00FF71EA">
              <w:rPr>
                <w:vertAlign w:val="subscript"/>
              </w:rPr>
              <w:t>d</w:t>
            </w:r>
            <w:r w:rsidR="00FF71EA">
              <w:t>N</w:t>
            </w:r>
            <w:r>
              <w:t>)</w:t>
            </w:r>
          </w:p>
        </w:tc>
        <w:tc>
          <w:tcPr>
            <w:tcW w:w="1476" w:type="dxa"/>
          </w:tcPr>
          <w:p w14:paraId="66BB0956" w14:textId="014D39F5" w:rsidR="00A92B20" w:rsidRDefault="001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FF71EA">
              <w:t>1</w:t>
            </w:r>
            <w:r>
              <w:t>)</w:t>
            </w:r>
          </w:p>
        </w:tc>
        <w:tc>
          <w:tcPr>
            <w:tcW w:w="1476" w:type="dxa"/>
          </w:tcPr>
          <w:p w14:paraId="3062144A" w14:textId="1495601B" w:rsidR="00A92B20" w:rsidRDefault="001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FF71EA">
              <w:t>log</w:t>
            </w:r>
            <w:r w:rsidR="00FF71EA">
              <w:rPr>
                <w:vertAlign w:val="subscript"/>
              </w:rPr>
              <w:t>d</w:t>
            </w:r>
            <w:r w:rsidR="00FF71EA">
              <w:t>N</w:t>
            </w:r>
            <w:r>
              <w:t>)</w:t>
            </w:r>
          </w:p>
        </w:tc>
      </w:tr>
    </w:tbl>
    <w:p w14:paraId="51D333CB" w14:textId="77777777" w:rsidR="00105638" w:rsidRDefault="00105638"/>
    <w:p w14:paraId="6F17B116" w14:textId="1E2ACBF8" w:rsidR="008A36D3" w:rsidRDefault="008A36D3">
      <w:r>
        <w:t>2.</w:t>
      </w:r>
    </w:p>
    <w:p w14:paraId="02897258" w14:textId="6DF43AA3" w:rsidR="00A02120" w:rsidRDefault="00A02120">
      <w:r w:rsidRPr="000A1BF6">
        <w:rPr>
          <w:rFonts w:ascii="Lucida Console" w:hAnsi="Lucida Console"/>
        </w:rPr>
        <w:t>insert()</w:t>
      </w:r>
      <w:r>
        <w:t xml:space="preserve"> times</w:t>
      </w:r>
    </w:p>
    <w:tbl>
      <w:tblPr>
        <w:tblStyle w:val="MediumGrid3-Accent1"/>
        <w:tblW w:w="9558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2474"/>
      </w:tblGrid>
      <w:tr w:rsidR="00490ECD" w14:paraId="75516A34" w14:textId="77777777" w:rsidTr="000A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47A904FC" w14:textId="77777777" w:rsidR="00490ECD" w:rsidRDefault="00490ECD"/>
        </w:tc>
        <w:tc>
          <w:tcPr>
            <w:tcW w:w="1771" w:type="dxa"/>
          </w:tcPr>
          <w:p w14:paraId="3A31186E" w14:textId="0E44ECAB" w:rsidR="00490ECD" w:rsidRDefault="00490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N=250,000</w:t>
            </w:r>
          </w:p>
        </w:tc>
        <w:tc>
          <w:tcPr>
            <w:tcW w:w="1771" w:type="dxa"/>
          </w:tcPr>
          <w:p w14:paraId="0883087C" w14:textId="053810CD" w:rsidR="00490ECD" w:rsidRDefault="00490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N=500,000</w:t>
            </w:r>
          </w:p>
        </w:tc>
        <w:tc>
          <w:tcPr>
            <w:tcW w:w="1771" w:type="dxa"/>
          </w:tcPr>
          <w:p w14:paraId="25E92C54" w14:textId="52E9302F" w:rsidR="00490ECD" w:rsidRDefault="00490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N=750,000</w:t>
            </w:r>
          </w:p>
        </w:tc>
        <w:tc>
          <w:tcPr>
            <w:tcW w:w="2474" w:type="dxa"/>
          </w:tcPr>
          <w:p w14:paraId="7D565D97" w14:textId="56EA5F41" w:rsidR="00490ECD" w:rsidRDefault="00490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N=1,000,000</w:t>
            </w:r>
          </w:p>
        </w:tc>
      </w:tr>
      <w:tr w:rsidR="00490ECD" w14:paraId="19EE2E4C" w14:textId="77777777" w:rsidTr="000A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4F6452F0" w14:textId="785514D4" w:rsidR="00490ECD" w:rsidRDefault="00490ECD">
            <w:r>
              <w:t>Binary Heap</w:t>
            </w:r>
          </w:p>
        </w:tc>
        <w:tc>
          <w:tcPr>
            <w:tcW w:w="1771" w:type="dxa"/>
          </w:tcPr>
          <w:p w14:paraId="56CE9961" w14:textId="14A34475" w:rsidR="00490ECD" w:rsidRDefault="00105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22.998 ms</w:t>
            </w:r>
          </w:p>
        </w:tc>
        <w:tc>
          <w:tcPr>
            <w:tcW w:w="1771" w:type="dxa"/>
          </w:tcPr>
          <w:p w14:paraId="4EDEF00F" w14:textId="6F4EE857" w:rsidR="00490ECD" w:rsidRDefault="0085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40.003 ms</w:t>
            </w:r>
          </w:p>
        </w:tc>
        <w:tc>
          <w:tcPr>
            <w:tcW w:w="1771" w:type="dxa"/>
          </w:tcPr>
          <w:p w14:paraId="59AC56C6" w14:textId="61C01BCE" w:rsidR="00490ECD" w:rsidRDefault="0085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47.542 ms</w:t>
            </w:r>
          </w:p>
        </w:tc>
        <w:tc>
          <w:tcPr>
            <w:tcW w:w="2474" w:type="dxa"/>
          </w:tcPr>
          <w:p w14:paraId="4389D647" w14:textId="45B1DB72" w:rsidR="00490ECD" w:rsidRDefault="0085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69.362 ms</w:t>
            </w:r>
          </w:p>
        </w:tc>
      </w:tr>
      <w:tr w:rsidR="00490ECD" w14:paraId="4346DF93" w14:textId="77777777" w:rsidTr="000A1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172DE8B" w14:textId="34A50E1B" w:rsidR="00490ECD" w:rsidRDefault="00600B1B">
            <w:r>
              <w:t xml:space="preserve">Three </w:t>
            </w:r>
            <w:r w:rsidR="00490ECD">
              <w:t>Heap</w:t>
            </w:r>
          </w:p>
        </w:tc>
        <w:tc>
          <w:tcPr>
            <w:tcW w:w="1771" w:type="dxa"/>
          </w:tcPr>
          <w:p w14:paraId="0ED05889" w14:textId="568604A9" w:rsidR="00490ECD" w:rsidRDefault="00105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18.436 ms</w:t>
            </w:r>
          </w:p>
        </w:tc>
        <w:tc>
          <w:tcPr>
            <w:tcW w:w="1771" w:type="dxa"/>
          </w:tcPr>
          <w:p w14:paraId="69E131AB" w14:textId="413453C2" w:rsidR="00490ECD" w:rsidRDefault="0085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30.991 ms</w:t>
            </w:r>
          </w:p>
        </w:tc>
        <w:tc>
          <w:tcPr>
            <w:tcW w:w="1771" w:type="dxa"/>
          </w:tcPr>
          <w:p w14:paraId="7F3B6C45" w14:textId="37BA6646" w:rsidR="008527BA" w:rsidRDefault="0085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48.750 ms</w:t>
            </w:r>
          </w:p>
        </w:tc>
        <w:tc>
          <w:tcPr>
            <w:tcW w:w="2474" w:type="dxa"/>
          </w:tcPr>
          <w:p w14:paraId="25B59CA3" w14:textId="31250C9B" w:rsidR="00490ECD" w:rsidRDefault="0085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63.559 ms</w:t>
            </w:r>
          </w:p>
        </w:tc>
      </w:tr>
      <w:tr w:rsidR="00490ECD" w14:paraId="506EFC74" w14:textId="77777777" w:rsidTr="000A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0FBD363" w14:textId="31983873" w:rsidR="00490ECD" w:rsidRDefault="00490ECD">
            <w:r>
              <w:t>d-Heap</w:t>
            </w:r>
          </w:p>
        </w:tc>
        <w:tc>
          <w:tcPr>
            <w:tcW w:w="1771" w:type="dxa"/>
          </w:tcPr>
          <w:p w14:paraId="27E92D4C" w14:textId="6E6D9E29" w:rsidR="00490ECD" w:rsidRDefault="00105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14.445 ms</w:t>
            </w:r>
          </w:p>
        </w:tc>
        <w:tc>
          <w:tcPr>
            <w:tcW w:w="1771" w:type="dxa"/>
          </w:tcPr>
          <w:p w14:paraId="377B7628" w14:textId="0F7E0096" w:rsidR="00490ECD" w:rsidRDefault="0085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32.232 ms</w:t>
            </w:r>
          </w:p>
        </w:tc>
        <w:tc>
          <w:tcPr>
            <w:tcW w:w="1771" w:type="dxa"/>
          </w:tcPr>
          <w:p w14:paraId="1670A331" w14:textId="10781BD1" w:rsidR="00490ECD" w:rsidRDefault="0085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41.589 ms</w:t>
            </w:r>
          </w:p>
        </w:tc>
        <w:tc>
          <w:tcPr>
            <w:tcW w:w="2474" w:type="dxa"/>
          </w:tcPr>
          <w:p w14:paraId="7A314D4A" w14:textId="7561643B" w:rsidR="00490ECD" w:rsidRDefault="0085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54.181 ms</w:t>
            </w:r>
          </w:p>
        </w:tc>
      </w:tr>
    </w:tbl>
    <w:p w14:paraId="4D7A608C" w14:textId="05EE3996" w:rsidR="00A02120" w:rsidRDefault="00A02120">
      <w:r w:rsidRPr="000A1BF6">
        <w:rPr>
          <w:rFonts w:ascii="Lucida Console" w:hAnsi="Lucida Console"/>
        </w:rPr>
        <w:t>deleteMin()</w:t>
      </w:r>
      <w:r>
        <w:t xml:space="preserve"> times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2474"/>
      </w:tblGrid>
      <w:tr w:rsidR="00A02120" w14:paraId="1879BB00" w14:textId="77777777" w:rsidTr="000A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D1C73DC" w14:textId="77777777" w:rsidR="00A02120" w:rsidRDefault="00A02120"/>
        </w:tc>
        <w:tc>
          <w:tcPr>
            <w:tcW w:w="1771" w:type="dxa"/>
          </w:tcPr>
          <w:p w14:paraId="67958008" w14:textId="21E365DC" w:rsidR="00A02120" w:rsidRDefault="00192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N=25</w:t>
            </w:r>
            <w:r w:rsidR="00A02120">
              <w:t>,000</w:t>
            </w:r>
          </w:p>
        </w:tc>
        <w:tc>
          <w:tcPr>
            <w:tcW w:w="1771" w:type="dxa"/>
          </w:tcPr>
          <w:p w14:paraId="6D5DAD30" w14:textId="1D1BE51B" w:rsidR="00A02120" w:rsidRDefault="00A02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192A86">
              <w:t>=50</w:t>
            </w:r>
            <w:r>
              <w:t>,000</w:t>
            </w:r>
          </w:p>
        </w:tc>
        <w:tc>
          <w:tcPr>
            <w:tcW w:w="1771" w:type="dxa"/>
          </w:tcPr>
          <w:p w14:paraId="3DC9F510" w14:textId="3AD52E50" w:rsidR="00A02120" w:rsidRDefault="00192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N=75</w:t>
            </w:r>
            <w:r w:rsidR="00A02120">
              <w:t>,000</w:t>
            </w:r>
          </w:p>
        </w:tc>
        <w:tc>
          <w:tcPr>
            <w:tcW w:w="2474" w:type="dxa"/>
          </w:tcPr>
          <w:p w14:paraId="07CB2C93" w14:textId="3BB9DBC8" w:rsidR="00A02120" w:rsidRDefault="00192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N=1</w:t>
            </w:r>
            <w:r w:rsidR="00A02120">
              <w:t>00,000</w:t>
            </w:r>
          </w:p>
        </w:tc>
      </w:tr>
      <w:tr w:rsidR="00A02120" w14:paraId="22ED669B" w14:textId="77777777" w:rsidTr="000A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107C04D" w14:textId="44F05DDB" w:rsidR="00A02120" w:rsidRDefault="00A02120">
            <w:r>
              <w:t>Binary Heap</w:t>
            </w:r>
          </w:p>
        </w:tc>
        <w:tc>
          <w:tcPr>
            <w:tcW w:w="1771" w:type="dxa"/>
          </w:tcPr>
          <w:p w14:paraId="71690085" w14:textId="63461780" w:rsidR="00A02120" w:rsidRDefault="00C2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6.785 ms</w:t>
            </w:r>
          </w:p>
        </w:tc>
        <w:tc>
          <w:tcPr>
            <w:tcW w:w="1771" w:type="dxa"/>
          </w:tcPr>
          <w:p w14:paraId="6445D125" w14:textId="13E0DD37" w:rsidR="00A02120" w:rsidRDefault="00C2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13.403 ms</w:t>
            </w:r>
          </w:p>
        </w:tc>
        <w:tc>
          <w:tcPr>
            <w:tcW w:w="1771" w:type="dxa"/>
          </w:tcPr>
          <w:p w14:paraId="657568C2" w14:textId="1945683F" w:rsidR="00A02120" w:rsidRDefault="00C2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23.440 ms</w:t>
            </w:r>
          </w:p>
        </w:tc>
        <w:tc>
          <w:tcPr>
            <w:tcW w:w="2474" w:type="dxa"/>
          </w:tcPr>
          <w:p w14:paraId="6440BF07" w14:textId="583D4595" w:rsidR="00A02120" w:rsidRDefault="00C2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40.033 ms</w:t>
            </w:r>
          </w:p>
        </w:tc>
      </w:tr>
      <w:tr w:rsidR="00A02120" w14:paraId="1A259D71" w14:textId="77777777" w:rsidTr="000A1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88613D7" w14:textId="13C4F189" w:rsidR="00A02120" w:rsidRDefault="00600B1B">
            <w:r>
              <w:t xml:space="preserve">Three </w:t>
            </w:r>
            <w:r w:rsidR="00A02120">
              <w:t>Heap</w:t>
            </w:r>
          </w:p>
        </w:tc>
        <w:tc>
          <w:tcPr>
            <w:tcW w:w="1771" w:type="dxa"/>
          </w:tcPr>
          <w:p w14:paraId="1AB3D62E" w14:textId="13007BFE" w:rsidR="00A02120" w:rsidRDefault="00C2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7.445 ms</w:t>
            </w:r>
          </w:p>
        </w:tc>
        <w:tc>
          <w:tcPr>
            <w:tcW w:w="1771" w:type="dxa"/>
          </w:tcPr>
          <w:p w14:paraId="002C6999" w14:textId="34933703" w:rsidR="00A02120" w:rsidRDefault="00C2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14.934 ms</w:t>
            </w:r>
          </w:p>
        </w:tc>
        <w:tc>
          <w:tcPr>
            <w:tcW w:w="1771" w:type="dxa"/>
          </w:tcPr>
          <w:p w14:paraId="42DBBF9D" w14:textId="16BCF9B4" w:rsidR="00A02120" w:rsidRDefault="00C2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25.225 ms</w:t>
            </w:r>
          </w:p>
        </w:tc>
        <w:tc>
          <w:tcPr>
            <w:tcW w:w="2474" w:type="dxa"/>
          </w:tcPr>
          <w:p w14:paraId="0352CA40" w14:textId="67CF1152" w:rsidR="00C22F4D" w:rsidRDefault="00C2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41.030 ms</w:t>
            </w:r>
          </w:p>
        </w:tc>
      </w:tr>
      <w:tr w:rsidR="00A02120" w14:paraId="28D32D42" w14:textId="77777777" w:rsidTr="000A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015C7A1" w14:textId="316E1958" w:rsidR="00A02120" w:rsidRDefault="00A02120">
            <w:r>
              <w:t>d-Heap</w:t>
            </w:r>
          </w:p>
        </w:tc>
        <w:tc>
          <w:tcPr>
            <w:tcW w:w="1771" w:type="dxa"/>
          </w:tcPr>
          <w:p w14:paraId="4E983238" w14:textId="14A187BB" w:rsidR="00A02120" w:rsidRDefault="00C2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14.369 ms</w:t>
            </w:r>
          </w:p>
        </w:tc>
        <w:tc>
          <w:tcPr>
            <w:tcW w:w="1771" w:type="dxa"/>
          </w:tcPr>
          <w:p w14:paraId="3FCB7A2A" w14:textId="0EB23221" w:rsidR="00A02120" w:rsidRDefault="00C2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29.918 ms</w:t>
            </w:r>
          </w:p>
        </w:tc>
        <w:tc>
          <w:tcPr>
            <w:tcW w:w="1771" w:type="dxa"/>
          </w:tcPr>
          <w:p w14:paraId="7C1A85B4" w14:textId="02036B6F" w:rsidR="00A02120" w:rsidRDefault="00C2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49.056 ms</w:t>
            </w:r>
          </w:p>
        </w:tc>
        <w:tc>
          <w:tcPr>
            <w:tcW w:w="2474" w:type="dxa"/>
          </w:tcPr>
          <w:p w14:paraId="2088528A" w14:textId="0DD85427" w:rsidR="00A02120" w:rsidRDefault="00C2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69.282 ms</w:t>
            </w:r>
          </w:p>
        </w:tc>
      </w:tr>
    </w:tbl>
    <w:p w14:paraId="4D09A43B" w14:textId="77777777" w:rsidR="00A02120" w:rsidRDefault="00A02120"/>
    <w:p w14:paraId="030BFE88" w14:textId="223D8935" w:rsidR="00192A86" w:rsidRDefault="00192A86">
      <w:r>
        <w:t>3.</w:t>
      </w:r>
    </w:p>
    <w:p w14:paraId="7E30691D" w14:textId="1F929562" w:rsidR="00192A86" w:rsidRDefault="005D17FE" w:rsidP="00192A86">
      <w:pPr>
        <w:numPr>
          <w:ilvl w:val="0"/>
          <w:numId w:val="2"/>
        </w:numPr>
      </w:pPr>
      <w:r>
        <w:t>Useful; it gave me a general idea of what time each priority queue should take to insert and delete N elements</w:t>
      </w:r>
      <w:bookmarkStart w:id="0" w:name="_GoBack"/>
      <w:bookmarkEnd w:id="0"/>
    </w:p>
    <w:p w14:paraId="1B9078BA" w14:textId="792791F6" w:rsidR="00192A86" w:rsidRDefault="00192A86" w:rsidP="00192A86">
      <w:pPr>
        <w:numPr>
          <w:ilvl w:val="0"/>
          <w:numId w:val="2"/>
        </w:numPr>
      </w:pPr>
      <w:r>
        <w:t>Predictions did not differ too much except for my d-heap. This slightly strange behavior (taking longer than a binary heap and three-heap) was probably because the compiler made optimizations to binary and three-heap that it couldn't to the d-heap.</w:t>
      </w:r>
    </w:p>
    <w:p w14:paraId="5D53F695" w14:textId="11AE5C95" w:rsidR="00192A86" w:rsidRDefault="000A1BF6" w:rsidP="00192A86">
      <w:pPr>
        <w:numPr>
          <w:ilvl w:val="0"/>
          <w:numId w:val="2"/>
        </w:numPr>
      </w:pPr>
      <w:r>
        <w:t xml:space="preserve">Three </w:t>
      </w:r>
      <w:r w:rsidR="00192A86">
        <w:t xml:space="preserve">heap would be my recommendation because it is the fastest of the three. The binary heap could be better because it is much easier </w:t>
      </w:r>
      <w:r w:rsidR="00D24D14">
        <w:t>to create</w:t>
      </w:r>
      <w:r w:rsidR="00AC55D4">
        <w:t>,</w:t>
      </w:r>
      <w:r w:rsidR="00D24D14">
        <w:t xml:space="preserve"> </w:t>
      </w:r>
      <w:r w:rsidR="00192A86">
        <w:t>and the time improvements are very marginal.</w:t>
      </w:r>
    </w:p>
    <w:p w14:paraId="602B4749" w14:textId="77777777" w:rsidR="00AC55D4" w:rsidRDefault="00AC55D4" w:rsidP="00AC55D4"/>
    <w:p w14:paraId="6C81F52A" w14:textId="543F301C" w:rsidR="00AC55D4" w:rsidRDefault="00AC55D4" w:rsidP="00AC55D4">
      <w:r>
        <w:t>4. I created three methods to test:</w:t>
      </w:r>
    </w:p>
    <w:p w14:paraId="3646C6A3" w14:textId="1A79B393" w:rsidR="00AC55D4" w:rsidRPr="00C5772D" w:rsidRDefault="00AC55D4" w:rsidP="00AC55D4">
      <w:pPr>
        <w:numPr>
          <w:ilvl w:val="0"/>
          <w:numId w:val="3"/>
        </w:numPr>
        <w:rPr>
          <w:rFonts w:ascii="Lucida Console" w:hAnsi="Lucida Console"/>
        </w:rPr>
      </w:pPr>
      <w:r w:rsidRPr="00C5772D">
        <w:rPr>
          <w:rFonts w:ascii="Lucida Console" w:hAnsi="Lucida Console"/>
        </w:rPr>
        <w:t>void testFunctions()</w:t>
      </w:r>
    </w:p>
    <w:p w14:paraId="49EAD522" w14:textId="3238690F" w:rsidR="00AC55D4" w:rsidRDefault="00AC55D4" w:rsidP="00AC55D4">
      <w:pPr>
        <w:numPr>
          <w:ilvl w:val="1"/>
          <w:numId w:val="3"/>
        </w:numPr>
      </w:pPr>
      <w:r>
        <w:t xml:space="preserve">First, tested </w:t>
      </w:r>
      <w:r w:rsidRPr="00C5772D">
        <w:rPr>
          <w:rFonts w:ascii="Lucida Console" w:hAnsi="Lucida Console"/>
        </w:rPr>
        <w:t>isEmpty()</w:t>
      </w:r>
      <w:r>
        <w:t xml:space="preserve"> and </w:t>
      </w:r>
      <w:r w:rsidRPr="00C5772D">
        <w:rPr>
          <w:rFonts w:ascii="Lucida Console" w:hAnsi="Lucida Console"/>
        </w:rPr>
        <w:t>size()</w:t>
      </w:r>
      <w:r>
        <w:t xml:space="preserve"> functions</w:t>
      </w:r>
    </w:p>
    <w:p w14:paraId="254718CE" w14:textId="39233453" w:rsidR="00AC55D4" w:rsidRDefault="00AC55D4" w:rsidP="00AC55D4">
      <w:pPr>
        <w:numPr>
          <w:ilvl w:val="1"/>
          <w:numId w:val="3"/>
        </w:numPr>
      </w:pPr>
      <w:r>
        <w:t xml:space="preserve">Next, tested </w:t>
      </w:r>
      <w:r w:rsidRPr="00C5772D">
        <w:rPr>
          <w:rFonts w:ascii="Lucida Console" w:hAnsi="Lucida Console"/>
        </w:rPr>
        <w:t>insert()</w:t>
      </w:r>
      <w:r>
        <w:t xml:space="preserve"> by checking validity after adding 100 elements</w:t>
      </w:r>
    </w:p>
    <w:p w14:paraId="475620A0" w14:textId="169B1FC2" w:rsidR="00AC55D4" w:rsidRDefault="00AC55D4" w:rsidP="00AC55D4">
      <w:pPr>
        <w:numPr>
          <w:ilvl w:val="1"/>
          <w:numId w:val="3"/>
        </w:numPr>
      </w:pPr>
      <w:r>
        <w:t xml:space="preserve">Then, tested </w:t>
      </w:r>
      <w:r w:rsidRPr="00C5772D">
        <w:rPr>
          <w:rFonts w:ascii="Lucida Console" w:hAnsi="Lucida Console"/>
        </w:rPr>
        <w:t>deleteMin()</w:t>
      </w:r>
      <w:r>
        <w:t xml:space="preserve"> by checking validity after deleting 10 elements</w:t>
      </w:r>
    </w:p>
    <w:p w14:paraId="38828E60" w14:textId="69E848B3" w:rsidR="00AC55D4" w:rsidRDefault="00AC55D4" w:rsidP="00AC55D4">
      <w:pPr>
        <w:numPr>
          <w:ilvl w:val="1"/>
          <w:numId w:val="3"/>
        </w:numPr>
      </w:pPr>
      <w:r>
        <w:t xml:space="preserve">Finally, tested the exception handling by calling </w:t>
      </w:r>
      <w:r w:rsidRPr="00C5772D">
        <w:rPr>
          <w:rFonts w:ascii="Lucida Console" w:hAnsi="Lucida Console"/>
        </w:rPr>
        <w:t>findMin()</w:t>
      </w:r>
      <w:r>
        <w:t xml:space="preserve"> and </w:t>
      </w:r>
      <w:r w:rsidRPr="00C5772D">
        <w:rPr>
          <w:rFonts w:ascii="Lucida Console" w:hAnsi="Lucida Console"/>
        </w:rPr>
        <w:t>deleteMin()</w:t>
      </w:r>
      <w:r>
        <w:t xml:space="preserve"> on an empty PQ</w:t>
      </w:r>
    </w:p>
    <w:p w14:paraId="458A68EE" w14:textId="447AD75F" w:rsidR="00AC55D4" w:rsidRPr="00C5772D" w:rsidRDefault="00AC55D4" w:rsidP="00AC55D4">
      <w:pPr>
        <w:numPr>
          <w:ilvl w:val="0"/>
          <w:numId w:val="3"/>
        </w:numPr>
        <w:rPr>
          <w:rFonts w:ascii="Lucida Console" w:hAnsi="Lucida Console"/>
        </w:rPr>
      </w:pPr>
      <w:r w:rsidRPr="00C5772D">
        <w:rPr>
          <w:rFonts w:ascii="Lucida Console" w:hAnsi="Lucida Console"/>
        </w:rPr>
        <w:t>void timeAdd(int num)</w:t>
      </w:r>
    </w:p>
    <w:p w14:paraId="3ECC7394" w14:textId="2D9E045A" w:rsidR="00AC55D4" w:rsidRDefault="00AC55D4" w:rsidP="00AC55D4">
      <w:pPr>
        <w:numPr>
          <w:ilvl w:val="1"/>
          <w:numId w:val="3"/>
        </w:numPr>
      </w:pPr>
      <w:r w:rsidRPr="00C5772D">
        <w:rPr>
          <w:rFonts w:ascii="Lucida Console" w:hAnsi="Lucida Console"/>
        </w:rPr>
        <w:t>num</w:t>
      </w:r>
      <w:r>
        <w:t xml:space="preserve"> = number of elements to test the </w:t>
      </w:r>
      <w:r w:rsidRPr="00C5772D">
        <w:rPr>
          <w:rFonts w:ascii="Lucida Console" w:hAnsi="Lucida Console"/>
        </w:rPr>
        <w:t>insert()</w:t>
      </w:r>
      <w:r>
        <w:t xml:space="preserve"> function</w:t>
      </w:r>
    </w:p>
    <w:p w14:paraId="579C98C8" w14:textId="4C6EFD20" w:rsidR="00AC55D4" w:rsidRDefault="001951DC" w:rsidP="00AC55D4">
      <w:pPr>
        <w:numPr>
          <w:ilvl w:val="1"/>
          <w:numId w:val="3"/>
        </w:numPr>
      </w:pPr>
      <w:r>
        <w:t xml:space="preserve">Times the milliseconds it takes to add </w:t>
      </w:r>
      <w:r w:rsidRPr="00C5772D">
        <w:rPr>
          <w:rFonts w:ascii="Lucida Console" w:hAnsi="Lucida Console"/>
        </w:rPr>
        <w:t>num</w:t>
      </w:r>
      <w:r>
        <w:t xml:space="preserve"> elements to the PQ</w:t>
      </w:r>
    </w:p>
    <w:p w14:paraId="3EB1F774" w14:textId="58F18240" w:rsidR="001951DC" w:rsidRDefault="001951DC" w:rsidP="00AC55D4">
      <w:pPr>
        <w:numPr>
          <w:ilvl w:val="1"/>
          <w:numId w:val="3"/>
        </w:numPr>
      </w:pPr>
      <w:r>
        <w:t>Takes the average of 30 test cases</w:t>
      </w:r>
    </w:p>
    <w:p w14:paraId="18C748B1" w14:textId="33890BDD" w:rsidR="001951DC" w:rsidRPr="00C5772D" w:rsidRDefault="001951DC" w:rsidP="001951DC">
      <w:pPr>
        <w:numPr>
          <w:ilvl w:val="0"/>
          <w:numId w:val="3"/>
        </w:numPr>
        <w:rPr>
          <w:rFonts w:ascii="Lucida Console" w:hAnsi="Lucida Console"/>
        </w:rPr>
      </w:pPr>
      <w:r w:rsidRPr="00C5772D">
        <w:rPr>
          <w:rFonts w:ascii="Lucida Console" w:hAnsi="Lucida Console"/>
        </w:rPr>
        <w:t>void timeRemove(int num)</w:t>
      </w:r>
    </w:p>
    <w:p w14:paraId="303C7BB4" w14:textId="26C05320" w:rsidR="001951DC" w:rsidRDefault="001951DC" w:rsidP="001951DC">
      <w:pPr>
        <w:numPr>
          <w:ilvl w:val="1"/>
          <w:numId w:val="3"/>
        </w:numPr>
      </w:pPr>
      <w:r w:rsidRPr="00C5772D">
        <w:rPr>
          <w:rFonts w:ascii="Lucida Console" w:hAnsi="Lucida Console"/>
        </w:rPr>
        <w:lastRenderedPageBreak/>
        <w:t>num</w:t>
      </w:r>
      <w:r>
        <w:t xml:space="preserve"> = number of elements to test the </w:t>
      </w:r>
      <w:r w:rsidRPr="00C5772D">
        <w:rPr>
          <w:rFonts w:ascii="Lucida Console" w:hAnsi="Lucida Console"/>
        </w:rPr>
        <w:t>deleteMin()</w:t>
      </w:r>
      <w:r>
        <w:t xml:space="preserve"> function</w:t>
      </w:r>
    </w:p>
    <w:p w14:paraId="1B627438" w14:textId="0C325809" w:rsidR="001951DC" w:rsidRDefault="001951DC" w:rsidP="001951DC">
      <w:pPr>
        <w:numPr>
          <w:ilvl w:val="1"/>
          <w:numId w:val="3"/>
        </w:numPr>
      </w:pPr>
      <w:r>
        <w:t xml:space="preserve">Times the milliseconds it takes to </w:t>
      </w:r>
      <w:r w:rsidR="00C5772D">
        <w:t>delete</w:t>
      </w:r>
      <w:r>
        <w:t xml:space="preserve"> </w:t>
      </w:r>
      <w:r w:rsidRPr="00C5772D">
        <w:rPr>
          <w:rFonts w:ascii="Lucida Console" w:hAnsi="Lucida Console"/>
        </w:rPr>
        <w:t>num</w:t>
      </w:r>
      <w:r>
        <w:t xml:space="preserve"> elements to the PQ</w:t>
      </w:r>
    </w:p>
    <w:p w14:paraId="2B115B4A" w14:textId="77777777" w:rsidR="001951DC" w:rsidRDefault="001951DC" w:rsidP="001951DC">
      <w:pPr>
        <w:numPr>
          <w:ilvl w:val="1"/>
          <w:numId w:val="3"/>
        </w:numPr>
      </w:pPr>
      <w:r>
        <w:t>Takes the average of 30 test cases</w:t>
      </w:r>
    </w:p>
    <w:p w14:paraId="3184E8E1" w14:textId="77777777" w:rsidR="004534FB" w:rsidRDefault="004534FB" w:rsidP="004534FB"/>
    <w:p w14:paraId="44D8592F" w14:textId="0EC9B6C2" w:rsidR="00600B1B" w:rsidRDefault="004534FB" w:rsidP="004534FB">
      <w:r>
        <w:t xml:space="preserve">5. </w:t>
      </w:r>
      <w:r w:rsidR="00096C28">
        <w:t xml:space="preserve"> (Assuming head of tree is index 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404"/>
        <w:gridCol w:w="423"/>
        <w:gridCol w:w="609"/>
        <w:gridCol w:w="444"/>
        <w:gridCol w:w="774"/>
        <w:gridCol w:w="702"/>
        <w:gridCol w:w="516"/>
        <w:gridCol w:w="609"/>
        <w:gridCol w:w="351"/>
        <w:gridCol w:w="1476"/>
      </w:tblGrid>
      <w:tr w:rsidR="00600B1B" w14:paraId="5DF45DCE" w14:textId="77777777" w:rsidTr="00EF63D6">
        <w:tc>
          <w:tcPr>
            <w:tcW w:w="1548" w:type="dxa"/>
          </w:tcPr>
          <w:p w14:paraId="0E83D1F4" w14:textId="77777777" w:rsidR="00600B1B" w:rsidRDefault="00600B1B" w:rsidP="004534FB"/>
        </w:tc>
        <w:tc>
          <w:tcPr>
            <w:tcW w:w="7308" w:type="dxa"/>
            <w:gridSpan w:val="10"/>
          </w:tcPr>
          <w:p w14:paraId="723B09D0" w14:textId="58CA67AF" w:rsidR="00600B1B" w:rsidRDefault="00EF63D6" w:rsidP="00EF63D6">
            <w:pPr>
              <w:jc w:val="center"/>
            </w:pPr>
            <w:r>
              <w:t>Children Index</w:t>
            </w:r>
          </w:p>
        </w:tc>
      </w:tr>
      <w:tr w:rsidR="00600B1B" w14:paraId="0635D7C5" w14:textId="77777777" w:rsidTr="00EF63D6">
        <w:tc>
          <w:tcPr>
            <w:tcW w:w="1548" w:type="dxa"/>
          </w:tcPr>
          <w:p w14:paraId="02BFA1C0" w14:textId="0EC1AFF6" w:rsidR="00600B1B" w:rsidRDefault="00600B1B" w:rsidP="004534FB">
            <w:r>
              <w:t>Binary Heap</w:t>
            </w:r>
          </w:p>
        </w:tc>
        <w:tc>
          <w:tcPr>
            <w:tcW w:w="3654" w:type="dxa"/>
            <w:gridSpan w:val="5"/>
          </w:tcPr>
          <w:p w14:paraId="0CACE42C" w14:textId="67F895DD" w:rsidR="00600B1B" w:rsidRDefault="00EF63D6" w:rsidP="00EF63D6">
            <w:pPr>
              <w:jc w:val="center"/>
            </w:pPr>
            <w:r>
              <w:t>i*2+1</w:t>
            </w:r>
          </w:p>
        </w:tc>
        <w:tc>
          <w:tcPr>
            <w:tcW w:w="3654" w:type="dxa"/>
            <w:gridSpan w:val="5"/>
          </w:tcPr>
          <w:p w14:paraId="5817055E" w14:textId="469A31B3" w:rsidR="00600B1B" w:rsidRDefault="00EF63D6" w:rsidP="00EF63D6">
            <w:pPr>
              <w:jc w:val="center"/>
            </w:pPr>
            <w:r>
              <w:t>i*2+2</w:t>
            </w:r>
          </w:p>
        </w:tc>
      </w:tr>
      <w:tr w:rsidR="00600B1B" w14:paraId="19046DDC" w14:textId="77777777" w:rsidTr="00EF63D6">
        <w:tc>
          <w:tcPr>
            <w:tcW w:w="1548" w:type="dxa"/>
          </w:tcPr>
          <w:p w14:paraId="5AA35444" w14:textId="378826C4" w:rsidR="00600B1B" w:rsidRDefault="00600B1B" w:rsidP="004534FB">
            <w:r>
              <w:t>Three Heap</w:t>
            </w:r>
          </w:p>
        </w:tc>
        <w:tc>
          <w:tcPr>
            <w:tcW w:w="2436" w:type="dxa"/>
            <w:gridSpan w:val="3"/>
          </w:tcPr>
          <w:p w14:paraId="46E49B48" w14:textId="247187E1" w:rsidR="00600B1B" w:rsidRDefault="00EF63D6" w:rsidP="00EF63D6">
            <w:pPr>
              <w:jc w:val="center"/>
            </w:pPr>
            <w:r>
              <w:t>i*3+1</w:t>
            </w:r>
          </w:p>
        </w:tc>
        <w:tc>
          <w:tcPr>
            <w:tcW w:w="2436" w:type="dxa"/>
            <w:gridSpan w:val="4"/>
          </w:tcPr>
          <w:p w14:paraId="4B25E62F" w14:textId="0E8CD6EA" w:rsidR="00600B1B" w:rsidRDefault="00EF63D6" w:rsidP="00EF63D6">
            <w:pPr>
              <w:jc w:val="center"/>
            </w:pPr>
            <w:r>
              <w:t>i*3+2</w:t>
            </w:r>
          </w:p>
        </w:tc>
        <w:tc>
          <w:tcPr>
            <w:tcW w:w="2436" w:type="dxa"/>
            <w:gridSpan w:val="3"/>
          </w:tcPr>
          <w:p w14:paraId="7BF59FE7" w14:textId="252069D4" w:rsidR="00600B1B" w:rsidRDefault="00EF63D6" w:rsidP="00EF63D6">
            <w:pPr>
              <w:jc w:val="center"/>
            </w:pPr>
            <w:r>
              <w:t>i*3+3</w:t>
            </w:r>
          </w:p>
        </w:tc>
      </w:tr>
      <w:tr w:rsidR="00600B1B" w14:paraId="59B34777" w14:textId="77777777" w:rsidTr="00EF63D6">
        <w:tc>
          <w:tcPr>
            <w:tcW w:w="1548" w:type="dxa"/>
          </w:tcPr>
          <w:p w14:paraId="59F75E06" w14:textId="7D440218" w:rsidR="00600B1B" w:rsidRDefault="00600B1B" w:rsidP="004534FB">
            <w:r>
              <w:t>Four Heap</w:t>
            </w:r>
          </w:p>
        </w:tc>
        <w:tc>
          <w:tcPr>
            <w:tcW w:w="1827" w:type="dxa"/>
            <w:gridSpan w:val="2"/>
          </w:tcPr>
          <w:p w14:paraId="01DEE280" w14:textId="3A6D81F3" w:rsidR="00600B1B" w:rsidRDefault="00EF63D6" w:rsidP="00EF63D6">
            <w:pPr>
              <w:jc w:val="center"/>
            </w:pPr>
            <w:r>
              <w:t>i*4+1</w:t>
            </w:r>
          </w:p>
        </w:tc>
        <w:tc>
          <w:tcPr>
            <w:tcW w:w="1827" w:type="dxa"/>
            <w:gridSpan w:val="3"/>
          </w:tcPr>
          <w:p w14:paraId="5EA40591" w14:textId="04A91BEA" w:rsidR="00600B1B" w:rsidRDefault="00EF63D6" w:rsidP="00EF63D6">
            <w:pPr>
              <w:jc w:val="center"/>
            </w:pPr>
            <w:r>
              <w:t>i*4+2</w:t>
            </w:r>
          </w:p>
        </w:tc>
        <w:tc>
          <w:tcPr>
            <w:tcW w:w="1827" w:type="dxa"/>
            <w:gridSpan w:val="3"/>
          </w:tcPr>
          <w:p w14:paraId="557666F1" w14:textId="3B7D143E" w:rsidR="00600B1B" w:rsidRDefault="00EF63D6" w:rsidP="00EF63D6">
            <w:pPr>
              <w:jc w:val="center"/>
            </w:pPr>
            <w:r>
              <w:t>i*4+3</w:t>
            </w:r>
          </w:p>
        </w:tc>
        <w:tc>
          <w:tcPr>
            <w:tcW w:w="1827" w:type="dxa"/>
            <w:gridSpan w:val="2"/>
          </w:tcPr>
          <w:p w14:paraId="5CE509BC" w14:textId="3376B4F8" w:rsidR="00600B1B" w:rsidRDefault="00EF63D6" w:rsidP="00EF63D6">
            <w:pPr>
              <w:jc w:val="center"/>
            </w:pPr>
            <w:r>
              <w:t>i*4+4</w:t>
            </w:r>
          </w:p>
        </w:tc>
      </w:tr>
      <w:tr w:rsidR="00600B1B" w14:paraId="5857EAEA" w14:textId="77777777" w:rsidTr="00EF63D6">
        <w:tc>
          <w:tcPr>
            <w:tcW w:w="1548" w:type="dxa"/>
          </w:tcPr>
          <w:p w14:paraId="4DC975B9" w14:textId="35114B34" w:rsidR="00600B1B" w:rsidRDefault="00600B1B" w:rsidP="004534FB">
            <w:r>
              <w:t>Five Heap</w:t>
            </w:r>
          </w:p>
        </w:tc>
        <w:tc>
          <w:tcPr>
            <w:tcW w:w="1404" w:type="dxa"/>
          </w:tcPr>
          <w:p w14:paraId="44B61DB6" w14:textId="3F6F39CD" w:rsidR="00600B1B" w:rsidRDefault="00EF63D6" w:rsidP="00EF63D6">
            <w:pPr>
              <w:jc w:val="center"/>
            </w:pPr>
            <w:r>
              <w:t>i*5+1</w:t>
            </w:r>
          </w:p>
        </w:tc>
        <w:tc>
          <w:tcPr>
            <w:tcW w:w="1476" w:type="dxa"/>
            <w:gridSpan w:val="3"/>
          </w:tcPr>
          <w:p w14:paraId="199EB15A" w14:textId="3D4D0B5F" w:rsidR="00600B1B" w:rsidRDefault="00EF63D6" w:rsidP="00EF63D6">
            <w:pPr>
              <w:jc w:val="center"/>
            </w:pPr>
            <w:r>
              <w:t>i*5+2</w:t>
            </w:r>
          </w:p>
        </w:tc>
        <w:tc>
          <w:tcPr>
            <w:tcW w:w="1476" w:type="dxa"/>
            <w:gridSpan w:val="2"/>
          </w:tcPr>
          <w:p w14:paraId="78068230" w14:textId="2FB27C4D" w:rsidR="00600B1B" w:rsidRDefault="00EF63D6" w:rsidP="00EF63D6">
            <w:pPr>
              <w:jc w:val="center"/>
            </w:pPr>
            <w:r>
              <w:t>i*5+3</w:t>
            </w:r>
          </w:p>
        </w:tc>
        <w:tc>
          <w:tcPr>
            <w:tcW w:w="1476" w:type="dxa"/>
            <w:gridSpan w:val="3"/>
          </w:tcPr>
          <w:p w14:paraId="2CBD69FE" w14:textId="4CDCA215" w:rsidR="00600B1B" w:rsidRDefault="00EF63D6" w:rsidP="00EF63D6">
            <w:pPr>
              <w:jc w:val="center"/>
            </w:pPr>
            <w:r>
              <w:t>i*5+4</w:t>
            </w:r>
          </w:p>
        </w:tc>
        <w:tc>
          <w:tcPr>
            <w:tcW w:w="1476" w:type="dxa"/>
          </w:tcPr>
          <w:p w14:paraId="7998072B" w14:textId="6989AEAE" w:rsidR="00600B1B" w:rsidRDefault="00EF63D6" w:rsidP="00EF63D6">
            <w:pPr>
              <w:jc w:val="center"/>
            </w:pPr>
            <w:r>
              <w:t>i*5+5</w:t>
            </w:r>
          </w:p>
        </w:tc>
      </w:tr>
    </w:tbl>
    <w:p w14:paraId="52E6D202" w14:textId="3FDAB82C" w:rsidR="004534FB" w:rsidRDefault="004534FB" w:rsidP="004534FB"/>
    <w:p w14:paraId="441EB1FC" w14:textId="26749C4E" w:rsidR="001951DC" w:rsidRDefault="00150F2A" w:rsidP="00C5772D">
      <w:r>
        <w:t>For a d-Heap: i*d+1 is the left-most child index</w:t>
      </w:r>
    </w:p>
    <w:sectPr w:rsidR="001951DC" w:rsidSect="000A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093"/>
    <w:multiLevelType w:val="multilevel"/>
    <w:tmpl w:val="07F0E400"/>
    <w:styleLink w:val="Notes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none"/>
      <w:lvlText w:val="-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+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>
    <w:nsid w:val="172512EB"/>
    <w:multiLevelType w:val="hybridMultilevel"/>
    <w:tmpl w:val="CB70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60E30"/>
    <w:multiLevelType w:val="hybridMultilevel"/>
    <w:tmpl w:val="D56C27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A92B20"/>
    <w:rsid w:val="00096C28"/>
    <w:rsid w:val="000A1BF6"/>
    <w:rsid w:val="000D14EA"/>
    <w:rsid w:val="001050CC"/>
    <w:rsid w:val="00105638"/>
    <w:rsid w:val="00147C40"/>
    <w:rsid w:val="00150F2A"/>
    <w:rsid w:val="00192A86"/>
    <w:rsid w:val="001951DC"/>
    <w:rsid w:val="004534FB"/>
    <w:rsid w:val="00490ECD"/>
    <w:rsid w:val="005D17FE"/>
    <w:rsid w:val="00600B1B"/>
    <w:rsid w:val="00633FC1"/>
    <w:rsid w:val="008527BA"/>
    <w:rsid w:val="008A36D3"/>
    <w:rsid w:val="00A02120"/>
    <w:rsid w:val="00A92B20"/>
    <w:rsid w:val="00AC55D4"/>
    <w:rsid w:val="00C22F4D"/>
    <w:rsid w:val="00C5772D"/>
    <w:rsid w:val="00D24D14"/>
    <w:rsid w:val="00EF63D6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AE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s">
    <w:name w:val="Notes"/>
    <w:uiPriority w:val="99"/>
    <w:rsid w:val="00633FC1"/>
    <w:pPr>
      <w:numPr>
        <w:numId w:val="1"/>
      </w:numPr>
    </w:pPr>
  </w:style>
  <w:style w:type="table" w:styleId="TableGrid">
    <w:name w:val="Table Grid"/>
    <w:basedOn w:val="TableNormal"/>
    <w:uiPriority w:val="59"/>
    <w:rsid w:val="00A92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92B2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A92B2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A021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s">
    <w:name w:val="Notes"/>
    <w:uiPriority w:val="99"/>
    <w:rsid w:val="00633FC1"/>
    <w:pPr>
      <w:numPr>
        <w:numId w:val="1"/>
      </w:numPr>
    </w:pPr>
  </w:style>
  <w:style w:type="table" w:styleId="TableGrid">
    <w:name w:val="Table Grid"/>
    <w:basedOn w:val="TableNormal"/>
    <w:uiPriority w:val="59"/>
    <w:rsid w:val="00A92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92B2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A92B2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A021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318</Words>
  <Characters>1815</Characters>
  <Application>Microsoft Macintosh Word</Application>
  <DocSecurity>0</DocSecurity>
  <Lines>15</Lines>
  <Paragraphs>4</Paragraphs>
  <ScaleCrop>false</ScaleCrop>
  <Company>Microsoft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2010</dc:creator>
  <cp:keywords/>
  <dc:description/>
  <cp:lastModifiedBy>Office 2010</cp:lastModifiedBy>
  <cp:revision>17</cp:revision>
  <dcterms:created xsi:type="dcterms:W3CDTF">2015-12-10T04:25:00Z</dcterms:created>
  <dcterms:modified xsi:type="dcterms:W3CDTF">2015-12-10T05:23:00Z</dcterms:modified>
</cp:coreProperties>
</file>