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548" w:rsidRDefault="00BB1507" w:rsidP="00BB1507">
      <w:pPr>
        <w:spacing w:line="240" w:lineRule="auto"/>
        <w:contextualSpacing/>
      </w:pPr>
      <w:r>
        <w:t>Tommy Aguilu</w:t>
      </w:r>
    </w:p>
    <w:p w:rsidR="00BB1507" w:rsidRDefault="007C4817" w:rsidP="00BB1507">
      <w:pPr>
        <w:spacing w:line="240" w:lineRule="auto"/>
        <w:contextualSpacing/>
      </w:pPr>
      <w:r>
        <w:t>8</w:t>
      </w:r>
      <w:r w:rsidR="00BB1507">
        <w:t>/</w:t>
      </w:r>
      <w:r w:rsidR="00DE2AE4">
        <w:t>12</w:t>
      </w:r>
      <w:r w:rsidR="00E104E2">
        <w:t>/2019</w:t>
      </w:r>
    </w:p>
    <w:p w:rsidR="00BB1507" w:rsidRDefault="00BB1507" w:rsidP="00BB1507">
      <w:pPr>
        <w:spacing w:line="240" w:lineRule="auto"/>
        <w:contextualSpacing/>
      </w:pPr>
      <w:r>
        <w:t>Foundations of Progra</w:t>
      </w:r>
      <w:r w:rsidR="001A5BA9">
        <w:t>m</w:t>
      </w:r>
      <w:r>
        <w:t>ing</w:t>
      </w:r>
    </w:p>
    <w:p w:rsidR="00BB1507" w:rsidRDefault="00BB1507" w:rsidP="00BB1507">
      <w:pPr>
        <w:spacing w:line="240" w:lineRule="auto"/>
        <w:contextualSpacing/>
      </w:pPr>
      <w:r>
        <w:t xml:space="preserve">Assignment </w:t>
      </w:r>
      <w:r w:rsidR="00375236">
        <w:t>6</w:t>
      </w:r>
    </w:p>
    <w:p w:rsidR="00BB1507" w:rsidRDefault="00BB1507" w:rsidP="00BB1507">
      <w:pPr>
        <w:spacing w:line="240" w:lineRule="auto"/>
        <w:contextualSpacing/>
      </w:pPr>
    </w:p>
    <w:p w:rsidR="00BB1507" w:rsidRDefault="00BB1507" w:rsidP="00BB1507">
      <w:pPr>
        <w:spacing w:line="240" w:lineRule="auto"/>
        <w:contextualSpacing/>
        <w:jc w:val="center"/>
      </w:pPr>
      <w:r>
        <w:t>Knowledge document</w:t>
      </w:r>
    </w:p>
    <w:p w:rsidR="00BB1507" w:rsidRDefault="00BB1507" w:rsidP="00BB1507">
      <w:pPr>
        <w:spacing w:line="240" w:lineRule="auto"/>
        <w:contextualSpacing/>
        <w:jc w:val="center"/>
      </w:pPr>
    </w:p>
    <w:p w:rsidR="00BB1507" w:rsidRDefault="00BB1507" w:rsidP="00BB1507">
      <w:pPr>
        <w:spacing w:line="240" w:lineRule="auto"/>
        <w:contextualSpacing/>
      </w:pPr>
      <w:r>
        <w:t xml:space="preserve">Introduction – </w:t>
      </w:r>
      <w:r w:rsidR="00E104E2">
        <w:t xml:space="preserve">The goal of this program is to </w:t>
      </w:r>
      <w:r w:rsidR="00375236">
        <w:t xml:space="preserve">refactor old code to introduce </w:t>
      </w:r>
      <w:r w:rsidR="006D1613">
        <w:t xml:space="preserve">classes to help wrap our functions into a single class. </w:t>
      </w:r>
    </w:p>
    <w:p w:rsidR="00BB1507" w:rsidRDefault="00BB1507" w:rsidP="00BB1507">
      <w:pPr>
        <w:spacing w:line="240" w:lineRule="auto"/>
        <w:contextualSpacing/>
      </w:pPr>
    </w:p>
    <w:p w:rsidR="00BB1507" w:rsidRDefault="00BB1507" w:rsidP="00BB1507">
      <w:pPr>
        <w:spacing w:line="240" w:lineRule="auto"/>
        <w:contextualSpacing/>
      </w:pPr>
      <w:r>
        <w:t>Code Snippet</w:t>
      </w:r>
    </w:p>
    <w:p w:rsidR="00BB1507" w:rsidRDefault="00BB1507" w:rsidP="00BB1507">
      <w:pPr>
        <w:spacing w:line="240" w:lineRule="auto"/>
        <w:contextualSpacing/>
      </w:pPr>
    </w:p>
    <w:p w:rsidR="00E104E2" w:rsidRDefault="006D1613" w:rsidP="00E01C2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36D7811" wp14:editId="492DF154">
            <wp:extent cx="4210050" cy="38578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114" cy="38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13" w:rsidRDefault="006D1613" w:rsidP="00E01C2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D2B13AA" wp14:editId="493741C5">
            <wp:extent cx="4762500" cy="22107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454" cy="22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2D" w:rsidRDefault="00E01C2D" w:rsidP="00BB1507">
      <w:pPr>
        <w:spacing w:line="240" w:lineRule="auto"/>
        <w:contextualSpacing/>
      </w:pPr>
    </w:p>
    <w:p w:rsidR="00E01C2D" w:rsidRDefault="00E01C2D" w:rsidP="00BB1507">
      <w:pPr>
        <w:spacing w:line="240" w:lineRule="auto"/>
        <w:contextualSpacing/>
      </w:pPr>
    </w:p>
    <w:p w:rsidR="002D5782" w:rsidRDefault="002D5782" w:rsidP="00BB1507">
      <w:pPr>
        <w:spacing w:line="240" w:lineRule="auto"/>
        <w:contextualSpacing/>
      </w:pPr>
      <w:r>
        <w:t xml:space="preserve">Section </w:t>
      </w:r>
      <w:r w:rsidR="00E01C2D">
        <w:t xml:space="preserve">1 – </w:t>
      </w:r>
      <w:r w:rsidR="00DE2AE4">
        <w:t>Importing to do file</w:t>
      </w:r>
      <w:r w:rsidR="006D1613">
        <w:rPr>
          <w:noProof/>
        </w:rPr>
        <w:drawing>
          <wp:inline distT="0" distB="0" distL="0" distR="0" wp14:anchorId="6FC4AF45" wp14:editId="3F937A32">
            <wp:extent cx="5943600" cy="3642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89" w:rsidRDefault="00E104E2" w:rsidP="00BB1507">
      <w:pPr>
        <w:spacing w:line="240" w:lineRule="auto"/>
        <w:contextualSpacing/>
      </w:pPr>
      <w:r>
        <w:t xml:space="preserve">In this section we </w:t>
      </w:r>
      <w:r w:rsidR="006D1613">
        <w:t xml:space="preserve">wrap all the various code </w:t>
      </w:r>
      <w:proofErr w:type="spellStart"/>
      <w:r w:rsidR="006D1613">
        <w:t>snipets</w:t>
      </w:r>
      <w:proofErr w:type="spellEnd"/>
      <w:r w:rsidR="006D1613">
        <w:t xml:space="preserve"> previously used into classes. This encapsulates the code better and allows us to create a cleaned-up section of code </w:t>
      </w:r>
      <w:r w:rsidR="00CB5F49">
        <w:t>later in the program</w:t>
      </w:r>
      <w:r w:rsidR="006D1613">
        <w:t xml:space="preserve">. </w:t>
      </w:r>
    </w:p>
    <w:p w:rsidR="000B0189" w:rsidRDefault="000B0189" w:rsidP="00BB1507">
      <w:pPr>
        <w:spacing w:line="240" w:lineRule="auto"/>
        <w:contextualSpacing/>
      </w:pPr>
    </w:p>
    <w:p w:rsidR="002D5782" w:rsidRDefault="002D5782" w:rsidP="00BB1507">
      <w:pPr>
        <w:spacing w:line="240" w:lineRule="auto"/>
        <w:contextualSpacing/>
      </w:pPr>
      <w:r>
        <w:t xml:space="preserve">Section 2 – </w:t>
      </w:r>
      <w:r w:rsidR="006D1613">
        <w:t>Script</w:t>
      </w:r>
    </w:p>
    <w:p w:rsidR="002D5782" w:rsidRDefault="002D5782" w:rsidP="00BB1507">
      <w:pPr>
        <w:spacing w:line="240" w:lineRule="auto"/>
        <w:contextualSpacing/>
      </w:pPr>
    </w:p>
    <w:p w:rsidR="002D5782" w:rsidRDefault="006D1613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7BDBD2B" wp14:editId="30CF0320">
            <wp:extent cx="3895514" cy="2638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883" cy="26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C2D" w:rsidRDefault="00E01C2D" w:rsidP="00BB1507">
      <w:pPr>
        <w:spacing w:line="240" w:lineRule="auto"/>
        <w:contextualSpacing/>
      </w:pPr>
    </w:p>
    <w:p w:rsidR="003C4FBB" w:rsidRDefault="006D1613" w:rsidP="00BB1507">
      <w:pPr>
        <w:spacing w:line="240" w:lineRule="auto"/>
        <w:contextualSpacing/>
      </w:pPr>
      <w:r>
        <w:t xml:space="preserve">In this section we create a simper and more defined class and method structure. This reduces the lines of code for the total program from 30 lines and 894 characters, to 18 lines and 581 characters. </w:t>
      </w:r>
    </w:p>
    <w:p w:rsidR="00D22597" w:rsidRDefault="00D22597" w:rsidP="00BB1507">
      <w:pPr>
        <w:spacing w:line="240" w:lineRule="auto"/>
        <w:contextualSpacing/>
      </w:pPr>
    </w:p>
    <w:p w:rsidR="00D22597" w:rsidRDefault="00D22597" w:rsidP="00BB1507">
      <w:pPr>
        <w:spacing w:line="240" w:lineRule="auto"/>
        <w:contextualSpacing/>
      </w:pPr>
    </w:p>
    <w:p w:rsidR="003C4FBB" w:rsidRDefault="003C4FBB" w:rsidP="00BB1507">
      <w:pPr>
        <w:spacing w:line="240" w:lineRule="auto"/>
        <w:contextualSpacing/>
      </w:pPr>
      <w:r>
        <w:t xml:space="preserve">Conclusion – In this assignment I </w:t>
      </w:r>
      <w:r w:rsidR="00964CD0">
        <w:t xml:space="preserve">set out to create a function that </w:t>
      </w:r>
      <w:r w:rsidR="00D22597">
        <w:t xml:space="preserve">could </w:t>
      </w:r>
      <w:r w:rsidR="006D1613">
        <w:t xml:space="preserve">retain the functionality from assignment 5 but with the added benefit of leveraging wrapped functions. To do this we wrapped the original lines of code from each choice into their own defined functions under the class </w:t>
      </w:r>
      <w:proofErr w:type="spellStart"/>
      <w:r w:rsidR="006D1613">
        <w:t>menu_overlay</w:t>
      </w:r>
      <w:proofErr w:type="spellEnd"/>
      <w:r w:rsidR="006D1613">
        <w:t>.</w:t>
      </w:r>
    </w:p>
    <w:p w:rsidR="00D22597" w:rsidRDefault="00D22597" w:rsidP="00BB1507">
      <w:pPr>
        <w:spacing w:line="240" w:lineRule="auto"/>
        <w:contextualSpacing/>
      </w:pPr>
    </w:p>
    <w:p w:rsidR="00964CD0" w:rsidRDefault="00964CD0" w:rsidP="00BB1507">
      <w:pPr>
        <w:spacing w:line="240" w:lineRule="auto"/>
        <w:contextualSpacing/>
      </w:pPr>
    </w:p>
    <w:p w:rsidR="00D22597" w:rsidRDefault="00D22597" w:rsidP="00BB1507">
      <w:pPr>
        <w:spacing w:line="240" w:lineRule="auto"/>
        <w:contextualSpacing/>
      </w:pPr>
      <w:r>
        <w:t>Output</w:t>
      </w:r>
    </w:p>
    <w:p w:rsidR="00964CD0" w:rsidRDefault="00B7747D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D95F714" wp14:editId="469B693B">
            <wp:extent cx="5943600" cy="485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97" w:rsidRDefault="00D22597" w:rsidP="00BB1507">
      <w:pPr>
        <w:spacing w:line="240" w:lineRule="auto"/>
        <w:contextualSpacing/>
      </w:pPr>
    </w:p>
    <w:p w:rsidR="00D22597" w:rsidRDefault="00D22597" w:rsidP="00BB1507">
      <w:pPr>
        <w:spacing w:line="240" w:lineRule="auto"/>
        <w:contextualSpacing/>
      </w:pPr>
      <w:r>
        <w:t>Saved file</w:t>
      </w:r>
    </w:p>
    <w:p w:rsidR="00D22597" w:rsidRDefault="00202F72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AF1216C" wp14:editId="432C33CD">
            <wp:extent cx="1857375" cy="49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07"/>
    <w:rsid w:val="000B0189"/>
    <w:rsid w:val="000C377D"/>
    <w:rsid w:val="001A5BA9"/>
    <w:rsid w:val="00202F72"/>
    <w:rsid w:val="00280179"/>
    <w:rsid w:val="002D5782"/>
    <w:rsid w:val="002F2B76"/>
    <w:rsid w:val="00375236"/>
    <w:rsid w:val="003C4FBB"/>
    <w:rsid w:val="006961C5"/>
    <w:rsid w:val="006D1613"/>
    <w:rsid w:val="007C4817"/>
    <w:rsid w:val="008D39F3"/>
    <w:rsid w:val="00964CD0"/>
    <w:rsid w:val="009D3CA5"/>
    <w:rsid w:val="00A85799"/>
    <w:rsid w:val="00B7747D"/>
    <w:rsid w:val="00BB1507"/>
    <w:rsid w:val="00CB5F49"/>
    <w:rsid w:val="00D22597"/>
    <w:rsid w:val="00DE2AE4"/>
    <w:rsid w:val="00E01C2D"/>
    <w:rsid w:val="00E104E2"/>
    <w:rsid w:val="00F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E2B4"/>
  <w15:chartTrackingRefBased/>
  <w15:docId w15:val="{AE3AE1B6-2E7E-452A-A82B-5AB2B26D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0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5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Aguilu</dc:creator>
  <cp:keywords/>
  <dc:description/>
  <cp:lastModifiedBy>Tommy Aguilu</cp:lastModifiedBy>
  <cp:revision>4</cp:revision>
  <dcterms:created xsi:type="dcterms:W3CDTF">2019-08-20T03:22:00Z</dcterms:created>
  <dcterms:modified xsi:type="dcterms:W3CDTF">2019-08-20T03:25:00Z</dcterms:modified>
</cp:coreProperties>
</file>