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sz w:val="56"/>
          <w:szCs w:val="56"/>
        </w:rPr>
        <w:t xml:space="preserve">The Little Circle</w:t>
      </w:r>
    </w:p>
    <w:p>
      <w:pPr>
        <w:spacing w:after="400"/>
      </w:pPr>
      <w:r>
        <w:rPr>
          <w:i/>
          <w:iCs/>
          <w:sz w:val="32"/>
          <w:szCs w:val="32"/>
        </w:rPr>
        <w:t xml:space="preserve">Product Specification</w:t>
      </w:r>
    </w:p>
    <w:p>
      <w:pPr>
        <w:pStyle w:val="Heading1"/>
        <w:spacing w:after="200" w:before="400"/>
      </w:pPr>
      <w:r>
        <w:t xml:space="preserve">Overview</w:t>
      </w:r>
    </w:p>
    <w:p>
      <w:pPr>
        <w:spacing w:after="100"/>
      </w:pPr>
      <w:r>
        <w:rPr>
          <w:b/>
          <w:bCs/>
        </w:rPr>
        <w:t xml:space="preserve">Product Name: </w:t>
      </w:r>
      <w:r>
        <w:t xml:space="preserve">The Little Circle</w:t>
      </w:r>
    </w:p>
    <w:p>
      <w:pPr>
        <w:spacing w:after="100"/>
      </w:pPr>
      <w:r>
        <w:rPr>
          <w:b/>
          <w:bCs/>
        </w:rPr>
        <w:t xml:space="preserve">Website: </w:t>
      </w:r>
      <w:r>
        <w:t xml:space="preserve">thelittlecircle.com</w:t>
      </w:r>
    </w:p>
    <w:p>
      <w:pPr>
        <w:spacing w:after="100"/>
      </w:pPr>
      <w:r>
        <w:rPr>
          <w:b/>
          <w:bCs/>
        </w:rPr>
        <w:t xml:space="preserve">Tagline: </w:t>
      </w:r>
      <w:r>
        <w:t xml:space="preserve">Your companion that tells you what's real.</w:t>
      </w:r>
    </w:p>
    <w:p>
      <w:pPr>
        <w:spacing w:after="300"/>
      </w:pPr>
      <w:r>
        <w:rPr>
          <w:b/>
          <w:bCs/>
        </w:rPr>
        <w:t xml:space="preserve">One-liner: </w:t>
      </w:r>
      <w:r>
        <w:t xml:space="preserve">A little floating circle on all your devices. Tap it to know if what you're seeing is AI or not.</w:t>
      </w:r>
    </w:p>
    <w:p>
      <w:pPr>
        <w:pStyle w:val="Heading1"/>
        <w:spacing w:after="200" w:before="400"/>
      </w:pPr>
      <w:r>
        <w:t xml:space="preserve">The Problem</w:t>
      </w:r>
    </w:p>
    <w:p>
      <w:pPr>
        <w:spacing w:after="300"/>
      </w:pPr>
      <w:r>
        <w:t xml:space="preserve">AI-generated content is everywhere — images, videos, voices, text — across social media, news, dating apps, business communications. People can't tell what's real anymore, and they're getting fooled daily. It's only getting worse.</w:t>
      </w:r>
    </w:p>
    <w:p>
      <w:pPr>
        <w:pStyle w:val="Heading1"/>
        <w:spacing w:after="200" w:before="400"/>
      </w:pPr>
      <w:r>
        <w:t xml:space="preserve">The Solution</w:t>
      </w:r>
    </w:p>
    <w:p>
      <w:pPr>
        <w:spacing w:after="200"/>
      </w:pPr>
      <w:r>
        <w:rPr>
          <w:b/>
          <w:bCs/>
        </w:rPr>
        <w:t xml:space="preserve">The Little Circle</w:t>
      </w:r>
      <w:r>
        <w:t xml:space="preserve"> is an AI detection companion that lives as a small floating circle on every device you're signed into. One Google account = one always-available AI detector that follows you everywhere.</w:t>
      </w:r>
    </w:p>
    <w:p>
      <w:pPr>
        <w:pStyle w:val="Heading2"/>
        <w:spacing w:after="200" w:before="300"/>
      </w:pPr>
      <w:r>
        <w:t xml:space="preserve">Core Value Proposition</w:t>
      </w:r>
    </w:p>
    <w:p>
      <w:pPr>
        <w:spacing w:after="50"/>
      </w:pPr>
      <w:r>
        <w:t xml:space="preserve">• No switching apps</w:t>
      </w:r>
    </w:p>
    <w:p>
      <w:pPr>
        <w:spacing w:after="50"/>
      </w:pPr>
      <w:r>
        <w:t xml:space="preserve">• No uploading files</w:t>
      </w:r>
    </w:p>
    <w:p>
      <w:pPr>
        <w:spacing w:after="50"/>
      </w:pPr>
      <w:r>
        <w:t xml:space="preserve">• No friction</w:t>
      </w:r>
    </w:p>
    <w:p>
      <w:pPr>
        <w:spacing w:after="300"/>
      </w:pPr>
      <w:r>
        <w:t xml:space="preserve">• Just tap and know</w:t>
      </w:r>
    </w:p>
    <w:p>
      <w:pPr>
        <w:pStyle w:val="Heading1"/>
        <w:spacing w:after="200" w:before="400"/>
      </w:pPr>
      <w:r>
        <w:t xml:space="preserve">How It Works</w:t>
      </w:r>
    </w:p>
    <w:p>
      <w:pPr>
        <w:pStyle w:val="Heading2"/>
        <w:spacing w:after="200" w:before="300"/>
      </w:pPr>
      <w:r>
        <w:t xml:space="preserve">The Circle</w:t>
      </w:r>
    </w:p>
    <w:p>
      <w:pPr>
        <w:spacing w:after="300"/>
      </w:pPr>
      <w:r>
        <w:t xml:space="preserve">A small, persistent floating circle appears on your screen. It's always there, unobtrusive, waiting. Or — if you prefer — it stays hidden until it detects AI content, then pops up to alert you.</w:t>
      </w:r>
    </w:p>
    <w:p>
      <w:pPr>
        <w:pStyle w:val="Heading2"/>
        <w:spacing w:after="200" w:before="300"/>
      </w:pPr>
      <w:r>
        <w:t xml:space="preserve">Visibility Modes</w:t>
      </w:r>
    </w:p>
    <w:p>
      <w:pPr>
        <w:spacing w:after="200"/>
      </w:pPr>
      <w:r>
        <w:t xml:space="preserve">Users can toggle between two visibility modes based on their preference: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6800"/>
            <w:shd w:fill="E8E8E8" w:val="clear"/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Stealth</w:t>
            </w:r>
            <w:r>
              <w:t xml:space="preserve"> (default)</w:t>
            </w:r>
          </w:p>
        </w:tc>
        <w:tc>
          <w:tcPr>
            <w:tcW w:type="dxa" w:w="6800"/>
          </w:tcPr>
          <w:p>
            <w:r>
              <w:t xml:space="preserve">Circle stays hidden. Only pops up when AI content is detected. Tap for details, then dismiss. Less intrusive — the circle watches your back silently and only speaks up when something's off.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Always-On</w:t>
            </w:r>
          </w:p>
        </w:tc>
        <w:tc>
          <w:tcPr>
            <w:tcW w:type="dxa" w:w="6800"/>
          </w:tcPr>
          <w:p>
            <w:r>
              <w:t xml:space="preserve">Circle always visible on screen. Tap anytime to manually scan what's on screen. Pulses/glows when auto-detect finds AI content. For power users who want proactive control.</w:t>
            </w:r>
          </w:p>
        </w:tc>
      </w:tr>
    </w:tbl>
    <w:p>
      <w:pPr>
        <w:spacing w:after="300" w:before="200"/>
      </w:pPr>
      <w:r>
        <w:t xml:space="preserve">Stealth mode is the recommended default — it feels more like a true companion that alerts you only when needed, reduces screen clutter, and softens the 'always watching' perception.</w:t>
      </w:r>
    </w:p>
    <w:p>
      <w:pPr>
        <w:pStyle w:val="Heading2"/>
        <w:spacing w:after="200" w:before="300"/>
      </w:pPr>
      <w:r>
        <w:t xml:space="preserve">Detection Modes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6800"/>
            <w:shd w:fill="E8E8E8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Tap to Check</w:t>
            </w:r>
          </w:p>
        </w:tc>
        <w:tc>
          <w:tcPr>
            <w:tcW w:type="dxa" w:w="6800"/>
          </w:tcPr>
          <w:p>
            <w:r>
              <w:t xml:space="preserve">You see something suspicious while scrolling Twitter, Instagram, TikTok, Facebook, CyberRant — tap the circle, get an instant verdict: AI or Not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Auto-Detect</w:t>
            </w:r>
          </w:p>
        </w:tc>
        <w:tc>
          <w:tcPr>
            <w:tcW w:type="dxa" w:w="6800"/>
          </w:tcPr>
          <w:p>
            <w:r>
              <w:t xml:space="preserve">The circle watches your screen passively and proactively alerts you when it detects AI content</w:t>
            </w:r>
          </w:p>
        </w:tc>
      </w:tr>
    </w:tbl>
    <w:p>
      <w:pPr>
        <w:pStyle w:val="Heading2"/>
        <w:spacing w:after="200" w:before="300"/>
      </w:pPr>
      <w:r>
        <w:t xml:space="preserve">What It Detects</w:t>
      </w:r>
    </w:p>
    <w:p>
      <w:pPr>
        <w:spacing w:after="50"/>
      </w:pPr>
      <w:r>
        <w:t xml:space="preserve">• Images (AI-generated photos, art, deepfakes)</w:t>
      </w:r>
    </w:p>
    <w:p>
      <w:pPr>
        <w:spacing w:after="50"/>
      </w:pPr>
      <w:r>
        <w:t xml:space="preserve">• Videos (synthetic video, face swaps)</w:t>
      </w:r>
    </w:p>
    <w:p>
      <w:pPr>
        <w:spacing w:after="50"/>
      </w:pPr>
      <w:r>
        <w:t xml:space="preserve">• Text (ChatGPT-generated content, bot messages)</w:t>
      </w:r>
    </w:p>
    <w:p>
      <w:pPr>
        <w:spacing w:after="50"/>
      </w:pPr>
      <w:r>
        <w:t xml:space="preserve">• Audio (cloned voices, synthetic speech)</w:t>
      </w:r>
    </w:p>
    <w:p>
      <w:pPr>
        <w:spacing w:after="50"/>
      </w:pPr>
      <w:r>
        <w:t xml:space="preserve">• Live video calls (is the person on this call real?)</w:t>
      </w:r>
    </w:p>
    <w:p>
      <w:pPr>
        <w:spacing w:after="300"/>
      </w:pPr>
      <w:r>
        <w:t xml:space="preserve">• Phone calls (is this voice real or AI?)</w:t>
      </w:r>
    </w:p>
    <w:p>
      <w:pPr>
        <w:pStyle w:val="Heading1"/>
        <w:spacing w:after="200" w:before="400"/>
      </w:pPr>
      <w:r>
        <w:t xml:space="preserve">Account &amp; Device Management</w:t>
      </w:r>
    </w:p>
    <w:p>
      <w:pPr>
        <w:pStyle w:val="Heading2"/>
        <w:spacing w:after="200" w:before="300"/>
      </w:pPr>
      <w:r>
        <w:t xml:space="preserve">Google Sign-In</w:t>
      </w:r>
    </w:p>
    <w:p>
      <w:pPr>
        <w:spacing w:after="300"/>
      </w:pPr>
      <w:r>
        <w:t xml:space="preserve">Your Google account is your Little Circle account. Sign in once and you're set up across all devices.</w:t>
      </w:r>
    </w:p>
    <w:p>
      <w:pPr>
        <w:pStyle w:val="Heading2"/>
        <w:spacing w:after="200" w:before="300"/>
      </w:pPr>
      <w:r>
        <w:t xml:space="preserve">Central Dashboard</w:t>
      </w:r>
    </w:p>
    <w:p>
      <w:pPr>
        <w:spacing w:after="100"/>
      </w:pPr>
      <w:r>
        <w:t xml:space="preserve">From one place, you can:</w:t>
      </w:r>
    </w:p>
    <w:p>
      <w:pPr>
        <w:spacing w:after="50"/>
      </w:pPr>
      <w:r>
        <w:t xml:space="preserve">• See all devices where you're signed in</w:t>
      </w:r>
    </w:p>
    <w:p>
      <w:pPr>
        <w:spacing w:after="50"/>
      </w:pPr>
      <w:r>
        <w:t xml:space="preserve">• Toggle which devices show the circle (on/off per device)</w:t>
      </w:r>
    </w:p>
    <w:p>
      <w:pPr>
        <w:spacing w:after="50"/>
      </w:pPr>
      <w:r>
        <w:t xml:space="preserve">• Set visibility mode per device (Stealth or Always-On)</w:t>
      </w:r>
    </w:p>
    <w:p>
      <w:pPr>
        <w:spacing w:after="50"/>
      </w:pPr>
      <w:r>
        <w:t xml:space="preserve">• Turn it off on work laptop, keep on phone and TV</w:t>
      </w:r>
    </w:p>
    <w:p>
      <w:pPr>
        <w:spacing w:after="300"/>
      </w:pPr>
      <w:r>
        <w:t xml:space="preserve">• Manage auto-detect preferences and sensitivity</w:t>
      </w:r>
    </w:p>
    <w:p>
      <w:pPr>
        <w:pStyle w:val="Heading2"/>
        <w:spacing w:after="200" w:before="300"/>
      </w:pPr>
      <w:r>
        <w:t xml:space="preserve">Setup Flow</w:t>
      </w:r>
    </w:p>
    <w:p>
      <w:pPr>
        <w:spacing w:after="50"/>
      </w:pPr>
      <w:r>
        <w:t xml:space="preserve">1. Download the app / install the extension</w:t>
      </w:r>
    </w:p>
    <w:p>
      <w:pPr>
        <w:spacing w:after="50"/>
      </w:pPr>
      <w:r>
        <w:t xml:space="preserve">2. Sign in with Google</w:t>
      </w:r>
    </w:p>
    <w:p>
      <w:pPr>
        <w:spacing w:after="50"/>
      </w:pPr>
      <w:r>
        <w:t xml:space="preserve">3. App detects your devices</w:t>
      </w:r>
    </w:p>
    <w:p>
      <w:pPr>
        <w:spacing w:after="50"/>
      </w:pPr>
      <w:r>
        <w:t xml:space="preserve">4. Toggle which ones are active</w:t>
      </w:r>
    </w:p>
    <w:p>
      <w:pPr>
        <w:spacing w:after="200"/>
      </w:pPr>
      <w:r>
        <w:t xml:space="preserve">5. Done</w:t>
      </w:r>
    </w:p>
    <w:p>
      <w:pPr>
        <w:spacing w:after="300"/>
      </w:pPr>
      <w:r>
        <w:rPr>
          <w:b/>
          <w:bCs/>
        </w:rPr>
        <w:t xml:space="preserve">Target: Under 60 seconds from download to working.</w:t>
      </w:r>
    </w:p>
    <w:p>
      <w:pPr>
        <w:pStyle w:val="Heading1"/>
        <w:spacing w:after="200" w:before="400"/>
      </w:pPr>
      <w:r>
        <w:t xml:space="preserve">User Experience</w:t>
      </w:r>
    </w:p>
    <w:p>
      <w:pPr>
        <w:pStyle w:val="Heading2"/>
        <w:spacing w:after="200" w:before="300"/>
      </w:pPr>
      <w:r>
        <w:t xml:space="preserve">The Circle UI</w:t>
      </w:r>
    </w:p>
    <w:p>
      <w:pPr>
        <w:spacing w:after="50"/>
      </w:pPr>
      <w:r>
        <w:t xml:space="preserve">• Small, floating, always accessible (when in Always-On mode)</w:t>
      </w:r>
    </w:p>
    <w:p>
      <w:pPr>
        <w:spacing w:after="50"/>
      </w:pPr>
      <w:r>
        <w:t xml:space="preserve">• Hidden until needed (when in Stealth mode)</w:t>
      </w:r>
    </w:p>
    <w:p>
      <w:pPr>
        <w:spacing w:after="50"/>
      </w:pPr>
      <w:r>
        <w:t xml:space="preserve">• Doesn't obstruct content</w:t>
      </w:r>
    </w:p>
    <w:p>
      <w:pPr>
        <w:spacing w:after="50"/>
      </w:pPr>
      <w:r>
        <w:t xml:space="preserve">• Draggable to reposition</w:t>
      </w:r>
    </w:p>
    <w:p>
      <w:pPr>
        <w:spacing w:after="50"/>
      </w:pPr>
      <w:r>
        <w:t xml:space="preserve">• Subtle pulse/glow when auto-detect finds something</w:t>
      </w:r>
    </w:p>
    <w:p>
      <w:pPr>
        <w:spacing w:after="300"/>
      </w:pPr>
      <w:r>
        <w:t xml:space="preserve">• Tap to expand detection panel</w:t>
      </w:r>
    </w:p>
    <w:p>
      <w:pPr>
        <w:pStyle w:val="Heading2"/>
        <w:spacing w:after="200" w:before="300"/>
      </w:pPr>
      <w:r>
        <w:t xml:space="preserve">Detection Result</w:t>
      </w:r>
    </w:p>
    <w:p>
      <w:pPr>
        <w:spacing w:after="100"/>
      </w:pPr>
      <w:r>
        <w:t xml:space="preserve">When you tap (or auto-detect triggers):</w:t>
      </w:r>
    </w:p>
    <w:p>
      <w:pPr>
        <w:spacing w:after="50"/>
      </w:pPr>
      <w:r>
        <w:t xml:space="preserve">• Clear verdict: AI or NOT AI</w:t>
      </w:r>
    </w:p>
    <w:p>
      <w:pPr>
        <w:spacing w:after="50"/>
      </w:pPr>
      <w:r>
        <w:t xml:space="preserve">• Confidence indicator (high/medium/low)</w:t>
      </w:r>
    </w:p>
    <w:p>
      <w:pPr>
        <w:spacing w:after="50"/>
      </w:pPr>
      <w:r>
        <w:t xml:space="preserve">• Brief explanation (optional expand for details)</w:t>
      </w:r>
    </w:p>
    <w:p>
      <w:pPr>
        <w:spacing w:after="300"/>
      </w:pPr>
      <w:r>
        <w:t xml:space="preserve">• Dismiss with one tap</w:t>
      </w:r>
    </w:p>
    <w:p>
      <w:pPr>
        <w:pStyle w:val="Heading2"/>
        <w:spacing w:after="200" w:before="300"/>
      </w:pPr>
      <w:r>
        <w:t xml:space="preserve">Auto-Detect Behavior</w:t>
      </w:r>
    </w:p>
    <w:p>
      <w:pPr>
        <w:spacing w:after="50"/>
      </w:pPr>
      <w:r>
        <w:t xml:space="preserve">• Passive monitoring while you scroll/watch/talk</w:t>
      </w:r>
    </w:p>
    <w:p>
      <w:pPr>
        <w:spacing w:after="50"/>
      </w:pPr>
      <w:r>
        <w:t xml:space="preserve">• In Stealth mode: circle appears only when AI is detected</w:t>
      </w:r>
    </w:p>
    <w:p>
      <w:pPr>
        <w:spacing w:after="50"/>
      </w:pPr>
      <w:r>
        <w:t xml:space="preserve">• In Always-On mode: circle pulses/glows when AI is detected</w:t>
      </w:r>
    </w:p>
    <w:p>
      <w:pPr>
        <w:spacing w:after="50"/>
      </w:pPr>
      <w:r>
        <w:t xml:space="preserve">• User controls sensitivity (aggressive, balanced, minimal)</w:t>
      </w:r>
    </w:p>
    <w:p>
      <w:pPr>
        <w:spacing w:after="300"/>
      </w:pPr>
      <w:r>
        <w:t xml:space="preserve">• Can be turned off per-device or globally</w:t>
      </w:r>
    </w:p>
    <w:p>
      <w:pPr>
        <w:pStyle w:val="Heading1"/>
        <w:spacing w:after="200" w:before="400"/>
      </w:pPr>
      <w:r>
        <w:t xml:space="preserve">Supported Platforms</w:t>
      </w:r>
    </w:p>
    <w:p>
      <w:pPr>
        <w:spacing w:after="100"/>
      </w:pPr>
      <w:r>
        <w:rPr>
          <w:b/>
          <w:bCs/>
        </w:rPr>
        <w:t xml:space="preserve">Phase 1 (MVP): </w:t>
      </w:r>
      <w:r>
        <w:t xml:space="preserve">iOS app, Android app</w:t>
      </w:r>
    </w:p>
    <w:p>
      <w:pPr>
        <w:spacing w:after="100"/>
      </w:pPr>
      <w:r>
        <w:rPr>
          <w:b/>
          <w:bCs/>
        </w:rPr>
        <w:t xml:space="preserve">Phase 2: </w:t>
      </w:r>
      <w:r>
        <w:t xml:space="preserve">Chrome extension, macOS app, Windows app</w:t>
      </w:r>
    </w:p>
    <w:p>
      <w:pPr>
        <w:spacing w:after="300"/>
      </w:pPr>
      <w:r>
        <w:rPr>
          <w:b/>
          <w:bCs/>
        </w:rPr>
        <w:t xml:space="preserve">Phase 3: </w:t>
      </w:r>
      <w:r>
        <w:t xml:space="preserve">Smart TV apps (Android TV, Apple TV, Samsung, LG), Browser extensions (Firefox, Safari, Edge)</w:t>
      </w:r>
    </w:p>
    <w:p>
      <w:pPr>
        <w:pStyle w:val="Heading1"/>
        <w:spacing w:after="200" w:before="400"/>
      </w:pPr>
      <w:r>
        <w:t xml:space="preserve">Technical Requirements</w:t>
      </w:r>
    </w:p>
    <w:p>
      <w:pPr>
        <w:pStyle w:val="Heading2"/>
        <w:spacing w:after="200" w:before="300"/>
      </w:pPr>
      <w:r>
        <w:t xml:space="preserve">Core Detection Engine</w:t>
      </w:r>
    </w:p>
    <w:p>
      <w:pPr>
        <w:spacing w:after="50"/>
      </w:pPr>
      <w:r>
        <w:t xml:space="preserve">• Multi-modal AI detection (image, video, audio, text)</w:t>
      </w:r>
    </w:p>
    <w:p>
      <w:pPr>
        <w:spacing w:after="50"/>
      </w:pPr>
      <w:r>
        <w:t xml:space="preserve">• Target accuracy: 99.9%</w:t>
      </w:r>
    </w:p>
    <w:p>
      <w:pPr>
        <w:spacing w:after="50"/>
      </w:pPr>
      <w:r>
        <w:t xml:space="preserve">• Low latency: verdict in under 2 seconds</w:t>
      </w:r>
    </w:p>
    <w:p>
      <w:pPr>
        <w:spacing w:after="300"/>
      </w:pPr>
      <w:r>
        <w:t xml:space="preserve">• Works offline for basic detection (cloud for complex cases)</w:t>
      </w:r>
    </w:p>
    <w:p>
      <w:pPr>
        <w:pStyle w:val="Heading2"/>
        <w:spacing w:after="200" w:before="300"/>
      </w:pPr>
      <w:r>
        <w:t xml:space="preserve">Screen Access</w:t>
      </w:r>
    </w:p>
    <w:p>
      <w:pPr>
        <w:spacing w:after="50"/>
      </w:pPr>
      <w:r>
        <w:t xml:space="preserve">• Permission to capture/analyze screen content</w:t>
      </w:r>
    </w:p>
    <w:p>
      <w:pPr>
        <w:spacing w:after="50"/>
      </w:pPr>
      <w:r>
        <w:t xml:space="preserve">• Privacy-first: content analyzed locally where possible</w:t>
      </w:r>
    </w:p>
    <w:p>
      <w:pPr>
        <w:spacing w:after="300"/>
      </w:pPr>
      <w:r>
        <w:t xml:space="preserve">• No storage of user content</w:t>
      </w:r>
    </w:p>
    <w:p>
      <w:pPr>
        <w:pStyle w:val="Heading1"/>
        <w:spacing w:after="200" w:before="400"/>
      </w:pPr>
      <w:r>
        <w:t xml:space="preserve">Privacy &amp; Trust</w:t>
      </w:r>
    </w:p>
    <w:p>
      <w:pPr>
        <w:pStyle w:val="Heading2"/>
        <w:spacing w:after="200" w:before="300"/>
      </w:pPr>
      <w:r>
        <w:t xml:space="preserve">Core Principles</w:t>
      </w:r>
    </w:p>
    <w:p>
      <w:pPr>
        <w:spacing w:after="100"/>
      </w:pPr>
      <w:r>
        <w:rPr>
          <w:b/>
          <w:bCs/>
        </w:rPr>
        <w:t xml:space="preserve">We don't store your content </w:t>
      </w:r>
      <w:r>
        <w:t xml:space="preserve">— analysis happens, verdict delivered, content discarded</w:t>
      </w:r>
    </w:p>
    <w:p>
      <w:pPr>
        <w:spacing w:after="100"/>
      </w:pPr>
      <w:r>
        <w:rPr>
          <w:b/>
          <w:bCs/>
        </w:rPr>
        <w:t xml:space="preserve">We don't track what you view </w:t>
      </w:r>
      <w:r>
        <w:t xml:space="preserve">— no browsing history, no content logs</w:t>
      </w:r>
    </w:p>
    <w:p>
      <w:pPr>
        <w:spacing w:after="300"/>
      </w:pPr>
      <w:r>
        <w:rPr>
          <w:b/>
          <w:bCs/>
        </w:rPr>
        <w:t xml:space="preserve">You control everything </w:t>
      </w:r>
      <w:r>
        <w:t xml:space="preserve">— what devices, what modes, what sensitivity</w:t>
      </w:r>
    </w:p>
    <w:p>
      <w:pPr>
        <w:pStyle w:val="Heading1"/>
        <w:spacing w:after="200" w:before="400"/>
      </w:pPr>
      <w:r>
        <w:t xml:space="preserve">Business Model</w:t>
      </w:r>
    </w:p>
    <w:p>
      <w:pPr>
        <w:pStyle w:val="Heading2"/>
        <w:spacing w:after="200" w:before="300"/>
      </w:pPr>
      <w:r>
        <w:t xml:space="preserve">Freemium</w:t>
      </w:r>
    </w:p>
    <w:p>
      <w:pPr>
        <w:spacing w:after="100"/>
      </w:pPr>
      <w:r>
        <w:rPr>
          <w:b/>
          <w:bCs/>
        </w:rPr>
        <w:t xml:space="preserve">Free tier: </w:t>
      </w:r>
      <w:r>
        <w:t xml:space="preserve">X taps per day, basic auto-detect, Stealth mode only</w:t>
      </w:r>
    </w:p>
    <w:p>
      <w:pPr>
        <w:spacing w:after="200"/>
      </w:pPr>
      <w:r>
        <w:rPr>
          <w:b/>
          <w:bCs/>
        </w:rPr>
        <w:t xml:space="preserve">Pro tier: </w:t>
      </w:r>
      <w:r>
        <w:t xml:space="preserve">Unlimited taps, advanced auto-detect, all devices, both visibility modes, priority detection</w:t>
      </w:r>
    </w:p>
    <w:p>
      <w:pPr>
        <w:pStyle w:val="Heading2"/>
        <w:spacing w:after="200" w:before="300"/>
      </w:pPr>
      <w:r>
        <w:t xml:space="preserve">Potential Pricing</w:t>
      </w:r>
    </w:p>
    <w:p>
      <w:pPr>
        <w:spacing w:after="50"/>
      </w:pPr>
      <w:r>
        <w:t xml:space="preserve">• Free: Limited daily checks</w:t>
      </w:r>
    </w:p>
    <w:p>
      <w:pPr>
        <w:spacing w:after="50"/>
      </w:pPr>
      <w:r>
        <w:t xml:space="preserve">• Pro: $4.99/month or $39.99/year</w:t>
      </w:r>
    </w:p>
    <w:p>
      <w:pPr>
        <w:spacing w:after="300"/>
      </w:pPr>
      <w:r>
        <w:t xml:space="preserve">• Family: $9.99/month (up to 6 accounts)</w:t>
      </w:r>
    </w:p>
    <w:p>
      <w:pPr>
        <w:pStyle w:val="Heading1"/>
        <w:spacing w:after="200" w:before="400"/>
      </w:pPr>
      <w:r>
        <w:t xml:space="preserve">Competitive Positioning</w:t>
      </w:r>
    </w:p>
    <w:p>
      <w:pPr>
        <w:pStyle w:val="Heading2"/>
        <w:spacing w:after="200" w:before="300"/>
      </w:pPr>
      <w:r>
        <w:t xml:space="preserve">Why We Win</w:t>
      </w:r>
    </w:p>
    <w:p>
      <w:pPr>
        <w:spacing w:after="50"/>
      </w:pPr>
      <w:r>
        <w:t xml:space="preserve">1. Zero friction — one tap, no context switching</w:t>
      </w:r>
    </w:p>
    <w:p>
      <w:pPr>
        <w:spacing w:after="50"/>
      </w:pPr>
      <w:r>
        <w:t xml:space="preserve">2. Always there — companion model, not a tool you open</w:t>
      </w:r>
    </w:p>
    <w:p>
      <w:pPr>
        <w:spacing w:after="50"/>
      </w:pPr>
      <w:r>
        <w:t xml:space="preserve">3. Cross-device — one account, every screen</w:t>
      </w:r>
    </w:p>
    <w:p>
      <w:pPr>
        <w:spacing w:after="50"/>
      </w:pPr>
      <w:r>
        <w:t xml:space="preserve">4. All content types — not just images, everything</w:t>
      </w:r>
    </w:p>
    <w:p>
      <w:pPr>
        <w:spacing w:after="300"/>
      </w:pPr>
      <w:r>
        <w:t xml:space="preserve">5. Stealth mode — alerts you only when it matters, feels less invasive</w:t>
      </w:r>
    </w:p>
    <w:p>
      <w:pPr>
        <w:pStyle w:val="Heading1"/>
        <w:spacing w:after="200" w:before="400"/>
      </w:pPr>
      <w:r>
        <w:t xml:space="preserve">Go-to-Market</w:t>
      </w:r>
    </w:p>
    <w:p>
      <w:pPr>
        <w:pStyle w:val="Heading2"/>
        <w:spacing w:after="200" w:before="300"/>
      </w:pPr>
      <w:r>
        <w:t xml:space="preserve">Key Messages</w:t>
      </w:r>
    </w:p>
    <w:p>
      <w:pPr>
        <w:spacing w:after="100"/>
      </w:pPr>
      <w:r>
        <w:rPr>
          <w:i/>
          <w:iCs/>
        </w:rPr>
        <w:t xml:space="preserve">"Say hi to The Little Circle — your companion that tells you what's real."</w:t>
      </w:r>
    </w:p>
    <w:p>
      <w:pPr>
        <w:spacing w:after="100"/>
      </w:pPr>
      <w:r>
        <w:rPr>
          <w:i/>
          <w:iCs/>
        </w:rPr>
        <w:t xml:space="preserve">"Tap the circle. Know the truth."</w:t>
      </w:r>
    </w:p>
    <w:p>
      <w:pPr>
        <w:spacing w:after="100"/>
      </w:pPr>
      <w:r>
        <w:rPr>
          <w:i/>
          <w:iCs/>
        </w:rPr>
        <w:t xml:space="preserve">"The Little Circle. Always there. Never wrong."</w:t>
      </w:r>
    </w:p>
    <w:p>
      <w:pPr>
        <w:spacing w:after="300"/>
      </w:pPr>
      <w:r>
        <w:rPr>
          <w:i/>
          <w:iCs/>
        </w:rPr>
        <w:t xml:space="preserve">"It watches your back — and only speaks up when something's off."</w:t>
      </w:r>
    </w:p>
    <w:p>
      <w:pPr>
        <w:pStyle w:val="Heading1"/>
        <w:spacing w:after="200" w:before="400"/>
      </w:pPr>
      <w:r>
        <w:t xml:space="preserve">Open Questions for Team</w:t>
      </w:r>
    </w:p>
    <w:p>
      <w:pPr>
        <w:spacing w:after="100"/>
      </w:pPr>
      <w:r>
        <w:t xml:space="preserve">1. Screen capture permissions: What's technically possible on iOS/Android for overlay + screen access?</w:t>
      </w:r>
    </w:p>
    <w:p>
      <w:pPr>
        <w:spacing w:after="100"/>
      </w:pPr>
      <w:r>
        <w:t xml:space="preserve">2. Detection models: Build vs. buy vs. partner? What's the state of the art for each modality?</w:t>
      </w:r>
    </w:p>
    <w:p>
      <w:pPr>
        <w:spacing w:after="100"/>
      </w:pPr>
      <w:r>
        <w:t xml:space="preserve">3. Latency vs. accuracy tradeoffs: Where do we draw the line?</w:t>
      </w:r>
    </w:p>
    <w:p>
      <w:pPr>
        <w:spacing w:after="100"/>
      </w:pPr>
      <w:r>
        <w:t xml:space="preserve">4. Auto-detect UX: How aggressive should notifications be? How do we avoid annoyance?</w:t>
      </w:r>
    </w:p>
    <w:p>
      <w:pPr>
        <w:spacing w:after="100"/>
      </w:pPr>
      <w:r>
        <w:t xml:space="preserve">5. Smart TV implementation: What's the overlay model on TV platforms?</w:t>
      </w:r>
    </w:p>
    <w:p>
      <w:pPr>
        <w:spacing w:after="100"/>
      </w:pPr>
      <w:r>
        <w:t xml:space="preserve">6. Live call detection: Technical feasibility of real-time voice/video analysis during calls?</w:t>
      </w:r>
    </w:p>
    <w:p>
      <w:pPr>
        <w:spacing w:after="300"/>
      </w:pPr>
      <w:r>
        <w:t xml:space="preserve">7. Stealth mode false negatives: How do we communicate detection limitations so users don't develop false confidence?</w:t>
      </w:r>
    </w:p>
    <w:p>
      <w:pPr>
        <w:pStyle w:val="Heading1"/>
        <w:spacing w:after="200" w:before="400"/>
      </w:pPr>
      <w:r>
        <w:t xml:space="preserve">Next Steps</w:t>
      </w:r>
    </w:p>
    <w:p>
      <w:pPr>
        <w:spacing w:after="100"/>
      </w:pPr>
      <w:r>
        <w:t xml:space="preserve">1. Technical feasibility study — Can we actually build the overlay + detection on mobile?</w:t>
      </w:r>
    </w:p>
    <w:p>
      <w:pPr>
        <w:spacing w:after="100"/>
      </w:pPr>
      <w:r>
        <w:t xml:space="preserve">2. Detection model evaluation — Test existing APIs/models for accuracy across modalities</w:t>
      </w:r>
    </w:p>
    <w:p>
      <w:pPr>
        <w:spacing w:after="100"/>
      </w:pPr>
      <w:r>
        <w:t xml:space="preserve">3. UX prototypes — Design the circle, detection panel, dashboard, and both visibility modes</w:t>
      </w:r>
    </w:p>
    <w:p>
      <w:pPr>
        <w:spacing w:after="300"/>
      </w:pPr>
      <w:r>
        <w:t xml:space="preserve">4. MVP scope — Define what's in v1 (likely: mobile + images + tap-to-check + Stealth mode)</w:t>
      </w:r>
    </w:p>
    <w:p>
      <w:pPr>
        <w:spacing w:before="400"/>
      </w:pPr>
      <w:r>
        <w:rPr>
          <w:i/>
          <w:iCs/>
          <w:color w:val="666666"/>
        </w:rPr>
        <w:t xml:space="preserve">Document created: October 2026</w:t>
      </w:r>
    </w:p>
    <w:p>
      <w:r>
        <w:rPr>
          <w:i/>
          <w:iCs/>
          <w:color w:val="666666"/>
        </w:rPr>
        <w:t xml:space="preserve">Product: The Little Circle — thelittlecircle.com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2026-10-16T13:15:35.197Z</dcterms:created>
  <dcterms:modified xsi:type="dcterms:W3CDTF">2026-10-16T13:15:35.197Z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