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6D1" w:rsidRPr="009B612A" w:rsidRDefault="009B612A" w:rsidP="009B612A">
      <w:pPr>
        <w:pStyle w:val="Title"/>
        <w:jc w:val="center"/>
        <w:rPr>
          <w:b/>
          <w:sz w:val="52"/>
          <w:szCs w:val="52"/>
          <w:lang w:val="en-US"/>
        </w:rPr>
      </w:pPr>
      <w:r w:rsidRPr="009B612A">
        <w:rPr>
          <w:b/>
          <w:sz w:val="52"/>
          <w:szCs w:val="52"/>
          <w:lang w:val="en-US"/>
        </w:rPr>
        <w:t>Politico – System Design Documentation</w:t>
      </w:r>
    </w:p>
    <w:p w:rsidR="009B612A" w:rsidRDefault="009B612A" w:rsidP="009B612A">
      <w:pPr>
        <w:pStyle w:val="Title"/>
        <w:jc w:val="center"/>
        <w:rPr>
          <w:sz w:val="32"/>
          <w:szCs w:val="32"/>
          <w:lang w:val="en-US"/>
        </w:rPr>
      </w:pPr>
      <w:r w:rsidRPr="009B612A">
        <w:rPr>
          <w:sz w:val="32"/>
          <w:szCs w:val="32"/>
          <w:lang w:val="en-US"/>
        </w:rPr>
        <w:t>Joshua Jackson – P16179167</w:t>
      </w: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Default="00300623" w:rsidP="00300623">
      <w:pPr>
        <w:rPr>
          <w:lang w:val="en-US"/>
        </w:rPr>
      </w:pPr>
    </w:p>
    <w:p w:rsidR="00300623" w:rsidRPr="00300623" w:rsidRDefault="00300623" w:rsidP="00300623">
      <w:pPr>
        <w:pStyle w:val="Heading1"/>
        <w:rPr>
          <w:b/>
          <w:lang w:val="en-US"/>
        </w:rPr>
      </w:pPr>
      <w:bookmarkStart w:id="0" w:name="_GoBack"/>
      <w:r w:rsidRPr="00300623">
        <w:rPr>
          <w:b/>
          <w:lang w:val="en-US"/>
        </w:rPr>
        <w:lastRenderedPageBreak/>
        <w:t>Introduction</w:t>
      </w:r>
    </w:p>
    <w:p w:rsidR="00300623" w:rsidRPr="00300623" w:rsidRDefault="00300623" w:rsidP="00300623">
      <w:pPr>
        <w:rPr>
          <w:b/>
          <w:lang w:val="en-US"/>
        </w:rPr>
      </w:pPr>
    </w:p>
    <w:p w:rsidR="00300623" w:rsidRPr="00300623" w:rsidRDefault="00300623" w:rsidP="00300623">
      <w:pPr>
        <w:pStyle w:val="Heading1"/>
        <w:rPr>
          <w:b/>
          <w:lang w:val="en-US"/>
        </w:rPr>
      </w:pPr>
      <w:r w:rsidRPr="00300623">
        <w:rPr>
          <w:b/>
          <w:lang w:val="en-US"/>
        </w:rPr>
        <w:t>Architectural Approach</w:t>
      </w:r>
    </w:p>
    <w:p w:rsidR="00300623" w:rsidRPr="00300623" w:rsidRDefault="00300623" w:rsidP="00300623">
      <w:pPr>
        <w:pStyle w:val="Heading1"/>
        <w:rPr>
          <w:b/>
          <w:lang w:val="en-US"/>
        </w:rPr>
      </w:pPr>
    </w:p>
    <w:p w:rsidR="00300623" w:rsidRPr="00300623" w:rsidRDefault="00300623" w:rsidP="00300623">
      <w:pPr>
        <w:pStyle w:val="Heading1"/>
        <w:rPr>
          <w:b/>
          <w:lang w:val="en-US"/>
        </w:rPr>
      </w:pPr>
      <w:r w:rsidRPr="00300623">
        <w:rPr>
          <w:b/>
          <w:lang w:val="en-US"/>
        </w:rPr>
        <w:t>Class/Component Design</w:t>
      </w:r>
    </w:p>
    <w:p w:rsidR="00300623" w:rsidRPr="00300623" w:rsidRDefault="00300623" w:rsidP="00300623">
      <w:pPr>
        <w:pStyle w:val="Heading1"/>
        <w:rPr>
          <w:b/>
          <w:lang w:val="en-US"/>
        </w:rPr>
      </w:pPr>
    </w:p>
    <w:p w:rsidR="00300623" w:rsidRPr="00300623" w:rsidRDefault="00300623" w:rsidP="00300623">
      <w:pPr>
        <w:pStyle w:val="Heading1"/>
        <w:rPr>
          <w:b/>
          <w:lang w:val="en-US"/>
        </w:rPr>
      </w:pPr>
      <w:r w:rsidRPr="00300623">
        <w:rPr>
          <w:b/>
          <w:lang w:val="en-US"/>
        </w:rPr>
        <w:t>UI Designs</w:t>
      </w:r>
      <w:bookmarkEnd w:id="0"/>
    </w:p>
    <w:sectPr w:rsidR="00300623" w:rsidRPr="00300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2A"/>
    <w:rsid w:val="00300623"/>
    <w:rsid w:val="008D46D1"/>
    <w:rsid w:val="009B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0961"/>
  <w15:chartTrackingRefBased/>
  <w15:docId w15:val="{4546AA17-B03E-495E-B985-FDC90201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0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2019-12-18T15:31:00Z</dcterms:created>
  <dcterms:modified xsi:type="dcterms:W3CDTF">2019-12-18T15:39:00Z</dcterms:modified>
</cp:coreProperties>
</file>