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77777777" w:rsidR="00456B3C" w:rsidRPr="00D627A0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04B347E4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6CD9A149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740D54D8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posicion</w:t>
      </w:r>
      <w:proofErr w:type="spell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Pivot</w:t>
      </w:r>
      <w:proofErr w:type="spellEnd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</w:p>
    <w:p w14:paraId="2562AA8A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2F08D560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00EE8EA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AE38125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"%Mad%"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DE5889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"%Val%"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5F3A01" w14:textId="77777777" w:rsidR="007D0961" w:rsidRPr="00396EFC" w:rsidRDefault="007D0961" w:rsidP="007D0961">
      <w:pPr>
        <w:pStyle w:val="Prrafodelista"/>
        <w:rPr>
          <w:lang w:val="en-U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667B5B27" w14:textId="767FF8C3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="001D627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1D627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1D6272" w:rsidRPr="00CB5E0F">
        <w:rPr>
          <w:rFonts w:ascii="Courier New" w:hAnsi="Courier New" w:cs="Courier New"/>
          <w:sz w:val="20"/>
          <w:szCs w:val="20"/>
          <w:highlight w:val="red"/>
          <w:lang w:val="en-US"/>
        </w:rPr>
        <w:t xml:space="preserve">no </w:t>
      </w:r>
      <w:proofErr w:type="spellStart"/>
      <w:r w:rsidR="001D6272" w:rsidRPr="00CB5E0F">
        <w:rPr>
          <w:rFonts w:ascii="Courier New" w:hAnsi="Courier New" w:cs="Courier New"/>
          <w:sz w:val="20"/>
          <w:szCs w:val="20"/>
          <w:highlight w:val="red"/>
          <w:lang w:val="en-US"/>
        </w:rPr>
        <w:t>terminado</w:t>
      </w:r>
      <w:proofErr w:type="spellEnd"/>
    </w:p>
    <w:p w14:paraId="2564DE9B" w14:textId="77777777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29BCA851" w14:textId="3B994D5C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2011-11-01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</w:t>
      </w:r>
      <w:r w:rsidR="00284C64">
        <w:rPr>
          <w:rFonts w:ascii="Courier New" w:hAnsi="Courier New" w:cs="Courier New"/>
          <w:color w:val="800080"/>
          <w:sz w:val="20"/>
          <w:szCs w:val="20"/>
          <w:lang w:val="en-US"/>
        </w:rPr>
        <w:t>12-01</w:t>
      </w:r>
    </w:p>
    <w:p w14:paraId="3381F691" w14:textId="77777777" w:rsidR="007D0961" w:rsidRDefault="007D0961" w:rsidP="007D0961">
      <w:pPr>
        <w:pStyle w:val="Prrafodelista"/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lastRenderedPageBreak/>
        <w:t xml:space="preserve">Hallar el número de ciudades en las que hay equipos registrados. </w:t>
      </w:r>
    </w:p>
    <w:p w14:paraId="4F270C00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</w:p>
    <w:p w14:paraId="014C1A8C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6F72A432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143A8727" w14:textId="77777777" w:rsidR="001C0B5C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579AB6A0" w14:textId="6B8CD0F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D09B139" w14:textId="77777777" w:rsidR="001C0B5C" w:rsidRDefault="00CB5E0F" w:rsidP="001C0B5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FB3B51E" w14:textId="74288CF4" w:rsidR="001C0B5C" w:rsidRPr="00CB5E0F" w:rsidRDefault="001C0B5C" w:rsidP="00E557C1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="00E557C1" w:rsidRPr="00E557C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557C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E557C1"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</w:p>
    <w:p w14:paraId="03E29EFB" w14:textId="77777777" w:rsidR="007D0961" w:rsidRPr="001C0B5C" w:rsidRDefault="007D0961" w:rsidP="007D0961">
      <w:pPr>
        <w:pStyle w:val="Prrafodelista"/>
        <w:rPr>
          <w:lang w:val="en-US"/>
        </w:rPr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0CA890D4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39C8DD06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"Llull"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.*</w:t>
      </w:r>
      <w:proofErr w:type="gramEnd"/>
    </w:p>
    <w:p w14:paraId="00EA0E44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16003B53" w14:textId="1510A170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="003D5131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3D5131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3D5131" w:rsidRPr="00CB5E0F">
        <w:rPr>
          <w:rFonts w:ascii="Courier New" w:hAnsi="Courier New" w:cs="Courier New"/>
          <w:sz w:val="20"/>
          <w:szCs w:val="20"/>
          <w:highlight w:val="red"/>
          <w:lang w:val="es-ES"/>
        </w:rPr>
        <w:t>no terminado</w:t>
      </w:r>
    </w:p>
    <w:p w14:paraId="21F08F09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24AC025F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5E3AF87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D9B85E5" w14:textId="77777777" w:rsidR="007D0961" w:rsidRDefault="007D0961" w:rsidP="007D0961">
      <w:pPr>
        <w:pStyle w:val="Prrafodelista"/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273B5F4C" w14:textId="77777777" w:rsidR="007D0961" w:rsidRDefault="007D0961" w:rsidP="007D0961">
      <w:pPr>
        <w:pStyle w:val="Prrafodelista"/>
      </w:pPr>
      <w:bookmarkStart w:id="0" w:name="_GoBack"/>
      <w:bookmarkEnd w:id="0"/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3D5131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Pr="003D5131" w:rsidRDefault="007D0961" w:rsidP="007D0961">
      <w:pPr>
        <w:pStyle w:val="Prrafodelista"/>
        <w:rPr>
          <w:lang w:val="en-US"/>
        </w:rPr>
      </w:pPr>
    </w:p>
    <w:sectPr w:rsidR="007D0961" w:rsidRPr="003D513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E9FE" w14:textId="77777777" w:rsidR="009D25B4" w:rsidRDefault="009D25B4" w:rsidP="00822617">
      <w:pPr>
        <w:spacing w:line="240" w:lineRule="auto"/>
      </w:pPr>
      <w:r>
        <w:separator/>
      </w:r>
    </w:p>
  </w:endnote>
  <w:endnote w:type="continuationSeparator" w:id="0">
    <w:p w14:paraId="393C0867" w14:textId="77777777" w:rsidR="009D25B4" w:rsidRDefault="009D25B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FD3A" w14:textId="77777777" w:rsidR="009D25B4" w:rsidRDefault="009D25B4" w:rsidP="00822617">
      <w:pPr>
        <w:spacing w:line="240" w:lineRule="auto"/>
      </w:pPr>
      <w:r>
        <w:separator/>
      </w:r>
    </w:p>
  </w:footnote>
  <w:footnote w:type="continuationSeparator" w:id="0">
    <w:p w14:paraId="0DF3C182" w14:textId="77777777" w:rsidR="009D25B4" w:rsidRDefault="009D25B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C0B5C"/>
    <w:rsid w:val="001D6272"/>
    <w:rsid w:val="001E3BA6"/>
    <w:rsid w:val="00216761"/>
    <w:rsid w:val="00225BF4"/>
    <w:rsid w:val="00284C64"/>
    <w:rsid w:val="002D51EC"/>
    <w:rsid w:val="00396EFC"/>
    <w:rsid w:val="003D5131"/>
    <w:rsid w:val="00411066"/>
    <w:rsid w:val="00456B3C"/>
    <w:rsid w:val="00476845"/>
    <w:rsid w:val="006A1625"/>
    <w:rsid w:val="007B6391"/>
    <w:rsid w:val="007D0961"/>
    <w:rsid w:val="00822617"/>
    <w:rsid w:val="009D25B4"/>
    <w:rsid w:val="009F76E9"/>
    <w:rsid w:val="00AB6DBC"/>
    <w:rsid w:val="00B4239A"/>
    <w:rsid w:val="00CB5E0F"/>
    <w:rsid w:val="00CC17D4"/>
    <w:rsid w:val="00D13F2F"/>
    <w:rsid w:val="00D627A0"/>
    <w:rsid w:val="00D90991"/>
    <w:rsid w:val="00E557C1"/>
    <w:rsid w:val="00E74ADC"/>
    <w:rsid w:val="00EE4235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810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4</cp:revision>
  <dcterms:created xsi:type="dcterms:W3CDTF">2018-01-08T06:34:00Z</dcterms:created>
  <dcterms:modified xsi:type="dcterms:W3CDTF">2018-01-13T22:25:00Z</dcterms:modified>
</cp:coreProperties>
</file>