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8125" w14:textId="2E8CE02D" w:rsidR="00CB6C8E" w:rsidRDefault="00EF4F93">
      <w:r>
        <w:t>1.</w:t>
      </w:r>
    </w:p>
    <w:p w14:paraId="6D80EEF8" w14:textId="69B60B8C" w:rsidR="00D22D23" w:rsidRDefault="00D22D23">
      <w:r>
        <w:t>A</w:t>
      </w:r>
      <w:r>
        <w:t>ñ</w:t>
      </w:r>
      <w:r>
        <w:t>ade los ficheros al repositorio.</w:t>
      </w:r>
    </w:p>
    <w:p w14:paraId="6FA9FFE2" w14:textId="0AA91A04" w:rsidR="00EF4F93" w:rsidRDefault="00D22D23">
      <w:r>
        <w:rPr>
          <w:noProof/>
        </w:rPr>
        <w:drawing>
          <wp:inline distT="0" distB="0" distL="0" distR="0" wp14:anchorId="188C119D" wp14:editId="0FDF7571">
            <wp:extent cx="3929091" cy="3398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842" cy="34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BFA5" w14:textId="055FD0E8" w:rsidR="00D22D23" w:rsidRDefault="00D22D23"/>
    <w:p w14:paraId="47DE19B4" w14:textId="5EB063C2" w:rsidR="00D22D23" w:rsidRDefault="00D22D23">
      <w:r>
        <w:t>Haz modificaciones y s</w:t>
      </w:r>
      <w:r>
        <w:t>ú</w:t>
      </w:r>
      <w:r>
        <w:t>belas.</w:t>
      </w:r>
    </w:p>
    <w:p w14:paraId="2FEFEEB5" w14:textId="77777777" w:rsidR="00D22D23" w:rsidRDefault="00D22D23">
      <w:bookmarkStart w:id="0" w:name="_GoBack"/>
      <w:bookmarkEnd w:id="0"/>
    </w:p>
    <w:sectPr w:rsidR="00D22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72"/>
    <w:rsid w:val="00472672"/>
    <w:rsid w:val="00CB6C8E"/>
    <w:rsid w:val="00D22D23"/>
    <w:rsid w:val="00E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19C5"/>
  <w15:chartTrackingRefBased/>
  <w15:docId w15:val="{670F7A64-D0A3-44C2-8CFC-8FD83C08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2</cp:revision>
  <dcterms:created xsi:type="dcterms:W3CDTF">2018-09-19T07:10:00Z</dcterms:created>
  <dcterms:modified xsi:type="dcterms:W3CDTF">2018-09-19T07:43:00Z</dcterms:modified>
</cp:coreProperties>
</file>