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264C0" w14:textId="77777777" w:rsidR="00037F8E" w:rsidRDefault="00A06D8B">
      <w:pPr>
        <w:pStyle w:val="a4"/>
        <w:ind w:left="114"/>
        <w:rPr>
          <w:sz w:val="20"/>
        </w:rPr>
      </w:pPr>
      <w:r>
        <w:rPr>
          <w:noProof/>
          <w:sz w:val="20"/>
          <w:lang w:val="en-US" w:bidi="ar-SA"/>
        </w:rPr>
        <w:drawing>
          <wp:inline distT="0" distB="0" distL="0" distR="0" wp14:anchorId="3D720AFB" wp14:editId="5B1C0371">
            <wp:extent cx="5200650" cy="1095375"/>
            <wp:effectExtent l="0" t="0" r="0" b="0"/>
            <wp:docPr id="1026" name="image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8" cstate="print"/>
                    <a:srcRect/>
                    <a:stretch/>
                  </pic:blipFill>
                  <pic:spPr>
                    <a:xfrm>
                      <a:off x="0" y="0"/>
                      <a:ext cx="5200650" cy="1095375"/>
                    </a:xfrm>
                    <a:prstGeom prst="rect">
                      <a:avLst/>
                    </a:prstGeom>
                  </pic:spPr>
                </pic:pic>
              </a:graphicData>
            </a:graphic>
          </wp:inline>
        </w:drawing>
      </w:r>
    </w:p>
    <w:p w14:paraId="0A6FDB3E" w14:textId="77777777" w:rsidR="00037F8E" w:rsidRDefault="00037F8E">
      <w:pPr>
        <w:pStyle w:val="a4"/>
        <w:ind w:left="0"/>
        <w:rPr>
          <w:sz w:val="20"/>
        </w:rPr>
      </w:pPr>
    </w:p>
    <w:p w14:paraId="003A8390" w14:textId="77777777" w:rsidR="00037F8E" w:rsidRDefault="00037F8E">
      <w:pPr>
        <w:pStyle w:val="a4"/>
        <w:ind w:left="0"/>
        <w:rPr>
          <w:sz w:val="20"/>
        </w:rPr>
      </w:pPr>
    </w:p>
    <w:p w14:paraId="5FD5DAF7" w14:textId="77777777" w:rsidR="00037F8E" w:rsidRDefault="00037F8E">
      <w:pPr>
        <w:pStyle w:val="a4"/>
        <w:ind w:left="0"/>
        <w:rPr>
          <w:sz w:val="20"/>
        </w:rPr>
      </w:pPr>
    </w:p>
    <w:p w14:paraId="2A3E23A7" w14:textId="77777777" w:rsidR="00037F8E" w:rsidRDefault="00037F8E">
      <w:pPr>
        <w:pStyle w:val="a4"/>
        <w:ind w:left="0"/>
        <w:rPr>
          <w:sz w:val="20"/>
        </w:rPr>
      </w:pPr>
    </w:p>
    <w:p w14:paraId="2CEA9170" w14:textId="77777777" w:rsidR="00037F8E" w:rsidRDefault="00037F8E">
      <w:pPr>
        <w:pStyle w:val="a4"/>
        <w:spacing w:before="11"/>
        <w:ind w:left="0"/>
        <w:rPr>
          <w:sz w:val="28"/>
        </w:rPr>
      </w:pPr>
    </w:p>
    <w:p w14:paraId="3DDA5260" w14:textId="77777777" w:rsidR="00037F8E" w:rsidRDefault="00A06D8B">
      <w:pPr>
        <w:pStyle w:val="11"/>
      </w:pPr>
      <w:bookmarkStart w:id="0" w:name="_Toc59552068"/>
      <w:r>
        <w:rPr>
          <w:spacing w:val="79"/>
        </w:rPr>
        <w:t>《计算机网络》课程设计个人报告</w:t>
      </w:r>
      <w:bookmarkEnd w:id="0"/>
    </w:p>
    <w:p w14:paraId="7B96FACC" w14:textId="77777777" w:rsidR="00037F8E" w:rsidRDefault="00A06D8B">
      <w:pPr>
        <w:spacing w:before="288"/>
        <w:ind w:left="422" w:right="422"/>
        <w:jc w:val="center"/>
        <w:rPr>
          <w:rFonts w:ascii="楷体" w:eastAsia="楷体" w:hAnsi="楷体"/>
          <w:sz w:val="30"/>
        </w:rPr>
      </w:pPr>
      <w:r>
        <w:rPr>
          <w:rFonts w:ascii="楷体" w:eastAsia="楷体" w:hAnsi="楷体" w:hint="eastAsia"/>
          <w:sz w:val="30"/>
        </w:rPr>
        <w:t>（20</w:t>
      </w:r>
      <w:r>
        <w:rPr>
          <w:rFonts w:ascii="楷体" w:eastAsia="楷体" w:hAnsi="楷体"/>
          <w:sz w:val="30"/>
          <w:lang w:val="en-US"/>
        </w:rPr>
        <w:t>20</w:t>
      </w:r>
      <w:r>
        <w:rPr>
          <w:rFonts w:ascii="楷体" w:eastAsia="楷体" w:hAnsi="楷体" w:hint="eastAsia"/>
          <w:sz w:val="30"/>
        </w:rPr>
        <w:t>——20</w:t>
      </w:r>
      <w:r>
        <w:rPr>
          <w:rFonts w:ascii="楷体" w:eastAsia="楷体" w:hAnsi="楷体"/>
          <w:sz w:val="30"/>
          <w:lang w:val="en-US"/>
        </w:rPr>
        <w:t xml:space="preserve">21 </w:t>
      </w:r>
      <w:r>
        <w:rPr>
          <w:rFonts w:ascii="楷体" w:eastAsia="楷体" w:hAnsi="楷体" w:hint="eastAsia"/>
          <w:sz w:val="30"/>
        </w:rPr>
        <w:t>年度第一学期）</w:t>
      </w:r>
    </w:p>
    <w:p w14:paraId="6A2060B6" w14:textId="77777777" w:rsidR="00037F8E" w:rsidRDefault="00037F8E">
      <w:pPr>
        <w:pStyle w:val="a4"/>
        <w:ind w:left="0"/>
        <w:rPr>
          <w:rFonts w:ascii="楷体"/>
          <w:sz w:val="20"/>
        </w:rPr>
      </w:pPr>
    </w:p>
    <w:p w14:paraId="772B2904" w14:textId="77777777" w:rsidR="00037F8E" w:rsidRDefault="00037F8E">
      <w:pPr>
        <w:pStyle w:val="a4"/>
        <w:ind w:left="0"/>
        <w:rPr>
          <w:rFonts w:ascii="楷体"/>
          <w:sz w:val="20"/>
        </w:rPr>
      </w:pPr>
    </w:p>
    <w:p w14:paraId="4DD164CE" w14:textId="77777777" w:rsidR="00037F8E" w:rsidRDefault="00037F8E">
      <w:pPr>
        <w:pStyle w:val="a4"/>
        <w:ind w:left="0"/>
        <w:rPr>
          <w:rFonts w:ascii="楷体"/>
          <w:sz w:val="20"/>
        </w:rPr>
      </w:pPr>
    </w:p>
    <w:p w14:paraId="75151178" w14:textId="77777777" w:rsidR="00037F8E" w:rsidRDefault="00037F8E">
      <w:pPr>
        <w:pStyle w:val="a4"/>
        <w:ind w:left="0"/>
        <w:rPr>
          <w:rFonts w:ascii="楷体"/>
          <w:sz w:val="20"/>
        </w:rPr>
      </w:pPr>
    </w:p>
    <w:p w14:paraId="444C123E" w14:textId="77777777" w:rsidR="00037F8E" w:rsidRDefault="00037F8E">
      <w:pPr>
        <w:pStyle w:val="a4"/>
        <w:ind w:left="0"/>
        <w:rPr>
          <w:rFonts w:ascii="楷体"/>
          <w:sz w:val="20"/>
        </w:rPr>
      </w:pPr>
    </w:p>
    <w:p w14:paraId="3564B2DC" w14:textId="77777777" w:rsidR="00037F8E" w:rsidRDefault="00037F8E">
      <w:pPr>
        <w:pStyle w:val="a4"/>
        <w:spacing w:before="3" w:after="1"/>
        <w:ind w:left="0"/>
        <w:rPr>
          <w:rFonts w:ascii="楷体"/>
          <w:sz w:val="25"/>
        </w:rPr>
      </w:pPr>
    </w:p>
    <w:tbl>
      <w:tblPr>
        <w:tblStyle w:val="TableNormal"/>
        <w:tblW w:w="0" w:type="auto"/>
        <w:tblInd w:w="1809" w:type="dxa"/>
        <w:tblLayout w:type="fixed"/>
        <w:tblLook w:val="04A0" w:firstRow="1" w:lastRow="0" w:firstColumn="1" w:lastColumn="0" w:noHBand="0" w:noVBand="1"/>
      </w:tblPr>
      <w:tblGrid>
        <w:gridCol w:w="1698"/>
        <w:gridCol w:w="4587"/>
      </w:tblGrid>
      <w:tr w:rsidR="00037F8E" w14:paraId="61E717A8" w14:textId="77777777">
        <w:trPr>
          <w:trHeight w:val="487"/>
        </w:trPr>
        <w:tc>
          <w:tcPr>
            <w:tcW w:w="1698" w:type="dxa"/>
          </w:tcPr>
          <w:p w14:paraId="732E6FB2" w14:textId="77777777" w:rsidR="00037F8E" w:rsidRDefault="00A06D8B">
            <w:pPr>
              <w:pStyle w:val="TableParagraph"/>
              <w:tabs>
                <w:tab w:val="left" w:pos="960"/>
              </w:tabs>
              <w:spacing w:line="364" w:lineRule="exact"/>
              <w:ind w:right="16"/>
              <w:jc w:val="center"/>
              <w:rPr>
                <w:rFonts w:ascii="黑体" w:eastAsia="黑体"/>
                <w:sz w:val="32"/>
              </w:rPr>
            </w:pPr>
            <w:r>
              <w:rPr>
                <w:rFonts w:ascii="黑体" w:eastAsia="黑体" w:hint="eastAsia"/>
                <w:sz w:val="32"/>
              </w:rPr>
              <w:t>题</w:t>
            </w:r>
            <w:r>
              <w:rPr>
                <w:rFonts w:ascii="黑体" w:eastAsia="黑体" w:hint="eastAsia"/>
                <w:sz w:val="32"/>
              </w:rPr>
              <w:tab/>
              <w:t>目</w:t>
            </w:r>
          </w:p>
        </w:tc>
        <w:tc>
          <w:tcPr>
            <w:tcW w:w="4587" w:type="dxa"/>
            <w:tcBorders>
              <w:bottom w:val="single" w:sz="8" w:space="0" w:color="000000"/>
            </w:tcBorders>
          </w:tcPr>
          <w:p w14:paraId="577FEE55" w14:textId="5CFFA3A7" w:rsidR="00037F8E" w:rsidRDefault="00037F8E">
            <w:pPr>
              <w:pStyle w:val="TableParagraph"/>
              <w:jc w:val="center"/>
              <w:rPr>
                <w:rFonts w:ascii="Times New Roman"/>
                <w:sz w:val="36"/>
                <w:lang w:val="en-US"/>
              </w:rPr>
            </w:pPr>
          </w:p>
        </w:tc>
      </w:tr>
      <w:tr w:rsidR="00037F8E" w14:paraId="3ECDF8E0" w14:textId="77777777">
        <w:trPr>
          <w:trHeight w:val="651"/>
        </w:trPr>
        <w:tc>
          <w:tcPr>
            <w:tcW w:w="1698" w:type="dxa"/>
          </w:tcPr>
          <w:p w14:paraId="79836DA1" w14:textId="77777777" w:rsidR="00037F8E" w:rsidRDefault="00037F8E">
            <w:pPr>
              <w:pStyle w:val="TableParagraph"/>
              <w:rPr>
                <w:rFonts w:ascii="Times New Roman"/>
                <w:sz w:val="36"/>
              </w:rPr>
            </w:pPr>
          </w:p>
        </w:tc>
        <w:tc>
          <w:tcPr>
            <w:tcW w:w="4587" w:type="dxa"/>
            <w:tcBorders>
              <w:top w:val="single" w:sz="8" w:space="0" w:color="000000"/>
              <w:bottom w:val="single" w:sz="8" w:space="0" w:color="000000"/>
            </w:tcBorders>
          </w:tcPr>
          <w:p w14:paraId="4211C561" w14:textId="4014D3DC" w:rsidR="00037F8E" w:rsidRPr="000E4D87" w:rsidRDefault="000E4D87" w:rsidP="000E4D87">
            <w:pPr>
              <w:pStyle w:val="TableParagraph"/>
              <w:ind w:firstLineChars="200" w:firstLine="640"/>
              <w:rPr>
                <w:rFonts w:ascii="Times New Roman"/>
                <w:sz w:val="32"/>
                <w:szCs w:val="32"/>
              </w:rPr>
            </w:pPr>
            <w:r w:rsidRPr="000E4D87">
              <w:rPr>
                <w:rFonts w:ascii="Times New Roman" w:hint="eastAsia"/>
                <w:sz w:val="32"/>
                <w:szCs w:val="32"/>
              </w:rPr>
              <w:t>——个人设计报告</w:t>
            </w:r>
          </w:p>
        </w:tc>
      </w:tr>
      <w:tr w:rsidR="00037F8E" w14:paraId="6672AD0A" w14:textId="77777777">
        <w:trPr>
          <w:trHeight w:val="652"/>
        </w:trPr>
        <w:tc>
          <w:tcPr>
            <w:tcW w:w="1698" w:type="dxa"/>
          </w:tcPr>
          <w:p w14:paraId="7ED16CA8" w14:textId="77777777" w:rsidR="00037F8E" w:rsidRDefault="00A06D8B">
            <w:pPr>
              <w:pStyle w:val="TableParagraph"/>
              <w:tabs>
                <w:tab w:val="left" w:pos="960"/>
              </w:tabs>
              <w:spacing w:before="119"/>
              <w:ind w:right="16"/>
              <w:jc w:val="center"/>
              <w:rPr>
                <w:rFonts w:ascii="黑体" w:eastAsia="黑体"/>
                <w:sz w:val="32"/>
              </w:rPr>
            </w:pPr>
            <w:r>
              <w:rPr>
                <w:rFonts w:ascii="黑体" w:eastAsia="黑体" w:hint="eastAsia"/>
                <w:sz w:val="32"/>
              </w:rPr>
              <w:t>专</w:t>
            </w:r>
            <w:r>
              <w:rPr>
                <w:rFonts w:ascii="黑体" w:eastAsia="黑体" w:hint="eastAsia"/>
                <w:sz w:val="32"/>
              </w:rPr>
              <w:tab/>
              <w:t>业</w:t>
            </w:r>
          </w:p>
        </w:tc>
        <w:tc>
          <w:tcPr>
            <w:tcW w:w="4587" w:type="dxa"/>
            <w:tcBorders>
              <w:top w:val="single" w:sz="8" w:space="0" w:color="000000"/>
              <w:bottom w:val="single" w:sz="8" w:space="0" w:color="000000"/>
            </w:tcBorders>
          </w:tcPr>
          <w:p w14:paraId="43426D94" w14:textId="77777777" w:rsidR="00037F8E" w:rsidRDefault="00A06D8B">
            <w:pPr>
              <w:pStyle w:val="TableParagraph"/>
              <w:spacing w:before="119"/>
              <w:ind w:left="114" w:right="110"/>
              <w:jc w:val="center"/>
              <w:rPr>
                <w:sz w:val="32"/>
                <w:lang w:val="en-US"/>
              </w:rPr>
            </w:pPr>
            <w:r>
              <w:rPr>
                <w:sz w:val="32"/>
              </w:rPr>
              <w:t>计算机科学</w:t>
            </w:r>
            <w:r>
              <w:rPr>
                <w:rFonts w:hint="eastAsia"/>
                <w:sz w:val="32"/>
                <w:lang w:val="en-US"/>
              </w:rPr>
              <w:t>与技术（非师范）</w:t>
            </w:r>
          </w:p>
        </w:tc>
      </w:tr>
      <w:tr w:rsidR="00037F8E" w14:paraId="2B20784A" w14:textId="77777777">
        <w:trPr>
          <w:trHeight w:val="652"/>
        </w:trPr>
        <w:tc>
          <w:tcPr>
            <w:tcW w:w="1698" w:type="dxa"/>
          </w:tcPr>
          <w:p w14:paraId="58655683" w14:textId="77777777" w:rsidR="00037F8E" w:rsidRDefault="00A06D8B">
            <w:pPr>
              <w:pStyle w:val="TableParagraph"/>
              <w:tabs>
                <w:tab w:val="left" w:pos="960"/>
              </w:tabs>
              <w:spacing w:before="118"/>
              <w:ind w:right="16"/>
              <w:jc w:val="center"/>
              <w:rPr>
                <w:rFonts w:ascii="黑体" w:eastAsia="黑体"/>
                <w:sz w:val="32"/>
              </w:rPr>
            </w:pPr>
            <w:r>
              <w:rPr>
                <w:rFonts w:ascii="黑体" w:eastAsia="黑体" w:hint="eastAsia"/>
                <w:sz w:val="32"/>
              </w:rPr>
              <w:t>班</w:t>
            </w:r>
            <w:r>
              <w:rPr>
                <w:rFonts w:ascii="黑体" w:eastAsia="黑体" w:hint="eastAsia"/>
                <w:sz w:val="32"/>
              </w:rPr>
              <w:tab/>
              <w:t>级</w:t>
            </w:r>
          </w:p>
        </w:tc>
        <w:tc>
          <w:tcPr>
            <w:tcW w:w="4587" w:type="dxa"/>
            <w:tcBorders>
              <w:top w:val="single" w:sz="8" w:space="0" w:color="000000"/>
              <w:bottom w:val="single" w:sz="8" w:space="0" w:color="000000"/>
            </w:tcBorders>
          </w:tcPr>
          <w:p w14:paraId="42B4BF6C" w14:textId="4976512F" w:rsidR="00037F8E" w:rsidRDefault="00037F8E">
            <w:pPr>
              <w:pStyle w:val="TableParagraph"/>
              <w:spacing w:before="118"/>
              <w:ind w:left="117" w:right="110"/>
              <w:jc w:val="center"/>
              <w:rPr>
                <w:sz w:val="32"/>
              </w:rPr>
            </w:pPr>
          </w:p>
        </w:tc>
      </w:tr>
      <w:tr w:rsidR="00037F8E" w14:paraId="137E4106" w14:textId="77777777">
        <w:trPr>
          <w:trHeight w:val="651"/>
        </w:trPr>
        <w:tc>
          <w:tcPr>
            <w:tcW w:w="1698" w:type="dxa"/>
          </w:tcPr>
          <w:p w14:paraId="17B3717F" w14:textId="77777777" w:rsidR="00037F8E" w:rsidRDefault="00A06D8B">
            <w:pPr>
              <w:pStyle w:val="TableParagraph"/>
              <w:tabs>
                <w:tab w:val="left" w:pos="960"/>
              </w:tabs>
              <w:spacing w:before="118"/>
              <w:ind w:right="16"/>
              <w:jc w:val="center"/>
              <w:rPr>
                <w:rFonts w:ascii="黑体" w:eastAsia="黑体"/>
                <w:sz w:val="32"/>
              </w:rPr>
            </w:pPr>
            <w:r>
              <w:rPr>
                <w:rFonts w:ascii="黑体" w:eastAsia="黑体" w:hint="eastAsia"/>
                <w:sz w:val="32"/>
              </w:rPr>
              <w:t>姓</w:t>
            </w:r>
            <w:r>
              <w:rPr>
                <w:rFonts w:ascii="黑体" w:eastAsia="黑体" w:hint="eastAsia"/>
                <w:sz w:val="32"/>
              </w:rPr>
              <w:tab/>
              <w:t>名</w:t>
            </w:r>
          </w:p>
        </w:tc>
        <w:tc>
          <w:tcPr>
            <w:tcW w:w="4587" w:type="dxa"/>
            <w:tcBorders>
              <w:top w:val="single" w:sz="8" w:space="0" w:color="000000"/>
              <w:bottom w:val="single" w:sz="8" w:space="0" w:color="000000"/>
            </w:tcBorders>
          </w:tcPr>
          <w:p w14:paraId="5A15DAF8" w14:textId="5B1558E1" w:rsidR="00037F8E" w:rsidRDefault="00037F8E">
            <w:pPr>
              <w:pStyle w:val="TableParagraph"/>
              <w:spacing w:before="118"/>
              <w:ind w:left="114" w:right="110"/>
              <w:jc w:val="center"/>
              <w:rPr>
                <w:sz w:val="32"/>
                <w:lang w:val="en-US"/>
              </w:rPr>
            </w:pPr>
          </w:p>
        </w:tc>
      </w:tr>
    </w:tbl>
    <w:p w14:paraId="6D91505A" w14:textId="77777777" w:rsidR="00037F8E" w:rsidRDefault="00037F8E">
      <w:pPr>
        <w:jc w:val="center"/>
        <w:rPr>
          <w:sz w:val="32"/>
        </w:rPr>
        <w:sectPr w:rsidR="00037F8E">
          <w:headerReference w:type="default" r:id="rId9"/>
          <w:footerReference w:type="default" r:id="rId10"/>
          <w:pgSz w:w="11910" w:h="16840"/>
          <w:pgMar w:top="1220" w:right="1020" w:bottom="1380" w:left="1020" w:header="0" w:footer="1195" w:gutter="0"/>
          <w:cols w:space="720"/>
        </w:sectPr>
      </w:pPr>
    </w:p>
    <w:p w14:paraId="7AC49057" w14:textId="77777777" w:rsidR="00037F8E" w:rsidRDefault="00037F8E">
      <w:pPr>
        <w:pStyle w:val="a4"/>
        <w:ind w:left="0"/>
        <w:rPr>
          <w:rFonts w:ascii="楷体"/>
          <w:sz w:val="20"/>
        </w:rPr>
      </w:pPr>
    </w:p>
    <w:p w14:paraId="61E25F5A" w14:textId="77777777" w:rsidR="00037F8E" w:rsidRDefault="00037F8E">
      <w:pPr>
        <w:pStyle w:val="a4"/>
        <w:spacing w:before="9"/>
        <w:ind w:left="0"/>
        <w:rPr>
          <w:rFonts w:ascii="楷体"/>
          <w:sz w:val="23"/>
        </w:rPr>
      </w:pPr>
    </w:p>
    <w:p w14:paraId="4470E260" w14:textId="77777777" w:rsidR="00037F8E" w:rsidRDefault="00A06D8B">
      <w:pPr>
        <w:spacing w:before="50"/>
        <w:ind w:left="422" w:right="422"/>
        <w:jc w:val="center"/>
        <w:rPr>
          <w:b/>
          <w:sz w:val="36"/>
        </w:rPr>
      </w:pPr>
      <w:r>
        <w:rPr>
          <w:b/>
          <w:sz w:val="36"/>
        </w:rPr>
        <w:t>《计算机网络》课程设计</w:t>
      </w:r>
    </w:p>
    <w:p w14:paraId="39A95F2E" w14:textId="77777777" w:rsidR="00037F8E" w:rsidRDefault="00037F8E">
      <w:pPr>
        <w:pStyle w:val="a4"/>
        <w:ind w:left="0"/>
        <w:rPr>
          <w:b/>
          <w:sz w:val="36"/>
        </w:rPr>
      </w:pPr>
    </w:p>
    <w:p w14:paraId="31B54D8A" w14:textId="77777777" w:rsidR="00037F8E" w:rsidRDefault="00037F8E">
      <w:pPr>
        <w:pStyle w:val="a4"/>
        <w:ind w:left="0"/>
        <w:rPr>
          <w:b/>
          <w:sz w:val="36"/>
        </w:rPr>
      </w:pPr>
    </w:p>
    <w:p w14:paraId="136C7B35" w14:textId="77777777" w:rsidR="00037F8E" w:rsidRDefault="00037F8E">
      <w:pPr>
        <w:pStyle w:val="a4"/>
        <w:spacing w:before="9"/>
        <w:ind w:left="0"/>
        <w:rPr>
          <w:b/>
          <w:sz w:val="38"/>
        </w:rPr>
      </w:pPr>
    </w:p>
    <w:p w14:paraId="43BF4C16" w14:textId="77777777" w:rsidR="00037F8E" w:rsidRDefault="00A06D8B">
      <w:pPr>
        <w:ind w:left="420" w:right="422"/>
        <w:jc w:val="center"/>
        <w:rPr>
          <w:b/>
          <w:sz w:val="48"/>
        </w:rPr>
      </w:pPr>
      <w:r>
        <w:rPr>
          <w:b/>
          <w:sz w:val="48"/>
        </w:rPr>
        <w:t>成 绩 评 定</w:t>
      </w:r>
    </w:p>
    <w:p w14:paraId="1CD6CBCD" w14:textId="77777777" w:rsidR="00037F8E" w:rsidRDefault="00037F8E">
      <w:pPr>
        <w:pStyle w:val="a4"/>
        <w:spacing w:before="9"/>
        <w:ind w:left="0"/>
        <w:rPr>
          <w:b/>
          <w:sz w:val="26"/>
        </w:rPr>
      </w:pPr>
    </w:p>
    <w:tbl>
      <w:tblPr>
        <w:tblStyle w:val="TableNormal"/>
        <w:tblW w:w="0" w:type="auto"/>
        <w:tblInd w:w="1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1456"/>
        <w:gridCol w:w="1553"/>
        <w:gridCol w:w="2607"/>
      </w:tblGrid>
      <w:tr w:rsidR="00037F8E" w14:paraId="13F96989" w14:textId="77777777">
        <w:trPr>
          <w:trHeight w:val="326"/>
        </w:trPr>
        <w:tc>
          <w:tcPr>
            <w:tcW w:w="2122" w:type="dxa"/>
          </w:tcPr>
          <w:p w14:paraId="775528D9" w14:textId="77777777" w:rsidR="00037F8E" w:rsidRDefault="00A06D8B">
            <w:pPr>
              <w:pStyle w:val="TableParagraph"/>
              <w:spacing w:before="12" w:line="294" w:lineRule="exact"/>
              <w:ind w:left="799" w:right="790"/>
              <w:jc w:val="center"/>
              <w:rPr>
                <w:rFonts w:ascii="宋体" w:eastAsia="宋体"/>
                <w:b/>
                <w:sz w:val="24"/>
              </w:rPr>
            </w:pPr>
            <w:r>
              <w:rPr>
                <w:rFonts w:ascii="宋体" w:eastAsia="宋体" w:hint="eastAsia"/>
                <w:b/>
                <w:sz w:val="24"/>
              </w:rPr>
              <w:t>学号</w:t>
            </w:r>
          </w:p>
        </w:tc>
        <w:tc>
          <w:tcPr>
            <w:tcW w:w="1456" w:type="dxa"/>
          </w:tcPr>
          <w:p w14:paraId="190D0193" w14:textId="77777777" w:rsidR="00037F8E" w:rsidRDefault="00A06D8B">
            <w:pPr>
              <w:pStyle w:val="TableParagraph"/>
              <w:spacing w:before="12" w:line="294" w:lineRule="exact"/>
              <w:ind w:right="453"/>
              <w:jc w:val="center"/>
              <w:rPr>
                <w:rFonts w:ascii="宋体" w:eastAsia="宋体"/>
                <w:b/>
                <w:sz w:val="24"/>
              </w:rPr>
            </w:pPr>
            <w:r>
              <w:rPr>
                <w:rFonts w:ascii="宋体" w:eastAsia="宋体" w:hint="eastAsia"/>
                <w:b/>
                <w:sz w:val="24"/>
              </w:rPr>
              <w:t>姓名</w:t>
            </w:r>
          </w:p>
        </w:tc>
        <w:tc>
          <w:tcPr>
            <w:tcW w:w="1553" w:type="dxa"/>
          </w:tcPr>
          <w:p w14:paraId="230217E1" w14:textId="77777777" w:rsidR="00037F8E" w:rsidRDefault="00A06D8B">
            <w:pPr>
              <w:pStyle w:val="TableParagraph"/>
              <w:spacing w:before="12" w:line="294" w:lineRule="exact"/>
              <w:ind w:left="312"/>
              <w:jc w:val="center"/>
              <w:rPr>
                <w:rFonts w:ascii="宋体" w:eastAsia="宋体"/>
                <w:b/>
                <w:sz w:val="24"/>
              </w:rPr>
            </w:pPr>
            <w:r>
              <w:rPr>
                <w:rFonts w:ascii="宋体" w:eastAsia="宋体" w:hint="eastAsia"/>
                <w:b/>
                <w:sz w:val="24"/>
              </w:rPr>
              <w:t>个人成绩</w:t>
            </w:r>
          </w:p>
        </w:tc>
        <w:tc>
          <w:tcPr>
            <w:tcW w:w="2607" w:type="dxa"/>
          </w:tcPr>
          <w:p w14:paraId="225AE46A" w14:textId="77777777" w:rsidR="00037F8E" w:rsidRDefault="00A06D8B">
            <w:pPr>
              <w:pStyle w:val="TableParagraph"/>
              <w:spacing w:before="12" w:line="294" w:lineRule="exact"/>
              <w:ind w:left="954" w:right="943"/>
              <w:jc w:val="center"/>
              <w:rPr>
                <w:rFonts w:ascii="宋体" w:eastAsia="宋体"/>
                <w:b/>
                <w:sz w:val="24"/>
              </w:rPr>
            </w:pPr>
            <w:r>
              <w:rPr>
                <w:rFonts w:ascii="宋体" w:eastAsia="宋体" w:hint="eastAsia"/>
                <w:b/>
                <w:sz w:val="24"/>
              </w:rPr>
              <w:t>备注</w:t>
            </w:r>
          </w:p>
        </w:tc>
      </w:tr>
      <w:tr w:rsidR="00037F8E" w14:paraId="57FA91DD" w14:textId="77777777">
        <w:trPr>
          <w:trHeight w:val="652"/>
        </w:trPr>
        <w:tc>
          <w:tcPr>
            <w:tcW w:w="2122" w:type="dxa"/>
          </w:tcPr>
          <w:p w14:paraId="62527AFE" w14:textId="074374D4" w:rsidR="00037F8E" w:rsidRDefault="00037F8E">
            <w:pPr>
              <w:pStyle w:val="TableParagraph"/>
              <w:spacing w:before="144"/>
              <w:ind w:left="107"/>
              <w:jc w:val="center"/>
              <w:rPr>
                <w:rFonts w:ascii="Tahoma"/>
                <w:sz w:val="28"/>
                <w:lang w:val="en-US"/>
              </w:rPr>
            </w:pPr>
          </w:p>
        </w:tc>
        <w:tc>
          <w:tcPr>
            <w:tcW w:w="1456" w:type="dxa"/>
          </w:tcPr>
          <w:p w14:paraId="11455464" w14:textId="09D11B41" w:rsidR="00037F8E" w:rsidRDefault="00A06D8B">
            <w:pPr>
              <w:pStyle w:val="TableParagraph"/>
              <w:spacing w:before="149"/>
              <w:ind w:right="453"/>
              <w:jc w:val="center"/>
              <w:rPr>
                <w:rFonts w:ascii="宋体" w:eastAsia="宋体"/>
                <w:sz w:val="28"/>
                <w:lang w:val="en-US"/>
              </w:rPr>
            </w:pPr>
            <w:r>
              <w:rPr>
                <w:rFonts w:ascii="宋体" w:eastAsia="宋体" w:hint="eastAsia"/>
                <w:sz w:val="28"/>
                <w:lang w:val="en-US"/>
              </w:rPr>
              <w:t xml:space="preserve"> </w:t>
            </w:r>
          </w:p>
        </w:tc>
        <w:tc>
          <w:tcPr>
            <w:tcW w:w="1553" w:type="dxa"/>
          </w:tcPr>
          <w:p w14:paraId="2BC34C4F" w14:textId="77777777" w:rsidR="00037F8E" w:rsidRDefault="00037F8E">
            <w:pPr>
              <w:pStyle w:val="TableParagraph"/>
              <w:jc w:val="center"/>
              <w:rPr>
                <w:rFonts w:ascii="Times New Roman"/>
                <w:sz w:val="28"/>
              </w:rPr>
            </w:pPr>
          </w:p>
        </w:tc>
        <w:tc>
          <w:tcPr>
            <w:tcW w:w="2607" w:type="dxa"/>
          </w:tcPr>
          <w:p w14:paraId="7E532D37" w14:textId="22664BCA" w:rsidR="00037F8E" w:rsidRDefault="00A06D8B">
            <w:pPr>
              <w:pStyle w:val="TableParagraph"/>
              <w:spacing w:before="149"/>
              <w:ind w:left="108"/>
              <w:jc w:val="center"/>
              <w:rPr>
                <w:rFonts w:ascii="宋体" w:eastAsia="宋体"/>
                <w:sz w:val="28"/>
              </w:rPr>
            </w:pPr>
            <w:r>
              <w:rPr>
                <w:rFonts w:ascii="宋体" w:eastAsia="宋体" w:hint="eastAsia"/>
                <w:sz w:val="28"/>
              </w:rPr>
              <w:t>组成员</w:t>
            </w:r>
          </w:p>
        </w:tc>
      </w:tr>
    </w:tbl>
    <w:p w14:paraId="42BAA0EE" w14:textId="77777777" w:rsidR="00037F8E" w:rsidRDefault="00037F8E">
      <w:pPr>
        <w:pStyle w:val="a4"/>
        <w:ind w:left="0"/>
        <w:rPr>
          <w:b/>
          <w:sz w:val="20"/>
        </w:rPr>
      </w:pPr>
    </w:p>
    <w:p w14:paraId="0CBC958B" w14:textId="77777777" w:rsidR="00037F8E" w:rsidRDefault="00037F8E">
      <w:pPr>
        <w:pStyle w:val="a4"/>
        <w:ind w:left="0"/>
        <w:rPr>
          <w:b/>
          <w:sz w:val="20"/>
        </w:rPr>
      </w:pPr>
    </w:p>
    <w:p w14:paraId="39C1A91F" w14:textId="77777777" w:rsidR="00037F8E" w:rsidRDefault="00037F8E">
      <w:pPr>
        <w:pStyle w:val="a4"/>
        <w:ind w:left="0"/>
        <w:rPr>
          <w:b/>
          <w:sz w:val="20"/>
        </w:rPr>
      </w:pPr>
    </w:p>
    <w:p w14:paraId="5581E9DF" w14:textId="77777777" w:rsidR="00037F8E" w:rsidRDefault="00037F8E">
      <w:pPr>
        <w:pStyle w:val="a4"/>
        <w:spacing w:before="4"/>
        <w:ind w:left="0"/>
        <w:rPr>
          <w:b/>
          <w:sz w:val="18"/>
        </w:rPr>
      </w:pPr>
    </w:p>
    <w:p w14:paraId="73F5E128" w14:textId="77777777" w:rsidR="00037F8E" w:rsidRDefault="00A06D8B">
      <w:pPr>
        <w:pStyle w:val="a4"/>
        <w:tabs>
          <w:tab w:val="left" w:pos="6613"/>
        </w:tabs>
        <w:spacing w:before="67"/>
        <w:ind w:left="4932"/>
      </w:pPr>
      <w:r>
        <w:t>指导教师：</w:t>
      </w:r>
      <w:r>
        <w:tab/>
        <w:t>李臻</w:t>
      </w:r>
    </w:p>
    <w:p w14:paraId="3ACBB0DF" w14:textId="77777777" w:rsidR="00037F8E" w:rsidRDefault="00037F8E">
      <w:pPr>
        <w:sectPr w:rsidR="00037F8E">
          <w:pgSz w:w="11910" w:h="16840"/>
          <w:pgMar w:top="1580" w:right="1020" w:bottom="1380" w:left="1020" w:header="0" w:footer="1195" w:gutter="0"/>
          <w:cols w:space="720"/>
        </w:sectPr>
      </w:pPr>
    </w:p>
    <w:sdt>
      <w:sdtPr>
        <w:rPr>
          <w:rFonts w:ascii="宋体" w:eastAsia="宋体" w:hAnsi="宋体" w:cs="宋体"/>
          <w:color w:val="auto"/>
          <w:sz w:val="22"/>
          <w:szCs w:val="22"/>
          <w:lang w:val="zh-CN" w:bidi="zh-CN"/>
        </w:rPr>
        <w:id w:val="-1865128551"/>
        <w:docPartObj>
          <w:docPartGallery w:val="Table of Contents"/>
          <w:docPartUnique/>
        </w:docPartObj>
      </w:sdtPr>
      <w:sdtEndPr>
        <w:rPr>
          <w:b/>
          <w:bCs/>
        </w:rPr>
      </w:sdtEndPr>
      <w:sdtContent>
        <w:p w14:paraId="5FD3133A" w14:textId="0FDDBB62" w:rsidR="000E4D87" w:rsidRPr="000E4D87" w:rsidRDefault="000E4D87">
          <w:pPr>
            <w:pStyle w:val="TOC"/>
            <w:rPr>
              <w:color w:val="auto"/>
            </w:rPr>
          </w:pPr>
          <w:r w:rsidRPr="000E4D87">
            <w:rPr>
              <w:color w:val="auto"/>
              <w:lang w:val="zh-CN"/>
            </w:rPr>
            <w:t>目录</w:t>
          </w:r>
        </w:p>
        <w:p w14:paraId="2D98BFBE" w14:textId="7BE6C705" w:rsidR="000E4D87" w:rsidRDefault="000E4D87" w:rsidP="000E4D87">
          <w:pPr>
            <w:pStyle w:val="TOC2"/>
            <w:tabs>
              <w:tab w:val="right" w:leader="dot" w:pos="8306"/>
            </w:tabs>
            <w:ind w:leftChars="0" w:left="0"/>
            <w:rPr>
              <w:noProof/>
            </w:rPr>
          </w:pPr>
          <w:r>
            <w:fldChar w:fldCharType="begin"/>
          </w:r>
          <w:r>
            <w:instrText xml:space="preserve"> TOC \o "1-3" \h \z \u </w:instrText>
          </w:r>
          <w:r>
            <w:fldChar w:fldCharType="separate"/>
          </w:r>
          <w:hyperlink w:anchor="_Toc59552068" w:history="1"/>
          <w:hyperlink w:anchor="_Toc59552069" w:history="1">
            <w:r w:rsidRPr="00573D5D">
              <w:rPr>
                <w:rStyle w:val="af"/>
                <w:noProof/>
                <w:lang w:val="en-US"/>
              </w:rPr>
              <w:t>摘要</w:t>
            </w:r>
            <w:r>
              <w:rPr>
                <w:noProof/>
                <w:webHidden/>
              </w:rPr>
              <w:tab/>
            </w:r>
            <w:r>
              <w:rPr>
                <w:noProof/>
                <w:webHidden/>
              </w:rPr>
              <w:fldChar w:fldCharType="begin"/>
            </w:r>
            <w:r>
              <w:rPr>
                <w:noProof/>
                <w:webHidden/>
              </w:rPr>
              <w:instrText xml:space="preserve"> PAGEREF _Toc59552069 \h </w:instrText>
            </w:r>
            <w:r>
              <w:rPr>
                <w:noProof/>
                <w:webHidden/>
              </w:rPr>
            </w:r>
            <w:r>
              <w:rPr>
                <w:noProof/>
                <w:webHidden/>
              </w:rPr>
              <w:fldChar w:fldCharType="separate"/>
            </w:r>
            <w:r>
              <w:rPr>
                <w:noProof/>
                <w:webHidden/>
              </w:rPr>
              <w:t>1</w:t>
            </w:r>
            <w:r>
              <w:rPr>
                <w:noProof/>
                <w:webHidden/>
              </w:rPr>
              <w:fldChar w:fldCharType="end"/>
            </w:r>
          </w:hyperlink>
        </w:p>
        <w:p w14:paraId="5800B2CA" w14:textId="30D9188C" w:rsidR="000E4D87" w:rsidRDefault="00911AA8">
          <w:pPr>
            <w:pStyle w:val="TOC1"/>
            <w:tabs>
              <w:tab w:val="right" w:leader="dot" w:pos="8306"/>
            </w:tabs>
            <w:rPr>
              <w:noProof/>
            </w:rPr>
          </w:pPr>
          <w:hyperlink w:anchor="_Toc59552070" w:history="1">
            <w:r w:rsidR="000E4D87" w:rsidRPr="00573D5D">
              <w:rPr>
                <w:rStyle w:val="af"/>
                <w:noProof/>
                <w:lang w:val="en-US"/>
              </w:rPr>
              <w:t>1 课程设计的目的与要求</w:t>
            </w:r>
            <w:r w:rsidR="000E4D87">
              <w:rPr>
                <w:noProof/>
                <w:webHidden/>
              </w:rPr>
              <w:tab/>
            </w:r>
            <w:r w:rsidR="000E4D87">
              <w:rPr>
                <w:noProof/>
                <w:webHidden/>
              </w:rPr>
              <w:fldChar w:fldCharType="begin"/>
            </w:r>
            <w:r w:rsidR="000E4D87">
              <w:rPr>
                <w:noProof/>
                <w:webHidden/>
              </w:rPr>
              <w:instrText xml:space="preserve"> PAGEREF _Toc59552070 \h </w:instrText>
            </w:r>
            <w:r w:rsidR="000E4D87">
              <w:rPr>
                <w:noProof/>
                <w:webHidden/>
              </w:rPr>
            </w:r>
            <w:r w:rsidR="000E4D87">
              <w:rPr>
                <w:noProof/>
                <w:webHidden/>
              </w:rPr>
              <w:fldChar w:fldCharType="separate"/>
            </w:r>
            <w:r w:rsidR="000E4D87">
              <w:rPr>
                <w:noProof/>
                <w:webHidden/>
              </w:rPr>
              <w:t>1</w:t>
            </w:r>
            <w:r w:rsidR="000E4D87">
              <w:rPr>
                <w:noProof/>
                <w:webHidden/>
              </w:rPr>
              <w:fldChar w:fldCharType="end"/>
            </w:r>
          </w:hyperlink>
        </w:p>
        <w:p w14:paraId="2DD7D643" w14:textId="5A09DC17" w:rsidR="000E4D87" w:rsidRDefault="00911AA8">
          <w:pPr>
            <w:pStyle w:val="TOC1"/>
            <w:tabs>
              <w:tab w:val="right" w:leader="dot" w:pos="8306"/>
            </w:tabs>
            <w:rPr>
              <w:noProof/>
            </w:rPr>
          </w:pPr>
          <w:hyperlink w:anchor="_Toc59552071" w:history="1">
            <w:r w:rsidR="000E4D87" w:rsidRPr="00573D5D">
              <w:rPr>
                <w:rStyle w:val="af"/>
                <w:noProof/>
                <w:lang w:val="en-US"/>
              </w:rPr>
              <w:t>2 设计要求和内容</w:t>
            </w:r>
            <w:r w:rsidR="000E4D87">
              <w:rPr>
                <w:noProof/>
                <w:webHidden/>
              </w:rPr>
              <w:tab/>
            </w:r>
            <w:r w:rsidR="000E4D87">
              <w:rPr>
                <w:noProof/>
                <w:webHidden/>
              </w:rPr>
              <w:fldChar w:fldCharType="begin"/>
            </w:r>
            <w:r w:rsidR="000E4D87">
              <w:rPr>
                <w:noProof/>
                <w:webHidden/>
              </w:rPr>
              <w:instrText xml:space="preserve"> PAGEREF _Toc59552071 \h </w:instrText>
            </w:r>
            <w:r w:rsidR="000E4D87">
              <w:rPr>
                <w:noProof/>
                <w:webHidden/>
              </w:rPr>
            </w:r>
            <w:r w:rsidR="000E4D87">
              <w:rPr>
                <w:noProof/>
                <w:webHidden/>
              </w:rPr>
              <w:fldChar w:fldCharType="separate"/>
            </w:r>
            <w:r w:rsidR="000E4D87">
              <w:rPr>
                <w:noProof/>
                <w:webHidden/>
              </w:rPr>
              <w:t>1</w:t>
            </w:r>
            <w:r w:rsidR="000E4D87">
              <w:rPr>
                <w:noProof/>
                <w:webHidden/>
              </w:rPr>
              <w:fldChar w:fldCharType="end"/>
            </w:r>
          </w:hyperlink>
        </w:p>
        <w:p w14:paraId="4C438AE0" w14:textId="2E8D521B" w:rsidR="000E4D87" w:rsidRDefault="00911AA8">
          <w:pPr>
            <w:pStyle w:val="TOC2"/>
            <w:tabs>
              <w:tab w:val="right" w:leader="dot" w:pos="8306"/>
            </w:tabs>
            <w:ind w:left="440"/>
            <w:rPr>
              <w:noProof/>
            </w:rPr>
          </w:pPr>
          <w:hyperlink w:anchor="_Toc59552072" w:history="1">
            <w:r w:rsidR="000E4D87" w:rsidRPr="00573D5D">
              <w:rPr>
                <w:rStyle w:val="af"/>
                <w:rFonts w:cs="Times New Roman"/>
                <w:noProof/>
                <w:lang w:val="en-US"/>
              </w:rPr>
              <w:t>2.1 查阅资料</w:t>
            </w:r>
            <w:r w:rsidR="000E4D87">
              <w:rPr>
                <w:noProof/>
                <w:webHidden/>
              </w:rPr>
              <w:tab/>
            </w:r>
            <w:r w:rsidR="000E4D87">
              <w:rPr>
                <w:noProof/>
                <w:webHidden/>
              </w:rPr>
              <w:fldChar w:fldCharType="begin"/>
            </w:r>
            <w:r w:rsidR="000E4D87">
              <w:rPr>
                <w:noProof/>
                <w:webHidden/>
              </w:rPr>
              <w:instrText xml:space="preserve"> PAGEREF _Toc59552072 \h </w:instrText>
            </w:r>
            <w:r w:rsidR="000E4D87">
              <w:rPr>
                <w:noProof/>
                <w:webHidden/>
              </w:rPr>
            </w:r>
            <w:r w:rsidR="000E4D87">
              <w:rPr>
                <w:noProof/>
                <w:webHidden/>
              </w:rPr>
              <w:fldChar w:fldCharType="separate"/>
            </w:r>
            <w:r w:rsidR="000E4D87">
              <w:rPr>
                <w:noProof/>
                <w:webHidden/>
              </w:rPr>
              <w:t>1</w:t>
            </w:r>
            <w:r w:rsidR="000E4D87">
              <w:rPr>
                <w:noProof/>
                <w:webHidden/>
              </w:rPr>
              <w:fldChar w:fldCharType="end"/>
            </w:r>
          </w:hyperlink>
        </w:p>
        <w:p w14:paraId="5633989A" w14:textId="35F39ADD" w:rsidR="000E4D87" w:rsidRDefault="00911AA8">
          <w:pPr>
            <w:pStyle w:val="TOC2"/>
            <w:tabs>
              <w:tab w:val="right" w:leader="dot" w:pos="8306"/>
            </w:tabs>
            <w:ind w:left="440"/>
            <w:rPr>
              <w:noProof/>
            </w:rPr>
          </w:pPr>
          <w:hyperlink w:anchor="_Toc59552073" w:history="1">
            <w:r w:rsidR="000E4D87" w:rsidRPr="00573D5D">
              <w:rPr>
                <w:rStyle w:val="af"/>
                <w:rFonts w:cs="Times New Roman"/>
                <w:noProof/>
                <w:lang w:val="en-US"/>
              </w:rPr>
              <w:t>2.2 参考与学习</w:t>
            </w:r>
            <w:r w:rsidR="000E4D87">
              <w:rPr>
                <w:noProof/>
                <w:webHidden/>
              </w:rPr>
              <w:tab/>
            </w:r>
            <w:r w:rsidR="000E4D87">
              <w:rPr>
                <w:noProof/>
                <w:webHidden/>
              </w:rPr>
              <w:fldChar w:fldCharType="begin"/>
            </w:r>
            <w:r w:rsidR="000E4D87">
              <w:rPr>
                <w:noProof/>
                <w:webHidden/>
              </w:rPr>
              <w:instrText xml:space="preserve"> PAGEREF _Toc59552073 \h </w:instrText>
            </w:r>
            <w:r w:rsidR="000E4D87">
              <w:rPr>
                <w:noProof/>
                <w:webHidden/>
              </w:rPr>
            </w:r>
            <w:r w:rsidR="000E4D87">
              <w:rPr>
                <w:noProof/>
                <w:webHidden/>
              </w:rPr>
              <w:fldChar w:fldCharType="separate"/>
            </w:r>
            <w:r w:rsidR="000E4D87">
              <w:rPr>
                <w:noProof/>
                <w:webHidden/>
              </w:rPr>
              <w:t>2</w:t>
            </w:r>
            <w:r w:rsidR="000E4D87">
              <w:rPr>
                <w:noProof/>
                <w:webHidden/>
              </w:rPr>
              <w:fldChar w:fldCharType="end"/>
            </w:r>
          </w:hyperlink>
        </w:p>
        <w:p w14:paraId="147234FF" w14:textId="30846A44" w:rsidR="000E4D87" w:rsidRDefault="00911AA8">
          <w:pPr>
            <w:pStyle w:val="TOC2"/>
            <w:tabs>
              <w:tab w:val="right" w:leader="dot" w:pos="8306"/>
            </w:tabs>
            <w:ind w:left="440"/>
            <w:rPr>
              <w:noProof/>
            </w:rPr>
          </w:pPr>
          <w:hyperlink w:anchor="_Toc59552074" w:history="1">
            <w:r w:rsidR="000E4D87" w:rsidRPr="00573D5D">
              <w:rPr>
                <w:rStyle w:val="af"/>
                <w:rFonts w:cs="Times New Roman"/>
                <w:noProof/>
                <w:lang w:val="en-US"/>
              </w:rPr>
              <w:t>2.3 对课程设计进行分析与实现</w:t>
            </w:r>
            <w:r w:rsidR="000E4D87">
              <w:rPr>
                <w:noProof/>
                <w:webHidden/>
              </w:rPr>
              <w:tab/>
            </w:r>
            <w:r w:rsidR="000E4D87">
              <w:rPr>
                <w:noProof/>
                <w:webHidden/>
              </w:rPr>
              <w:fldChar w:fldCharType="begin"/>
            </w:r>
            <w:r w:rsidR="000E4D87">
              <w:rPr>
                <w:noProof/>
                <w:webHidden/>
              </w:rPr>
              <w:instrText xml:space="preserve"> PAGEREF _Toc59552074 \h </w:instrText>
            </w:r>
            <w:r w:rsidR="000E4D87">
              <w:rPr>
                <w:noProof/>
                <w:webHidden/>
              </w:rPr>
            </w:r>
            <w:r w:rsidR="000E4D87">
              <w:rPr>
                <w:noProof/>
                <w:webHidden/>
              </w:rPr>
              <w:fldChar w:fldCharType="separate"/>
            </w:r>
            <w:r w:rsidR="000E4D87">
              <w:rPr>
                <w:noProof/>
                <w:webHidden/>
              </w:rPr>
              <w:t>2</w:t>
            </w:r>
            <w:r w:rsidR="000E4D87">
              <w:rPr>
                <w:noProof/>
                <w:webHidden/>
              </w:rPr>
              <w:fldChar w:fldCharType="end"/>
            </w:r>
          </w:hyperlink>
        </w:p>
        <w:p w14:paraId="7C67E76F" w14:textId="3FB14046" w:rsidR="000E4D87" w:rsidRDefault="00911AA8">
          <w:pPr>
            <w:pStyle w:val="TOC2"/>
            <w:tabs>
              <w:tab w:val="right" w:leader="dot" w:pos="8306"/>
            </w:tabs>
            <w:ind w:left="440"/>
            <w:rPr>
              <w:noProof/>
            </w:rPr>
          </w:pPr>
          <w:hyperlink w:anchor="_Toc59552075" w:history="1">
            <w:r w:rsidR="000E4D87" w:rsidRPr="00573D5D">
              <w:rPr>
                <w:rStyle w:val="af"/>
                <w:rFonts w:cs="Times New Roman"/>
                <w:noProof/>
                <w:lang w:val="en-US"/>
              </w:rPr>
              <w:t>2.4 完成实验报告</w:t>
            </w:r>
            <w:r w:rsidR="000E4D87">
              <w:rPr>
                <w:noProof/>
                <w:webHidden/>
              </w:rPr>
              <w:tab/>
            </w:r>
            <w:r w:rsidR="000E4D87">
              <w:rPr>
                <w:noProof/>
                <w:webHidden/>
              </w:rPr>
              <w:fldChar w:fldCharType="begin"/>
            </w:r>
            <w:r w:rsidR="000E4D87">
              <w:rPr>
                <w:noProof/>
                <w:webHidden/>
              </w:rPr>
              <w:instrText xml:space="preserve"> PAGEREF _Toc59552075 \h </w:instrText>
            </w:r>
            <w:r w:rsidR="000E4D87">
              <w:rPr>
                <w:noProof/>
                <w:webHidden/>
              </w:rPr>
            </w:r>
            <w:r w:rsidR="000E4D87">
              <w:rPr>
                <w:noProof/>
                <w:webHidden/>
              </w:rPr>
              <w:fldChar w:fldCharType="separate"/>
            </w:r>
            <w:r w:rsidR="000E4D87">
              <w:rPr>
                <w:noProof/>
                <w:webHidden/>
              </w:rPr>
              <w:t>2</w:t>
            </w:r>
            <w:r w:rsidR="000E4D87">
              <w:rPr>
                <w:noProof/>
                <w:webHidden/>
              </w:rPr>
              <w:fldChar w:fldCharType="end"/>
            </w:r>
          </w:hyperlink>
        </w:p>
        <w:p w14:paraId="3926947F" w14:textId="4AF6025B" w:rsidR="000E4D87" w:rsidRDefault="00911AA8">
          <w:pPr>
            <w:pStyle w:val="TOC1"/>
            <w:tabs>
              <w:tab w:val="right" w:leader="dot" w:pos="8306"/>
            </w:tabs>
            <w:rPr>
              <w:noProof/>
            </w:rPr>
          </w:pPr>
          <w:hyperlink w:anchor="_Toc59552076" w:history="1">
            <w:r w:rsidR="000E4D87" w:rsidRPr="00573D5D">
              <w:rPr>
                <w:rStyle w:val="af"/>
                <w:rFonts w:ascii="Times New Roman" w:hAnsi="Times New Roman" w:cs="Times New Roman"/>
                <w:noProof/>
                <w:lang w:val="en-US"/>
              </w:rPr>
              <w:t xml:space="preserve">3 </w:t>
            </w:r>
            <w:r w:rsidR="000E4D87" w:rsidRPr="00573D5D">
              <w:rPr>
                <w:rStyle w:val="af"/>
                <w:rFonts w:ascii="Times New Roman" w:hAnsi="Times New Roman" w:cs="Times New Roman"/>
                <w:noProof/>
                <w:lang w:val="en-US"/>
              </w:rPr>
              <w:t>设计性原则</w:t>
            </w:r>
            <w:r w:rsidR="000E4D87">
              <w:rPr>
                <w:noProof/>
                <w:webHidden/>
              </w:rPr>
              <w:tab/>
            </w:r>
            <w:r w:rsidR="000E4D87">
              <w:rPr>
                <w:noProof/>
                <w:webHidden/>
              </w:rPr>
              <w:fldChar w:fldCharType="begin"/>
            </w:r>
            <w:r w:rsidR="000E4D87">
              <w:rPr>
                <w:noProof/>
                <w:webHidden/>
              </w:rPr>
              <w:instrText xml:space="preserve"> PAGEREF _Toc59552076 \h </w:instrText>
            </w:r>
            <w:r w:rsidR="000E4D87">
              <w:rPr>
                <w:noProof/>
                <w:webHidden/>
              </w:rPr>
            </w:r>
            <w:r w:rsidR="000E4D87">
              <w:rPr>
                <w:noProof/>
                <w:webHidden/>
              </w:rPr>
              <w:fldChar w:fldCharType="separate"/>
            </w:r>
            <w:r w:rsidR="000E4D87">
              <w:rPr>
                <w:noProof/>
                <w:webHidden/>
              </w:rPr>
              <w:t>2</w:t>
            </w:r>
            <w:r w:rsidR="000E4D87">
              <w:rPr>
                <w:noProof/>
                <w:webHidden/>
              </w:rPr>
              <w:fldChar w:fldCharType="end"/>
            </w:r>
          </w:hyperlink>
        </w:p>
        <w:p w14:paraId="181B99B1" w14:textId="3312ADF8" w:rsidR="000E4D87" w:rsidRDefault="00911AA8">
          <w:pPr>
            <w:pStyle w:val="TOC2"/>
            <w:tabs>
              <w:tab w:val="right" w:leader="dot" w:pos="8306"/>
            </w:tabs>
            <w:ind w:left="440"/>
            <w:rPr>
              <w:noProof/>
            </w:rPr>
          </w:pPr>
          <w:hyperlink w:anchor="_Toc59552077" w:history="1">
            <w:r w:rsidR="000E4D87" w:rsidRPr="00573D5D">
              <w:rPr>
                <w:rStyle w:val="af"/>
                <w:rFonts w:cs="Times New Roman"/>
                <w:noProof/>
                <w:lang w:val="en-US"/>
              </w:rPr>
              <w:t>3.1 经济性原则</w:t>
            </w:r>
            <w:r w:rsidR="000E4D87">
              <w:rPr>
                <w:noProof/>
                <w:webHidden/>
              </w:rPr>
              <w:tab/>
            </w:r>
            <w:r w:rsidR="000E4D87">
              <w:rPr>
                <w:noProof/>
                <w:webHidden/>
              </w:rPr>
              <w:fldChar w:fldCharType="begin"/>
            </w:r>
            <w:r w:rsidR="000E4D87">
              <w:rPr>
                <w:noProof/>
                <w:webHidden/>
              </w:rPr>
              <w:instrText xml:space="preserve"> PAGEREF _Toc59552077 \h </w:instrText>
            </w:r>
            <w:r w:rsidR="000E4D87">
              <w:rPr>
                <w:noProof/>
                <w:webHidden/>
              </w:rPr>
            </w:r>
            <w:r w:rsidR="000E4D87">
              <w:rPr>
                <w:noProof/>
                <w:webHidden/>
              </w:rPr>
              <w:fldChar w:fldCharType="separate"/>
            </w:r>
            <w:r w:rsidR="000E4D87">
              <w:rPr>
                <w:noProof/>
                <w:webHidden/>
              </w:rPr>
              <w:t>2</w:t>
            </w:r>
            <w:r w:rsidR="000E4D87">
              <w:rPr>
                <w:noProof/>
                <w:webHidden/>
              </w:rPr>
              <w:fldChar w:fldCharType="end"/>
            </w:r>
          </w:hyperlink>
        </w:p>
        <w:p w14:paraId="75E3CEB3" w14:textId="07E5E233" w:rsidR="000E4D87" w:rsidRDefault="00911AA8">
          <w:pPr>
            <w:pStyle w:val="TOC2"/>
            <w:tabs>
              <w:tab w:val="right" w:leader="dot" w:pos="8306"/>
            </w:tabs>
            <w:ind w:left="440"/>
            <w:rPr>
              <w:noProof/>
            </w:rPr>
          </w:pPr>
          <w:hyperlink w:anchor="_Toc59552078" w:history="1">
            <w:r w:rsidR="000E4D87" w:rsidRPr="00573D5D">
              <w:rPr>
                <w:rStyle w:val="af"/>
                <w:rFonts w:cs="Times New Roman"/>
                <w:noProof/>
                <w:lang w:val="en-US"/>
              </w:rPr>
              <w:t>3.2 技术性原则</w:t>
            </w:r>
            <w:r w:rsidR="000E4D87">
              <w:rPr>
                <w:noProof/>
                <w:webHidden/>
              </w:rPr>
              <w:tab/>
            </w:r>
            <w:r w:rsidR="000E4D87">
              <w:rPr>
                <w:noProof/>
                <w:webHidden/>
              </w:rPr>
              <w:fldChar w:fldCharType="begin"/>
            </w:r>
            <w:r w:rsidR="000E4D87">
              <w:rPr>
                <w:noProof/>
                <w:webHidden/>
              </w:rPr>
              <w:instrText xml:space="preserve"> PAGEREF _Toc59552078 \h </w:instrText>
            </w:r>
            <w:r w:rsidR="000E4D87">
              <w:rPr>
                <w:noProof/>
                <w:webHidden/>
              </w:rPr>
            </w:r>
            <w:r w:rsidR="000E4D87">
              <w:rPr>
                <w:noProof/>
                <w:webHidden/>
              </w:rPr>
              <w:fldChar w:fldCharType="separate"/>
            </w:r>
            <w:r w:rsidR="000E4D87">
              <w:rPr>
                <w:noProof/>
                <w:webHidden/>
              </w:rPr>
              <w:t>2</w:t>
            </w:r>
            <w:r w:rsidR="000E4D87">
              <w:rPr>
                <w:noProof/>
                <w:webHidden/>
              </w:rPr>
              <w:fldChar w:fldCharType="end"/>
            </w:r>
          </w:hyperlink>
        </w:p>
        <w:p w14:paraId="3F7D9A18" w14:textId="7DDB31BC" w:rsidR="000E4D87" w:rsidRDefault="00911AA8">
          <w:pPr>
            <w:pStyle w:val="TOC2"/>
            <w:tabs>
              <w:tab w:val="right" w:leader="dot" w:pos="8306"/>
            </w:tabs>
            <w:ind w:left="440"/>
            <w:rPr>
              <w:noProof/>
            </w:rPr>
          </w:pPr>
          <w:hyperlink w:anchor="_Toc59552079" w:history="1">
            <w:r w:rsidR="000E4D87" w:rsidRPr="00573D5D">
              <w:rPr>
                <w:rStyle w:val="af"/>
                <w:rFonts w:cs="Times New Roman"/>
                <w:noProof/>
                <w:lang w:val="en-US"/>
              </w:rPr>
              <w:t>3.3 可靠性原则</w:t>
            </w:r>
            <w:r w:rsidR="000E4D87">
              <w:rPr>
                <w:noProof/>
                <w:webHidden/>
              </w:rPr>
              <w:tab/>
            </w:r>
            <w:r w:rsidR="000E4D87">
              <w:rPr>
                <w:noProof/>
                <w:webHidden/>
              </w:rPr>
              <w:fldChar w:fldCharType="begin"/>
            </w:r>
            <w:r w:rsidR="000E4D87">
              <w:rPr>
                <w:noProof/>
                <w:webHidden/>
              </w:rPr>
              <w:instrText xml:space="preserve"> PAGEREF _Toc59552079 \h </w:instrText>
            </w:r>
            <w:r w:rsidR="000E4D87">
              <w:rPr>
                <w:noProof/>
                <w:webHidden/>
              </w:rPr>
            </w:r>
            <w:r w:rsidR="000E4D87">
              <w:rPr>
                <w:noProof/>
                <w:webHidden/>
              </w:rPr>
              <w:fldChar w:fldCharType="separate"/>
            </w:r>
            <w:r w:rsidR="000E4D87">
              <w:rPr>
                <w:noProof/>
                <w:webHidden/>
              </w:rPr>
              <w:t>3</w:t>
            </w:r>
            <w:r w:rsidR="000E4D87">
              <w:rPr>
                <w:noProof/>
                <w:webHidden/>
              </w:rPr>
              <w:fldChar w:fldCharType="end"/>
            </w:r>
          </w:hyperlink>
        </w:p>
        <w:p w14:paraId="508D684E" w14:textId="686FCD78" w:rsidR="000E4D87" w:rsidRDefault="00911AA8">
          <w:pPr>
            <w:pStyle w:val="TOC2"/>
            <w:tabs>
              <w:tab w:val="right" w:leader="dot" w:pos="8306"/>
            </w:tabs>
            <w:ind w:left="440"/>
            <w:rPr>
              <w:noProof/>
            </w:rPr>
          </w:pPr>
          <w:hyperlink w:anchor="_Toc59552080" w:history="1">
            <w:r w:rsidR="000E4D87" w:rsidRPr="00573D5D">
              <w:rPr>
                <w:rStyle w:val="af"/>
                <w:noProof/>
                <w:lang w:val="en-US"/>
              </w:rPr>
              <w:t>3.4 安全性原则</w:t>
            </w:r>
            <w:r w:rsidR="000E4D87">
              <w:rPr>
                <w:noProof/>
                <w:webHidden/>
              </w:rPr>
              <w:tab/>
            </w:r>
            <w:r w:rsidR="000E4D87">
              <w:rPr>
                <w:noProof/>
                <w:webHidden/>
              </w:rPr>
              <w:fldChar w:fldCharType="begin"/>
            </w:r>
            <w:r w:rsidR="000E4D87">
              <w:rPr>
                <w:noProof/>
                <w:webHidden/>
              </w:rPr>
              <w:instrText xml:space="preserve"> PAGEREF _Toc59552080 \h </w:instrText>
            </w:r>
            <w:r w:rsidR="000E4D87">
              <w:rPr>
                <w:noProof/>
                <w:webHidden/>
              </w:rPr>
            </w:r>
            <w:r w:rsidR="000E4D87">
              <w:rPr>
                <w:noProof/>
                <w:webHidden/>
              </w:rPr>
              <w:fldChar w:fldCharType="separate"/>
            </w:r>
            <w:r w:rsidR="000E4D87">
              <w:rPr>
                <w:noProof/>
                <w:webHidden/>
              </w:rPr>
              <w:t>3</w:t>
            </w:r>
            <w:r w:rsidR="000E4D87">
              <w:rPr>
                <w:noProof/>
                <w:webHidden/>
              </w:rPr>
              <w:fldChar w:fldCharType="end"/>
            </w:r>
          </w:hyperlink>
        </w:p>
        <w:p w14:paraId="5BE74D27" w14:textId="5527BC42" w:rsidR="000E4D87" w:rsidRDefault="00911AA8">
          <w:pPr>
            <w:pStyle w:val="TOC2"/>
            <w:tabs>
              <w:tab w:val="right" w:leader="dot" w:pos="8306"/>
            </w:tabs>
            <w:ind w:left="440"/>
            <w:rPr>
              <w:noProof/>
            </w:rPr>
          </w:pPr>
          <w:hyperlink w:anchor="_Toc59552081" w:history="1">
            <w:r w:rsidR="000E4D87" w:rsidRPr="00573D5D">
              <w:rPr>
                <w:rStyle w:val="af"/>
                <w:noProof/>
                <w:lang w:val="en-US"/>
              </w:rPr>
              <w:t>3.5 可管理性原则</w:t>
            </w:r>
            <w:r w:rsidR="000E4D87">
              <w:rPr>
                <w:noProof/>
                <w:webHidden/>
              </w:rPr>
              <w:tab/>
            </w:r>
            <w:r w:rsidR="000E4D87">
              <w:rPr>
                <w:noProof/>
                <w:webHidden/>
              </w:rPr>
              <w:fldChar w:fldCharType="begin"/>
            </w:r>
            <w:r w:rsidR="000E4D87">
              <w:rPr>
                <w:noProof/>
                <w:webHidden/>
              </w:rPr>
              <w:instrText xml:space="preserve"> PAGEREF _Toc59552081 \h </w:instrText>
            </w:r>
            <w:r w:rsidR="000E4D87">
              <w:rPr>
                <w:noProof/>
                <w:webHidden/>
              </w:rPr>
            </w:r>
            <w:r w:rsidR="000E4D87">
              <w:rPr>
                <w:noProof/>
                <w:webHidden/>
              </w:rPr>
              <w:fldChar w:fldCharType="separate"/>
            </w:r>
            <w:r w:rsidR="000E4D87">
              <w:rPr>
                <w:noProof/>
                <w:webHidden/>
              </w:rPr>
              <w:t>3</w:t>
            </w:r>
            <w:r w:rsidR="000E4D87">
              <w:rPr>
                <w:noProof/>
                <w:webHidden/>
              </w:rPr>
              <w:fldChar w:fldCharType="end"/>
            </w:r>
          </w:hyperlink>
        </w:p>
        <w:p w14:paraId="5387C2AF" w14:textId="37DF9E60" w:rsidR="000E4D87" w:rsidRDefault="00911AA8">
          <w:pPr>
            <w:pStyle w:val="TOC2"/>
            <w:tabs>
              <w:tab w:val="right" w:leader="dot" w:pos="8306"/>
            </w:tabs>
            <w:ind w:left="440"/>
            <w:rPr>
              <w:noProof/>
            </w:rPr>
          </w:pPr>
          <w:hyperlink w:anchor="_Toc59552082" w:history="1">
            <w:r w:rsidR="000E4D87" w:rsidRPr="00573D5D">
              <w:rPr>
                <w:rStyle w:val="af"/>
                <w:noProof/>
                <w:lang w:val="en-US"/>
              </w:rPr>
              <w:t>3.6 可扩充性原则</w:t>
            </w:r>
            <w:r w:rsidR="000E4D87">
              <w:rPr>
                <w:noProof/>
                <w:webHidden/>
              </w:rPr>
              <w:tab/>
            </w:r>
            <w:r w:rsidR="000E4D87">
              <w:rPr>
                <w:noProof/>
                <w:webHidden/>
              </w:rPr>
              <w:fldChar w:fldCharType="begin"/>
            </w:r>
            <w:r w:rsidR="000E4D87">
              <w:rPr>
                <w:noProof/>
                <w:webHidden/>
              </w:rPr>
              <w:instrText xml:space="preserve"> PAGEREF _Toc59552082 \h </w:instrText>
            </w:r>
            <w:r w:rsidR="000E4D87">
              <w:rPr>
                <w:noProof/>
                <w:webHidden/>
              </w:rPr>
            </w:r>
            <w:r w:rsidR="000E4D87">
              <w:rPr>
                <w:noProof/>
                <w:webHidden/>
              </w:rPr>
              <w:fldChar w:fldCharType="separate"/>
            </w:r>
            <w:r w:rsidR="000E4D87">
              <w:rPr>
                <w:noProof/>
                <w:webHidden/>
              </w:rPr>
              <w:t>3</w:t>
            </w:r>
            <w:r w:rsidR="000E4D87">
              <w:rPr>
                <w:noProof/>
                <w:webHidden/>
              </w:rPr>
              <w:fldChar w:fldCharType="end"/>
            </w:r>
          </w:hyperlink>
        </w:p>
        <w:p w14:paraId="1A449489" w14:textId="532CE646" w:rsidR="000E4D87" w:rsidRDefault="00911AA8">
          <w:pPr>
            <w:pStyle w:val="TOC1"/>
            <w:tabs>
              <w:tab w:val="right" w:leader="dot" w:pos="8306"/>
            </w:tabs>
            <w:rPr>
              <w:noProof/>
            </w:rPr>
          </w:pPr>
          <w:hyperlink w:anchor="_Toc59552083" w:history="1">
            <w:r w:rsidR="000E4D87" w:rsidRPr="00573D5D">
              <w:rPr>
                <w:rStyle w:val="af"/>
                <w:rFonts w:ascii="Times New Roman" w:hAnsi="Times New Roman" w:cs="Times New Roman"/>
                <w:noProof/>
                <w:lang w:val="en-US"/>
              </w:rPr>
              <w:t xml:space="preserve">4 </w:t>
            </w:r>
            <w:r w:rsidR="000E4D87" w:rsidRPr="00573D5D">
              <w:rPr>
                <w:rStyle w:val="af"/>
                <w:rFonts w:ascii="Times New Roman" w:hAnsi="Times New Roman" w:cs="Times New Roman"/>
                <w:noProof/>
                <w:lang w:val="en-US"/>
              </w:rPr>
              <w:t>网络安全与管理规划设计</w:t>
            </w:r>
            <w:r w:rsidR="000E4D87">
              <w:rPr>
                <w:noProof/>
                <w:webHidden/>
              </w:rPr>
              <w:tab/>
            </w:r>
            <w:r w:rsidR="000E4D87">
              <w:rPr>
                <w:noProof/>
                <w:webHidden/>
              </w:rPr>
              <w:fldChar w:fldCharType="begin"/>
            </w:r>
            <w:r w:rsidR="000E4D87">
              <w:rPr>
                <w:noProof/>
                <w:webHidden/>
              </w:rPr>
              <w:instrText xml:space="preserve"> PAGEREF _Toc59552083 \h </w:instrText>
            </w:r>
            <w:r w:rsidR="000E4D87">
              <w:rPr>
                <w:noProof/>
                <w:webHidden/>
              </w:rPr>
            </w:r>
            <w:r w:rsidR="000E4D87">
              <w:rPr>
                <w:noProof/>
                <w:webHidden/>
              </w:rPr>
              <w:fldChar w:fldCharType="separate"/>
            </w:r>
            <w:r w:rsidR="000E4D87">
              <w:rPr>
                <w:noProof/>
                <w:webHidden/>
              </w:rPr>
              <w:t>3</w:t>
            </w:r>
            <w:r w:rsidR="000E4D87">
              <w:rPr>
                <w:noProof/>
                <w:webHidden/>
              </w:rPr>
              <w:fldChar w:fldCharType="end"/>
            </w:r>
          </w:hyperlink>
        </w:p>
        <w:p w14:paraId="540300E5" w14:textId="3481F1CA" w:rsidR="000E4D87" w:rsidRDefault="00911AA8">
          <w:pPr>
            <w:pStyle w:val="TOC2"/>
            <w:tabs>
              <w:tab w:val="right" w:leader="dot" w:pos="8306"/>
            </w:tabs>
            <w:ind w:left="440"/>
            <w:rPr>
              <w:noProof/>
            </w:rPr>
          </w:pPr>
          <w:hyperlink w:anchor="_Toc59552084" w:history="1">
            <w:r w:rsidR="000E4D87" w:rsidRPr="00573D5D">
              <w:rPr>
                <w:rStyle w:val="af"/>
                <w:noProof/>
                <w:lang w:val="en-US"/>
              </w:rPr>
              <w:t>4.1 网络安全</w:t>
            </w:r>
            <w:r w:rsidR="000E4D87">
              <w:rPr>
                <w:noProof/>
                <w:webHidden/>
              </w:rPr>
              <w:tab/>
            </w:r>
            <w:r w:rsidR="000E4D87">
              <w:rPr>
                <w:noProof/>
                <w:webHidden/>
              </w:rPr>
              <w:fldChar w:fldCharType="begin"/>
            </w:r>
            <w:r w:rsidR="000E4D87">
              <w:rPr>
                <w:noProof/>
                <w:webHidden/>
              </w:rPr>
              <w:instrText xml:space="preserve"> PAGEREF _Toc59552084 \h </w:instrText>
            </w:r>
            <w:r w:rsidR="000E4D87">
              <w:rPr>
                <w:noProof/>
                <w:webHidden/>
              </w:rPr>
            </w:r>
            <w:r w:rsidR="000E4D87">
              <w:rPr>
                <w:noProof/>
                <w:webHidden/>
              </w:rPr>
              <w:fldChar w:fldCharType="separate"/>
            </w:r>
            <w:r w:rsidR="000E4D87">
              <w:rPr>
                <w:noProof/>
                <w:webHidden/>
              </w:rPr>
              <w:t>3</w:t>
            </w:r>
            <w:r w:rsidR="000E4D87">
              <w:rPr>
                <w:noProof/>
                <w:webHidden/>
              </w:rPr>
              <w:fldChar w:fldCharType="end"/>
            </w:r>
          </w:hyperlink>
        </w:p>
        <w:p w14:paraId="124622B7" w14:textId="42DA5521" w:rsidR="000E4D87" w:rsidRDefault="00911AA8">
          <w:pPr>
            <w:pStyle w:val="TOC2"/>
            <w:tabs>
              <w:tab w:val="right" w:leader="dot" w:pos="8306"/>
            </w:tabs>
            <w:ind w:left="440"/>
            <w:rPr>
              <w:noProof/>
            </w:rPr>
          </w:pPr>
          <w:hyperlink w:anchor="_Toc59552085" w:history="1">
            <w:r w:rsidR="000E4D87" w:rsidRPr="00573D5D">
              <w:rPr>
                <w:rStyle w:val="af"/>
                <w:noProof/>
                <w:lang w:val="en-US"/>
              </w:rPr>
              <w:t>4.2 管理规划设计</w:t>
            </w:r>
            <w:r w:rsidR="000E4D87">
              <w:rPr>
                <w:noProof/>
                <w:webHidden/>
              </w:rPr>
              <w:tab/>
            </w:r>
            <w:r w:rsidR="000E4D87">
              <w:rPr>
                <w:noProof/>
                <w:webHidden/>
              </w:rPr>
              <w:fldChar w:fldCharType="begin"/>
            </w:r>
            <w:r w:rsidR="000E4D87">
              <w:rPr>
                <w:noProof/>
                <w:webHidden/>
              </w:rPr>
              <w:instrText xml:space="preserve"> PAGEREF _Toc59552085 \h </w:instrText>
            </w:r>
            <w:r w:rsidR="000E4D87">
              <w:rPr>
                <w:noProof/>
                <w:webHidden/>
              </w:rPr>
            </w:r>
            <w:r w:rsidR="000E4D87">
              <w:rPr>
                <w:noProof/>
                <w:webHidden/>
              </w:rPr>
              <w:fldChar w:fldCharType="separate"/>
            </w:r>
            <w:r w:rsidR="000E4D87">
              <w:rPr>
                <w:noProof/>
                <w:webHidden/>
              </w:rPr>
              <w:t>4</w:t>
            </w:r>
            <w:r w:rsidR="000E4D87">
              <w:rPr>
                <w:noProof/>
                <w:webHidden/>
              </w:rPr>
              <w:fldChar w:fldCharType="end"/>
            </w:r>
          </w:hyperlink>
        </w:p>
        <w:p w14:paraId="27AE91EF" w14:textId="17B76A40" w:rsidR="000E4D87" w:rsidRDefault="00911AA8">
          <w:pPr>
            <w:pStyle w:val="TOC1"/>
            <w:tabs>
              <w:tab w:val="right" w:leader="dot" w:pos="8306"/>
            </w:tabs>
            <w:rPr>
              <w:noProof/>
            </w:rPr>
          </w:pPr>
          <w:hyperlink w:anchor="_Toc59552086" w:history="1">
            <w:r w:rsidR="000E4D87" w:rsidRPr="00573D5D">
              <w:rPr>
                <w:rStyle w:val="af"/>
                <w:rFonts w:ascii="Times New Roman" w:hAnsi="Times New Roman" w:cs="Times New Roman"/>
                <w:noProof/>
                <w:lang w:val="en-US"/>
              </w:rPr>
              <w:t>5 Web</w:t>
            </w:r>
            <w:r w:rsidR="000E4D87" w:rsidRPr="00573D5D">
              <w:rPr>
                <w:rStyle w:val="af"/>
                <w:rFonts w:ascii="Times New Roman" w:hAnsi="Times New Roman" w:cs="Times New Roman"/>
                <w:noProof/>
                <w:lang w:val="en-US"/>
              </w:rPr>
              <w:t>服务器的配置</w:t>
            </w:r>
            <w:r w:rsidR="000E4D87">
              <w:rPr>
                <w:noProof/>
                <w:webHidden/>
              </w:rPr>
              <w:tab/>
            </w:r>
            <w:r w:rsidR="000E4D87">
              <w:rPr>
                <w:noProof/>
                <w:webHidden/>
              </w:rPr>
              <w:fldChar w:fldCharType="begin"/>
            </w:r>
            <w:r w:rsidR="000E4D87">
              <w:rPr>
                <w:noProof/>
                <w:webHidden/>
              </w:rPr>
              <w:instrText xml:space="preserve"> PAGEREF _Toc59552086 \h </w:instrText>
            </w:r>
            <w:r w:rsidR="000E4D87">
              <w:rPr>
                <w:noProof/>
                <w:webHidden/>
              </w:rPr>
            </w:r>
            <w:r w:rsidR="000E4D87">
              <w:rPr>
                <w:noProof/>
                <w:webHidden/>
              </w:rPr>
              <w:fldChar w:fldCharType="separate"/>
            </w:r>
            <w:r w:rsidR="000E4D87">
              <w:rPr>
                <w:noProof/>
                <w:webHidden/>
              </w:rPr>
              <w:t>4</w:t>
            </w:r>
            <w:r w:rsidR="000E4D87">
              <w:rPr>
                <w:noProof/>
                <w:webHidden/>
              </w:rPr>
              <w:fldChar w:fldCharType="end"/>
            </w:r>
          </w:hyperlink>
        </w:p>
        <w:p w14:paraId="6F21544A" w14:textId="6CB958E8" w:rsidR="000E4D87" w:rsidRDefault="00911AA8">
          <w:pPr>
            <w:pStyle w:val="TOC2"/>
            <w:tabs>
              <w:tab w:val="right" w:leader="dot" w:pos="8306"/>
            </w:tabs>
            <w:ind w:left="440"/>
            <w:rPr>
              <w:noProof/>
            </w:rPr>
          </w:pPr>
          <w:hyperlink w:anchor="_Toc59552087" w:history="1">
            <w:r w:rsidR="000E4D87" w:rsidRPr="00573D5D">
              <w:rPr>
                <w:rStyle w:val="af"/>
                <w:noProof/>
                <w:lang w:val="en-US"/>
              </w:rPr>
              <w:t>5.1 概念</w:t>
            </w:r>
            <w:r w:rsidR="000E4D87">
              <w:rPr>
                <w:noProof/>
                <w:webHidden/>
              </w:rPr>
              <w:tab/>
            </w:r>
            <w:r w:rsidR="000E4D87">
              <w:rPr>
                <w:noProof/>
                <w:webHidden/>
              </w:rPr>
              <w:fldChar w:fldCharType="begin"/>
            </w:r>
            <w:r w:rsidR="000E4D87">
              <w:rPr>
                <w:noProof/>
                <w:webHidden/>
              </w:rPr>
              <w:instrText xml:space="preserve"> PAGEREF _Toc59552087 \h </w:instrText>
            </w:r>
            <w:r w:rsidR="000E4D87">
              <w:rPr>
                <w:noProof/>
                <w:webHidden/>
              </w:rPr>
            </w:r>
            <w:r w:rsidR="000E4D87">
              <w:rPr>
                <w:noProof/>
                <w:webHidden/>
              </w:rPr>
              <w:fldChar w:fldCharType="separate"/>
            </w:r>
            <w:r w:rsidR="000E4D87">
              <w:rPr>
                <w:noProof/>
                <w:webHidden/>
              </w:rPr>
              <w:t>4</w:t>
            </w:r>
            <w:r w:rsidR="000E4D87">
              <w:rPr>
                <w:noProof/>
                <w:webHidden/>
              </w:rPr>
              <w:fldChar w:fldCharType="end"/>
            </w:r>
          </w:hyperlink>
        </w:p>
        <w:p w14:paraId="6CAB8C3F" w14:textId="376867B4" w:rsidR="000E4D87" w:rsidRDefault="00911AA8">
          <w:pPr>
            <w:pStyle w:val="TOC2"/>
            <w:tabs>
              <w:tab w:val="right" w:leader="dot" w:pos="8306"/>
            </w:tabs>
            <w:ind w:left="440"/>
            <w:rPr>
              <w:noProof/>
            </w:rPr>
          </w:pPr>
          <w:hyperlink w:anchor="_Toc59552088" w:history="1">
            <w:r w:rsidR="000E4D87" w:rsidRPr="00573D5D">
              <w:rPr>
                <w:rStyle w:val="af"/>
                <w:noProof/>
                <w:lang w:val="en-US"/>
              </w:rPr>
              <w:t>5.2 Web简介</w:t>
            </w:r>
            <w:r w:rsidR="000E4D87">
              <w:rPr>
                <w:noProof/>
                <w:webHidden/>
              </w:rPr>
              <w:tab/>
            </w:r>
            <w:r w:rsidR="000E4D87">
              <w:rPr>
                <w:noProof/>
                <w:webHidden/>
              </w:rPr>
              <w:fldChar w:fldCharType="begin"/>
            </w:r>
            <w:r w:rsidR="000E4D87">
              <w:rPr>
                <w:noProof/>
                <w:webHidden/>
              </w:rPr>
              <w:instrText xml:space="preserve"> PAGEREF _Toc59552088 \h </w:instrText>
            </w:r>
            <w:r w:rsidR="000E4D87">
              <w:rPr>
                <w:noProof/>
                <w:webHidden/>
              </w:rPr>
            </w:r>
            <w:r w:rsidR="000E4D87">
              <w:rPr>
                <w:noProof/>
                <w:webHidden/>
              </w:rPr>
              <w:fldChar w:fldCharType="separate"/>
            </w:r>
            <w:r w:rsidR="000E4D87">
              <w:rPr>
                <w:noProof/>
                <w:webHidden/>
              </w:rPr>
              <w:t>5</w:t>
            </w:r>
            <w:r w:rsidR="000E4D87">
              <w:rPr>
                <w:noProof/>
                <w:webHidden/>
              </w:rPr>
              <w:fldChar w:fldCharType="end"/>
            </w:r>
          </w:hyperlink>
        </w:p>
        <w:p w14:paraId="0C304659" w14:textId="1E684B89" w:rsidR="000E4D87" w:rsidRDefault="00911AA8">
          <w:pPr>
            <w:pStyle w:val="TOC2"/>
            <w:tabs>
              <w:tab w:val="right" w:leader="dot" w:pos="8306"/>
            </w:tabs>
            <w:ind w:left="440"/>
            <w:rPr>
              <w:noProof/>
            </w:rPr>
          </w:pPr>
          <w:hyperlink w:anchor="_Toc59552089" w:history="1">
            <w:r w:rsidR="000E4D87" w:rsidRPr="00573D5D">
              <w:rPr>
                <w:rStyle w:val="af"/>
                <w:noProof/>
                <w:lang w:val="en-US"/>
              </w:rPr>
              <w:t>5.3 工作原理</w:t>
            </w:r>
            <w:r w:rsidR="000E4D87">
              <w:rPr>
                <w:noProof/>
                <w:webHidden/>
              </w:rPr>
              <w:tab/>
            </w:r>
            <w:r w:rsidR="000E4D87">
              <w:rPr>
                <w:noProof/>
                <w:webHidden/>
              </w:rPr>
              <w:fldChar w:fldCharType="begin"/>
            </w:r>
            <w:r w:rsidR="000E4D87">
              <w:rPr>
                <w:noProof/>
                <w:webHidden/>
              </w:rPr>
              <w:instrText xml:space="preserve"> PAGEREF _Toc59552089 \h </w:instrText>
            </w:r>
            <w:r w:rsidR="000E4D87">
              <w:rPr>
                <w:noProof/>
                <w:webHidden/>
              </w:rPr>
            </w:r>
            <w:r w:rsidR="000E4D87">
              <w:rPr>
                <w:noProof/>
                <w:webHidden/>
              </w:rPr>
              <w:fldChar w:fldCharType="separate"/>
            </w:r>
            <w:r w:rsidR="000E4D87">
              <w:rPr>
                <w:noProof/>
                <w:webHidden/>
              </w:rPr>
              <w:t>5</w:t>
            </w:r>
            <w:r w:rsidR="000E4D87">
              <w:rPr>
                <w:noProof/>
                <w:webHidden/>
              </w:rPr>
              <w:fldChar w:fldCharType="end"/>
            </w:r>
          </w:hyperlink>
        </w:p>
        <w:p w14:paraId="330788BE" w14:textId="4851623F" w:rsidR="000E4D87" w:rsidRDefault="00911AA8">
          <w:pPr>
            <w:pStyle w:val="TOC2"/>
            <w:tabs>
              <w:tab w:val="right" w:leader="dot" w:pos="8306"/>
            </w:tabs>
            <w:ind w:left="440"/>
            <w:rPr>
              <w:noProof/>
            </w:rPr>
          </w:pPr>
          <w:hyperlink w:anchor="_Toc59552090" w:history="1">
            <w:r w:rsidR="000E4D87" w:rsidRPr="00573D5D">
              <w:rPr>
                <w:rStyle w:val="af"/>
                <w:noProof/>
                <w:lang w:val="en-US"/>
              </w:rPr>
              <w:t>5.4 大肥羊学校的web服务配置</w:t>
            </w:r>
            <w:r w:rsidR="000E4D87">
              <w:rPr>
                <w:noProof/>
                <w:webHidden/>
              </w:rPr>
              <w:tab/>
            </w:r>
            <w:r w:rsidR="000E4D87">
              <w:rPr>
                <w:noProof/>
                <w:webHidden/>
              </w:rPr>
              <w:fldChar w:fldCharType="begin"/>
            </w:r>
            <w:r w:rsidR="000E4D87">
              <w:rPr>
                <w:noProof/>
                <w:webHidden/>
              </w:rPr>
              <w:instrText xml:space="preserve"> PAGEREF _Toc59552090 \h </w:instrText>
            </w:r>
            <w:r w:rsidR="000E4D87">
              <w:rPr>
                <w:noProof/>
                <w:webHidden/>
              </w:rPr>
            </w:r>
            <w:r w:rsidR="000E4D87">
              <w:rPr>
                <w:noProof/>
                <w:webHidden/>
              </w:rPr>
              <w:fldChar w:fldCharType="separate"/>
            </w:r>
            <w:r w:rsidR="000E4D87">
              <w:rPr>
                <w:noProof/>
                <w:webHidden/>
              </w:rPr>
              <w:t>6</w:t>
            </w:r>
            <w:r w:rsidR="000E4D87">
              <w:rPr>
                <w:noProof/>
                <w:webHidden/>
              </w:rPr>
              <w:fldChar w:fldCharType="end"/>
            </w:r>
          </w:hyperlink>
        </w:p>
        <w:p w14:paraId="4315B4A5" w14:textId="7C0D4333" w:rsidR="000E4D87" w:rsidRDefault="00911AA8">
          <w:pPr>
            <w:pStyle w:val="TOC3"/>
            <w:tabs>
              <w:tab w:val="right" w:leader="dot" w:pos="8306"/>
            </w:tabs>
            <w:ind w:left="880"/>
            <w:rPr>
              <w:noProof/>
            </w:rPr>
          </w:pPr>
          <w:hyperlink w:anchor="_Toc59552091" w:history="1">
            <w:r w:rsidR="000E4D87" w:rsidRPr="00573D5D">
              <w:rPr>
                <w:rStyle w:val="af"/>
                <w:noProof/>
                <w:lang w:val="en-US"/>
              </w:rPr>
              <w:t>5.4.1 服务器部署</w:t>
            </w:r>
            <w:r w:rsidR="000E4D87">
              <w:rPr>
                <w:noProof/>
                <w:webHidden/>
              </w:rPr>
              <w:tab/>
            </w:r>
            <w:r w:rsidR="000E4D87">
              <w:rPr>
                <w:noProof/>
                <w:webHidden/>
              </w:rPr>
              <w:fldChar w:fldCharType="begin"/>
            </w:r>
            <w:r w:rsidR="000E4D87">
              <w:rPr>
                <w:noProof/>
                <w:webHidden/>
              </w:rPr>
              <w:instrText xml:space="preserve"> PAGEREF _Toc59552091 \h </w:instrText>
            </w:r>
            <w:r w:rsidR="000E4D87">
              <w:rPr>
                <w:noProof/>
                <w:webHidden/>
              </w:rPr>
            </w:r>
            <w:r w:rsidR="000E4D87">
              <w:rPr>
                <w:noProof/>
                <w:webHidden/>
              </w:rPr>
              <w:fldChar w:fldCharType="separate"/>
            </w:r>
            <w:r w:rsidR="000E4D87">
              <w:rPr>
                <w:noProof/>
                <w:webHidden/>
              </w:rPr>
              <w:t>6</w:t>
            </w:r>
            <w:r w:rsidR="000E4D87">
              <w:rPr>
                <w:noProof/>
                <w:webHidden/>
              </w:rPr>
              <w:fldChar w:fldCharType="end"/>
            </w:r>
          </w:hyperlink>
        </w:p>
        <w:p w14:paraId="32BFECB1" w14:textId="06D310BF" w:rsidR="000E4D87" w:rsidRDefault="00911AA8">
          <w:pPr>
            <w:pStyle w:val="TOC3"/>
            <w:tabs>
              <w:tab w:val="right" w:leader="dot" w:pos="8306"/>
            </w:tabs>
            <w:ind w:left="880"/>
            <w:rPr>
              <w:noProof/>
            </w:rPr>
          </w:pPr>
          <w:hyperlink w:anchor="_Toc59552092" w:history="1">
            <w:r w:rsidR="000E4D87" w:rsidRPr="00573D5D">
              <w:rPr>
                <w:rStyle w:val="af"/>
                <w:noProof/>
                <w:lang w:val="en-US"/>
              </w:rPr>
              <w:t>5.4.2 部署服务器的步骤</w:t>
            </w:r>
            <w:r w:rsidR="000E4D87">
              <w:rPr>
                <w:noProof/>
                <w:webHidden/>
              </w:rPr>
              <w:tab/>
            </w:r>
            <w:r w:rsidR="000E4D87">
              <w:rPr>
                <w:noProof/>
                <w:webHidden/>
              </w:rPr>
              <w:fldChar w:fldCharType="begin"/>
            </w:r>
            <w:r w:rsidR="000E4D87">
              <w:rPr>
                <w:noProof/>
                <w:webHidden/>
              </w:rPr>
              <w:instrText xml:space="preserve"> PAGEREF _Toc59552092 \h </w:instrText>
            </w:r>
            <w:r w:rsidR="000E4D87">
              <w:rPr>
                <w:noProof/>
                <w:webHidden/>
              </w:rPr>
            </w:r>
            <w:r w:rsidR="000E4D87">
              <w:rPr>
                <w:noProof/>
                <w:webHidden/>
              </w:rPr>
              <w:fldChar w:fldCharType="separate"/>
            </w:r>
            <w:r w:rsidR="000E4D87">
              <w:rPr>
                <w:noProof/>
                <w:webHidden/>
              </w:rPr>
              <w:t>6</w:t>
            </w:r>
            <w:r w:rsidR="000E4D87">
              <w:rPr>
                <w:noProof/>
                <w:webHidden/>
              </w:rPr>
              <w:fldChar w:fldCharType="end"/>
            </w:r>
          </w:hyperlink>
        </w:p>
        <w:p w14:paraId="07E81879" w14:textId="1CFE738D" w:rsidR="000E4D87" w:rsidRDefault="00911AA8">
          <w:pPr>
            <w:pStyle w:val="TOC3"/>
            <w:tabs>
              <w:tab w:val="right" w:leader="dot" w:pos="8306"/>
            </w:tabs>
            <w:ind w:left="880"/>
            <w:rPr>
              <w:noProof/>
            </w:rPr>
          </w:pPr>
          <w:hyperlink w:anchor="_Toc59552093" w:history="1">
            <w:r w:rsidR="000E4D87" w:rsidRPr="00573D5D">
              <w:rPr>
                <w:rStyle w:val="af"/>
                <w:rFonts w:cs="Times New Roman"/>
                <w:noProof/>
                <w:lang w:val="en-US"/>
              </w:rPr>
              <w:t>5.4.3 大肥羊学校DNS配置测试</w:t>
            </w:r>
            <w:r w:rsidR="000E4D87">
              <w:rPr>
                <w:noProof/>
                <w:webHidden/>
              </w:rPr>
              <w:tab/>
            </w:r>
            <w:r w:rsidR="000E4D87">
              <w:rPr>
                <w:noProof/>
                <w:webHidden/>
              </w:rPr>
              <w:fldChar w:fldCharType="begin"/>
            </w:r>
            <w:r w:rsidR="000E4D87">
              <w:rPr>
                <w:noProof/>
                <w:webHidden/>
              </w:rPr>
              <w:instrText xml:space="preserve"> PAGEREF _Toc59552093 \h </w:instrText>
            </w:r>
            <w:r w:rsidR="000E4D87">
              <w:rPr>
                <w:noProof/>
                <w:webHidden/>
              </w:rPr>
            </w:r>
            <w:r w:rsidR="000E4D87">
              <w:rPr>
                <w:noProof/>
                <w:webHidden/>
              </w:rPr>
              <w:fldChar w:fldCharType="separate"/>
            </w:r>
            <w:r w:rsidR="000E4D87">
              <w:rPr>
                <w:noProof/>
                <w:webHidden/>
              </w:rPr>
              <w:t>7</w:t>
            </w:r>
            <w:r w:rsidR="000E4D87">
              <w:rPr>
                <w:noProof/>
                <w:webHidden/>
              </w:rPr>
              <w:fldChar w:fldCharType="end"/>
            </w:r>
          </w:hyperlink>
        </w:p>
        <w:p w14:paraId="6DFF8916" w14:textId="7BEC4039" w:rsidR="000E4D87" w:rsidRDefault="00911AA8">
          <w:pPr>
            <w:pStyle w:val="TOC1"/>
            <w:tabs>
              <w:tab w:val="right" w:leader="dot" w:pos="8306"/>
            </w:tabs>
            <w:rPr>
              <w:noProof/>
            </w:rPr>
          </w:pPr>
          <w:hyperlink w:anchor="_Toc59552094" w:history="1">
            <w:r w:rsidR="000E4D87" w:rsidRPr="00573D5D">
              <w:rPr>
                <w:rStyle w:val="af"/>
                <w:rFonts w:ascii="Times New Roman" w:hAnsi="Times New Roman" w:cs="Times New Roman"/>
                <w:noProof/>
                <w:lang w:val="en-US"/>
              </w:rPr>
              <w:t xml:space="preserve">6  </w:t>
            </w:r>
            <w:r w:rsidR="000E4D87" w:rsidRPr="00573D5D">
              <w:rPr>
                <w:rStyle w:val="af"/>
                <w:rFonts w:ascii="Times New Roman" w:hAnsi="Times New Roman" w:cs="Times New Roman"/>
                <w:noProof/>
                <w:lang w:val="en-US"/>
              </w:rPr>
              <w:t>三层交换机的配置</w:t>
            </w:r>
            <w:r w:rsidR="000E4D87">
              <w:rPr>
                <w:noProof/>
                <w:webHidden/>
              </w:rPr>
              <w:tab/>
            </w:r>
            <w:r w:rsidR="000E4D87">
              <w:rPr>
                <w:noProof/>
                <w:webHidden/>
              </w:rPr>
              <w:fldChar w:fldCharType="begin"/>
            </w:r>
            <w:r w:rsidR="000E4D87">
              <w:rPr>
                <w:noProof/>
                <w:webHidden/>
              </w:rPr>
              <w:instrText xml:space="preserve"> PAGEREF _Toc59552094 \h </w:instrText>
            </w:r>
            <w:r w:rsidR="000E4D87">
              <w:rPr>
                <w:noProof/>
                <w:webHidden/>
              </w:rPr>
            </w:r>
            <w:r w:rsidR="000E4D87">
              <w:rPr>
                <w:noProof/>
                <w:webHidden/>
              </w:rPr>
              <w:fldChar w:fldCharType="separate"/>
            </w:r>
            <w:r w:rsidR="000E4D87">
              <w:rPr>
                <w:noProof/>
                <w:webHidden/>
              </w:rPr>
              <w:t>8</w:t>
            </w:r>
            <w:r w:rsidR="000E4D87">
              <w:rPr>
                <w:noProof/>
                <w:webHidden/>
              </w:rPr>
              <w:fldChar w:fldCharType="end"/>
            </w:r>
          </w:hyperlink>
        </w:p>
        <w:p w14:paraId="7F3AF47E" w14:textId="436EC88F" w:rsidR="000E4D87" w:rsidRDefault="00911AA8">
          <w:pPr>
            <w:pStyle w:val="TOC2"/>
            <w:tabs>
              <w:tab w:val="right" w:leader="dot" w:pos="8306"/>
            </w:tabs>
            <w:ind w:left="440"/>
            <w:rPr>
              <w:noProof/>
            </w:rPr>
          </w:pPr>
          <w:hyperlink w:anchor="_Toc59552095" w:history="1">
            <w:r w:rsidR="000E4D87" w:rsidRPr="00573D5D">
              <w:rPr>
                <w:rStyle w:val="af"/>
                <w:rFonts w:cs="Times New Roman"/>
                <w:noProof/>
                <w:lang w:val="en-US"/>
              </w:rPr>
              <w:t>6.1 三层交换机的配置过程</w:t>
            </w:r>
            <w:r w:rsidR="000E4D87">
              <w:rPr>
                <w:noProof/>
                <w:webHidden/>
              </w:rPr>
              <w:tab/>
            </w:r>
            <w:r w:rsidR="000E4D87">
              <w:rPr>
                <w:noProof/>
                <w:webHidden/>
              </w:rPr>
              <w:fldChar w:fldCharType="begin"/>
            </w:r>
            <w:r w:rsidR="000E4D87">
              <w:rPr>
                <w:noProof/>
                <w:webHidden/>
              </w:rPr>
              <w:instrText xml:space="preserve"> PAGEREF _Toc59552095 \h </w:instrText>
            </w:r>
            <w:r w:rsidR="000E4D87">
              <w:rPr>
                <w:noProof/>
                <w:webHidden/>
              </w:rPr>
            </w:r>
            <w:r w:rsidR="000E4D87">
              <w:rPr>
                <w:noProof/>
                <w:webHidden/>
              </w:rPr>
              <w:fldChar w:fldCharType="separate"/>
            </w:r>
            <w:r w:rsidR="000E4D87">
              <w:rPr>
                <w:noProof/>
                <w:webHidden/>
              </w:rPr>
              <w:t>9</w:t>
            </w:r>
            <w:r w:rsidR="000E4D87">
              <w:rPr>
                <w:noProof/>
                <w:webHidden/>
              </w:rPr>
              <w:fldChar w:fldCharType="end"/>
            </w:r>
          </w:hyperlink>
        </w:p>
        <w:p w14:paraId="13C28E5F" w14:textId="0CF32316" w:rsidR="000E4D87" w:rsidRDefault="00911AA8">
          <w:pPr>
            <w:pStyle w:val="TOC2"/>
            <w:tabs>
              <w:tab w:val="right" w:leader="dot" w:pos="8306"/>
            </w:tabs>
            <w:ind w:left="440"/>
            <w:rPr>
              <w:noProof/>
            </w:rPr>
          </w:pPr>
          <w:hyperlink w:anchor="_Toc59552096" w:history="1">
            <w:r w:rsidR="000E4D87" w:rsidRPr="00573D5D">
              <w:rPr>
                <w:rStyle w:val="af"/>
                <w:rFonts w:cs="Times New Roman"/>
                <w:noProof/>
                <w:lang w:val="en-US"/>
              </w:rPr>
              <w:t>6.2 监测三层交换机是否配置成功</w:t>
            </w:r>
            <w:r w:rsidR="000E4D87">
              <w:rPr>
                <w:noProof/>
                <w:webHidden/>
              </w:rPr>
              <w:tab/>
            </w:r>
            <w:r w:rsidR="000E4D87">
              <w:rPr>
                <w:noProof/>
                <w:webHidden/>
              </w:rPr>
              <w:fldChar w:fldCharType="begin"/>
            </w:r>
            <w:r w:rsidR="000E4D87">
              <w:rPr>
                <w:noProof/>
                <w:webHidden/>
              </w:rPr>
              <w:instrText xml:space="preserve"> PAGEREF _Toc59552096 \h </w:instrText>
            </w:r>
            <w:r w:rsidR="000E4D87">
              <w:rPr>
                <w:noProof/>
                <w:webHidden/>
              </w:rPr>
            </w:r>
            <w:r w:rsidR="000E4D87">
              <w:rPr>
                <w:noProof/>
                <w:webHidden/>
              </w:rPr>
              <w:fldChar w:fldCharType="separate"/>
            </w:r>
            <w:r w:rsidR="000E4D87">
              <w:rPr>
                <w:noProof/>
                <w:webHidden/>
              </w:rPr>
              <w:t>10</w:t>
            </w:r>
            <w:r w:rsidR="000E4D87">
              <w:rPr>
                <w:noProof/>
                <w:webHidden/>
              </w:rPr>
              <w:fldChar w:fldCharType="end"/>
            </w:r>
          </w:hyperlink>
        </w:p>
        <w:p w14:paraId="29DC8B16" w14:textId="2A40F85C" w:rsidR="000E4D87" w:rsidRDefault="00911AA8">
          <w:pPr>
            <w:pStyle w:val="TOC1"/>
            <w:tabs>
              <w:tab w:val="right" w:leader="dot" w:pos="8306"/>
            </w:tabs>
            <w:rPr>
              <w:noProof/>
            </w:rPr>
          </w:pPr>
          <w:hyperlink w:anchor="_Toc59552097" w:history="1">
            <w:r w:rsidR="000E4D87" w:rsidRPr="00573D5D">
              <w:rPr>
                <w:rStyle w:val="af"/>
                <w:rFonts w:ascii="Times New Roman" w:hAnsi="Times New Roman" w:cs="Times New Roman"/>
                <w:noProof/>
                <w:lang w:val="en-US"/>
              </w:rPr>
              <w:t>7</w:t>
            </w:r>
            <w:r w:rsidR="000E4D87" w:rsidRPr="00573D5D">
              <w:rPr>
                <w:rStyle w:val="af"/>
                <w:rFonts w:ascii="Times New Roman" w:hAnsi="Times New Roman" w:cs="Times New Roman"/>
                <w:noProof/>
                <w:lang w:val="en-US"/>
              </w:rPr>
              <w:t>总结和心得</w:t>
            </w:r>
            <w:r w:rsidR="000E4D87">
              <w:rPr>
                <w:noProof/>
                <w:webHidden/>
              </w:rPr>
              <w:tab/>
            </w:r>
            <w:r w:rsidR="000E4D87">
              <w:rPr>
                <w:noProof/>
                <w:webHidden/>
              </w:rPr>
              <w:fldChar w:fldCharType="begin"/>
            </w:r>
            <w:r w:rsidR="000E4D87">
              <w:rPr>
                <w:noProof/>
                <w:webHidden/>
              </w:rPr>
              <w:instrText xml:space="preserve"> PAGEREF _Toc59552097 \h </w:instrText>
            </w:r>
            <w:r w:rsidR="000E4D87">
              <w:rPr>
                <w:noProof/>
                <w:webHidden/>
              </w:rPr>
            </w:r>
            <w:r w:rsidR="000E4D87">
              <w:rPr>
                <w:noProof/>
                <w:webHidden/>
              </w:rPr>
              <w:fldChar w:fldCharType="separate"/>
            </w:r>
            <w:r w:rsidR="000E4D87">
              <w:rPr>
                <w:noProof/>
                <w:webHidden/>
              </w:rPr>
              <w:t>11</w:t>
            </w:r>
            <w:r w:rsidR="000E4D87">
              <w:rPr>
                <w:noProof/>
                <w:webHidden/>
              </w:rPr>
              <w:fldChar w:fldCharType="end"/>
            </w:r>
          </w:hyperlink>
        </w:p>
        <w:p w14:paraId="3F957941" w14:textId="19849F3E" w:rsidR="000E4D87" w:rsidRDefault="000E4D87">
          <w:r>
            <w:rPr>
              <w:b/>
              <w:bCs/>
            </w:rPr>
            <w:fldChar w:fldCharType="end"/>
          </w:r>
        </w:p>
      </w:sdtContent>
    </w:sdt>
    <w:p w14:paraId="5B8D2C8B" w14:textId="77777777" w:rsidR="000E4D87" w:rsidRDefault="000E4D87">
      <w:pPr>
        <w:rPr>
          <w:b/>
          <w:bCs/>
          <w:sz w:val="24"/>
          <w:szCs w:val="24"/>
          <w:lang w:val="en-US"/>
        </w:rPr>
      </w:pPr>
    </w:p>
    <w:p w14:paraId="6A1801E3" w14:textId="77777777" w:rsidR="000E4D87" w:rsidRDefault="000E4D87" w:rsidP="000E4D87">
      <w:pPr>
        <w:rPr>
          <w:b/>
          <w:bCs/>
          <w:sz w:val="24"/>
          <w:szCs w:val="24"/>
          <w:lang w:val="en-US"/>
        </w:rPr>
      </w:pPr>
    </w:p>
    <w:p w14:paraId="3A18326A" w14:textId="77777777" w:rsidR="000E4D87" w:rsidRDefault="000E4D87" w:rsidP="000E4D87">
      <w:pPr>
        <w:rPr>
          <w:b/>
          <w:bCs/>
          <w:sz w:val="24"/>
          <w:szCs w:val="24"/>
          <w:lang w:val="en-US"/>
        </w:rPr>
      </w:pPr>
    </w:p>
    <w:p w14:paraId="5130029B" w14:textId="360D5F92" w:rsidR="000E4D87" w:rsidRPr="000E4D87" w:rsidRDefault="000E4D87" w:rsidP="000E4D87">
      <w:pPr>
        <w:rPr>
          <w:sz w:val="24"/>
          <w:szCs w:val="24"/>
          <w:lang w:val="en-US"/>
        </w:rPr>
        <w:sectPr w:rsidR="000E4D87" w:rsidRPr="000E4D87">
          <w:pgSz w:w="11910" w:h="16840"/>
          <w:pgMar w:top="1440" w:right="1797" w:bottom="1440" w:left="1797" w:header="0" w:footer="1195" w:gutter="0"/>
          <w:cols w:space="720"/>
        </w:sectPr>
      </w:pPr>
    </w:p>
    <w:p w14:paraId="413781B8" w14:textId="230D52D9" w:rsidR="000E4D87" w:rsidRDefault="00A06D8B" w:rsidP="000E4D87">
      <w:pPr>
        <w:pStyle w:val="1"/>
        <w:rPr>
          <w:b w:val="0"/>
          <w:bCs w:val="0"/>
          <w:sz w:val="24"/>
          <w:szCs w:val="24"/>
          <w:lang w:val="en-US"/>
        </w:rPr>
      </w:pPr>
      <w:bookmarkStart w:id="1" w:name="_Toc59552069"/>
      <w:r>
        <w:rPr>
          <w:rFonts w:hint="eastAsia"/>
          <w:sz w:val="24"/>
          <w:szCs w:val="24"/>
          <w:lang w:val="en-US"/>
        </w:rPr>
        <w:lastRenderedPageBreak/>
        <w:t>摘要</w:t>
      </w:r>
      <w:bookmarkEnd w:id="1"/>
    </w:p>
    <w:p w14:paraId="334D1FDF" w14:textId="68AFF42E" w:rsidR="00037F8E" w:rsidRDefault="00A06D8B">
      <w:pPr>
        <w:rPr>
          <w:sz w:val="24"/>
          <w:szCs w:val="24"/>
          <w:lang w:val="en-US"/>
        </w:rPr>
      </w:pPr>
      <w:r>
        <w:rPr>
          <w:rFonts w:hint="eastAsia"/>
          <w:sz w:val="24"/>
          <w:szCs w:val="24"/>
        </w:rPr>
        <w:t>科学技术的发展日新月异，在计算机技术和通信技术结合下，网络技术得到了飞速的发展。如今，不仅计算机和整个网络紧密结合，整个社会都不能脱离网络而存在。</w:t>
      </w:r>
      <w:r>
        <w:rPr>
          <w:rFonts w:hint="eastAsia"/>
          <w:sz w:val="24"/>
          <w:szCs w:val="24"/>
          <w:lang w:val="en-US"/>
        </w:rPr>
        <w:t>网络技术已经成为现代信息技术的主流，人们对网络的认识也随着网络应用的逐渐普及而迅速改变，网络逐渐成为人们生活中必不可少的一部分。大肥羊学校基本完成了校园网的框架，主要用于连接各教学楼、综合楼、实验楼等，本次课程设计中，我主要负责的内容分为三部分，一是对大肥羊学校网络设计进行设计性原则的分析；二是对其网络安全与管理规划设计；最后是WEB服务器的配置以及三层交换机（汇聚层）的配置。</w:t>
      </w:r>
    </w:p>
    <w:p w14:paraId="30CC8514" w14:textId="77777777" w:rsidR="00037F8E" w:rsidRDefault="00A06D8B">
      <w:pPr>
        <w:rPr>
          <w:sz w:val="24"/>
          <w:szCs w:val="24"/>
          <w:lang w:val="en-US"/>
        </w:rPr>
      </w:pPr>
      <w:r>
        <w:rPr>
          <w:rFonts w:hint="eastAsia"/>
          <w:b/>
          <w:bCs/>
          <w:sz w:val="24"/>
          <w:szCs w:val="24"/>
        </w:rPr>
        <w:t>关键字：</w:t>
      </w:r>
      <w:r>
        <w:rPr>
          <w:rFonts w:hint="eastAsia"/>
          <w:sz w:val="24"/>
          <w:szCs w:val="24"/>
          <w:lang w:val="en-US"/>
        </w:rPr>
        <w:t>设计性原则、网络安全、管理规划设计、WEB服务器、三层交换机</w:t>
      </w:r>
    </w:p>
    <w:p w14:paraId="311A2CA7" w14:textId="77777777" w:rsidR="00037F8E" w:rsidRDefault="00A06D8B" w:rsidP="000E4D87">
      <w:pPr>
        <w:pStyle w:val="1"/>
        <w:rPr>
          <w:kern w:val="2"/>
          <w:sz w:val="24"/>
          <w:szCs w:val="24"/>
          <w:lang w:val="en-US" w:bidi="ar-SA"/>
        </w:rPr>
      </w:pPr>
      <w:bookmarkStart w:id="2" w:name="_Toc59552070"/>
      <w:r>
        <w:rPr>
          <w:rFonts w:hint="eastAsia"/>
          <w:kern w:val="2"/>
          <w:sz w:val="24"/>
          <w:szCs w:val="24"/>
          <w:lang w:val="en-US" w:bidi="ar-SA"/>
        </w:rPr>
        <w:t>1 课程设计的目的与要求</w:t>
      </w:r>
      <w:bookmarkEnd w:id="2"/>
      <w:r>
        <w:rPr>
          <w:rFonts w:hint="eastAsia"/>
          <w:kern w:val="2"/>
          <w:sz w:val="24"/>
          <w:szCs w:val="24"/>
          <w:lang w:val="en-US" w:bidi="ar-SA"/>
        </w:rPr>
        <w:t xml:space="preserve"> </w:t>
      </w:r>
    </w:p>
    <w:p w14:paraId="542FDB15" w14:textId="77777777" w:rsidR="00037F8E" w:rsidRDefault="00A06D8B">
      <w:pPr>
        <w:spacing w:line="25" w:lineRule="atLeast"/>
        <w:ind w:firstLineChars="200" w:firstLine="480"/>
        <w:rPr>
          <w:sz w:val="24"/>
          <w:szCs w:val="24"/>
        </w:rPr>
      </w:pPr>
      <w:r>
        <w:rPr>
          <w:rFonts w:hint="eastAsia"/>
          <w:sz w:val="24"/>
          <w:szCs w:val="24"/>
          <w:lang w:val="en-US"/>
        </w:rPr>
        <w:t>本次我在我们小组课程设计中主要负责分析网络设计原则和网络安全与管理规划设计，以及WEB服务器的配置以及三层交换机（汇聚层）的配置。其中，网络设计原则和对网络安全和管理分析等等是对本次课程设计展开的一个前提和基础，</w:t>
      </w:r>
      <w:r>
        <w:rPr>
          <w:rFonts w:hint="eastAsia"/>
          <w:sz w:val="24"/>
          <w:szCs w:val="24"/>
        </w:rPr>
        <w:t>配合</w:t>
      </w:r>
      <w:r>
        <w:rPr>
          <w:rFonts w:hint="eastAsia"/>
          <w:sz w:val="24"/>
          <w:szCs w:val="24"/>
          <w:lang w:val="en-US"/>
        </w:rPr>
        <w:t>其他同学的工作更好地完成课程设计，而后期所做的web服务器的配置和三层交换机的配置也对大肥羊学校网络建设和管理起着至关重要的作用，这不仅让学校的不同网络之间可以进行共享和连通以及访问，更是对我们本学期计算机网络所学知识进行了复习和总结。因此，本次通过进行对大肥羊学校网络建设过程中对设计性原则和网络安全与管理规划设计的分析，以及后期的web服务器以及三层交换机的配置过程的顺利进行，可以让学生对课程设计的进行有了大概的了解，</w:t>
      </w:r>
      <w:r>
        <w:rPr>
          <w:rFonts w:hint="eastAsia"/>
          <w:sz w:val="24"/>
          <w:szCs w:val="24"/>
        </w:rPr>
        <w:t>将课堂所学的知识</w:t>
      </w:r>
      <w:r>
        <w:rPr>
          <w:rFonts w:hint="eastAsia"/>
          <w:sz w:val="24"/>
          <w:szCs w:val="24"/>
          <w:lang w:val="en-US"/>
        </w:rPr>
        <w:t>更好地应用于实验设计中，对其进行设计原则分析、</w:t>
      </w:r>
      <w:r>
        <w:rPr>
          <w:rFonts w:hint="eastAsia"/>
          <w:sz w:val="24"/>
          <w:szCs w:val="24"/>
        </w:rPr>
        <w:t>需求分析、规划</w:t>
      </w:r>
      <w:r>
        <w:rPr>
          <w:rFonts w:hint="eastAsia"/>
          <w:sz w:val="24"/>
          <w:szCs w:val="24"/>
          <w:lang w:val="en-US"/>
        </w:rPr>
        <w:t>和</w:t>
      </w:r>
      <w:r>
        <w:rPr>
          <w:rFonts w:hint="eastAsia"/>
          <w:sz w:val="24"/>
          <w:szCs w:val="24"/>
        </w:rPr>
        <w:t>设计</w:t>
      </w:r>
      <w:r>
        <w:rPr>
          <w:rFonts w:hint="eastAsia"/>
          <w:sz w:val="24"/>
          <w:szCs w:val="24"/>
          <w:lang w:val="en-US"/>
        </w:rPr>
        <w:t>等等，也让我们在技术上掌握了很多</w:t>
      </w:r>
      <w:r>
        <w:rPr>
          <w:rFonts w:hint="eastAsia"/>
          <w:sz w:val="24"/>
          <w:szCs w:val="24"/>
        </w:rPr>
        <w:t>。</w:t>
      </w:r>
      <w:r>
        <w:rPr>
          <w:rFonts w:hint="eastAsia"/>
          <w:sz w:val="24"/>
          <w:szCs w:val="24"/>
          <w:lang w:val="en-US"/>
        </w:rPr>
        <w:t>本次实验的完成使我们的</w:t>
      </w:r>
      <w:r>
        <w:rPr>
          <w:rFonts w:hint="eastAsia"/>
          <w:sz w:val="24"/>
          <w:szCs w:val="24"/>
        </w:rPr>
        <w:t>综合思考、实践和创新的能力</w:t>
      </w:r>
      <w:r>
        <w:rPr>
          <w:rFonts w:hint="eastAsia"/>
          <w:sz w:val="24"/>
          <w:szCs w:val="24"/>
          <w:lang w:val="en-US"/>
        </w:rPr>
        <w:t>得到了提升在</w:t>
      </w:r>
      <w:r>
        <w:rPr>
          <w:rFonts w:hint="eastAsia"/>
          <w:sz w:val="24"/>
          <w:szCs w:val="24"/>
        </w:rPr>
        <w:t>查阅资料</w:t>
      </w:r>
      <w:r>
        <w:rPr>
          <w:rFonts w:hint="eastAsia"/>
          <w:sz w:val="24"/>
          <w:szCs w:val="24"/>
          <w:lang w:val="en-US"/>
        </w:rPr>
        <w:t>和上网学习的过程中，我们也</w:t>
      </w:r>
      <w:r>
        <w:rPr>
          <w:rFonts w:hint="eastAsia"/>
          <w:sz w:val="24"/>
          <w:szCs w:val="24"/>
        </w:rPr>
        <w:t xml:space="preserve">了解有关计算机网络行业应用和需求的能力。逐步建立科学正确的设计和科研思想，培养良好的设计习惯，牢固树立实事求是和严肃认真的工作态度，同时培养协作能力和团队精神。 </w:t>
      </w:r>
    </w:p>
    <w:p w14:paraId="4AF49B5B" w14:textId="77777777" w:rsidR="00037F8E" w:rsidRDefault="00A06D8B" w:rsidP="000E4D87">
      <w:pPr>
        <w:pStyle w:val="1"/>
        <w:rPr>
          <w:kern w:val="2"/>
          <w:sz w:val="24"/>
          <w:szCs w:val="24"/>
          <w:lang w:val="en-US" w:bidi="ar-SA"/>
        </w:rPr>
      </w:pPr>
      <w:bookmarkStart w:id="3" w:name="_Toc59552071"/>
      <w:r>
        <w:rPr>
          <w:rFonts w:hint="eastAsia"/>
          <w:kern w:val="2"/>
          <w:sz w:val="24"/>
          <w:szCs w:val="24"/>
          <w:lang w:val="en-US" w:bidi="ar-SA"/>
        </w:rPr>
        <w:t>2 设计要求和内容</w:t>
      </w:r>
      <w:bookmarkEnd w:id="3"/>
    </w:p>
    <w:p w14:paraId="24F8CD06" w14:textId="77777777" w:rsidR="00037F8E" w:rsidRDefault="00A06D8B" w:rsidP="000E4D87">
      <w:pPr>
        <w:pStyle w:val="2"/>
        <w:rPr>
          <w:rFonts w:cs="Times New Roman"/>
          <w:b w:val="0"/>
          <w:bCs w:val="0"/>
          <w:sz w:val="24"/>
          <w:szCs w:val="24"/>
          <w:lang w:val="en-US"/>
        </w:rPr>
      </w:pPr>
      <w:bookmarkStart w:id="4" w:name="_Toc59552072"/>
      <w:r>
        <w:rPr>
          <w:rFonts w:cs="Times New Roman" w:hint="eastAsia"/>
          <w:sz w:val="24"/>
          <w:szCs w:val="24"/>
          <w:lang w:val="en-US"/>
        </w:rPr>
        <w:t xml:space="preserve">2.1 </w:t>
      </w:r>
      <w:r>
        <w:rPr>
          <w:rFonts w:cs="Times New Roman" w:hint="eastAsia"/>
          <w:sz w:val="24"/>
          <w:szCs w:val="24"/>
          <w:lang w:val="en-US"/>
        </w:rPr>
        <w:t>查阅资料</w:t>
      </w:r>
      <w:bookmarkEnd w:id="4"/>
    </w:p>
    <w:p w14:paraId="77DE2649" w14:textId="77777777" w:rsidR="00037F8E" w:rsidRDefault="00A06D8B">
      <w:pPr>
        <w:spacing w:line="25" w:lineRule="atLeast"/>
        <w:ind w:firstLineChars="200" w:firstLine="480"/>
        <w:rPr>
          <w:sz w:val="24"/>
          <w:szCs w:val="24"/>
          <w:lang w:val="en-US"/>
        </w:rPr>
      </w:pPr>
      <w:r>
        <w:rPr>
          <w:rFonts w:hint="eastAsia"/>
          <w:sz w:val="24"/>
          <w:szCs w:val="24"/>
          <w:lang w:val="en-US"/>
        </w:rPr>
        <w:t xml:space="preserve">通过资料查阅和学习，了解园区网络规划、设计的一般方法，以及全行业信息化、数字化背景下网络建设、发展和应用、需求现状，进行计算机网络背 </w:t>
      </w:r>
    </w:p>
    <w:p w14:paraId="206FA6D2" w14:textId="77777777" w:rsidR="00037F8E" w:rsidRDefault="00A06D8B">
      <w:pPr>
        <w:spacing w:line="25" w:lineRule="atLeast"/>
        <w:rPr>
          <w:sz w:val="24"/>
          <w:szCs w:val="24"/>
        </w:rPr>
      </w:pPr>
      <w:r>
        <w:rPr>
          <w:rFonts w:hint="eastAsia"/>
          <w:sz w:val="24"/>
          <w:szCs w:val="24"/>
        </w:rPr>
        <w:t xml:space="preserve">景规划与设计。 </w:t>
      </w:r>
    </w:p>
    <w:p w14:paraId="765F9A21" w14:textId="77777777" w:rsidR="00037F8E" w:rsidRDefault="00A06D8B" w:rsidP="000E4D87">
      <w:pPr>
        <w:pStyle w:val="2"/>
        <w:rPr>
          <w:rFonts w:cs="Times New Roman"/>
          <w:b w:val="0"/>
          <w:bCs w:val="0"/>
          <w:sz w:val="24"/>
          <w:szCs w:val="24"/>
          <w:lang w:val="en-US"/>
        </w:rPr>
      </w:pPr>
      <w:bookmarkStart w:id="5" w:name="_Toc59552073"/>
      <w:r>
        <w:rPr>
          <w:rFonts w:cs="Times New Roman" w:hint="eastAsia"/>
          <w:sz w:val="24"/>
          <w:szCs w:val="24"/>
          <w:lang w:val="en-US"/>
        </w:rPr>
        <w:lastRenderedPageBreak/>
        <w:t xml:space="preserve">2.2 </w:t>
      </w:r>
      <w:r>
        <w:rPr>
          <w:rFonts w:cs="Times New Roman" w:hint="eastAsia"/>
          <w:sz w:val="24"/>
          <w:szCs w:val="24"/>
          <w:lang w:val="en-US"/>
        </w:rPr>
        <w:t>参考与学习</w:t>
      </w:r>
      <w:bookmarkEnd w:id="5"/>
    </w:p>
    <w:p w14:paraId="4CA8EE01" w14:textId="77777777" w:rsidR="00037F8E" w:rsidRDefault="00A06D8B">
      <w:pPr>
        <w:spacing w:line="25" w:lineRule="atLeast"/>
        <w:ind w:firstLineChars="200" w:firstLine="480"/>
        <w:rPr>
          <w:sz w:val="24"/>
          <w:szCs w:val="24"/>
        </w:rPr>
      </w:pPr>
      <w:r>
        <w:rPr>
          <w:rFonts w:hint="eastAsia"/>
          <w:sz w:val="24"/>
          <w:szCs w:val="24"/>
        </w:rPr>
        <w:t>参考和研究一些公司和高校</w:t>
      </w:r>
      <w:r>
        <w:rPr>
          <w:sz w:val="24"/>
          <w:szCs w:val="24"/>
        </w:rPr>
        <w:t>/</w:t>
      </w:r>
      <w:r>
        <w:rPr>
          <w:rFonts w:hint="eastAsia"/>
          <w:sz w:val="24"/>
          <w:szCs w:val="24"/>
        </w:rPr>
        <w:t xml:space="preserve">企业园区网的规划和建设方案，结合《计算机网络》课程中所学知识，积极完成设计任务。 </w:t>
      </w:r>
    </w:p>
    <w:p w14:paraId="07BF8CAF" w14:textId="77777777" w:rsidR="00037F8E" w:rsidRDefault="00A06D8B" w:rsidP="000E4D87">
      <w:pPr>
        <w:pStyle w:val="2"/>
        <w:rPr>
          <w:rFonts w:cs="Times New Roman"/>
          <w:b w:val="0"/>
          <w:bCs w:val="0"/>
          <w:sz w:val="24"/>
          <w:szCs w:val="24"/>
          <w:lang w:val="en-US"/>
        </w:rPr>
      </w:pPr>
      <w:bookmarkStart w:id="6" w:name="_Toc59552074"/>
      <w:r>
        <w:rPr>
          <w:rFonts w:cs="Times New Roman" w:hint="eastAsia"/>
          <w:sz w:val="24"/>
          <w:szCs w:val="24"/>
          <w:lang w:val="en-US"/>
        </w:rPr>
        <w:t xml:space="preserve">2.3 </w:t>
      </w:r>
      <w:r>
        <w:rPr>
          <w:rFonts w:cs="Times New Roman" w:hint="eastAsia"/>
          <w:sz w:val="24"/>
          <w:szCs w:val="24"/>
          <w:lang w:val="en-US"/>
        </w:rPr>
        <w:t>对课程设计进行分析与实现</w:t>
      </w:r>
      <w:bookmarkEnd w:id="6"/>
    </w:p>
    <w:p w14:paraId="5A84D3C3" w14:textId="77777777" w:rsidR="00037F8E" w:rsidRDefault="00A06D8B">
      <w:pPr>
        <w:spacing w:line="25" w:lineRule="atLeast"/>
        <w:ind w:firstLineChars="200" w:firstLine="480"/>
        <w:rPr>
          <w:sz w:val="24"/>
          <w:szCs w:val="24"/>
        </w:rPr>
      </w:pPr>
      <w:r>
        <w:rPr>
          <w:rFonts w:hint="eastAsia"/>
          <w:sz w:val="24"/>
          <w:szCs w:val="24"/>
        </w:rPr>
        <w:t xml:space="preserve">认真完成需求分析，并根据需求分析完成园区网络的总体方案设计，确定网络逻辑拓扑结构和所采用的网络技术；完成网络拓扑结构的虚拟仿真搭建和配置，实现全网互联互通和常见网络应用服务；了解学习主要设备的性能指标，进而完成设备的选型和经费预算。 </w:t>
      </w:r>
    </w:p>
    <w:p w14:paraId="34BCD6E7" w14:textId="77777777" w:rsidR="00037F8E" w:rsidRDefault="00A06D8B" w:rsidP="000E4D87">
      <w:pPr>
        <w:pStyle w:val="2"/>
        <w:rPr>
          <w:rFonts w:cs="Times New Roman"/>
          <w:b w:val="0"/>
          <w:bCs w:val="0"/>
          <w:sz w:val="24"/>
          <w:szCs w:val="24"/>
          <w:lang w:val="en-US"/>
        </w:rPr>
      </w:pPr>
      <w:bookmarkStart w:id="7" w:name="_Toc59552075"/>
      <w:r>
        <w:rPr>
          <w:rFonts w:cs="Times New Roman" w:hint="eastAsia"/>
          <w:sz w:val="24"/>
          <w:szCs w:val="24"/>
          <w:lang w:val="en-US"/>
        </w:rPr>
        <w:t xml:space="preserve">2.4 </w:t>
      </w:r>
      <w:r>
        <w:rPr>
          <w:rFonts w:cs="Times New Roman" w:hint="eastAsia"/>
          <w:sz w:val="24"/>
          <w:szCs w:val="24"/>
          <w:lang w:val="en-US"/>
        </w:rPr>
        <w:t>完成实验报告</w:t>
      </w:r>
      <w:bookmarkEnd w:id="7"/>
    </w:p>
    <w:p w14:paraId="4B8D2772" w14:textId="77777777" w:rsidR="00037F8E" w:rsidRDefault="00A06D8B">
      <w:pPr>
        <w:ind w:firstLineChars="200" w:firstLine="480"/>
        <w:rPr>
          <w:sz w:val="24"/>
          <w:szCs w:val="24"/>
        </w:rPr>
      </w:pPr>
      <w:r>
        <w:rPr>
          <w:rFonts w:hint="eastAsia"/>
          <w:sz w:val="24"/>
          <w:szCs w:val="24"/>
        </w:rPr>
        <w:t>认真按时完成课程设计报告，课程设计报告内容包括：课程设计目的、设计任务与要求、设计说明书、设计成果和设计总结心得五个部分，具体要求见 设计报告模板。</w:t>
      </w:r>
    </w:p>
    <w:p w14:paraId="012F1DDB" w14:textId="77777777" w:rsidR="00037F8E" w:rsidRDefault="00A06D8B" w:rsidP="000E4D87">
      <w:pPr>
        <w:pStyle w:val="1"/>
        <w:rPr>
          <w:rFonts w:ascii="Times New Roman" w:hAnsi="Times New Roman" w:cs="Times New Roman"/>
          <w:kern w:val="2"/>
          <w:sz w:val="24"/>
          <w:szCs w:val="24"/>
          <w:lang w:val="en-US" w:bidi="ar-SA"/>
        </w:rPr>
      </w:pPr>
      <w:bookmarkStart w:id="8" w:name="_Toc59552076"/>
      <w:r>
        <w:rPr>
          <w:rFonts w:ascii="Times New Roman" w:hAnsi="Times New Roman" w:cs="Times New Roman" w:hint="eastAsia"/>
          <w:kern w:val="2"/>
          <w:sz w:val="24"/>
          <w:szCs w:val="24"/>
          <w:lang w:val="en-US" w:bidi="ar-SA"/>
        </w:rPr>
        <w:t xml:space="preserve">3 </w:t>
      </w:r>
      <w:r>
        <w:rPr>
          <w:rFonts w:ascii="Times New Roman" w:hAnsi="Times New Roman" w:cs="Times New Roman" w:hint="eastAsia"/>
          <w:kern w:val="2"/>
          <w:sz w:val="24"/>
          <w:szCs w:val="24"/>
          <w:lang w:val="en-US" w:bidi="ar-SA"/>
        </w:rPr>
        <w:t>设计性原则</w:t>
      </w:r>
      <w:bookmarkEnd w:id="8"/>
    </w:p>
    <w:p w14:paraId="0798FB15" w14:textId="77777777" w:rsidR="00037F8E" w:rsidRDefault="00A06D8B">
      <w:pPr>
        <w:pStyle w:val="ae"/>
        <w:ind w:left="0" w:firstLineChars="200" w:firstLine="480"/>
        <w:rPr>
          <w:sz w:val="24"/>
          <w:szCs w:val="24"/>
          <w:lang w:val="en-US"/>
        </w:rPr>
      </w:pPr>
      <w:r>
        <w:rPr>
          <w:rFonts w:hint="eastAsia"/>
          <w:sz w:val="24"/>
          <w:szCs w:val="24"/>
          <w:lang w:val="en-US"/>
        </w:rPr>
        <w:t>该部分主要内容是</w:t>
      </w:r>
      <w:r>
        <w:rPr>
          <w:rFonts w:hint="eastAsia"/>
          <w:sz w:val="24"/>
          <w:szCs w:val="24"/>
        </w:rPr>
        <w:t>设计一个符合该校园的网络系统</w:t>
      </w:r>
      <w:r>
        <w:rPr>
          <w:rFonts w:hint="eastAsia"/>
          <w:sz w:val="24"/>
          <w:szCs w:val="24"/>
          <w:lang w:val="en-US"/>
        </w:rPr>
        <w:t>所需要考虑的问题和条件，</w:t>
      </w:r>
      <w:r>
        <w:rPr>
          <w:rFonts w:hint="eastAsia"/>
          <w:sz w:val="24"/>
          <w:szCs w:val="24"/>
        </w:rPr>
        <w:t>本方案设计以追求性能优越、经济实用</w:t>
      </w:r>
      <w:r>
        <w:rPr>
          <w:rFonts w:hint="eastAsia"/>
          <w:sz w:val="24"/>
          <w:szCs w:val="24"/>
          <w:lang w:val="en-US"/>
        </w:rPr>
        <w:t>为主要</w:t>
      </w:r>
      <w:r>
        <w:rPr>
          <w:rFonts w:hint="eastAsia"/>
          <w:sz w:val="24"/>
          <w:szCs w:val="24"/>
        </w:rPr>
        <w:t>，从系统结构、技术措施、设备选择、系统应用、技术服务和实施过程等方面</w:t>
      </w:r>
      <w:r>
        <w:rPr>
          <w:rFonts w:hint="eastAsia"/>
          <w:sz w:val="24"/>
          <w:szCs w:val="24"/>
          <w:lang w:val="en-US"/>
        </w:rPr>
        <w:t>触发</w:t>
      </w:r>
      <w:r>
        <w:rPr>
          <w:rFonts w:hint="eastAsia"/>
          <w:sz w:val="24"/>
          <w:szCs w:val="24"/>
        </w:rPr>
        <w:t>进行总体设计，</w:t>
      </w:r>
      <w:r>
        <w:rPr>
          <w:rFonts w:hint="eastAsia"/>
          <w:sz w:val="24"/>
          <w:szCs w:val="24"/>
          <w:lang w:val="en-US"/>
        </w:rPr>
        <w:t>该部分是非常重要和必不可缺的，为大肥羊校园网络设计提供了一个分析条件和基础，利于之后工作的展开。</w:t>
      </w:r>
    </w:p>
    <w:p w14:paraId="12E501AA" w14:textId="77777777" w:rsidR="00037F8E" w:rsidRDefault="00A06D8B" w:rsidP="000E4D87">
      <w:pPr>
        <w:pStyle w:val="2"/>
        <w:rPr>
          <w:rFonts w:cs="Times New Roman"/>
          <w:b w:val="0"/>
          <w:bCs w:val="0"/>
          <w:sz w:val="24"/>
          <w:szCs w:val="24"/>
          <w:lang w:val="en-US"/>
        </w:rPr>
      </w:pPr>
      <w:bookmarkStart w:id="9" w:name="_Toc59552077"/>
      <w:r>
        <w:rPr>
          <w:rFonts w:cs="Times New Roman" w:hint="eastAsia"/>
          <w:sz w:val="24"/>
          <w:szCs w:val="24"/>
          <w:lang w:val="en-US"/>
        </w:rPr>
        <w:t xml:space="preserve">3.1 </w:t>
      </w:r>
      <w:r>
        <w:rPr>
          <w:rFonts w:cs="Times New Roman" w:hint="eastAsia"/>
          <w:sz w:val="24"/>
          <w:szCs w:val="24"/>
          <w:lang w:val="en-US"/>
        </w:rPr>
        <w:t>经济性原则</w:t>
      </w:r>
      <w:bookmarkEnd w:id="9"/>
    </w:p>
    <w:p w14:paraId="767D9C1A" w14:textId="77777777" w:rsidR="00037F8E" w:rsidRDefault="00A06D8B">
      <w:pPr>
        <w:pStyle w:val="ae"/>
        <w:ind w:left="0" w:firstLineChars="200" w:firstLine="480"/>
        <w:rPr>
          <w:sz w:val="24"/>
          <w:szCs w:val="24"/>
          <w:lang w:val="en-US"/>
        </w:rPr>
      </w:pPr>
      <w:r>
        <w:rPr>
          <w:rFonts w:hint="eastAsia"/>
          <w:sz w:val="24"/>
          <w:szCs w:val="24"/>
          <w:lang w:val="en-US"/>
        </w:rPr>
        <w:t>经济性原则主要指的是在进行校园网设置过程中要考虑其实用性和安全性，校园网的特点决定了网络系统需要有实用与经济性。实用性使得网络便于管理、维护，以减少网络使用人员运用网络的难度,从而降低人为操作引起的网络故障，并使更多的人掌握网络的使用。</w:t>
      </w:r>
    </w:p>
    <w:p w14:paraId="4BDA82A0" w14:textId="77777777" w:rsidR="00037F8E" w:rsidRDefault="00A06D8B">
      <w:pPr>
        <w:pStyle w:val="ae"/>
        <w:ind w:left="0" w:firstLineChars="200" w:firstLine="480"/>
        <w:rPr>
          <w:sz w:val="24"/>
          <w:szCs w:val="24"/>
          <w:lang w:val="en-US"/>
        </w:rPr>
      </w:pPr>
      <w:r>
        <w:rPr>
          <w:rFonts w:hint="eastAsia"/>
          <w:sz w:val="24"/>
          <w:szCs w:val="24"/>
          <w:lang w:val="en-US"/>
        </w:rPr>
        <w:t>所以在进行学校网络规划的过程中我们应该根据学校的实际情况来对其进行设置。一般来说，由于学校的建设资金有限，所以一般都要求网络建设投入具有一定的性价比，所以在建设校园网时一定要使用性价比高的网络技术和网络设备，以节约建设资金。</w:t>
      </w:r>
    </w:p>
    <w:p w14:paraId="18D20905" w14:textId="77777777" w:rsidR="00037F8E" w:rsidRDefault="00A06D8B" w:rsidP="000E4D87">
      <w:pPr>
        <w:pStyle w:val="2"/>
        <w:rPr>
          <w:rFonts w:cs="Times New Roman"/>
          <w:b w:val="0"/>
          <w:bCs w:val="0"/>
          <w:sz w:val="24"/>
          <w:szCs w:val="24"/>
          <w:lang w:val="en-US"/>
        </w:rPr>
      </w:pPr>
      <w:bookmarkStart w:id="10" w:name="_Toc59552078"/>
      <w:r>
        <w:rPr>
          <w:rFonts w:cs="Times New Roman" w:hint="eastAsia"/>
          <w:sz w:val="24"/>
          <w:szCs w:val="24"/>
          <w:lang w:val="en-US"/>
        </w:rPr>
        <w:t xml:space="preserve">3.2 </w:t>
      </w:r>
      <w:r>
        <w:rPr>
          <w:rFonts w:cs="Times New Roman" w:hint="eastAsia"/>
          <w:sz w:val="24"/>
          <w:szCs w:val="24"/>
          <w:lang w:val="en-US"/>
        </w:rPr>
        <w:t>技术性原则</w:t>
      </w:r>
      <w:bookmarkEnd w:id="10"/>
    </w:p>
    <w:p w14:paraId="4CB0D6F0" w14:textId="77777777" w:rsidR="00037F8E" w:rsidRDefault="00A06D8B">
      <w:pPr>
        <w:pStyle w:val="ae"/>
        <w:ind w:left="0" w:firstLineChars="200" w:firstLine="480"/>
        <w:rPr>
          <w:sz w:val="24"/>
          <w:szCs w:val="24"/>
          <w:lang w:val="en-US"/>
        </w:rPr>
      </w:pPr>
      <w:r>
        <w:rPr>
          <w:rFonts w:hint="eastAsia"/>
          <w:sz w:val="24"/>
          <w:szCs w:val="24"/>
          <w:lang w:val="en-US"/>
        </w:rPr>
        <w:t>技术性原则主要指的是校园网网络系统要求具有较高的数据通信能力和较</w:t>
      </w:r>
      <w:r>
        <w:rPr>
          <w:rFonts w:hint="eastAsia"/>
          <w:sz w:val="24"/>
          <w:szCs w:val="24"/>
          <w:lang w:val="en-US"/>
        </w:rPr>
        <w:lastRenderedPageBreak/>
        <w:t>大的带宽;并在主干网上提供较强的可扩展性。为了及时、迅速地处理网络上传送的数据，网络应有较高的网络主干速度，我们在进行校园网系统设计的时候要考虑到系统是否能做到较高的数据通行能力和连接，最大程度实现校园网系统的技术实现。</w:t>
      </w:r>
    </w:p>
    <w:p w14:paraId="37329206" w14:textId="77777777" w:rsidR="00037F8E" w:rsidRDefault="00A06D8B" w:rsidP="000E4D87">
      <w:pPr>
        <w:pStyle w:val="2"/>
        <w:rPr>
          <w:rFonts w:cs="Times New Roman"/>
          <w:b w:val="0"/>
          <w:bCs w:val="0"/>
          <w:sz w:val="24"/>
          <w:szCs w:val="24"/>
          <w:lang w:val="en-US"/>
        </w:rPr>
      </w:pPr>
      <w:bookmarkStart w:id="11" w:name="_Toc59552079"/>
      <w:r>
        <w:rPr>
          <w:rFonts w:cs="Times New Roman" w:hint="eastAsia"/>
          <w:sz w:val="24"/>
          <w:szCs w:val="24"/>
          <w:lang w:val="en-US"/>
        </w:rPr>
        <w:t xml:space="preserve">3.3 </w:t>
      </w:r>
      <w:r>
        <w:rPr>
          <w:rFonts w:cs="Times New Roman" w:hint="eastAsia"/>
          <w:sz w:val="24"/>
          <w:szCs w:val="24"/>
          <w:lang w:val="en-US"/>
        </w:rPr>
        <w:t>可靠性原则</w:t>
      </w:r>
      <w:bookmarkEnd w:id="11"/>
    </w:p>
    <w:p w14:paraId="2A18CC0B" w14:textId="77777777" w:rsidR="00037F8E" w:rsidRDefault="00A06D8B">
      <w:pPr>
        <w:spacing w:line="25" w:lineRule="atLeast"/>
        <w:rPr>
          <w:sz w:val="24"/>
          <w:szCs w:val="24"/>
          <w:lang w:val="en-US"/>
        </w:rPr>
      </w:pPr>
      <w:r>
        <w:rPr>
          <w:rFonts w:hint="eastAsia"/>
          <w:sz w:val="24"/>
          <w:szCs w:val="24"/>
          <w:lang w:val="en-US"/>
        </w:rPr>
        <w:t>（1）可靠性原则指的是网络要求具有高可靠性，高稳定性和足够的冗余，提供拓扑结构及设备的冗余和备份，以及网络系统最大一步实现安全、可靠地进行下去，保证在出现网络故障时对系统产生的危害降到最低。</w:t>
      </w:r>
    </w:p>
    <w:p w14:paraId="14589000" w14:textId="77777777" w:rsidR="00037F8E" w:rsidRDefault="00A06D8B">
      <w:pPr>
        <w:spacing w:line="25" w:lineRule="atLeast"/>
        <w:rPr>
          <w:sz w:val="24"/>
          <w:szCs w:val="24"/>
          <w:lang w:val="en-US"/>
        </w:rPr>
      </w:pPr>
      <w:r>
        <w:rPr>
          <w:rFonts w:hint="eastAsia"/>
          <w:sz w:val="24"/>
          <w:szCs w:val="24"/>
          <w:lang w:val="en-US"/>
        </w:rPr>
        <w:t>（2）在设计校园网络系统时，为了在网络设备上要提供冗余配置，设备在发生故障时能以热插拔的方式在最短时间内进行恢复,把故障对网络系统的影响减少到最小，避免由于网络故障造成用户损失。</w:t>
      </w:r>
    </w:p>
    <w:p w14:paraId="249906D9" w14:textId="77777777" w:rsidR="00037F8E" w:rsidRDefault="00A06D8B" w:rsidP="000E4D87">
      <w:pPr>
        <w:pStyle w:val="2"/>
        <w:rPr>
          <w:b w:val="0"/>
          <w:bCs w:val="0"/>
          <w:sz w:val="24"/>
          <w:szCs w:val="24"/>
          <w:lang w:val="en-US"/>
        </w:rPr>
      </w:pPr>
      <w:bookmarkStart w:id="12" w:name="_Toc59552080"/>
      <w:r>
        <w:rPr>
          <w:rFonts w:ascii="宋体" w:eastAsia="宋体" w:hAnsi="宋体" w:cs="宋体" w:hint="eastAsia"/>
          <w:sz w:val="24"/>
          <w:szCs w:val="24"/>
          <w:lang w:val="en-US"/>
        </w:rPr>
        <w:t>3.4 安全性原则</w:t>
      </w:r>
      <w:bookmarkEnd w:id="12"/>
    </w:p>
    <w:p w14:paraId="1DA88B2D" w14:textId="77777777" w:rsidR="00037F8E" w:rsidRDefault="00A06D8B">
      <w:pPr>
        <w:pStyle w:val="ae"/>
        <w:ind w:left="0" w:firstLineChars="200" w:firstLine="480"/>
        <w:rPr>
          <w:sz w:val="24"/>
          <w:szCs w:val="24"/>
          <w:lang w:val="en-US"/>
        </w:rPr>
      </w:pPr>
      <w:r>
        <w:rPr>
          <w:rFonts w:hint="eastAsia"/>
          <w:sz w:val="24"/>
          <w:szCs w:val="24"/>
          <w:lang w:val="en-US"/>
        </w:rPr>
        <w:t>安全性原则和可靠性原则差不多，都是为了网络的安全可靠而进行的，校园网作为一个支持众多用户、同时和外部Internet存在连接的网络，网络安全性在整个网络中是个重要的问题，应该采用一定手段控制网络的安全性，以保证网络正常运行。网络中应采取多种技术从内部和外部同时控制用户对网络资源的访问。网络系统还应具备高度的数据安全性和保密性，能够防止非法侵入和信息泄漏。</w:t>
      </w:r>
    </w:p>
    <w:p w14:paraId="65EFF6BE" w14:textId="77777777" w:rsidR="00037F8E" w:rsidRDefault="00A06D8B" w:rsidP="000E4D87">
      <w:pPr>
        <w:pStyle w:val="2"/>
        <w:rPr>
          <w:sz w:val="24"/>
          <w:szCs w:val="24"/>
        </w:rPr>
      </w:pPr>
      <w:bookmarkStart w:id="13" w:name="_Toc59552081"/>
      <w:r>
        <w:rPr>
          <w:rFonts w:ascii="宋体" w:eastAsia="宋体" w:hAnsi="宋体" w:cs="宋体" w:hint="eastAsia"/>
          <w:sz w:val="24"/>
          <w:szCs w:val="24"/>
          <w:lang w:val="en-US"/>
        </w:rPr>
        <w:t>3.5</w:t>
      </w:r>
      <w:r>
        <w:rPr>
          <w:rFonts w:cs="宋体" w:hint="eastAsia"/>
          <w:sz w:val="24"/>
          <w:szCs w:val="24"/>
          <w:lang w:val="en-US"/>
        </w:rPr>
        <w:t xml:space="preserve"> </w:t>
      </w:r>
      <w:r>
        <w:rPr>
          <w:rFonts w:ascii="宋体" w:eastAsia="宋体" w:hAnsi="宋体" w:cs="宋体" w:hint="eastAsia"/>
          <w:sz w:val="24"/>
          <w:szCs w:val="24"/>
          <w:lang w:val="en-US"/>
        </w:rPr>
        <w:t>可管理性原则</w:t>
      </w:r>
      <w:bookmarkEnd w:id="13"/>
    </w:p>
    <w:p w14:paraId="41D9B61C" w14:textId="77777777" w:rsidR="00037F8E" w:rsidRDefault="00A06D8B">
      <w:pPr>
        <w:pStyle w:val="ae"/>
        <w:ind w:left="0" w:firstLineChars="200" w:firstLine="480"/>
        <w:rPr>
          <w:sz w:val="24"/>
          <w:szCs w:val="24"/>
          <w:lang w:val="en-US"/>
        </w:rPr>
      </w:pPr>
      <w:r>
        <w:rPr>
          <w:rFonts w:hint="eastAsia"/>
          <w:sz w:val="24"/>
          <w:szCs w:val="24"/>
          <w:lang w:val="en-US"/>
        </w:rPr>
        <w:t>管理性原则指的是对网络进行设备级和系统级的管理，并能支持通用浏览器进行网络设备的管理及配置。灵活的设置每个用户对Internet访问功能，能够对每个用户实行管理。</w:t>
      </w:r>
    </w:p>
    <w:p w14:paraId="582C16E7" w14:textId="77777777" w:rsidR="00037F8E" w:rsidRDefault="00A06D8B" w:rsidP="000E4D87">
      <w:pPr>
        <w:pStyle w:val="2"/>
        <w:rPr>
          <w:b w:val="0"/>
          <w:bCs w:val="0"/>
          <w:sz w:val="24"/>
          <w:szCs w:val="24"/>
          <w:lang w:val="en-US"/>
        </w:rPr>
      </w:pPr>
      <w:bookmarkStart w:id="14" w:name="_Toc59552082"/>
      <w:r>
        <w:rPr>
          <w:rFonts w:ascii="宋体" w:eastAsia="宋体" w:hAnsi="宋体" w:cs="宋体" w:hint="eastAsia"/>
          <w:sz w:val="24"/>
          <w:szCs w:val="24"/>
          <w:lang w:val="en-US"/>
        </w:rPr>
        <w:t>3.6 可扩充性原则</w:t>
      </w:r>
      <w:bookmarkEnd w:id="14"/>
    </w:p>
    <w:p w14:paraId="2E7787BE" w14:textId="77777777" w:rsidR="00037F8E" w:rsidRDefault="00A06D8B">
      <w:pPr>
        <w:pStyle w:val="ae"/>
        <w:ind w:left="0" w:firstLineChars="200" w:firstLine="480"/>
        <w:rPr>
          <w:sz w:val="24"/>
          <w:szCs w:val="24"/>
          <w:lang w:val="en-US"/>
        </w:rPr>
      </w:pPr>
      <w:r>
        <w:rPr>
          <w:rFonts w:hint="eastAsia"/>
          <w:sz w:val="24"/>
          <w:szCs w:val="24"/>
          <w:lang w:val="en-US"/>
        </w:rPr>
        <w:t>可扩充性原则指的是随着应用规模的不断扩大，要求网络可以方便地扩充容量，支持更多的用户及应用;随着网络技术的不断发展，网络必须能够平滑地过渡到新的技术和设备，一直支持更新，保证现有的投资。</w:t>
      </w:r>
    </w:p>
    <w:p w14:paraId="3A9F461C" w14:textId="77777777" w:rsidR="00037F8E" w:rsidRDefault="00A06D8B" w:rsidP="000E4D87">
      <w:pPr>
        <w:pStyle w:val="1"/>
        <w:rPr>
          <w:rFonts w:ascii="Times New Roman" w:hAnsi="Times New Roman" w:cs="Times New Roman"/>
          <w:kern w:val="2"/>
          <w:sz w:val="24"/>
          <w:szCs w:val="24"/>
          <w:lang w:val="en-US" w:bidi="ar-SA"/>
        </w:rPr>
      </w:pPr>
      <w:bookmarkStart w:id="15" w:name="_Toc59552083"/>
      <w:r>
        <w:rPr>
          <w:rFonts w:ascii="Times New Roman" w:hAnsi="Times New Roman" w:cs="Times New Roman" w:hint="eastAsia"/>
          <w:kern w:val="2"/>
          <w:sz w:val="24"/>
          <w:szCs w:val="24"/>
          <w:lang w:val="en-US" w:bidi="ar-SA"/>
        </w:rPr>
        <w:t xml:space="preserve">4 </w:t>
      </w:r>
      <w:r>
        <w:rPr>
          <w:rFonts w:ascii="Times New Roman" w:hAnsi="Times New Roman" w:cs="Times New Roman" w:hint="eastAsia"/>
          <w:kern w:val="2"/>
          <w:sz w:val="24"/>
          <w:szCs w:val="24"/>
          <w:lang w:val="en-US" w:bidi="ar-SA"/>
        </w:rPr>
        <w:t>网络安全与管理规划设计</w:t>
      </w:r>
      <w:bookmarkEnd w:id="15"/>
    </w:p>
    <w:p w14:paraId="0B5181F5" w14:textId="77777777" w:rsidR="00037F8E" w:rsidRDefault="00A06D8B" w:rsidP="000E4D87">
      <w:pPr>
        <w:pStyle w:val="2"/>
        <w:rPr>
          <w:b w:val="0"/>
          <w:bCs w:val="0"/>
          <w:sz w:val="24"/>
          <w:szCs w:val="24"/>
          <w:lang w:val="en-US"/>
        </w:rPr>
      </w:pPr>
      <w:bookmarkStart w:id="16" w:name="_Toc59552084"/>
      <w:r>
        <w:rPr>
          <w:rFonts w:ascii="宋体" w:eastAsia="宋体" w:hAnsi="宋体" w:cs="宋体" w:hint="eastAsia"/>
          <w:sz w:val="24"/>
          <w:szCs w:val="24"/>
          <w:lang w:val="en-US"/>
        </w:rPr>
        <w:t>4.1</w:t>
      </w:r>
      <w:r>
        <w:rPr>
          <w:rFonts w:cs="宋体" w:hint="eastAsia"/>
          <w:sz w:val="24"/>
          <w:szCs w:val="24"/>
          <w:lang w:val="en-US"/>
        </w:rPr>
        <w:t xml:space="preserve"> </w:t>
      </w:r>
      <w:r>
        <w:rPr>
          <w:rFonts w:ascii="宋体" w:eastAsia="宋体" w:hAnsi="宋体" w:cs="宋体" w:hint="eastAsia"/>
          <w:sz w:val="24"/>
          <w:szCs w:val="24"/>
          <w:lang w:val="en-US"/>
        </w:rPr>
        <w:t>网络安全</w:t>
      </w:r>
      <w:bookmarkEnd w:id="16"/>
    </w:p>
    <w:p w14:paraId="50F3490D" w14:textId="77777777" w:rsidR="00037F8E" w:rsidRDefault="00A06D8B">
      <w:pPr>
        <w:pStyle w:val="ae"/>
        <w:ind w:left="0" w:firstLineChars="200" w:firstLine="480"/>
        <w:rPr>
          <w:sz w:val="24"/>
          <w:szCs w:val="24"/>
          <w:lang w:val="en-US"/>
        </w:rPr>
      </w:pPr>
      <w:r>
        <w:rPr>
          <w:rFonts w:hint="eastAsia"/>
          <w:sz w:val="24"/>
          <w:szCs w:val="24"/>
          <w:lang w:val="en-US"/>
        </w:rPr>
        <w:t>网络的安全性是评价校园网的重要指标之一，对于校园网这样的大型园区网，网络的安全问题就越发重要。网络的安全问题主要是由网络的开放性、无</w:t>
      </w:r>
      <w:r>
        <w:rPr>
          <w:rFonts w:hint="eastAsia"/>
          <w:sz w:val="24"/>
          <w:szCs w:val="24"/>
          <w:lang w:val="en-US"/>
        </w:rPr>
        <w:lastRenderedPageBreak/>
        <w:t>边界性、自由性造成的，所以考虑信息网络的安全首先应该考虑把被保护的网络由开放的、无边界的网络环境中独立出来，成为可管理、可控制的安全的内部网络。也只有做到这一点，实现信息网络的安全才有可能，而最基本的分隔手段就是防火墙。利用防火墙，可以实现内部网与外部网络（如因特网）之间或是内部网不同网络安全域的隔离与访问控制，保证网络系统及网络服务的可用性。</w:t>
      </w:r>
    </w:p>
    <w:p w14:paraId="204668A4" w14:textId="77777777" w:rsidR="00037F8E" w:rsidRDefault="00A06D8B" w:rsidP="000E4D87">
      <w:pPr>
        <w:pStyle w:val="2"/>
        <w:rPr>
          <w:b w:val="0"/>
          <w:bCs w:val="0"/>
          <w:sz w:val="24"/>
          <w:szCs w:val="24"/>
          <w:lang w:val="en-US"/>
        </w:rPr>
      </w:pPr>
      <w:bookmarkStart w:id="17" w:name="_Toc59552085"/>
      <w:r>
        <w:rPr>
          <w:rFonts w:ascii="宋体" w:eastAsia="宋体" w:hAnsi="宋体" w:cs="宋体" w:hint="eastAsia"/>
          <w:sz w:val="24"/>
          <w:szCs w:val="24"/>
          <w:lang w:val="en-US"/>
        </w:rPr>
        <w:t>4.2</w:t>
      </w:r>
      <w:r>
        <w:rPr>
          <w:rFonts w:cs="宋体" w:hint="eastAsia"/>
          <w:sz w:val="24"/>
          <w:szCs w:val="24"/>
          <w:lang w:val="en-US"/>
        </w:rPr>
        <w:t xml:space="preserve"> </w:t>
      </w:r>
      <w:r>
        <w:rPr>
          <w:rFonts w:ascii="宋体" w:eastAsia="宋体" w:hAnsi="宋体" w:cs="宋体" w:hint="eastAsia"/>
          <w:sz w:val="24"/>
          <w:szCs w:val="24"/>
          <w:lang w:val="en-US"/>
        </w:rPr>
        <w:t>管理规划设计</w:t>
      </w:r>
      <w:bookmarkEnd w:id="17"/>
    </w:p>
    <w:p w14:paraId="48292B27" w14:textId="77777777" w:rsidR="00037F8E" w:rsidRDefault="00A06D8B">
      <w:pPr>
        <w:pStyle w:val="ae"/>
        <w:ind w:left="0" w:firstLine="0"/>
        <w:rPr>
          <w:sz w:val="24"/>
          <w:szCs w:val="24"/>
          <w:lang w:val="en-US"/>
        </w:rPr>
      </w:pPr>
      <w:r>
        <w:rPr>
          <w:rFonts w:hint="eastAsia"/>
          <w:sz w:val="24"/>
          <w:szCs w:val="24"/>
          <w:lang w:val="en-US"/>
        </w:rPr>
        <w:t xml:space="preserve">（1）硬件实现端口与 MAC 地址和用户IP 地址的绑定，严格限定端口上用户接入； </w:t>
      </w:r>
    </w:p>
    <w:p w14:paraId="6E694D42" w14:textId="77777777" w:rsidR="00037F8E" w:rsidRDefault="00A06D8B">
      <w:pPr>
        <w:pStyle w:val="ae"/>
        <w:ind w:left="0" w:firstLine="0"/>
        <w:rPr>
          <w:sz w:val="24"/>
          <w:szCs w:val="24"/>
          <w:lang w:val="en-US"/>
        </w:rPr>
      </w:pPr>
      <w:r>
        <w:rPr>
          <w:rFonts w:hint="eastAsia"/>
          <w:sz w:val="24"/>
          <w:szCs w:val="24"/>
          <w:lang w:val="en-US"/>
        </w:rPr>
        <w:t xml:space="preserve">（2）通过VLAN的划分，利用中心交换机上高性能路由模块的管理和控制，可以控制内部各VLAN间的访问； </w:t>
      </w:r>
    </w:p>
    <w:p w14:paraId="58C5D1DD" w14:textId="77777777" w:rsidR="00037F8E" w:rsidRDefault="00A06D8B">
      <w:pPr>
        <w:pStyle w:val="ae"/>
        <w:ind w:left="0" w:firstLine="0"/>
        <w:rPr>
          <w:sz w:val="24"/>
          <w:szCs w:val="24"/>
          <w:lang w:val="en-US"/>
        </w:rPr>
      </w:pPr>
      <w:r>
        <w:rPr>
          <w:rFonts w:hint="eastAsia"/>
          <w:sz w:val="24"/>
          <w:szCs w:val="24"/>
          <w:lang w:val="en-US"/>
        </w:rPr>
        <w:t xml:space="preserve">（3）通过 Private VLAN 可以在交换机的同一 VLAN 中提供端口之间的通讯 或安全隔离，确保数据流进入有效端口，而不会被发送到其它端口，即解决了因传统802.1QVLAN 造成全网VID资源不够的问题，同时又无需利用安全规则资源即能达到隔离不同用户以及不同；组用户之间通讯的功能，充分保护用户隐私； </w:t>
      </w:r>
    </w:p>
    <w:p w14:paraId="3810F2E9" w14:textId="77777777" w:rsidR="00037F8E" w:rsidRDefault="00A06D8B">
      <w:pPr>
        <w:pStyle w:val="ae"/>
        <w:ind w:left="0" w:firstLine="0"/>
        <w:rPr>
          <w:sz w:val="24"/>
          <w:szCs w:val="24"/>
          <w:lang w:val="en-US"/>
        </w:rPr>
      </w:pPr>
      <w:r>
        <w:rPr>
          <w:rFonts w:hint="eastAsia"/>
          <w:sz w:val="24"/>
          <w:szCs w:val="24"/>
          <w:lang w:val="en-US"/>
        </w:rPr>
        <w:t xml:space="preserve">（4）可实现用户账号、MAC 地址、IP 地址、交换机 IP、 交换机端口等六 大元素之间的灵活任意绑定，有效确认用户合法性和唯一性； </w:t>
      </w:r>
    </w:p>
    <w:p w14:paraId="7D43B67F" w14:textId="77777777" w:rsidR="00037F8E" w:rsidRDefault="00A06D8B">
      <w:pPr>
        <w:pStyle w:val="ae"/>
        <w:ind w:left="0" w:firstLine="0"/>
        <w:rPr>
          <w:sz w:val="24"/>
          <w:szCs w:val="24"/>
          <w:lang w:val="en-US"/>
        </w:rPr>
      </w:pPr>
      <w:r>
        <w:rPr>
          <w:rFonts w:hint="eastAsia"/>
          <w:sz w:val="24"/>
          <w:szCs w:val="24"/>
          <w:lang w:val="en-US"/>
        </w:rPr>
        <w:t xml:space="preserve">（5）提供极为有效的Port  Blocking 功能，避免端口受到其它端口发送的广播包、多播包等报文的干扰，有效减轻端口负载负担，提高端口带宽，保护用户 PC 更高效安全地运行； </w:t>
      </w:r>
    </w:p>
    <w:p w14:paraId="29BD2EE2" w14:textId="77777777" w:rsidR="00037F8E" w:rsidRDefault="00A06D8B">
      <w:pPr>
        <w:pStyle w:val="ae"/>
        <w:ind w:left="0" w:firstLine="0"/>
        <w:rPr>
          <w:sz w:val="24"/>
          <w:szCs w:val="24"/>
          <w:lang w:val="en-US"/>
        </w:rPr>
      </w:pPr>
      <w:r>
        <w:rPr>
          <w:rFonts w:hint="eastAsia"/>
          <w:sz w:val="24"/>
          <w:szCs w:val="24"/>
          <w:lang w:val="en-US"/>
        </w:rPr>
        <w:t xml:space="preserve">（6）基于源 IP 地址控制的 Telnet 和 Web 设备访问控制，增强了设备网管的安全性，避免黑客恶意攻击和控制设备；提供加密传输Secure  Shell（SSH），保证管理设备信息的安全性，防止黑客攻击和控制设备； </w:t>
      </w:r>
    </w:p>
    <w:p w14:paraId="59BC5A9C" w14:textId="77777777" w:rsidR="00037F8E" w:rsidRDefault="00A06D8B">
      <w:pPr>
        <w:pStyle w:val="ae"/>
        <w:ind w:left="0" w:firstLine="0"/>
        <w:rPr>
          <w:sz w:val="24"/>
          <w:szCs w:val="24"/>
          <w:lang w:val="en-US"/>
        </w:rPr>
      </w:pPr>
      <w:r>
        <w:rPr>
          <w:rFonts w:hint="eastAsia"/>
          <w:sz w:val="24"/>
          <w:szCs w:val="24"/>
          <w:lang w:val="en-US"/>
        </w:rPr>
        <w:t>（7）计算机病毒是伴随着计算机而产生的，它同时随着计算机技术的发展而发展，在网络环境中，计算机病毒更易于传播，其对系统的危害也是明显的，在校园网工程中建议采用网络与单机相结合的方式来避免计算机病毒的危害。</w:t>
      </w:r>
    </w:p>
    <w:p w14:paraId="29ECE997" w14:textId="77777777" w:rsidR="00037F8E" w:rsidRDefault="00A06D8B">
      <w:pPr>
        <w:pStyle w:val="ae"/>
        <w:ind w:left="0" w:firstLineChars="200" w:firstLine="480"/>
        <w:rPr>
          <w:sz w:val="24"/>
          <w:szCs w:val="24"/>
          <w:lang w:val="en-US"/>
        </w:rPr>
      </w:pPr>
      <w:r>
        <w:rPr>
          <w:rFonts w:hint="eastAsia"/>
          <w:sz w:val="24"/>
          <w:szCs w:val="24"/>
          <w:lang w:val="en-US"/>
        </w:rPr>
        <w:t>校园网络必须要有一整套从用户接入控制，病毒报文识别到主动抑制的一系列安全控制手段，才能有效的保证网络的稳定运行。</w:t>
      </w:r>
    </w:p>
    <w:p w14:paraId="00CA144F" w14:textId="77777777" w:rsidR="00037F8E" w:rsidRDefault="00A06D8B">
      <w:pPr>
        <w:pStyle w:val="ae"/>
        <w:ind w:left="0" w:firstLine="0"/>
        <w:rPr>
          <w:sz w:val="24"/>
          <w:szCs w:val="24"/>
          <w:lang w:val="en-US"/>
        </w:rPr>
      </w:pPr>
      <w:r>
        <w:rPr>
          <w:rFonts w:hint="eastAsia"/>
          <w:sz w:val="24"/>
          <w:szCs w:val="24"/>
          <w:lang w:val="en-US"/>
        </w:rPr>
        <w:t>（8）软件与协议设计</w:t>
      </w:r>
    </w:p>
    <w:p w14:paraId="6379D4FE" w14:textId="77777777" w:rsidR="00037F8E" w:rsidRDefault="00A06D8B">
      <w:pPr>
        <w:pStyle w:val="ae"/>
        <w:ind w:left="0" w:firstLineChars="200" w:firstLine="480"/>
        <w:rPr>
          <w:sz w:val="24"/>
          <w:szCs w:val="24"/>
          <w:lang w:val="en-US"/>
        </w:rPr>
      </w:pPr>
      <w:r>
        <w:rPr>
          <w:rFonts w:hint="eastAsia"/>
          <w:sz w:val="24"/>
          <w:szCs w:val="24"/>
          <w:lang w:val="en-US"/>
        </w:rPr>
        <w:t>采用 TCP/IP 协议，</w:t>
      </w:r>
    </w:p>
    <w:p w14:paraId="53ECFA40" w14:textId="77777777" w:rsidR="00037F8E" w:rsidRDefault="00A06D8B" w:rsidP="000E4D87">
      <w:pPr>
        <w:pStyle w:val="1"/>
        <w:rPr>
          <w:rFonts w:ascii="Times New Roman" w:hAnsi="Times New Roman" w:cs="Times New Roman"/>
          <w:kern w:val="2"/>
          <w:sz w:val="24"/>
          <w:szCs w:val="24"/>
          <w:lang w:val="en-US" w:bidi="ar-SA"/>
        </w:rPr>
      </w:pPr>
      <w:bookmarkStart w:id="18" w:name="_Toc59552086"/>
      <w:r>
        <w:rPr>
          <w:rFonts w:ascii="Times New Roman" w:hAnsi="Times New Roman" w:cs="Times New Roman" w:hint="eastAsia"/>
          <w:kern w:val="2"/>
          <w:sz w:val="24"/>
          <w:szCs w:val="24"/>
          <w:lang w:val="en-US" w:bidi="ar-SA"/>
        </w:rPr>
        <w:t>5 Web</w:t>
      </w:r>
      <w:r>
        <w:rPr>
          <w:rFonts w:ascii="Times New Roman" w:hAnsi="Times New Roman" w:cs="Times New Roman" w:hint="eastAsia"/>
          <w:kern w:val="2"/>
          <w:sz w:val="24"/>
          <w:szCs w:val="24"/>
          <w:lang w:val="en-US" w:bidi="ar-SA"/>
        </w:rPr>
        <w:t>服务器的配置</w:t>
      </w:r>
      <w:bookmarkEnd w:id="18"/>
    </w:p>
    <w:p w14:paraId="454956B8" w14:textId="77777777" w:rsidR="00037F8E" w:rsidRDefault="00A06D8B" w:rsidP="000E4D87">
      <w:pPr>
        <w:pStyle w:val="2"/>
        <w:rPr>
          <w:b w:val="0"/>
          <w:bCs w:val="0"/>
          <w:sz w:val="24"/>
          <w:szCs w:val="24"/>
          <w:lang w:val="en-US"/>
        </w:rPr>
      </w:pPr>
      <w:bookmarkStart w:id="19" w:name="_Toc59552087"/>
      <w:r>
        <w:rPr>
          <w:rFonts w:cs="宋体" w:hint="eastAsia"/>
          <w:sz w:val="24"/>
          <w:szCs w:val="24"/>
          <w:lang w:val="en-US"/>
        </w:rPr>
        <w:t xml:space="preserve">5.1 </w:t>
      </w:r>
      <w:r>
        <w:rPr>
          <w:rFonts w:cs="宋体" w:hint="eastAsia"/>
          <w:sz w:val="24"/>
          <w:szCs w:val="24"/>
          <w:lang w:val="en-US"/>
        </w:rPr>
        <w:t>概念</w:t>
      </w:r>
      <w:bookmarkEnd w:id="19"/>
    </w:p>
    <w:p w14:paraId="2990B925" w14:textId="77777777" w:rsidR="00037F8E" w:rsidRDefault="00A06D8B">
      <w:pPr>
        <w:spacing w:line="25" w:lineRule="atLeast"/>
        <w:ind w:firstLineChars="200" w:firstLine="480"/>
        <w:rPr>
          <w:sz w:val="24"/>
          <w:szCs w:val="24"/>
        </w:rPr>
      </w:pPr>
      <w:r>
        <w:rPr>
          <w:noProof/>
          <w:sz w:val="24"/>
          <w:szCs w:val="24"/>
        </w:rPr>
        <w:lastRenderedPageBreak/>
        <w:drawing>
          <wp:anchor distT="0" distB="0" distL="114300" distR="114300" simplePos="0" relativeHeight="251658752" behindDoc="0" locked="0" layoutInCell="1" allowOverlap="1" wp14:anchorId="5CBCF219" wp14:editId="57A08013">
            <wp:simplePos x="0" y="0"/>
            <wp:positionH relativeFrom="column">
              <wp:posOffset>3060700</wp:posOffset>
            </wp:positionH>
            <wp:positionV relativeFrom="paragraph">
              <wp:posOffset>348615</wp:posOffset>
            </wp:positionV>
            <wp:extent cx="2095500" cy="1600200"/>
            <wp:effectExtent l="0" t="0" r="7620" b="0"/>
            <wp:wrapSquare wrapText="bothSides"/>
            <wp:docPr id="1027" name="图片 1" descr="WEB服务器"/>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1" cstate="print"/>
                    <a:srcRect/>
                    <a:stretch/>
                  </pic:blipFill>
                  <pic:spPr>
                    <a:xfrm>
                      <a:off x="0" y="0"/>
                      <a:ext cx="2095500" cy="1600200"/>
                    </a:xfrm>
                    <a:prstGeom prst="rect">
                      <a:avLst/>
                    </a:prstGeom>
                    <a:ln>
                      <a:noFill/>
                    </a:ln>
                  </pic:spPr>
                </pic:pic>
              </a:graphicData>
            </a:graphic>
          </wp:anchor>
        </w:drawing>
      </w:r>
      <w:r>
        <w:rPr>
          <w:rFonts w:hint="eastAsia"/>
          <w:sz w:val="24"/>
          <w:szCs w:val="24"/>
        </w:rPr>
        <w:t>W</w:t>
      </w:r>
      <w:r>
        <w:rPr>
          <w:rFonts w:hint="eastAsia"/>
          <w:sz w:val="24"/>
          <w:szCs w:val="24"/>
          <w:lang w:val="en-US"/>
        </w:rPr>
        <w:t>eb</w:t>
      </w:r>
      <w:r>
        <w:rPr>
          <w:rFonts w:hint="eastAsia"/>
          <w:sz w:val="24"/>
          <w:szCs w:val="24"/>
        </w:rPr>
        <w:t>服务器也称为WWW服务器、HTTP服务器，其主要功能是提供网上信息浏览服务。</w:t>
      </w:r>
      <w:r>
        <w:rPr>
          <w:sz w:val="24"/>
          <w:szCs w:val="24"/>
        </w:rPr>
        <w:t>Web服务器是指驻留于因特网上某种类型计算机的</w:t>
      </w:r>
      <w:r>
        <w:rPr>
          <w:sz w:val="24"/>
          <w:szCs w:val="24"/>
        </w:rPr>
        <w:fldChar w:fldCharType="begin"/>
      </w:r>
      <w:r>
        <w:rPr>
          <w:sz w:val="24"/>
          <w:szCs w:val="24"/>
        </w:rPr>
        <w:instrText xml:space="preserve"> HYPERLINK "https://baike.so.com/doc/10037936.html" \t "https://baike.so.com/doc/_blank" </w:instrText>
      </w:r>
      <w:r>
        <w:rPr>
          <w:sz w:val="24"/>
          <w:szCs w:val="24"/>
        </w:rPr>
        <w:fldChar w:fldCharType="separate"/>
      </w:r>
      <w:r>
        <w:rPr>
          <w:sz w:val="24"/>
          <w:szCs w:val="24"/>
        </w:rPr>
        <w:t>程序</w:t>
      </w:r>
      <w:r>
        <w:rPr>
          <w:sz w:val="24"/>
          <w:szCs w:val="24"/>
        </w:rPr>
        <w:fldChar w:fldCharType="end"/>
      </w:r>
      <w:r>
        <w:rPr>
          <w:sz w:val="24"/>
          <w:szCs w:val="24"/>
        </w:rPr>
        <w:t>。当Web</w:t>
      </w:r>
      <w:hyperlink r:id="rId12" w:tgtFrame="https://baike.so.com/doc/_blank" w:history="1">
        <w:r>
          <w:rPr>
            <w:sz w:val="24"/>
            <w:szCs w:val="24"/>
          </w:rPr>
          <w:t>浏览器</w:t>
        </w:r>
      </w:hyperlink>
      <w:r>
        <w:rPr>
          <w:sz w:val="24"/>
          <w:szCs w:val="24"/>
        </w:rPr>
        <w:t>（</w:t>
      </w:r>
      <w:hyperlink r:id="rId13" w:tgtFrame="https://baike.so.com/doc/_blank" w:history="1">
        <w:r>
          <w:rPr>
            <w:sz w:val="24"/>
            <w:szCs w:val="24"/>
          </w:rPr>
          <w:t>客户端</w:t>
        </w:r>
      </w:hyperlink>
      <w:r>
        <w:rPr>
          <w:sz w:val="24"/>
          <w:szCs w:val="24"/>
        </w:rPr>
        <w:t>）连到服务器上并请求文件时，服务器将处理该请求并将文件发送到该浏览器上，附带的信息会告诉浏览器如何查看该文件（即文</w:t>
      </w:r>
      <w:r>
        <w:rPr>
          <w:sz w:val="24"/>
          <w:szCs w:val="24"/>
        </w:rPr>
        <w:fldChar w:fldCharType="begin"/>
      </w:r>
      <w:r>
        <w:rPr>
          <w:sz w:val="24"/>
          <w:szCs w:val="24"/>
        </w:rPr>
        <w:instrText xml:space="preserve"> HYPERLINK "https://p1.ssl.qhimg.com/t0118699b3603a826c6.jpg" </w:instrText>
      </w:r>
      <w:r>
        <w:rPr>
          <w:sz w:val="24"/>
          <w:szCs w:val="24"/>
        </w:rPr>
        <w:fldChar w:fldCharType="separate"/>
      </w:r>
      <w:r>
        <w:rPr>
          <w:sz w:val="24"/>
          <w:szCs w:val="24"/>
        </w:rPr>
        <w:t>WEB服务器</w:t>
      </w:r>
      <w:r>
        <w:rPr>
          <w:sz w:val="24"/>
          <w:szCs w:val="24"/>
        </w:rPr>
        <w:fldChar w:fldCharType="end"/>
      </w:r>
      <w:r>
        <w:rPr>
          <w:sz w:val="24"/>
          <w:szCs w:val="24"/>
        </w:rPr>
        <w:t>件类型）。服务器使用HTTP（超文本传输协议）进行信息交流，这就是人们常把它们称为HTTPD服务器的原因。</w:t>
      </w:r>
      <w:r>
        <w:rPr>
          <w:rFonts w:hint="eastAsia"/>
          <w:sz w:val="24"/>
          <w:szCs w:val="24"/>
        </w:rPr>
        <w:t>WWW 是 Internet的多媒体信息查询工具，是 Internet 上近年才发展起来的服务，也是发展最快和目前用的最广泛的服务。正是因为有了WWW工具，才使得近年来 Internet 迅速发展，且用户数量飞速增长。</w:t>
      </w:r>
    </w:p>
    <w:p w14:paraId="301B944A" w14:textId="77777777" w:rsidR="00037F8E" w:rsidRDefault="00A06D8B">
      <w:pPr>
        <w:spacing w:line="25" w:lineRule="atLeast"/>
        <w:ind w:firstLineChars="200" w:firstLine="480"/>
        <w:rPr>
          <w:sz w:val="24"/>
          <w:szCs w:val="24"/>
        </w:rPr>
      </w:pPr>
      <w:r>
        <w:rPr>
          <w:sz w:val="24"/>
          <w:szCs w:val="24"/>
        </w:rPr>
        <w:t>Web服务器不仅能够存储信息，还能在用户通过Web浏览器提供的信息的基础上运行脚本和程序。</w:t>
      </w:r>
    </w:p>
    <w:p w14:paraId="2D14982D" w14:textId="77777777" w:rsidR="00037F8E" w:rsidRDefault="00A06D8B" w:rsidP="000E4D87">
      <w:pPr>
        <w:pStyle w:val="2"/>
        <w:rPr>
          <w:b w:val="0"/>
          <w:bCs w:val="0"/>
          <w:sz w:val="24"/>
          <w:szCs w:val="24"/>
          <w:lang w:val="en-US"/>
        </w:rPr>
      </w:pPr>
      <w:bookmarkStart w:id="20" w:name="_Toc59552088"/>
      <w:r>
        <w:rPr>
          <w:rFonts w:cs="宋体" w:hint="eastAsia"/>
          <w:sz w:val="24"/>
          <w:szCs w:val="24"/>
          <w:lang w:val="en-US"/>
        </w:rPr>
        <w:t>5.2 Web</w:t>
      </w:r>
      <w:r>
        <w:rPr>
          <w:rFonts w:cs="宋体" w:hint="eastAsia"/>
          <w:sz w:val="24"/>
          <w:szCs w:val="24"/>
          <w:lang w:val="en-US"/>
        </w:rPr>
        <w:t>简介</w:t>
      </w:r>
      <w:bookmarkEnd w:id="20"/>
    </w:p>
    <w:p w14:paraId="0A1EC028" w14:textId="77777777" w:rsidR="00037F8E" w:rsidRDefault="00A06D8B">
      <w:pPr>
        <w:ind w:firstLineChars="200" w:firstLine="480"/>
        <w:rPr>
          <w:sz w:val="24"/>
          <w:szCs w:val="24"/>
        </w:rPr>
      </w:pPr>
      <w:r>
        <w:rPr>
          <w:rFonts w:hint="eastAsia"/>
          <w:sz w:val="24"/>
          <w:szCs w:val="24"/>
        </w:rPr>
        <w:t>Web服务器是可以向发出请求的浏览器提供文档的程序。</w:t>
      </w:r>
    </w:p>
    <w:p w14:paraId="58BE6EC9" w14:textId="77777777" w:rsidR="00037F8E" w:rsidRDefault="00A06D8B">
      <w:pPr>
        <w:spacing w:line="25" w:lineRule="atLeast"/>
        <w:rPr>
          <w:sz w:val="24"/>
          <w:szCs w:val="24"/>
        </w:rPr>
      </w:pPr>
      <w:r>
        <w:rPr>
          <w:rFonts w:hint="eastAsia"/>
          <w:sz w:val="24"/>
          <w:szCs w:val="24"/>
          <w:lang w:val="en-US"/>
        </w:rPr>
        <w:t>（1）</w:t>
      </w:r>
      <w:r>
        <w:rPr>
          <w:rFonts w:hint="eastAsia"/>
          <w:sz w:val="24"/>
          <w:szCs w:val="24"/>
        </w:rPr>
        <w:t>服务器是一种被动程序</w:t>
      </w:r>
    </w:p>
    <w:p w14:paraId="1CACEDF6" w14:textId="77777777" w:rsidR="00037F8E" w:rsidRDefault="00A06D8B">
      <w:pPr>
        <w:spacing w:line="25" w:lineRule="atLeast"/>
        <w:ind w:firstLineChars="200" w:firstLine="480"/>
        <w:rPr>
          <w:sz w:val="24"/>
          <w:szCs w:val="24"/>
        </w:rPr>
      </w:pPr>
      <w:r>
        <w:rPr>
          <w:rFonts w:hint="eastAsia"/>
          <w:sz w:val="24"/>
          <w:szCs w:val="24"/>
        </w:rPr>
        <w:t>只有当Internet上运行在其他计算机中的浏览器发出请求时，服务器才会响应。</w:t>
      </w:r>
    </w:p>
    <w:p w14:paraId="3131C126" w14:textId="77777777" w:rsidR="00037F8E" w:rsidRDefault="00A06D8B">
      <w:pPr>
        <w:spacing w:line="25" w:lineRule="atLeast"/>
        <w:rPr>
          <w:sz w:val="24"/>
          <w:szCs w:val="24"/>
        </w:rPr>
      </w:pPr>
      <w:r>
        <w:rPr>
          <w:rFonts w:hint="eastAsia"/>
          <w:sz w:val="24"/>
          <w:szCs w:val="24"/>
          <w:lang w:val="en-US"/>
        </w:rPr>
        <w:t>（2）</w:t>
      </w:r>
      <w:r>
        <w:rPr>
          <w:rFonts w:hint="eastAsia"/>
          <w:sz w:val="24"/>
          <w:szCs w:val="24"/>
        </w:rPr>
        <w:t>最常用的Web服务器是Apache和Microsoft的Internet信息服务器（Internet Information Services，IIS）。</w:t>
      </w:r>
    </w:p>
    <w:p w14:paraId="5CCB8CEB" w14:textId="77777777" w:rsidR="00037F8E" w:rsidRDefault="00A06D8B">
      <w:pPr>
        <w:spacing w:line="25" w:lineRule="atLeast"/>
        <w:rPr>
          <w:sz w:val="24"/>
          <w:szCs w:val="24"/>
        </w:rPr>
      </w:pPr>
      <w:r>
        <w:rPr>
          <w:rFonts w:hint="eastAsia"/>
          <w:sz w:val="24"/>
          <w:szCs w:val="24"/>
          <w:lang w:val="en-US"/>
        </w:rPr>
        <w:t>（3）</w:t>
      </w:r>
      <w:r>
        <w:rPr>
          <w:rFonts w:hint="eastAsia"/>
          <w:sz w:val="24"/>
          <w:szCs w:val="24"/>
        </w:rPr>
        <w:t>Internet上的服务器也称为Web服务器，是一台在Internet上具有独立IP地址的计算机，可以向Internet上的客户机提供WWW、Email和FTP等各种Internet服务。</w:t>
      </w:r>
    </w:p>
    <w:p w14:paraId="07EA0378" w14:textId="77777777" w:rsidR="00037F8E" w:rsidRDefault="00A06D8B">
      <w:pPr>
        <w:spacing w:line="25" w:lineRule="atLeast"/>
        <w:rPr>
          <w:sz w:val="24"/>
          <w:szCs w:val="24"/>
        </w:rPr>
      </w:pPr>
      <w:r>
        <w:rPr>
          <w:rFonts w:hint="eastAsia"/>
          <w:sz w:val="24"/>
          <w:szCs w:val="24"/>
          <w:lang w:val="en-US"/>
        </w:rPr>
        <w:t>（4）</w:t>
      </w:r>
      <w:r>
        <w:rPr>
          <w:rFonts w:hint="eastAsia"/>
          <w:sz w:val="24"/>
          <w:szCs w:val="24"/>
        </w:rPr>
        <w:t>Web服务器是指驻留于因特网上某种类型计算机的程序。当Web浏览器（客户端）连到服务器上并请求文件时，服务器将处理该请求并将文件反馈到该浏览器上，附带的信息会告诉浏览器如何查看该文件（即文件类型）。服务器使用HTTP（超文本传输协议）与客户机浏览器进行信息交流，这就是人们常把它们称为HTTP服务器的原因。</w:t>
      </w:r>
    </w:p>
    <w:p w14:paraId="3793BBE1" w14:textId="77777777" w:rsidR="00037F8E" w:rsidRDefault="00A06D8B">
      <w:pPr>
        <w:spacing w:line="25" w:lineRule="atLeast"/>
        <w:rPr>
          <w:sz w:val="24"/>
          <w:szCs w:val="24"/>
        </w:rPr>
      </w:pPr>
      <w:r>
        <w:rPr>
          <w:rFonts w:hint="eastAsia"/>
          <w:sz w:val="24"/>
          <w:szCs w:val="24"/>
        </w:rPr>
        <w:t>（</w:t>
      </w:r>
      <w:r>
        <w:rPr>
          <w:rFonts w:hint="eastAsia"/>
          <w:sz w:val="24"/>
          <w:szCs w:val="24"/>
          <w:lang w:val="en-US"/>
        </w:rPr>
        <w:t>5</w:t>
      </w:r>
      <w:r>
        <w:rPr>
          <w:rFonts w:hint="eastAsia"/>
          <w:sz w:val="24"/>
          <w:szCs w:val="24"/>
        </w:rPr>
        <w:t>）Web服务器不仅能够存储信息，还能在用户通过Web浏览器提供的信息的基础上运行脚本和程序。</w:t>
      </w:r>
    </w:p>
    <w:p w14:paraId="399B83CD" w14:textId="77777777" w:rsidR="00037F8E" w:rsidRDefault="00A06D8B" w:rsidP="000E4D87">
      <w:pPr>
        <w:pStyle w:val="2"/>
        <w:rPr>
          <w:b w:val="0"/>
          <w:bCs w:val="0"/>
          <w:sz w:val="24"/>
          <w:szCs w:val="24"/>
          <w:lang w:val="en-US"/>
        </w:rPr>
      </w:pPr>
      <w:bookmarkStart w:id="21" w:name="_Toc59552089"/>
      <w:r>
        <w:rPr>
          <w:rFonts w:cs="宋体" w:hint="eastAsia"/>
          <w:sz w:val="24"/>
          <w:szCs w:val="24"/>
          <w:lang w:val="en-US"/>
        </w:rPr>
        <w:t xml:space="preserve">5.3 </w:t>
      </w:r>
      <w:r>
        <w:rPr>
          <w:rFonts w:cs="宋体" w:hint="eastAsia"/>
          <w:sz w:val="24"/>
          <w:szCs w:val="24"/>
          <w:lang w:val="en-US"/>
        </w:rPr>
        <w:t>工作原理</w:t>
      </w:r>
      <w:bookmarkEnd w:id="21"/>
    </w:p>
    <w:p w14:paraId="1E1C19E1" w14:textId="77777777" w:rsidR="00037F8E" w:rsidRDefault="00A06D8B">
      <w:pPr>
        <w:spacing w:line="25" w:lineRule="atLeast"/>
        <w:ind w:firstLineChars="200" w:firstLine="480"/>
        <w:rPr>
          <w:sz w:val="24"/>
          <w:szCs w:val="24"/>
        </w:rPr>
      </w:pPr>
      <w:r>
        <w:rPr>
          <w:rFonts w:hint="eastAsia"/>
          <w:sz w:val="24"/>
          <w:szCs w:val="24"/>
        </w:rPr>
        <w:t>Web服务器的工作原理并不复杂，一般可分成如下4个步骤：连接过程、请求过程、应答过程以及关闭连接。下面对这4个步骤作一简单的介绍。</w:t>
      </w:r>
    </w:p>
    <w:p w14:paraId="37198E60" w14:textId="77777777" w:rsidR="00037F8E" w:rsidRDefault="00A06D8B">
      <w:pPr>
        <w:spacing w:line="25" w:lineRule="atLeast"/>
        <w:rPr>
          <w:sz w:val="24"/>
          <w:szCs w:val="24"/>
        </w:rPr>
      </w:pPr>
      <w:r>
        <w:rPr>
          <w:rFonts w:hint="eastAsia"/>
          <w:sz w:val="24"/>
          <w:szCs w:val="24"/>
        </w:rPr>
        <w:t>（</w:t>
      </w:r>
      <w:r>
        <w:rPr>
          <w:rFonts w:hint="eastAsia"/>
          <w:sz w:val="24"/>
          <w:szCs w:val="24"/>
          <w:lang w:val="en-US"/>
        </w:rPr>
        <w:t>1</w:t>
      </w:r>
      <w:r>
        <w:rPr>
          <w:rFonts w:hint="eastAsia"/>
          <w:sz w:val="24"/>
          <w:szCs w:val="24"/>
        </w:rPr>
        <w:t>）连接过程就是Web服务器和其浏览器之间所建立起来的一种连接。查看连接过程是否实现，用户可以找到和打开socket这个虚拟文件，这个文件的建立意味着连接过程这一步骤已经成功建立。</w:t>
      </w:r>
    </w:p>
    <w:p w14:paraId="6A77D735" w14:textId="77777777" w:rsidR="00037F8E" w:rsidRDefault="00A06D8B">
      <w:pPr>
        <w:spacing w:line="25" w:lineRule="atLeast"/>
        <w:rPr>
          <w:sz w:val="24"/>
          <w:szCs w:val="24"/>
        </w:rPr>
      </w:pPr>
      <w:r>
        <w:rPr>
          <w:rFonts w:hint="eastAsia"/>
          <w:sz w:val="24"/>
          <w:szCs w:val="24"/>
        </w:rPr>
        <w:t>（</w:t>
      </w:r>
      <w:r>
        <w:rPr>
          <w:rFonts w:hint="eastAsia"/>
          <w:sz w:val="24"/>
          <w:szCs w:val="24"/>
          <w:lang w:val="en-US"/>
        </w:rPr>
        <w:t>2</w:t>
      </w:r>
      <w:r>
        <w:rPr>
          <w:rFonts w:hint="eastAsia"/>
          <w:sz w:val="24"/>
          <w:szCs w:val="24"/>
        </w:rPr>
        <w:t>）请求过程就是Web的浏览器运用socket这个文件向其服务器而提出各种请求。</w:t>
      </w:r>
    </w:p>
    <w:p w14:paraId="12880065" w14:textId="77777777" w:rsidR="00037F8E" w:rsidRDefault="00A06D8B">
      <w:pPr>
        <w:spacing w:line="25" w:lineRule="atLeast"/>
        <w:rPr>
          <w:sz w:val="24"/>
          <w:szCs w:val="24"/>
        </w:rPr>
      </w:pPr>
      <w:r>
        <w:rPr>
          <w:rFonts w:hint="eastAsia"/>
          <w:sz w:val="24"/>
          <w:szCs w:val="24"/>
        </w:rPr>
        <w:lastRenderedPageBreak/>
        <w:t>（</w:t>
      </w:r>
      <w:r>
        <w:rPr>
          <w:rFonts w:hint="eastAsia"/>
          <w:sz w:val="24"/>
          <w:szCs w:val="24"/>
          <w:lang w:val="en-US"/>
        </w:rPr>
        <w:t>3</w:t>
      </w:r>
      <w:r>
        <w:rPr>
          <w:rFonts w:hint="eastAsia"/>
          <w:sz w:val="24"/>
          <w:szCs w:val="24"/>
        </w:rPr>
        <w:t>）应答过程就是运用HTTP协议把在请求过程中所提出来的请求传输到Web的服务器，进而实施任务处理，然后运用HTTP协议把任务处理的结果传输到Web的浏览器，同时在Web的浏览器上面展示上述所请求之界面。</w:t>
      </w:r>
    </w:p>
    <w:p w14:paraId="0683EB00" w14:textId="77777777" w:rsidR="00037F8E" w:rsidRDefault="00A06D8B">
      <w:pPr>
        <w:spacing w:line="25" w:lineRule="atLeast"/>
        <w:rPr>
          <w:sz w:val="24"/>
          <w:szCs w:val="24"/>
        </w:rPr>
      </w:pPr>
      <w:r>
        <w:rPr>
          <w:rFonts w:hint="eastAsia"/>
          <w:sz w:val="24"/>
          <w:szCs w:val="24"/>
        </w:rPr>
        <w:t>（</w:t>
      </w:r>
      <w:r>
        <w:rPr>
          <w:rFonts w:hint="eastAsia"/>
          <w:sz w:val="24"/>
          <w:szCs w:val="24"/>
          <w:lang w:val="en-US"/>
        </w:rPr>
        <w:t>4</w:t>
      </w:r>
      <w:r>
        <w:rPr>
          <w:rFonts w:hint="eastAsia"/>
          <w:sz w:val="24"/>
          <w:szCs w:val="24"/>
        </w:rPr>
        <w:t>）关闭连接就是当上一个步骤--应答过程完成以后，Web服务器和其浏览器之间断开连接之过程。</w:t>
      </w:r>
    </w:p>
    <w:p w14:paraId="0DDB1D58" w14:textId="77777777" w:rsidR="00037F8E" w:rsidRDefault="00A06D8B">
      <w:pPr>
        <w:spacing w:line="25" w:lineRule="atLeast"/>
        <w:rPr>
          <w:sz w:val="24"/>
          <w:szCs w:val="24"/>
        </w:rPr>
      </w:pPr>
      <w:r>
        <w:rPr>
          <w:rFonts w:hint="eastAsia"/>
          <w:sz w:val="24"/>
          <w:szCs w:val="24"/>
        </w:rPr>
        <w:t>Web服务器上述4个步骤环环相扣、紧密相联，逻辑性比较强，可以支持多个进程、多个线程以及多个进程与多个线程相混合的技术。</w:t>
      </w:r>
    </w:p>
    <w:p w14:paraId="2A01713E" w14:textId="77777777" w:rsidR="00037F8E" w:rsidRDefault="00A06D8B" w:rsidP="000E4D87">
      <w:pPr>
        <w:pStyle w:val="2"/>
        <w:rPr>
          <w:b w:val="0"/>
          <w:bCs w:val="0"/>
          <w:sz w:val="24"/>
          <w:szCs w:val="24"/>
          <w:lang w:val="en-US"/>
        </w:rPr>
      </w:pPr>
      <w:bookmarkStart w:id="22" w:name="_Toc59552090"/>
      <w:r>
        <w:rPr>
          <w:rFonts w:cs="宋体" w:hint="eastAsia"/>
          <w:sz w:val="24"/>
          <w:szCs w:val="24"/>
          <w:lang w:val="en-US"/>
        </w:rPr>
        <w:t xml:space="preserve">5.4 </w:t>
      </w:r>
      <w:r>
        <w:rPr>
          <w:rFonts w:cs="宋体" w:hint="eastAsia"/>
          <w:sz w:val="24"/>
          <w:szCs w:val="24"/>
          <w:lang w:val="en-US"/>
        </w:rPr>
        <w:t>大肥羊学校的</w:t>
      </w:r>
      <w:r>
        <w:rPr>
          <w:rFonts w:cs="宋体" w:hint="eastAsia"/>
          <w:sz w:val="24"/>
          <w:szCs w:val="24"/>
          <w:lang w:val="en-US"/>
        </w:rPr>
        <w:t>web</w:t>
      </w:r>
      <w:r>
        <w:rPr>
          <w:rFonts w:cs="宋体" w:hint="eastAsia"/>
          <w:sz w:val="24"/>
          <w:szCs w:val="24"/>
          <w:lang w:val="en-US"/>
        </w:rPr>
        <w:t>服务配置</w:t>
      </w:r>
      <w:bookmarkEnd w:id="22"/>
    </w:p>
    <w:p w14:paraId="14621AD0" w14:textId="77777777" w:rsidR="00037F8E" w:rsidRDefault="00A06D8B" w:rsidP="000E4D87">
      <w:pPr>
        <w:pStyle w:val="3"/>
        <w:rPr>
          <w:b w:val="0"/>
          <w:bCs w:val="0"/>
          <w:sz w:val="24"/>
          <w:szCs w:val="24"/>
          <w:lang w:val="en-US"/>
        </w:rPr>
      </w:pPr>
      <w:bookmarkStart w:id="23" w:name="_Toc59552091"/>
      <w:r>
        <w:rPr>
          <w:rFonts w:hint="eastAsia"/>
          <w:sz w:val="24"/>
          <w:szCs w:val="24"/>
          <w:lang w:val="en-US"/>
        </w:rPr>
        <w:t>5.4.1 服务器部署</w:t>
      </w:r>
      <w:bookmarkEnd w:id="23"/>
    </w:p>
    <w:p w14:paraId="12AB5563" w14:textId="77777777" w:rsidR="00037F8E" w:rsidRDefault="00A06D8B">
      <w:pPr>
        <w:autoSpaceDE/>
        <w:autoSpaceDN/>
        <w:spacing w:line="25" w:lineRule="atLeast"/>
        <w:jc w:val="both"/>
        <w:rPr>
          <w:sz w:val="24"/>
          <w:szCs w:val="24"/>
          <w:lang w:val="en-US"/>
        </w:rPr>
      </w:pPr>
      <w:r>
        <w:rPr>
          <w:rFonts w:hint="eastAsia"/>
          <w:sz w:val="24"/>
          <w:szCs w:val="24"/>
        </w:rPr>
        <w:t>服务和服务器部署：部署Web 服务器、DHCP 服务器、DNS 服务器、FTP 服务器。</w:t>
      </w:r>
      <w:r>
        <w:rPr>
          <w:rFonts w:hint="eastAsia"/>
          <w:sz w:val="24"/>
          <w:szCs w:val="24"/>
          <w:lang w:val="en-US"/>
        </w:rPr>
        <w:t>其中，我负责的部分是部署Web服务器。</w:t>
      </w:r>
    </w:p>
    <w:p w14:paraId="51F776CE" w14:textId="77777777" w:rsidR="00037F8E" w:rsidRDefault="00A06D8B" w:rsidP="000E4D87">
      <w:pPr>
        <w:pStyle w:val="3"/>
        <w:rPr>
          <w:b w:val="0"/>
          <w:bCs w:val="0"/>
          <w:sz w:val="24"/>
          <w:szCs w:val="24"/>
          <w:lang w:val="en-US"/>
        </w:rPr>
      </w:pPr>
      <w:bookmarkStart w:id="24" w:name="_Toc59552092"/>
      <w:r>
        <w:rPr>
          <w:rFonts w:hint="eastAsia"/>
          <w:sz w:val="24"/>
          <w:szCs w:val="24"/>
          <w:lang w:val="en-US"/>
        </w:rPr>
        <w:t>5.4.2 部署服务器的步骤</w:t>
      </w:r>
      <w:bookmarkEnd w:id="24"/>
    </w:p>
    <w:p w14:paraId="1D958D63" w14:textId="77777777" w:rsidR="00037F8E" w:rsidRDefault="00A06D8B">
      <w:pPr>
        <w:autoSpaceDE/>
        <w:autoSpaceDN/>
        <w:rPr>
          <w:sz w:val="24"/>
          <w:szCs w:val="24"/>
          <w:lang w:val="en-US"/>
        </w:rPr>
      </w:pPr>
      <w:r>
        <w:rPr>
          <w:rFonts w:hint="eastAsia"/>
          <w:sz w:val="24"/>
          <w:szCs w:val="24"/>
          <w:lang w:val="en-US"/>
        </w:rPr>
        <w:t>大肥羊学校的DNS服务分别配置在内网服务器上和外网服务器上。</w:t>
      </w:r>
    </w:p>
    <w:p w14:paraId="0D5DCC8F" w14:textId="77777777" w:rsidR="00037F8E" w:rsidRDefault="00A06D8B">
      <w:pPr>
        <w:autoSpaceDE/>
        <w:autoSpaceDN/>
        <w:spacing w:line="25" w:lineRule="atLeast"/>
        <w:jc w:val="both"/>
        <w:rPr>
          <w:rFonts w:ascii="楷体" w:eastAsia="楷体" w:hAnsi="楷体" w:cs="楷体"/>
          <w:szCs w:val="21"/>
        </w:rPr>
      </w:pPr>
      <w:r>
        <w:rPr>
          <w:rFonts w:ascii="楷体" w:eastAsia="楷体" w:hAnsi="楷体" w:cs="楷体" w:hint="eastAsia"/>
          <w:noProof/>
          <w:szCs w:val="21"/>
        </w:rPr>
        <w:drawing>
          <wp:inline distT="0" distB="0" distL="0" distR="0" wp14:anchorId="435E2E52" wp14:editId="0F23DC54">
            <wp:extent cx="5440680" cy="2461895"/>
            <wp:effectExtent l="0" t="0" r="0" b="6985"/>
            <wp:docPr id="1028" name="图片 27" descr="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27"/>
                    <pic:cNvPicPr/>
                  </pic:nvPicPr>
                  <pic:blipFill>
                    <a:blip r:embed="rId14" cstate="print"/>
                    <a:srcRect t="1524"/>
                    <a:stretch/>
                  </pic:blipFill>
                  <pic:spPr>
                    <a:xfrm>
                      <a:off x="0" y="0"/>
                      <a:ext cx="5440680" cy="2461895"/>
                    </a:xfrm>
                    <a:prstGeom prst="rect">
                      <a:avLst/>
                    </a:prstGeom>
                  </pic:spPr>
                </pic:pic>
              </a:graphicData>
            </a:graphic>
          </wp:inline>
        </w:drawing>
      </w:r>
    </w:p>
    <w:p w14:paraId="627D4943" w14:textId="77777777" w:rsidR="00037F8E" w:rsidRDefault="00A06D8B">
      <w:pPr>
        <w:autoSpaceDE/>
        <w:autoSpaceDN/>
        <w:jc w:val="center"/>
        <w:rPr>
          <w:rFonts w:ascii="楷体" w:eastAsia="楷体" w:hAnsi="楷体" w:cs="楷体"/>
          <w:szCs w:val="21"/>
          <w:lang w:val="en-US"/>
        </w:rPr>
      </w:pPr>
      <w:r>
        <w:rPr>
          <w:rFonts w:ascii="楷体" w:eastAsia="楷体" w:hAnsi="楷体" w:cs="楷体" w:hint="eastAsia"/>
          <w:sz w:val="21"/>
          <w:szCs w:val="21"/>
          <w:lang w:val="en-US"/>
        </w:rPr>
        <w:t>图1网络拓扑图的DNS配置服务器</w:t>
      </w:r>
    </w:p>
    <w:p w14:paraId="7B707BD5" w14:textId="77777777" w:rsidR="00037F8E" w:rsidRDefault="00A06D8B">
      <w:pPr>
        <w:autoSpaceDE/>
        <w:autoSpaceDN/>
        <w:rPr>
          <w:sz w:val="24"/>
          <w:szCs w:val="24"/>
          <w:lang w:val="en-US"/>
        </w:rPr>
      </w:pPr>
      <w:r>
        <w:rPr>
          <w:rFonts w:hint="eastAsia"/>
          <w:sz w:val="24"/>
          <w:szCs w:val="24"/>
          <w:lang w:val="en-US"/>
        </w:rPr>
        <w:t>（1）打开拓扑图中内网服务器，点击内网服务器的Service，再次启动HTTP和HTTPS，如图2所示。</w:t>
      </w:r>
    </w:p>
    <w:p w14:paraId="254B9B2F" w14:textId="77777777" w:rsidR="00037F8E" w:rsidRDefault="00A06D8B">
      <w:pPr>
        <w:autoSpaceDE/>
        <w:autoSpaceDN/>
        <w:spacing w:line="25" w:lineRule="atLeast"/>
        <w:jc w:val="center"/>
      </w:pPr>
      <w:r>
        <w:rPr>
          <w:rFonts w:hint="eastAsia"/>
          <w:noProof/>
        </w:rPr>
        <w:lastRenderedPageBreak/>
        <w:drawing>
          <wp:inline distT="0" distB="0" distL="0" distR="0" wp14:anchorId="6DC84280" wp14:editId="36AC2D59">
            <wp:extent cx="3246755" cy="2825115"/>
            <wp:effectExtent l="0" t="0" r="14605" b="9525"/>
            <wp:docPr id="1029"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图片 4"/>
                    <pic:cNvPicPr/>
                  </pic:nvPicPr>
                  <pic:blipFill>
                    <a:blip r:embed="rId15" cstate="print"/>
                    <a:srcRect/>
                    <a:stretch/>
                  </pic:blipFill>
                  <pic:spPr>
                    <a:xfrm>
                      <a:off x="0" y="0"/>
                      <a:ext cx="3246755" cy="2825115"/>
                    </a:xfrm>
                    <a:prstGeom prst="rect">
                      <a:avLst/>
                    </a:prstGeom>
                    <a:ln>
                      <a:noFill/>
                    </a:ln>
                  </pic:spPr>
                </pic:pic>
              </a:graphicData>
            </a:graphic>
          </wp:inline>
        </w:drawing>
      </w:r>
    </w:p>
    <w:p w14:paraId="608D16D7" w14:textId="77777777" w:rsidR="00037F8E" w:rsidRDefault="00A06D8B">
      <w:pPr>
        <w:autoSpaceDE/>
        <w:autoSpaceDN/>
        <w:jc w:val="center"/>
        <w:rPr>
          <w:rFonts w:ascii="楷体" w:eastAsia="楷体" w:hAnsi="楷体" w:cs="楷体"/>
          <w:sz w:val="21"/>
          <w:szCs w:val="21"/>
          <w:lang w:val="en-US"/>
        </w:rPr>
      </w:pPr>
      <w:r>
        <w:rPr>
          <w:rFonts w:ascii="楷体" w:eastAsia="楷体" w:hAnsi="楷体" w:cs="楷体" w:hint="eastAsia"/>
          <w:sz w:val="21"/>
          <w:szCs w:val="21"/>
          <w:lang w:val="en-US"/>
        </w:rPr>
        <w:t>图2 web内网部署</w:t>
      </w:r>
    </w:p>
    <w:p w14:paraId="1FB21BDC" w14:textId="77777777" w:rsidR="00037F8E" w:rsidRDefault="00A06D8B">
      <w:pPr>
        <w:autoSpaceDE/>
        <w:autoSpaceDN/>
        <w:spacing w:line="25" w:lineRule="atLeast"/>
        <w:jc w:val="both"/>
        <w:rPr>
          <w:sz w:val="24"/>
          <w:szCs w:val="24"/>
          <w:lang w:val="en-US"/>
        </w:rPr>
      </w:pPr>
      <w:r>
        <w:rPr>
          <w:rFonts w:hint="eastAsia"/>
          <w:sz w:val="24"/>
          <w:szCs w:val="24"/>
          <w:lang w:val="en-US"/>
        </w:rPr>
        <w:t>（2）打开拓扑图中外网服务器，点击内网服务器的Service，再次启动HTTP和HTTPS，如图3所示。</w:t>
      </w:r>
    </w:p>
    <w:p w14:paraId="0EE39407" w14:textId="77777777" w:rsidR="00037F8E" w:rsidRDefault="00A06D8B">
      <w:pPr>
        <w:autoSpaceDE/>
        <w:autoSpaceDN/>
        <w:spacing w:line="25" w:lineRule="atLeast"/>
        <w:jc w:val="center"/>
      </w:pPr>
      <w:r>
        <w:rPr>
          <w:rFonts w:hint="eastAsia"/>
          <w:noProof/>
        </w:rPr>
        <w:drawing>
          <wp:inline distT="0" distB="0" distL="0" distR="0" wp14:anchorId="06548B1F" wp14:editId="7469EB4A">
            <wp:extent cx="4447540" cy="3872230"/>
            <wp:effectExtent l="0" t="0" r="2540" b="13970"/>
            <wp:docPr id="1030"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图片 5"/>
                    <pic:cNvPicPr/>
                  </pic:nvPicPr>
                  <pic:blipFill>
                    <a:blip r:embed="rId16" cstate="print"/>
                    <a:srcRect/>
                    <a:stretch/>
                  </pic:blipFill>
                  <pic:spPr>
                    <a:xfrm>
                      <a:off x="0" y="0"/>
                      <a:ext cx="4447540" cy="3872230"/>
                    </a:xfrm>
                    <a:prstGeom prst="rect">
                      <a:avLst/>
                    </a:prstGeom>
                    <a:ln>
                      <a:noFill/>
                    </a:ln>
                  </pic:spPr>
                </pic:pic>
              </a:graphicData>
            </a:graphic>
          </wp:inline>
        </w:drawing>
      </w:r>
    </w:p>
    <w:p w14:paraId="4BB2807F" w14:textId="77777777" w:rsidR="00037F8E" w:rsidRDefault="00A06D8B">
      <w:pPr>
        <w:autoSpaceDE/>
        <w:autoSpaceDN/>
        <w:jc w:val="center"/>
        <w:rPr>
          <w:rFonts w:ascii="楷体" w:eastAsia="楷体" w:hAnsi="楷体" w:cs="楷体"/>
          <w:sz w:val="21"/>
          <w:szCs w:val="21"/>
          <w:lang w:val="en-US"/>
        </w:rPr>
      </w:pPr>
      <w:r>
        <w:rPr>
          <w:rFonts w:ascii="楷体" w:eastAsia="楷体" w:hAnsi="楷体" w:cs="楷体" w:hint="eastAsia"/>
          <w:sz w:val="21"/>
          <w:szCs w:val="21"/>
          <w:lang w:val="en-US"/>
        </w:rPr>
        <w:t>图 3 web外网部署</w:t>
      </w:r>
    </w:p>
    <w:p w14:paraId="19F86B92" w14:textId="77777777" w:rsidR="00037F8E" w:rsidRDefault="00A06D8B" w:rsidP="000E4D87">
      <w:pPr>
        <w:pStyle w:val="3"/>
        <w:rPr>
          <w:rFonts w:cs="Times New Roman"/>
          <w:b w:val="0"/>
          <w:bCs w:val="0"/>
          <w:sz w:val="24"/>
          <w:szCs w:val="24"/>
          <w:lang w:val="en-US"/>
        </w:rPr>
      </w:pPr>
      <w:bookmarkStart w:id="25" w:name="_Toc59552093"/>
      <w:r>
        <w:rPr>
          <w:rFonts w:cs="Times New Roman" w:hint="eastAsia"/>
          <w:sz w:val="24"/>
          <w:szCs w:val="24"/>
          <w:lang w:val="en-US"/>
        </w:rPr>
        <w:t>5.4.3 大肥羊学校DNS配置测试</w:t>
      </w:r>
      <w:bookmarkEnd w:id="25"/>
    </w:p>
    <w:p w14:paraId="6A4374F0" w14:textId="77777777" w:rsidR="00037F8E" w:rsidRDefault="00A06D8B">
      <w:pPr>
        <w:autoSpaceDE/>
        <w:autoSpaceDN/>
        <w:spacing w:line="25" w:lineRule="atLeast"/>
        <w:jc w:val="both"/>
        <w:rPr>
          <w:sz w:val="24"/>
          <w:szCs w:val="24"/>
          <w:lang w:val="en-US"/>
        </w:rPr>
      </w:pPr>
      <w:r>
        <w:rPr>
          <w:rFonts w:hint="eastAsia"/>
          <w:sz w:val="24"/>
          <w:szCs w:val="24"/>
          <w:lang w:val="en-US"/>
        </w:rPr>
        <w:t>监测Web服务器的部署是否成功（网络访问性是否成功），</w:t>
      </w:r>
    </w:p>
    <w:p w14:paraId="38E9FE2B" w14:textId="77777777" w:rsidR="00037F8E" w:rsidRDefault="00A06D8B">
      <w:pPr>
        <w:autoSpaceDE/>
        <w:autoSpaceDN/>
        <w:spacing w:line="25" w:lineRule="atLeast"/>
        <w:jc w:val="both"/>
        <w:rPr>
          <w:sz w:val="24"/>
          <w:szCs w:val="24"/>
          <w:lang w:val="en-US"/>
        </w:rPr>
      </w:pPr>
      <w:r>
        <w:rPr>
          <w:rFonts w:hint="eastAsia"/>
          <w:sz w:val="24"/>
          <w:szCs w:val="24"/>
          <w:lang w:val="en-US"/>
        </w:rPr>
        <w:t>（1）用PC通过http协议访问内网网站（</w:t>
      </w:r>
      <w:r>
        <w:rPr>
          <w:sz w:val="24"/>
          <w:szCs w:val="24"/>
          <w:lang w:val="en-US"/>
        </w:rPr>
        <w:t>http://192.168.90.1</w:t>
      </w:r>
      <w:r>
        <w:rPr>
          <w:rFonts w:hint="eastAsia"/>
          <w:sz w:val="24"/>
          <w:szCs w:val="24"/>
          <w:lang w:val="en-US"/>
        </w:rPr>
        <w:t>）。如图4所示。</w:t>
      </w:r>
    </w:p>
    <w:p w14:paraId="03C88F71" w14:textId="77777777" w:rsidR="00037F8E" w:rsidRDefault="00A06D8B">
      <w:pPr>
        <w:autoSpaceDE/>
        <w:autoSpaceDN/>
        <w:jc w:val="center"/>
        <w:rPr>
          <w:rFonts w:ascii="楷体" w:eastAsia="楷体" w:hAnsi="楷体" w:cs="楷体"/>
          <w:szCs w:val="21"/>
        </w:rPr>
      </w:pPr>
      <w:r>
        <w:rPr>
          <w:rFonts w:ascii="楷体" w:eastAsia="楷体" w:hAnsi="楷体" w:cs="楷体" w:hint="eastAsia"/>
          <w:noProof/>
          <w:szCs w:val="21"/>
        </w:rPr>
        <w:lastRenderedPageBreak/>
        <w:drawing>
          <wp:inline distT="0" distB="0" distL="0" distR="0" wp14:anchorId="1E747D95" wp14:editId="5F5B0EA7">
            <wp:extent cx="4221805" cy="3317131"/>
            <wp:effectExtent l="0" t="0" r="7620" b="0"/>
            <wp:docPr id="1031" name="图片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图片 30"/>
                    <pic:cNvPicPr/>
                  </pic:nvPicPr>
                  <pic:blipFill>
                    <a:blip r:embed="rId17" cstate="print"/>
                    <a:srcRect/>
                    <a:stretch/>
                  </pic:blipFill>
                  <pic:spPr>
                    <a:xfrm>
                      <a:off x="0" y="0"/>
                      <a:ext cx="4246518" cy="3336548"/>
                    </a:xfrm>
                    <a:prstGeom prst="rect">
                      <a:avLst/>
                    </a:prstGeom>
                  </pic:spPr>
                </pic:pic>
              </a:graphicData>
            </a:graphic>
          </wp:inline>
        </w:drawing>
      </w:r>
    </w:p>
    <w:p w14:paraId="40339108" w14:textId="77777777" w:rsidR="00037F8E" w:rsidRDefault="00A06D8B">
      <w:pPr>
        <w:autoSpaceDE/>
        <w:autoSpaceDN/>
        <w:spacing w:line="25" w:lineRule="atLeast"/>
        <w:jc w:val="center"/>
        <w:rPr>
          <w:rFonts w:ascii="楷体" w:eastAsia="楷体" w:hAnsi="楷体" w:cs="楷体"/>
          <w:szCs w:val="21"/>
          <w:lang w:val="en-US"/>
        </w:rPr>
      </w:pPr>
      <w:r>
        <w:rPr>
          <w:rFonts w:ascii="楷体" w:eastAsia="楷体" w:hAnsi="楷体" w:cs="楷体" w:hint="eastAsia"/>
          <w:sz w:val="21"/>
          <w:szCs w:val="21"/>
          <w:lang w:val="en-US"/>
        </w:rPr>
        <w:t>图4 Web访问外网</w:t>
      </w:r>
    </w:p>
    <w:p w14:paraId="154FB57A" w14:textId="77777777" w:rsidR="00037F8E" w:rsidRDefault="00A06D8B">
      <w:pPr>
        <w:autoSpaceDE/>
        <w:autoSpaceDN/>
        <w:spacing w:line="25" w:lineRule="atLeast"/>
        <w:jc w:val="both"/>
        <w:rPr>
          <w:sz w:val="24"/>
          <w:szCs w:val="24"/>
        </w:rPr>
      </w:pPr>
      <w:r>
        <w:rPr>
          <w:rFonts w:hint="eastAsia"/>
          <w:sz w:val="24"/>
          <w:szCs w:val="24"/>
          <w:lang w:val="en-US"/>
        </w:rPr>
        <w:t>（2）用PC通过http协议访问外网网站</w:t>
      </w:r>
      <w:r>
        <w:rPr>
          <w:sz w:val="24"/>
          <w:szCs w:val="24"/>
          <w:lang w:val="en-US"/>
        </w:rPr>
        <w:t>(http://223.1.1.4)</w:t>
      </w:r>
      <w:r>
        <w:rPr>
          <w:rFonts w:hint="eastAsia"/>
          <w:sz w:val="24"/>
          <w:szCs w:val="24"/>
          <w:lang w:val="en-US"/>
        </w:rPr>
        <w:t>。如图5所示</w:t>
      </w:r>
      <w:r>
        <w:rPr>
          <w:rFonts w:hint="eastAsia"/>
          <w:sz w:val="24"/>
          <w:szCs w:val="24"/>
        </w:rPr>
        <w:t>。</w:t>
      </w:r>
    </w:p>
    <w:p w14:paraId="2DF1CD6E" w14:textId="77777777" w:rsidR="00037F8E" w:rsidRDefault="00A06D8B">
      <w:pPr>
        <w:autoSpaceDE/>
        <w:autoSpaceDN/>
        <w:spacing w:line="25" w:lineRule="atLeast"/>
        <w:jc w:val="center"/>
      </w:pPr>
      <w:r>
        <w:rPr>
          <w:noProof/>
        </w:rPr>
        <w:drawing>
          <wp:inline distT="0" distB="0" distL="0" distR="0" wp14:anchorId="5661BF15" wp14:editId="7EEC7858">
            <wp:extent cx="3488055" cy="3326129"/>
            <wp:effectExtent l="0" t="0" r="1905" b="11430"/>
            <wp:docPr id="1032" name="图片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图片 31"/>
                    <pic:cNvPicPr/>
                  </pic:nvPicPr>
                  <pic:blipFill>
                    <a:blip r:embed="rId18" cstate="print"/>
                    <a:srcRect l="10899" b="6722"/>
                    <a:stretch/>
                  </pic:blipFill>
                  <pic:spPr>
                    <a:xfrm>
                      <a:off x="0" y="0"/>
                      <a:ext cx="3488055" cy="3326129"/>
                    </a:xfrm>
                    <a:prstGeom prst="rect">
                      <a:avLst/>
                    </a:prstGeom>
                    <a:ln>
                      <a:noFill/>
                    </a:ln>
                  </pic:spPr>
                </pic:pic>
              </a:graphicData>
            </a:graphic>
          </wp:inline>
        </w:drawing>
      </w:r>
    </w:p>
    <w:p w14:paraId="3062D312" w14:textId="77777777" w:rsidR="00037F8E" w:rsidRDefault="00A06D8B">
      <w:pPr>
        <w:autoSpaceDE/>
        <w:autoSpaceDN/>
        <w:spacing w:line="25" w:lineRule="atLeast"/>
        <w:jc w:val="center"/>
        <w:rPr>
          <w:rFonts w:ascii="楷体" w:eastAsia="楷体" w:hAnsi="楷体" w:cs="楷体"/>
          <w:sz w:val="21"/>
          <w:szCs w:val="21"/>
          <w:lang w:val="en-US"/>
        </w:rPr>
      </w:pPr>
      <w:r>
        <w:rPr>
          <w:rFonts w:ascii="楷体" w:eastAsia="楷体" w:hAnsi="楷体" w:cs="楷体" w:hint="eastAsia"/>
          <w:sz w:val="21"/>
          <w:szCs w:val="21"/>
          <w:lang w:val="en-US"/>
        </w:rPr>
        <w:t>图5 Web访问外网</w:t>
      </w:r>
    </w:p>
    <w:p w14:paraId="5A4838C6" w14:textId="77777777" w:rsidR="00037F8E" w:rsidRDefault="00037F8E">
      <w:pPr>
        <w:autoSpaceDE/>
        <w:autoSpaceDN/>
        <w:spacing w:line="25" w:lineRule="atLeast"/>
        <w:jc w:val="center"/>
        <w:rPr>
          <w:rFonts w:ascii="楷体" w:eastAsia="楷体" w:hAnsi="楷体" w:cs="楷体"/>
          <w:szCs w:val="21"/>
          <w:lang w:val="en-US"/>
        </w:rPr>
      </w:pPr>
    </w:p>
    <w:p w14:paraId="1FB6D89A" w14:textId="77777777" w:rsidR="00037F8E" w:rsidRDefault="00A06D8B" w:rsidP="000E4D87">
      <w:pPr>
        <w:pStyle w:val="1"/>
        <w:rPr>
          <w:rFonts w:ascii="Times New Roman" w:hAnsi="Times New Roman" w:cs="Times New Roman"/>
          <w:kern w:val="2"/>
          <w:sz w:val="24"/>
          <w:szCs w:val="24"/>
          <w:lang w:val="en-US" w:bidi="ar-SA"/>
        </w:rPr>
      </w:pPr>
      <w:bookmarkStart w:id="26" w:name="_Toc59552094"/>
      <w:r>
        <w:rPr>
          <w:rFonts w:ascii="Times New Roman" w:hAnsi="Times New Roman" w:cs="Times New Roman" w:hint="eastAsia"/>
          <w:kern w:val="2"/>
          <w:sz w:val="24"/>
          <w:szCs w:val="24"/>
          <w:lang w:val="en-US" w:bidi="ar-SA"/>
        </w:rPr>
        <w:t xml:space="preserve">6  </w:t>
      </w:r>
      <w:r>
        <w:rPr>
          <w:rFonts w:ascii="Times New Roman" w:hAnsi="Times New Roman" w:cs="Times New Roman" w:hint="eastAsia"/>
          <w:kern w:val="2"/>
          <w:sz w:val="24"/>
          <w:szCs w:val="24"/>
          <w:lang w:val="en-US" w:bidi="ar-SA"/>
        </w:rPr>
        <w:t>三层交换机的配置</w:t>
      </w:r>
      <w:bookmarkEnd w:id="26"/>
    </w:p>
    <w:p w14:paraId="44A04929" w14:textId="77777777" w:rsidR="00037F8E" w:rsidRDefault="00A06D8B">
      <w:pPr>
        <w:spacing w:line="25" w:lineRule="atLeast"/>
        <w:ind w:firstLineChars="200" w:firstLine="480"/>
        <w:rPr>
          <w:sz w:val="24"/>
          <w:szCs w:val="24"/>
        </w:rPr>
      </w:pPr>
      <w:r>
        <w:rPr>
          <w:rFonts w:hint="eastAsia"/>
          <w:sz w:val="24"/>
          <w:szCs w:val="24"/>
          <w:lang w:val="en-US"/>
        </w:rPr>
        <w:t>三层交换机主要的功能是汇聚层的作用，</w:t>
      </w:r>
      <w:r>
        <w:rPr>
          <w:rFonts w:hint="eastAsia"/>
          <w:sz w:val="24"/>
          <w:szCs w:val="24"/>
        </w:rPr>
        <w:t>汇集层</w:t>
      </w:r>
      <w:r>
        <w:rPr>
          <w:rFonts w:hint="eastAsia"/>
          <w:sz w:val="24"/>
          <w:szCs w:val="24"/>
          <w:lang w:val="en-US"/>
        </w:rPr>
        <w:t>的</w:t>
      </w:r>
      <w:r>
        <w:rPr>
          <w:rFonts w:hint="eastAsia"/>
          <w:sz w:val="24"/>
          <w:szCs w:val="24"/>
        </w:rPr>
        <w:t>主要功能是汇聚网络流量，链路聚合、路由聚合，信号中继，负责将访问层交换机进行汇集，快速转</w:t>
      </w:r>
      <w:r>
        <w:rPr>
          <w:rFonts w:hint="eastAsia"/>
          <w:sz w:val="24"/>
          <w:szCs w:val="24"/>
        </w:rPr>
        <w:lastRenderedPageBreak/>
        <w:t>发交换机, 接入各个功能区域, 形成万兆无阻塞、快速转发骨干网络。还为整个交换网络提供VLAN间的路由选择功能，通过VLAN技术把网络隔离成不同网段，当某一网段出现问题时，不会影响到其它网段及核心层。</w:t>
      </w:r>
    </w:p>
    <w:p w14:paraId="54239318" w14:textId="77777777" w:rsidR="00037F8E" w:rsidRDefault="00A06D8B">
      <w:pPr>
        <w:spacing w:line="25" w:lineRule="atLeast"/>
        <w:ind w:firstLineChars="200" w:firstLine="480"/>
        <w:rPr>
          <w:sz w:val="24"/>
          <w:szCs w:val="24"/>
          <w:lang w:val="en-US"/>
        </w:rPr>
      </w:pPr>
      <w:r>
        <w:rPr>
          <w:rFonts w:hint="eastAsia"/>
          <w:sz w:val="24"/>
          <w:szCs w:val="24"/>
          <w:lang w:val="en-US"/>
        </w:rPr>
        <w:t>在大肥羊校园网的建设过程中，我们采用的是将综合楼和网管中心通过三层交换机将其连接起来，让其拥有网络汇聚和链路聚合等作用如图6所示</w:t>
      </w:r>
    </w:p>
    <w:p w14:paraId="73CEDA74" w14:textId="77777777" w:rsidR="00037F8E" w:rsidRDefault="00A06D8B">
      <w:pPr>
        <w:ind w:firstLineChars="200" w:firstLine="440"/>
        <w:jc w:val="center"/>
      </w:pPr>
      <w:r>
        <w:rPr>
          <w:noProof/>
        </w:rPr>
        <w:drawing>
          <wp:inline distT="0" distB="0" distL="0" distR="0" wp14:anchorId="50D1C180" wp14:editId="19F93D52">
            <wp:extent cx="3007995" cy="2454275"/>
            <wp:effectExtent l="0" t="0" r="9525" b="14605"/>
            <wp:docPr id="103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图片 3"/>
                    <pic:cNvPicPr/>
                  </pic:nvPicPr>
                  <pic:blipFill>
                    <a:blip r:embed="rId19" cstate="print"/>
                    <a:srcRect l="23922" r="8381" b="10762"/>
                    <a:stretch/>
                  </pic:blipFill>
                  <pic:spPr>
                    <a:xfrm>
                      <a:off x="0" y="0"/>
                      <a:ext cx="3007995" cy="2454275"/>
                    </a:xfrm>
                    <a:prstGeom prst="rect">
                      <a:avLst/>
                    </a:prstGeom>
                    <a:ln>
                      <a:noFill/>
                    </a:ln>
                  </pic:spPr>
                </pic:pic>
              </a:graphicData>
            </a:graphic>
          </wp:inline>
        </w:drawing>
      </w:r>
    </w:p>
    <w:p w14:paraId="619F9311" w14:textId="77777777" w:rsidR="00037F8E" w:rsidRDefault="00A06D8B">
      <w:pPr>
        <w:autoSpaceDE/>
        <w:autoSpaceDN/>
        <w:spacing w:line="25" w:lineRule="atLeast"/>
        <w:jc w:val="center"/>
        <w:rPr>
          <w:rFonts w:ascii="楷体" w:eastAsia="楷体" w:hAnsi="楷体" w:cs="楷体"/>
          <w:sz w:val="21"/>
          <w:szCs w:val="21"/>
          <w:lang w:val="en-US"/>
        </w:rPr>
      </w:pPr>
      <w:r>
        <w:rPr>
          <w:rFonts w:ascii="楷体" w:eastAsia="楷体" w:hAnsi="楷体" w:cs="楷体" w:hint="eastAsia"/>
          <w:sz w:val="21"/>
          <w:szCs w:val="21"/>
          <w:lang w:val="en-US"/>
        </w:rPr>
        <w:t>图6三层交换机示范</w:t>
      </w:r>
    </w:p>
    <w:p w14:paraId="41D9E7FD" w14:textId="77777777" w:rsidR="00037F8E" w:rsidRDefault="00A06D8B" w:rsidP="000E4D87">
      <w:pPr>
        <w:pStyle w:val="2"/>
        <w:rPr>
          <w:rFonts w:cs="Times New Roman"/>
          <w:b w:val="0"/>
          <w:bCs w:val="0"/>
          <w:sz w:val="24"/>
          <w:szCs w:val="24"/>
          <w:lang w:val="en-US"/>
        </w:rPr>
      </w:pPr>
      <w:bookmarkStart w:id="27" w:name="_Toc59552095"/>
      <w:r>
        <w:rPr>
          <w:rFonts w:cs="Times New Roman" w:hint="eastAsia"/>
          <w:sz w:val="24"/>
          <w:szCs w:val="24"/>
          <w:lang w:val="en-US"/>
        </w:rPr>
        <w:t xml:space="preserve">6.1 </w:t>
      </w:r>
      <w:r>
        <w:rPr>
          <w:rFonts w:cs="Times New Roman" w:hint="eastAsia"/>
          <w:sz w:val="24"/>
          <w:szCs w:val="24"/>
          <w:lang w:val="en-US"/>
        </w:rPr>
        <w:t>三层交换机的配置过程</w:t>
      </w:r>
      <w:bookmarkEnd w:id="27"/>
    </w:p>
    <w:p w14:paraId="5FA5B591" w14:textId="77777777" w:rsidR="00037F8E" w:rsidRDefault="00A06D8B">
      <w:pPr>
        <w:autoSpaceDE/>
        <w:autoSpaceDN/>
        <w:spacing w:line="25" w:lineRule="atLeast"/>
        <w:jc w:val="both"/>
      </w:pPr>
      <w:r>
        <w:rPr>
          <w:rFonts w:hint="eastAsia"/>
          <w:sz w:val="24"/>
          <w:szCs w:val="24"/>
          <w:lang w:val="en-US"/>
        </w:rPr>
        <w:t>（1）要对三层交换机进行端口的划分以及链路配置，配置命令如下：</w:t>
      </w:r>
    </w:p>
    <w:p w14:paraId="733361A6" w14:textId="77777777" w:rsidR="00037F8E" w:rsidRDefault="00A06D8B">
      <w:pPr>
        <w:pStyle w:val="ab"/>
        <w:widowControl/>
        <w:spacing w:beforeAutospacing="0" w:afterAutospacing="0"/>
        <w:rPr>
          <w:szCs w:val="24"/>
        </w:rPr>
      </w:pPr>
      <w:r>
        <w:rPr>
          <w:rFonts w:hint="eastAsia"/>
          <w:szCs w:val="24"/>
        </w:rPr>
        <w:t>Switch&gt;</w:t>
      </w:r>
      <w:proofErr w:type="spellStart"/>
      <w:r>
        <w:rPr>
          <w:rFonts w:hint="eastAsia"/>
          <w:szCs w:val="24"/>
        </w:rPr>
        <w:t>en</w:t>
      </w:r>
      <w:proofErr w:type="spellEnd"/>
    </w:p>
    <w:p w14:paraId="153625AD" w14:textId="77777777" w:rsidR="00037F8E" w:rsidRDefault="00A06D8B">
      <w:pPr>
        <w:pStyle w:val="ab"/>
        <w:widowControl/>
        <w:spacing w:beforeAutospacing="0" w:afterAutospacing="0"/>
        <w:rPr>
          <w:szCs w:val="24"/>
        </w:rPr>
      </w:pPr>
      <w:proofErr w:type="spellStart"/>
      <w:r>
        <w:rPr>
          <w:rFonts w:hint="eastAsia"/>
          <w:szCs w:val="24"/>
        </w:rPr>
        <w:t>Switch#conf</w:t>
      </w:r>
      <w:proofErr w:type="spellEnd"/>
      <w:r>
        <w:rPr>
          <w:rFonts w:hint="eastAsia"/>
          <w:szCs w:val="24"/>
        </w:rPr>
        <w:t xml:space="preserve"> t</w:t>
      </w:r>
    </w:p>
    <w:p w14:paraId="595027CD" w14:textId="77777777" w:rsidR="00037F8E" w:rsidRDefault="00A06D8B">
      <w:pPr>
        <w:pStyle w:val="ab"/>
        <w:widowControl/>
        <w:spacing w:beforeAutospacing="0" w:afterAutospacing="0"/>
        <w:rPr>
          <w:szCs w:val="24"/>
        </w:rPr>
      </w:pPr>
      <w:r>
        <w:rPr>
          <w:rFonts w:hint="eastAsia"/>
          <w:szCs w:val="24"/>
        </w:rPr>
        <w:t>Enter configuration commands, one per line. End with CNTL/Z.</w:t>
      </w:r>
    </w:p>
    <w:p w14:paraId="7313C806" w14:textId="77777777" w:rsidR="00037F8E" w:rsidRDefault="00A06D8B">
      <w:pPr>
        <w:pStyle w:val="ab"/>
        <w:widowControl/>
        <w:spacing w:beforeAutospacing="0" w:afterAutospacing="0"/>
        <w:rPr>
          <w:szCs w:val="24"/>
        </w:rPr>
      </w:pPr>
      <w:r>
        <w:rPr>
          <w:rFonts w:hint="eastAsia"/>
          <w:szCs w:val="24"/>
        </w:rPr>
        <w:t>Switch(config)#hostname Swich3</w:t>
      </w:r>
    </w:p>
    <w:p w14:paraId="58ED853D" w14:textId="77777777" w:rsidR="00037F8E" w:rsidRDefault="00A06D8B">
      <w:pPr>
        <w:pStyle w:val="ab"/>
        <w:widowControl/>
        <w:spacing w:beforeAutospacing="0" w:afterAutospacing="0"/>
        <w:rPr>
          <w:szCs w:val="24"/>
        </w:rPr>
      </w:pPr>
      <w:r>
        <w:rPr>
          <w:rFonts w:hint="eastAsia"/>
          <w:szCs w:val="24"/>
        </w:rPr>
        <w:t>Swich3(config)#interface fastEthernet0/1</w:t>
      </w:r>
    </w:p>
    <w:p w14:paraId="2B1D6721" w14:textId="77777777" w:rsidR="00037F8E" w:rsidRDefault="00A06D8B">
      <w:pPr>
        <w:pStyle w:val="ab"/>
        <w:widowControl/>
        <w:spacing w:beforeAutospacing="0" w:afterAutospacing="0"/>
        <w:rPr>
          <w:szCs w:val="24"/>
        </w:rPr>
      </w:pPr>
      <w:r>
        <w:rPr>
          <w:rFonts w:hint="eastAsia"/>
          <w:szCs w:val="24"/>
        </w:rPr>
        <w:t xml:space="preserve">Swich3(config-if)#switchport mode access </w:t>
      </w:r>
    </w:p>
    <w:p w14:paraId="220A1B08" w14:textId="77777777" w:rsidR="00037F8E" w:rsidRDefault="00A06D8B">
      <w:pPr>
        <w:pStyle w:val="ab"/>
        <w:widowControl/>
        <w:spacing w:beforeAutospacing="0" w:afterAutospacing="0"/>
        <w:rPr>
          <w:szCs w:val="24"/>
        </w:rPr>
      </w:pPr>
      <w:r>
        <w:rPr>
          <w:rFonts w:hint="eastAsia"/>
          <w:szCs w:val="24"/>
        </w:rPr>
        <w:t xml:space="preserve">Swich3(config-if)#switchport access </w:t>
      </w:r>
      <w:proofErr w:type="spellStart"/>
      <w:r>
        <w:rPr>
          <w:rFonts w:hint="eastAsia"/>
          <w:szCs w:val="24"/>
        </w:rPr>
        <w:t>vlan</w:t>
      </w:r>
      <w:proofErr w:type="spellEnd"/>
      <w:r>
        <w:rPr>
          <w:rFonts w:hint="eastAsia"/>
          <w:szCs w:val="24"/>
        </w:rPr>
        <w:t xml:space="preserve"> 10</w:t>
      </w:r>
    </w:p>
    <w:p w14:paraId="78BBC4AA" w14:textId="77777777" w:rsidR="00037F8E" w:rsidRDefault="00A06D8B">
      <w:pPr>
        <w:pStyle w:val="ab"/>
        <w:widowControl/>
        <w:spacing w:beforeAutospacing="0" w:afterAutospacing="0"/>
        <w:rPr>
          <w:szCs w:val="24"/>
        </w:rPr>
      </w:pPr>
      <w:r>
        <w:rPr>
          <w:rFonts w:hint="eastAsia"/>
          <w:szCs w:val="24"/>
        </w:rPr>
        <w:t xml:space="preserve">Swich3(config-if)#exit </w:t>
      </w:r>
    </w:p>
    <w:p w14:paraId="5674A7E4" w14:textId="77777777" w:rsidR="00037F8E" w:rsidRDefault="00A06D8B">
      <w:pPr>
        <w:pStyle w:val="ab"/>
        <w:widowControl/>
        <w:spacing w:beforeAutospacing="0" w:afterAutospacing="0"/>
        <w:rPr>
          <w:szCs w:val="24"/>
        </w:rPr>
      </w:pPr>
      <w:r>
        <w:rPr>
          <w:rFonts w:hint="eastAsia"/>
          <w:szCs w:val="24"/>
        </w:rPr>
        <w:t>Swich3(config)#interface fastEthernet0/2</w:t>
      </w:r>
    </w:p>
    <w:p w14:paraId="5459B2AA" w14:textId="77777777" w:rsidR="00037F8E" w:rsidRDefault="00A06D8B">
      <w:pPr>
        <w:pStyle w:val="ab"/>
        <w:widowControl/>
        <w:spacing w:beforeAutospacing="0" w:afterAutospacing="0"/>
        <w:rPr>
          <w:szCs w:val="24"/>
        </w:rPr>
      </w:pPr>
      <w:r>
        <w:rPr>
          <w:rFonts w:hint="eastAsia"/>
          <w:szCs w:val="24"/>
        </w:rPr>
        <w:t>Swich3(config-if)#switchport mode access .</w:t>
      </w:r>
    </w:p>
    <w:p w14:paraId="1027FFA0" w14:textId="77777777" w:rsidR="00037F8E" w:rsidRDefault="00A06D8B">
      <w:pPr>
        <w:pStyle w:val="ab"/>
        <w:widowControl/>
        <w:spacing w:beforeAutospacing="0" w:afterAutospacing="0"/>
        <w:rPr>
          <w:szCs w:val="24"/>
        </w:rPr>
      </w:pPr>
      <w:r>
        <w:rPr>
          <w:rFonts w:hint="eastAsia"/>
          <w:szCs w:val="24"/>
        </w:rPr>
        <w:t xml:space="preserve">Swich3(config-if)#switchport access </w:t>
      </w:r>
      <w:proofErr w:type="spellStart"/>
      <w:r>
        <w:rPr>
          <w:rFonts w:hint="eastAsia"/>
          <w:szCs w:val="24"/>
        </w:rPr>
        <w:t>vlan</w:t>
      </w:r>
      <w:proofErr w:type="spellEnd"/>
      <w:r>
        <w:rPr>
          <w:rFonts w:hint="eastAsia"/>
          <w:szCs w:val="24"/>
        </w:rPr>
        <w:t xml:space="preserve"> 80</w:t>
      </w:r>
    </w:p>
    <w:p w14:paraId="698644C3" w14:textId="77777777" w:rsidR="00037F8E" w:rsidRDefault="00A06D8B">
      <w:pPr>
        <w:pStyle w:val="ab"/>
        <w:widowControl/>
        <w:spacing w:beforeAutospacing="0" w:afterAutospacing="0"/>
        <w:rPr>
          <w:szCs w:val="24"/>
        </w:rPr>
      </w:pPr>
      <w:r>
        <w:rPr>
          <w:rFonts w:hint="eastAsia"/>
          <w:szCs w:val="24"/>
        </w:rPr>
        <w:t xml:space="preserve">Swich3(config-if)#exit </w:t>
      </w:r>
    </w:p>
    <w:p w14:paraId="5F08CA0D" w14:textId="77777777" w:rsidR="00037F8E" w:rsidRDefault="00A06D8B">
      <w:pPr>
        <w:pStyle w:val="ab"/>
        <w:widowControl/>
        <w:spacing w:beforeAutospacing="0" w:afterAutospacing="0"/>
        <w:rPr>
          <w:szCs w:val="24"/>
        </w:rPr>
      </w:pPr>
      <w:r>
        <w:rPr>
          <w:rFonts w:hint="eastAsia"/>
          <w:szCs w:val="24"/>
        </w:rPr>
        <w:t>Swich3(config)#interface fastEthernet0/3</w:t>
      </w:r>
    </w:p>
    <w:p w14:paraId="6F3C2D10" w14:textId="77777777" w:rsidR="00037F8E" w:rsidRDefault="00A06D8B">
      <w:pPr>
        <w:pStyle w:val="ab"/>
        <w:widowControl/>
        <w:spacing w:beforeAutospacing="0" w:afterAutospacing="0"/>
        <w:rPr>
          <w:szCs w:val="24"/>
        </w:rPr>
      </w:pPr>
      <w:r>
        <w:rPr>
          <w:rFonts w:hint="eastAsia"/>
          <w:szCs w:val="24"/>
        </w:rPr>
        <w:t xml:space="preserve">Swich3(config-if)#switchport mode trunk </w:t>
      </w:r>
    </w:p>
    <w:p w14:paraId="72999E91" w14:textId="77777777" w:rsidR="00037F8E" w:rsidRDefault="00A06D8B">
      <w:pPr>
        <w:pStyle w:val="ab"/>
        <w:widowControl/>
        <w:spacing w:beforeAutospacing="0" w:afterAutospacing="0"/>
        <w:rPr>
          <w:szCs w:val="24"/>
        </w:rPr>
      </w:pPr>
      <w:r>
        <w:rPr>
          <w:rFonts w:hint="eastAsia"/>
          <w:szCs w:val="24"/>
        </w:rPr>
        <w:t xml:space="preserve">Swich3(config-if)#switchport trunk encapsulation </w:t>
      </w:r>
    </w:p>
    <w:p w14:paraId="0A652647" w14:textId="77777777" w:rsidR="00037F8E" w:rsidRDefault="00A06D8B">
      <w:pPr>
        <w:pStyle w:val="ab"/>
        <w:widowControl/>
        <w:spacing w:beforeAutospacing="0" w:afterAutospacing="0"/>
        <w:rPr>
          <w:szCs w:val="24"/>
        </w:rPr>
      </w:pPr>
      <w:r>
        <w:rPr>
          <w:rFonts w:hint="eastAsia"/>
          <w:szCs w:val="24"/>
        </w:rPr>
        <w:t xml:space="preserve">Swich3(config-if)#no shutdown </w:t>
      </w:r>
    </w:p>
    <w:p w14:paraId="657A202C" w14:textId="77777777" w:rsidR="00037F8E" w:rsidRDefault="00A06D8B">
      <w:pPr>
        <w:pStyle w:val="ab"/>
        <w:widowControl/>
        <w:spacing w:beforeAutospacing="0" w:afterAutospacing="0"/>
        <w:rPr>
          <w:szCs w:val="24"/>
        </w:rPr>
      </w:pPr>
      <w:r>
        <w:rPr>
          <w:rFonts w:hint="eastAsia"/>
          <w:szCs w:val="24"/>
        </w:rPr>
        <w:t xml:space="preserve">Swich3(config-if)#exit </w:t>
      </w:r>
    </w:p>
    <w:p w14:paraId="19312289" w14:textId="77777777" w:rsidR="00037F8E" w:rsidRDefault="00A06D8B">
      <w:pPr>
        <w:pStyle w:val="ab"/>
        <w:widowControl/>
        <w:spacing w:beforeAutospacing="0" w:afterAutospacing="0"/>
        <w:rPr>
          <w:szCs w:val="24"/>
        </w:rPr>
      </w:pPr>
      <w:r>
        <w:rPr>
          <w:rFonts w:hint="eastAsia"/>
          <w:szCs w:val="24"/>
        </w:rPr>
        <w:t xml:space="preserve">Swich3(config)#interface </w:t>
      </w:r>
      <w:proofErr w:type="spellStart"/>
      <w:r>
        <w:rPr>
          <w:rFonts w:hint="eastAsia"/>
          <w:szCs w:val="24"/>
        </w:rPr>
        <w:t>fastEthernet</w:t>
      </w:r>
      <w:proofErr w:type="spellEnd"/>
      <w:r>
        <w:rPr>
          <w:rFonts w:hint="eastAsia"/>
          <w:szCs w:val="24"/>
        </w:rPr>
        <w:t xml:space="preserve"> 0/1</w:t>
      </w:r>
    </w:p>
    <w:p w14:paraId="0D06A07D" w14:textId="77777777" w:rsidR="00037F8E" w:rsidRDefault="00A06D8B">
      <w:pPr>
        <w:pStyle w:val="ab"/>
        <w:widowControl/>
        <w:spacing w:beforeAutospacing="0" w:afterAutospacing="0"/>
        <w:rPr>
          <w:szCs w:val="24"/>
        </w:rPr>
      </w:pPr>
      <w:r>
        <w:rPr>
          <w:rFonts w:hint="eastAsia"/>
          <w:szCs w:val="24"/>
        </w:rPr>
        <w:t xml:space="preserve">Swich3(config-if)#switchport mode trunk </w:t>
      </w:r>
    </w:p>
    <w:p w14:paraId="52479029" w14:textId="77777777" w:rsidR="00037F8E" w:rsidRDefault="00A06D8B">
      <w:pPr>
        <w:pStyle w:val="ab"/>
        <w:widowControl/>
        <w:spacing w:beforeAutospacing="0" w:afterAutospacing="0"/>
        <w:rPr>
          <w:szCs w:val="24"/>
        </w:rPr>
      </w:pPr>
      <w:r>
        <w:rPr>
          <w:rFonts w:hint="eastAsia"/>
          <w:szCs w:val="24"/>
        </w:rPr>
        <w:t xml:space="preserve">Swich3(config-if)#switchport trunk encapsulation </w:t>
      </w:r>
    </w:p>
    <w:p w14:paraId="1E7249F1" w14:textId="77777777" w:rsidR="00037F8E" w:rsidRDefault="00A06D8B">
      <w:pPr>
        <w:pStyle w:val="ab"/>
        <w:widowControl/>
        <w:spacing w:beforeAutospacing="0" w:afterAutospacing="0"/>
        <w:rPr>
          <w:szCs w:val="24"/>
        </w:rPr>
      </w:pPr>
      <w:r>
        <w:rPr>
          <w:rFonts w:hint="eastAsia"/>
          <w:szCs w:val="24"/>
        </w:rPr>
        <w:t xml:space="preserve">Swich3(config-if)#no shutdown </w:t>
      </w:r>
    </w:p>
    <w:p w14:paraId="218B5C3F" w14:textId="77777777" w:rsidR="00037F8E" w:rsidRDefault="00A06D8B">
      <w:pPr>
        <w:pStyle w:val="ab"/>
        <w:widowControl/>
        <w:spacing w:beforeAutospacing="0" w:afterAutospacing="0"/>
        <w:rPr>
          <w:szCs w:val="24"/>
        </w:rPr>
      </w:pPr>
      <w:r>
        <w:rPr>
          <w:rFonts w:hint="eastAsia"/>
          <w:szCs w:val="24"/>
        </w:rPr>
        <w:t xml:space="preserve">Swich3(config-if)#exit </w:t>
      </w:r>
    </w:p>
    <w:p w14:paraId="7A5EB17A" w14:textId="77777777" w:rsidR="00037F8E" w:rsidRDefault="00A06D8B">
      <w:pPr>
        <w:pStyle w:val="ab"/>
        <w:widowControl/>
        <w:spacing w:beforeAutospacing="0" w:afterAutospacing="0"/>
        <w:rPr>
          <w:szCs w:val="24"/>
        </w:rPr>
      </w:pPr>
      <w:r>
        <w:rPr>
          <w:rFonts w:hint="eastAsia"/>
          <w:szCs w:val="24"/>
        </w:rPr>
        <w:lastRenderedPageBreak/>
        <w:t xml:space="preserve">Swich3(config)#interface </w:t>
      </w:r>
      <w:proofErr w:type="spellStart"/>
      <w:r>
        <w:rPr>
          <w:rFonts w:hint="eastAsia"/>
          <w:szCs w:val="24"/>
        </w:rPr>
        <w:t>fastEthernet</w:t>
      </w:r>
      <w:proofErr w:type="spellEnd"/>
      <w:r>
        <w:rPr>
          <w:rFonts w:hint="eastAsia"/>
          <w:szCs w:val="24"/>
        </w:rPr>
        <w:t xml:space="preserve"> 0/2</w:t>
      </w:r>
    </w:p>
    <w:p w14:paraId="1DCB984C" w14:textId="77777777" w:rsidR="00037F8E" w:rsidRDefault="00A06D8B">
      <w:pPr>
        <w:pStyle w:val="ab"/>
        <w:widowControl/>
        <w:spacing w:beforeAutospacing="0" w:afterAutospacing="0"/>
        <w:rPr>
          <w:szCs w:val="24"/>
        </w:rPr>
      </w:pPr>
      <w:r>
        <w:rPr>
          <w:rFonts w:hint="eastAsia"/>
          <w:szCs w:val="24"/>
        </w:rPr>
        <w:t xml:space="preserve">Swich3(config-if)#switchport mode trunk </w:t>
      </w:r>
    </w:p>
    <w:p w14:paraId="269E6291" w14:textId="77777777" w:rsidR="00037F8E" w:rsidRDefault="00A06D8B">
      <w:pPr>
        <w:pStyle w:val="ab"/>
        <w:widowControl/>
        <w:spacing w:beforeAutospacing="0" w:afterAutospacing="0"/>
        <w:rPr>
          <w:szCs w:val="24"/>
        </w:rPr>
      </w:pPr>
      <w:r>
        <w:rPr>
          <w:rFonts w:hint="eastAsia"/>
          <w:szCs w:val="24"/>
        </w:rPr>
        <w:t xml:space="preserve">Swich3(config-if)#switchport trunk encapsulation </w:t>
      </w:r>
    </w:p>
    <w:p w14:paraId="25382F0B" w14:textId="77777777" w:rsidR="00037F8E" w:rsidRDefault="00A06D8B">
      <w:pPr>
        <w:pStyle w:val="ab"/>
        <w:widowControl/>
        <w:spacing w:beforeAutospacing="0" w:afterAutospacing="0"/>
        <w:rPr>
          <w:szCs w:val="24"/>
        </w:rPr>
      </w:pPr>
      <w:r>
        <w:rPr>
          <w:rFonts w:hint="eastAsia"/>
          <w:szCs w:val="24"/>
        </w:rPr>
        <w:t xml:space="preserve">Swich3(config-if)#no shutdown </w:t>
      </w:r>
    </w:p>
    <w:p w14:paraId="77716EB7" w14:textId="77777777" w:rsidR="00037F8E" w:rsidRDefault="00A06D8B">
      <w:pPr>
        <w:pStyle w:val="ab"/>
        <w:widowControl/>
        <w:spacing w:beforeAutospacing="0" w:afterAutospacing="0"/>
        <w:rPr>
          <w:szCs w:val="24"/>
        </w:rPr>
      </w:pPr>
      <w:r>
        <w:rPr>
          <w:rFonts w:hint="eastAsia"/>
          <w:szCs w:val="24"/>
        </w:rPr>
        <w:t>Swich3(config-if)#end</w:t>
      </w:r>
    </w:p>
    <w:p w14:paraId="55B16BC0" w14:textId="77777777" w:rsidR="00037F8E" w:rsidRDefault="00A06D8B">
      <w:pPr>
        <w:pStyle w:val="ab"/>
        <w:widowControl/>
        <w:spacing w:beforeAutospacing="0" w:afterAutospacing="0"/>
        <w:rPr>
          <w:szCs w:val="24"/>
        </w:rPr>
      </w:pPr>
      <w:r>
        <w:rPr>
          <w:rFonts w:hint="eastAsia"/>
          <w:szCs w:val="24"/>
        </w:rPr>
        <w:t>Swich3#</w:t>
      </w:r>
    </w:p>
    <w:p w14:paraId="127F759A" w14:textId="77777777" w:rsidR="00037F8E" w:rsidRDefault="00A06D8B">
      <w:pPr>
        <w:pStyle w:val="ab"/>
        <w:widowControl/>
        <w:spacing w:beforeAutospacing="0" w:afterAutospacing="0"/>
      </w:pPr>
      <w:r>
        <w:rPr>
          <w:rFonts w:hint="eastAsia"/>
        </w:rPr>
        <w:t>（2）查看三层交换机，如图7所示</w:t>
      </w:r>
    </w:p>
    <w:p w14:paraId="3ECF480C" w14:textId="77777777" w:rsidR="00037F8E" w:rsidRDefault="00A06D8B">
      <w:pPr>
        <w:pStyle w:val="ab"/>
        <w:widowControl/>
        <w:spacing w:beforeAutospacing="0" w:afterAutospacing="0"/>
        <w:jc w:val="center"/>
      </w:pPr>
      <w:r>
        <w:rPr>
          <w:noProof/>
        </w:rPr>
        <w:drawing>
          <wp:inline distT="0" distB="0" distL="0" distR="0" wp14:anchorId="09B222E6" wp14:editId="11F17633">
            <wp:extent cx="2644775" cy="2917825"/>
            <wp:effectExtent l="0" t="0" r="6985" b="8255"/>
            <wp:docPr id="103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图片 4"/>
                    <pic:cNvPicPr/>
                  </pic:nvPicPr>
                  <pic:blipFill>
                    <a:blip r:embed="rId20" cstate="print"/>
                    <a:srcRect/>
                    <a:stretch/>
                  </pic:blipFill>
                  <pic:spPr>
                    <a:xfrm>
                      <a:off x="0" y="0"/>
                      <a:ext cx="2644775" cy="2917825"/>
                    </a:xfrm>
                    <a:prstGeom prst="rect">
                      <a:avLst/>
                    </a:prstGeom>
                    <a:ln>
                      <a:noFill/>
                    </a:ln>
                  </pic:spPr>
                </pic:pic>
              </a:graphicData>
            </a:graphic>
          </wp:inline>
        </w:drawing>
      </w:r>
    </w:p>
    <w:p w14:paraId="310BC98E" w14:textId="77777777" w:rsidR="00037F8E" w:rsidRDefault="00A06D8B">
      <w:pPr>
        <w:pStyle w:val="ab"/>
        <w:widowControl/>
        <w:spacing w:beforeAutospacing="0" w:afterAutospacing="0"/>
        <w:jc w:val="center"/>
        <w:rPr>
          <w:rFonts w:ascii="楷体" w:eastAsia="楷体" w:hAnsi="楷体" w:cs="楷体"/>
          <w:sz w:val="21"/>
          <w:szCs w:val="21"/>
        </w:rPr>
      </w:pPr>
      <w:r>
        <w:rPr>
          <w:rFonts w:ascii="楷体" w:eastAsia="楷体" w:hAnsi="楷体" w:cs="楷体" w:hint="eastAsia"/>
          <w:sz w:val="21"/>
          <w:szCs w:val="21"/>
        </w:rPr>
        <w:t>图 7 三层交换机的配置</w:t>
      </w:r>
    </w:p>
    <w:p w14:paraId="2C401438" w14:textId="77777777" w:rsidR="00037F8E" w:rsidRDefault="00A06D8B" w:rsidP="000E4D87">
      <w:pPr>
        <w:pStyle w:val="2"/>
        <w:rPr>
          <w:rFonts w:cs="Times New Roman"/>
          <w:b w:val="0"/>
          <w:bCs w:val="0"/>
          <w:sz w:val="24"/>
          <w:szCs w:val="24"/>
          <w:lang w:val="en-US"/>
        </w:rPr>
      </w:pPr>
      <w:bookmarkStart w:id="28" w:name="_Toc59552096"/>
      <w:r>
        <w:rPr>
          <w:rFonts w:cs="Times New Roman" w:hint="eastAsia"/>
          <w:sz w:val="24"/>
          <w:szCs w:val="24"/>
          <w:lang w:val="en-US"/>
        </w:rPr>
        <w:t xml:space="preserve">6.2 </w:t>
      </w:r>
      <w:r>
        <w:rPr>
          <w:rFonts w:cs="Times New Roman" w:hint="eastAsia"/>
          <w:sz w:val="24"/>
          <w:szCs w:val="24"/>
          <w:lang w:val="en-US"/>
        </w:rPr>
        <w:t>监测三层交换机是否配置成功</w:t>
      </w:r>
      <w:bookmarkEnd w:id="28"/>
    </w:p>
    <w:p w14:paraId="315474B2" w14:textId="77777777" w:rsidR="00037F8E" w:rsidRDefault="00A06D8B">
      <w:pPr>
        <w:pStyle w:val="ab"/>
        <w:widowControl/>
        <w:spacing w:beforeAutospacing="0" w:afterAutospacing="0"/>
        <w:rPr>
          <w:szCs w:val="24"/>
        </w:rPr>
      </w:pPr>
      <w:r>
        <w:rPr>
          <w:rFonts w:hint="eastAsia"/>
        </w:rPr>
        <w:t>（</w:t>
      </w:r>
      <w:r>
        <w:rPr>
          <w:rFonts w:hint="eastAsia"/>
          <w:szCs w:val="24"/>
        </w:rPr>
        <w:t>1）检验三层交换机下PC机是否能自动获取IP地址，如图8所示</w:t>
      </w:r>
    </w:p>
    <w:p w14:paraId="100DAE07" w14:textId="77777777" w:rsidR="00037F8E" w:rsidRDefault="00A06D8B">
      <w:pPr>
        <w:pStyle w:val="ab"/>
        <w:widowControl/>
        <w:spacing w:beforeAutospacing="0" w:afterAutospacing="0"/>
      </w:pPr>
      <w:r>
        <w:rPr>
          <w:noProof/>
        </w:rPr>
        <w:drawing>
          <wp:inline distT="0" distB="0" distL="0" distR="0" wp14:anchorId="77502F2E" wp14:editId="5A2F01CD">
            <wp:extent cx="2697480" cy="1724025"/>
            <wp:effectExtent l="0" t="0" r="0" b="13334"/>
            <wp:docPr id="103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图片 5"/>
                    <pic:cNvPicPr/>
                  </pic:nvPicPr>
                  <pic:blipFill>
                    <a:blip r:embed="rId21" cstate="print"/>
                    <a:srcRect/>
                    <a:stretch/>
                  </pic:blipFill>
                  <pic:spPr>
                    <a:xfrm>
                      <a:off x="0" y="0"/>
                      <a:ext cx="2697480" cy="1724025"/>
                    </a:xfrm>
                    <a:prstGeom prst="rect">
                      <a:avLst/>
                    </a:prstGeom>
                    <a:ln>
                      <a:noFill/>
                    </a:ln>
                  </pic:spPr>
                </pic:pic>
              </a:graphicData>
            </a:graphic>
          </wp:inline>
        </w:drawing>
      </w:r>
      <w:r>
        <w:rPr>
          <w:noProof/>
        </w:rPr>
        <w:drawing>
          <wp:inline distT="0" distB="0" distL="0" distR="0" wp14:anchorId="58650CAF" wp14:editId="37A46F0A">
            <wp:extent cx="2510155" cy="1689100"/>
            <wp:effectExtent l="0" t="0" r="4445" b="2540"/>
            <wp:docPr id="1036"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图片 6"/>
                    <pic:cNvPicPr/>
                  </pic:nvPicPr>
                  <pic:blipFill>
                    <a:blip r:embed="rId22" cstate="print"/>
                    <a:srcRect/>
                    <a:stretch/>
                  </pic:blipFill>
                  <pic:spPr>
                    <a:xfrm>
                      <a:off x="0" y="0"/>
                      <a:ext cx="2510155" cy="1689100"/>
                    </a:xfrm>
                    <a:prstGeom prst="rect">
                      <a:avLst/>
                    </a:prstGeom>
                    <a:ln>
                      <a:noFill/>
                    </a:ln>
                  </pic:spPr>
                </pic:pic>
              </a:graphicData>
            </a:graphic>
          </wp:inline>
        </w:drawing>
      </w:r>
    </w:p>
    <w:p w14:paraId="77DA0274" w14:textId="77777777" w:rsidR="00037F8E" w:rsidRDefault="00A06D8B">
      <w:pPr>
        <w:jc w:val="center"/>
        <w:rPr>
          <w:rFonts w:ascii="楷体" w:eastAsia="楷体" w:hAnsi="楷体" w:cs="楷体"/>
          <w:sz w:val="21"/>
          <w:szCs w:val="21"/>
          <w:lang w:val="en-US"/>
        </w:rPr>
      </w:pPr>
      <w:r>
        <w:rPr>
          <w:rFonts w:ascii="楷体" w:eastAsia="楷体" w:hAnsi="楷体" w:cs="楷体" w:hint="eastAsia"/>
          <w:sz w:val="21"/>
          <w:szCs w:val="21"/>
          <w:lang w:val="en-US"/>
        </w:rPr>
        <w:t>图 8 PC机自动获取</w:t>
      </w:r>
      <w:proofErr w:type="spellStart"/>
      <w:r>
        <w:rPr>
          <w:rFonts w:ascii="楷体" w:eastAsia="楷体" w:hAnsi="楷体" w:cs="楷体" w:hint="eastAsia"/>
          <w:sz w:val="21"/>
          <w:szCs w:val="21"/>
          <w:lang w:val="en-US"/>
        </w:rPr>
        <w:t>ip</w:t>
      </w:r>
      <w:proofErr w:type="spellEnd"/>
      <w:r>
        <w:rPr>
          <w:rFonts w:ascii="楷体" w:eastAsia="楷体" w:hAnsi="楷体" w:cs="楷体" w:hint="eastAsia"/>
          <w:sz w:val="21"/>
          <w:szCs w:val="21"/>
          <w:lang w:val="en-US"/>
        </w:rPr>
        <w:t>地址</w:t>
      </w:r>
    </w:p>
    <w:p w14:paraId="019D1A06" w14:textId="77777777" w:rsidR="00037F8E" w:rsidRDefault="00A06D8B">
      <w:pPr>
        <w:pStyle w:val="ab"/>
        <w:widowControl/>
        <w:spacing w:beforeAutospacing="0" w:afterAutospacing="0"/>
      </w:pPr>
      <w:r>
        <w:rPr>
          <w:rFonts w:hint="eastAsia"/>
        </w:rPr>
        <w:t>（2）检验三层交换机下PC机是否能与其他网络相互连通，如图9，图10所示</w:t>
      </w:r>
    </w:p>
    <w:p w14:paraId="02FC11A7" w14:textId="77777777" w:rsidR="00037F8E" w:rsidRDefault="00A06D8B">
      <w:pPr>
        <w:pStyle w:val="ab"/>
        <w:widowControl/>
        <w:spacing w:beforeAutospacing="0" w:afterAutospacing="0"/>
        <w:jc w:val="center"/>
      </w:pPr>
      <w:r>
        <w:rPr>
          <w:noProof/>
        </w:rPr>
        <w:lastRenderedPageBreak/>
        <w:drawing>
          <wp:inline distT="0" distB="0" distL="0" distR="0" wp14:anchorId="3A44A7D4" wp14:editId="76E737A5">
            <wp:extent cx="4155440" cy="2932430"/>
            <wp:effectExtent l="0" t="0" r="5080" b="8890"/>
            <wp:docPr id="1037"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图片 7"/>
                    <pic:cNvPicPr/>
                  </pic:nvPicPr>
                  <pic:blipFill>
                    <a:blip r:embed="rId23" cstate="print"/>
                    <a:srcRect/>
                    <a:stretch/>
                  </pic:blipFill>
                  <pic:spPr>
                    <a:xfrm>
                      <a:off x="0" y="0"/>
                      <a:ext cx="4155440" cy="2932430"/>
                    </a:xfrm>
                    <a:prstGeom prst="rect">
                      <a:avLst/>
                    </a:prstGeom>
                    <a:ln>
                      <a:noFill/>
                    </a:ln>
                  </pic:spPr>
                </pic:pic>
              </a:graphicData>
            </a:graphic>
          </wp:inline>
        </w:drawing>
      </w:r>
    </w:p>
    <w:p w14:paraId="1B3DF35C" w14:textId="77777777" w:rsidR="00037F8E" w:rsidRDefault="00A06D8B">
      <w:pPr>
        <w:pStyle w:val="ab"/>
        <w:widowControl/>
        <w:spacing w:beforeAutospacing="0" w:afterAutospacing="0"/>
        <w:jc w:val="center"/>
        <w:rPr>
          <w:rFonts w:ascii="楷体" w:eastAsia="楷体" w:hAnsi="楷体" w:cs="楷体"/>
          <w:sz w:val="21"/>
          <w:szCs w:val="21"/>
        </w:rPr>
      </w:pPr>
      <w:r>
        <w:rPr>
          <w:rFonts w:ascii="楷体" w:eastAsia="楷体" w:hAnsi="楷体" w:cs="楷体" w:hint="eastAsia"/>
          <w:sz w:val="21"/>
          <w:szCs w:val="21"/>
        </w:rPr>
        <w:t>图9 PC机访问内网</w:t>
      </w:r>
    </w:p>
    <w:p w14:paraId="32ADDE89" w14:textId="77777777" w:rsidR="00037F8E" w:rsidRDefault="00A06D8B">
      <w:pPr>
        <w:pStyle w:val="ab"/>
        <w:widowControl/>
        <w:spacing w:beforeAutospacing="0" w:afterAutospacing="0"/>
        <w:jc w:val="center"/>
      </w:pPr>
      <w:r>
        <w:rPr>
          <w:noProof/>
        </w:rPr>
        <w:drawing>
          <wp:inline distT="0" distB="0" distL="0" distR="0" wp14:anchorId="1F4EA7A9" wp14:editId="2782B578">
            <wp:extent cx="4072255" cy="2764155"/>
            <wp:effectExtent l="0" t="0" r="12065" b="9525"/>
            <wp:docPr id="1038"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图片 8"/>
                    <pic:cNvPicPr/>
                  </pic:nvPicPr>
                  <pic:blipFill>
                    <a:blip r:embed="rId24" cstate="print"/>
                    <a:srcRect/>
                    <a:stretch/>
                  </pic:blipFill>
                  <pic:spPr>
                    <a:xfrm>
                      <a:off x="0" y="0"/>
                      <a:ext cx="4072255" cy="2764155"/>
                    </a:xfrm>
                    <a:prstGeom prst="rect">
                      <a:avLst/>
                    </a:prstGeom>
                    <a:ln>
                      <a:noFill/>
                    </a:ln>
                  </pic:spPr>
                </pic:pic>
              </a:graphicData>
            </a:graphic>
          </wp:inline>
        </w:drawing>
      </w:r>
    </w:p>
    <w:p w14:paraId="533EEB3F" w14:textId="77777777" w:rsidR="00037F8E" w:rsidRDefault="00A06D8B">
      <w:pPr>
        <w:pStyle w:val="ab"/>
        <w:widowControl/>
        <w:spacing w:beforeAutospacing="0" w:afterAutospacing="0"/>
        <w:jc w:val="center"/>
        <w:rPr>
          <w:rFonts w:ascii="楷体" w:eastAsia="楷体" w:hAnsi="楷体" w:cs="楷体"/>
          <w:sz w:val="21"/>
          <w:szCs w:val="21"/>
        </w:rPr>
      </w:pPr>
      <w:r>
        <w:rPr>
          <w:rFonts w:ascii="楷体" w:eastAsia="楷体" w:hAnsi="楷体" w:cs="楷体" w:hint="eastAsia"/>
          <w:sz w:val="21"/>
          <w:szCs w:val="21"/>
        </w:rPr>
        <w:t>图10 PC机访问外网</w:t>
      </w:r>
    </w:p>
    <w:p w14:paraId="2FD3BE4B" w14:textId="77777777" w:rsidR="00037F8E" w:rsidRDefault="00037F8E">
      <w:pPr>
        <w:autoSpaceDE/>
        <w:autoSpaceDN/>
        <w:jc w:val="both"/>
        <w:rPr>
          <w:rFonts w:ascii="楷体" w:eastAsia="楷体" w:hAnsi="楷体" w:cs="楷体"/>
          <w:szCs w:val="21"/>
          <w:lang w:val="en-US"/>
        </w:rPr>
      </w:pPr>
    </w:p>
    <w:p w14:paraId="693822B4" w14:textId="77777777" w:rsidR="00037F8E" w:rsidRDefault="00A06D8B" w:rsidP="000E4D87">
      <w:pPr>
        <w:pStyle w:val="1"/>
        <w:rPr>
          <w:rFonts w:ascii="Times New Roman" w:hAnsi="Times New Roman" w:cs="Times New Roman"/>
          <w:kern w:val="2"/>
          <w:sz w:val="24"/>
          <w:szCs w:val="24"/>
          <w:lang w:val="en-US" w:bidi="ar-SA"/>
        </w:rPr>
      </w:pPr>
      <w:bookmarkStart w:id="29" w:name="_Toc59552097"/>
      <w:r>
        <w:rPr>
          <w:rFonts w:ascii="Times New Roman" w:hAnsi="Times New Roman" w:cs="Times New Roman" w:hint="eastAsia"/>
          <w:kern w:val="2"/>
          <w:sz w:val="24"/>
          <w:szCs w:val="24"/>
          <w:lang w:val="en-US" w:bidi="ar-SA"/>
        </w:rPr>
        <w:t>7</w:t>
      </w:r>
      <w:r>
        <w:rPr>
          <w:rFonts w:ascii="Times New Roman" w:hAnsi="Times New Roman" w:cs="Times New Roman" w:hint="eastAsia"/>
          <w:kern w:val="2"/>
          <w:sz w:val="24"/>
          <w:szCs w:val="24"/>
          <w:lang w:val="en-US" w:bidi="ar-SA"/>
        </w:rPr>
        <w:t>总结和心得</w:t>
      </w:r>
      <w:bookmarkEnd w:id="29"/>
    </w:p>
    <w:p w14:paraId="29983CF7" w14:textId="77777777" w:rsidR="00037F8E" w:rsidRDefault="00A06D8B">
      <w:pPr>
        <w:spacing w:line="25" w:lineRule="atLeast"/>
        <w:ind w:firstLineChars="200" w:firstLine="480"/>
        <w:rPr>
          <w:sz w:val="24"/>
          <w:szCs w:val="24"/>
        </w:rPr>
      </w:pPr>
      <w:r>
        <w:rPr>
          <w:rFonts w:hint="eastAsia"/>
          <w:sz w:val="24"/>
          <w:szCs w:val="24"/>
        </w:rPr>
        <w:t>在本次</w:t>
      </w:r>
      <w:r>
        <w:rPr>
          <w:rFonts w:hint="eastAsia"/>
          <w:sz w:val="24"/>
          <w:szCs w:val="24"/>
          <w:lang w:val="en-US"/>
        </w:rPr>
        <w:t>课程设计中，</w:t>
      </w:r>
      <w:r>
        <w:rPr>
          <w:rFonts w:hint="eastAsia"/>
          <w:sz w:val="24"/>
          <w:szCs w:val="24"/>
        </w:rPr>
        <w:t>从提出想法、做计划、实施计划、实际检测，最后得到结果，每一个步骤都由小组讨论并且分工完成，在这个过程中，每个小组成员都有不同程度的收获。</w:t>
      </w:r>
    </w:p>
    <w:p w14:paraId="5067A6F2" w14:textId="77777777" w:rsidR="00037F8E" w:rsidRDefault="00A06D8B">
      <w:pPr>
        <w:spacing w:line="25" w:lineRule="atLeast"/>
        <w:ind w:firstLineChars="200" w:firstLine="480"/>
        <w:rPr>
          <w:sz w:val="24"/>
          <w:szCs w:val="24"/>
        </w:rPr>
      </w:pPr>
      <w:r>
        <w:rPr>
          <w:rFonts w:hint="eastAsia"/>
          <w:sz w:val="24"/>
          <w:szCs w:val="24"/>
          <w:lang w:val="en-US"/>
        </w:rPr>
        <w:t>其中，针对于我所负责的部分，也就是对校园网络建设中设计性原则的分析、对其安全性和挂你规划的设计以及Web服务器的配置和三层交换机的配置来说，我也收获了不少。</w:t>
      </w:r>
      <w:r>
        <w:rPr>
          <w:rFonts w:hint="eastAsia"/>
          <w:sz w:val="24"/>
          <w:szCs w:val="24"/>
        </w:rPr>
        <w:t>本次实验，我</w:t>
      </w:r>
      <w:r>
        <w:rPr>
          <w:rFonts w:hint="eastAsia"/>
          <w:sz w:val="24"/>
          <w:szCs w:val="24"/>
          <w:lang w:val="en-US"/>
        </w:rPr>
        <w:t>对校园网建设更是有了深一层次的了解，之前总认为要完成这样一个网络建设几乎是不可能的，但是实际上很多内容都是和课本上的内容环环相扣、紧密联系的，只要各方面分工明确认真完成都可</w:t>
      </w:r>
      <w:r>
        <w:rPr>
          <w:rFonts w:hint="eastAsia"/>
          <w:sz w:val="24"/>
          <w:szCs w:val="24"/>
          <w:lang w:val="en-US"/>
        </w:rPr>
        <w:lastRenderedPageBreak/>
        <w:t>以将校园网络建设得更好，当然，任何网络建设都需要考虑各方面的问题，就我所做的设计性原则来讲，我们在建设校园网络的过程中，不仅要考虑它的经济性和实用性，更要考虑到它的安全可靠性等等，需要考虑的因素太多，因此需要我们高度重视校园网络建设的问题，更加认真地完成课程设计；另一方面，Web服务器的配置和三层交换机的配置在实现大肥羊学校网络建设过程中至关重要，也是我们对本学期《计算机网络》的实验学习的另一种考察方式，它不仅仅让我将课本知识和实际操作情况结合起来，更是让我对所学过的知识进行了巩固和复习，也让我对以后我将从事的网络管理和网络建设工作有了非常高的热情期待</w:t>
      </w:r>
      <w:r>
        <w:rPr>
          <w:rFonts w:hint="eastAsia"/>
          <w:sz w:val="24"/>
          <w:szCs w:val="24"/>
        </w:rPr>
        <w:t>。</w:t>
      </w:r>
    </w:p>
    <w:p w14:paraId="337C7C3D" w14:textId="77777777" w:rsidR="00037F8E" w:rsidRDefault="00A06D8B">
      <w:pPr>
        <w:spacing w:line="25" w:lineRule="atLeast"/>
        <w:ind w:firstLineChars="200" w:firstLine="480"/>
        <w:rPr>
          <w:sz w:val="24"/>
          <w:szCs w:val="24"/>
        </w:rPr>
      </w:pPr>
      <w:r>
        <w:rPr>
          <w:rFonts w:hint="eastAsia"/>
          <w:sz w:val="24"/>
          <w:szCs w:val="24"/>
          <w:lang w:val="en-US"/>
        </w:rPr>
        <w:t>最后，</w:t>
      </w:r>
      <w:r>
        <w:rPr>
          <w:rFonts w:hint="eastAsia"/>
          <w:sz w:val="24"/>
          <w:szCs w:val="24"/>
        </w:rPr>
        <w:t>这次实验以小组为单位</w:t>
      </w:r>
      <w:r>
        <w:rPr>
          <w:rFonts w:hint="eastAsia"/>
          <w:sz w:val="24"/>
          <w:szCs w:val="24"/>
          <w:lang w:val="en-US"/>
        </w:rPr>
        <w:t>的形式来完成的</w:t>
      </w:r>
      <w:r>
        <w:rPr>
          <w:rFonts w:hint="eastAsia"/>
          <w:sz w:val="24"/>
          <w:szCs w:val="24"/>
        </w:rPr>
        <w:t>，</w:t>
      </w:r>
      <w:r>
        <w:rPr>
          <w:rFonts w:hint="eastAsia"/>
          <w:sz w:val="24"/>
          <w:szCs w:val="24"/>
          <w:lang w:val="en-US"/>
        </w:rPr>
        <w:t>这不仅</w:t>
      </w:r>
      <w:r>
        <w:rPr>
          <w:rFonts w:hint="eastAsia"/>
          <w:sz w:val="24"/>
          <w:szCs w:val="24"/>
        </w:rPr>
        <w:t>让我们学会如何团队协作，如何在团队中去取长补短，在这个过程中，我们在独立完成分工任务的同时还互相帮助，共同协作。并且，我们还对学校的安排、布局、网络分配等知识有了一定的了解，增加了我们的知识面。我们还学习了如何做一个较为完整和排版清晰的PPT，还接触了绘图软件autoCAD，现在只是初步接触，虽然没有用它完成任务，但是至少我们开始了解它，并且会在未来学习它，掌握它。本次课程设计，培养了我们设计网络、综合分析和解决问题的能力，让我们掌握了更多的专业知识，加强了文档编辑能力和一些办公技能。</w:t>
      </w:r>
    </w:p>
    <w:p w14:paraId="49B70055" w14:textId="77777777" w:rsidR="00037F8E" w:rsidRDefault="00A06D8B">
      <w:pPr>
        <w:spacing w:line="25" w:lineRule="atLeast"/>
        <w:ind w:firstLineChars="200" w:firstLine="480"/>
        <w:rPr>
          <w:sz w:val="24"/>
          <w:szCs w:val="24"/>
        </w:rPr>
      </w:pPr>
      <w:r>
        <w:rPr>
          <w:rFonts w:hint="eastAsia"/>
          <w:sz w:val="24"/>
          <w:szCs w:val="24"/>
        </w:rPr>
        <w:t>本次实验我收获</w:t>
      </w:r>
      <w:r>
        <w:rPr>
          <w:rFonts w:hint="eastAsia"/>
          <w:sz w:val="24"/>
          <w:szCs w:val="24"/>
          <w:lang w:val="en-US"/>
        </w:rPr>
        <w:t>不少</w:t>
      </w:r>
      <w:r>
        <w:rPr>
          <w:rFonts w:hint="eastAsia"/>
          <w:sz w:val="24"/>
          <w:szCs w:val="24"/>
        </w:rPr>
        <w:t>，</w:t>
      </w:r>
      <w:r>
        <w:rPr>
          <w:rFonts w:hint="eastAsia"/>
          <w:sz w:val="24"/>
          <w:szCs w:val="24"/>
          <w:lang w:val="en-US"/>
        </w:rPr>
        <w:t>当然，</w:t>
      </w:r>
      <w:r>
        <w:rPr>
          <w:rFonts w:hint="eastAsia"/>
          <w:sz w:val="24"/>
          <w:szCs w:val="24"/>
        </w:rPr>
        <w:t>在本次课程设计中，</w:t>
      </w:r>
      <w:r>
        <w:rPr>
          <w:rFonts w:hint="eastAsia"/>
          <w:sz w:val="24"/>
          <w:szCs w:val="24"/>
          <w:lang w:val="en-US"/>
        </w:rPr>
        <w:t>我</w:t>
      </w:r>
      <w:r>
        <w:rPr>
          <w:rFonts w:hint="eastAsia"/>
          <w:sz w:val="24"/>
          <w:szCs w:val="24"/>
        </w:rPr>
        <w:t>还存在很多需要完善的地方，比如，</w:t>
      </w:r>
      <w:r>
        <w:rPr>
          <w:rFonts w:hint="eastAsia"/>
          <w:sz w:val="24"/>
          <w:szCs w:val="24"/>
          <w:lang w:val="en-US"/>
        </w:rPr>
        <w:t>有些资料找得不够全面</w:t>
      </w:r>
      <w:r>
        <w:rPr>
          <w:rFonts w:hint="eastAsia"/>
          <w:sz w:val="24"/>
          <w:szCs w:val="24"/>
        </w:rPr>
        <w:t>不够细化，</w:t>
      </w:r>
      <w:r>
        <w:rPr>
          <w:rFonts w:hint="eastAsia"/>
          <w:sz w:val="24"/>
          <w:szCs w:val="24"/>
          <w:lang w:val="en-US"/>
        </w:rPr>
        <w:t>还待完善和加强</w:t>
      </w:r>
      <w:r>
        <w:rPr>
          <w:rFonts w:hint="eastAsia"/>
          <w:sz w:val="24"/>
          <w:szCs w:val="24"/>
        </w:rPr>
        <w:t>。这些问题在本次实验中未能完全解决，但是我们还会在未来的学习和生活中，在应用这些知识的过程中，去思考并完善它。让这些问题能更大程度地应用在实际地生活中，解决人们的实际问题。</w:t>
      </w:r>
    </w:p>
    <w:p w14:paraId="0C94A45C" w14:textId="77777777" w:rsidR="00037F8E" w:rsidRDefault="00037F8E">
      <w:pPr>
        <w:autoSpaceDE/>
        <w:autoSpaceDN/>
        <w:jc w:val="both"/>
        <w:rPr>
          <w:rFonts w:ascii="楷体" w:eastAsia="楷体" w:hAnsi="楷体" w:cs="楷体"/>
          <w:sz w:val="21"/>
          <w:szCs w:val="21"/>
          <w:lang w:val="en-US"/>
        </w:rPr>
      </w:pPr>
    </w:p>
    <w:sectPr w:rsidR="00037F8E" w:rsidSect="000E4D87">
      <w:headerReference w:type="default" r:id="rId25"/>
      <w:footerReference w:type="default" r:id="rId26"/>
      <w:pgSz w:w="11910" w:h="16840"/>
      <w:pgMar w:top="1440" w:right="1797" w:bottom="1440" w:left="1797" w:header="0" w:footer="119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FFC26" w14:textId="77777777" w:rsidR="00911AA8" w:rsidRDefault="00911AA8">
      <w:r>
        <w:separator/>
      </w:r>
    </w:p>
  </w:endnote>
  <w:endnote w:type="continuationSeparator" w:id="0">
    <w:p w14:paraId="63FFC055" w14:textId="77777777" w:rsidR="00911AA8" w:rsidRDefault="00911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1772522"/>
      <w:docPartObj>
        <w:docPartGallery w:val="Page Numbers (Bottom of Page)"/>
        <w:docPartUnique/>
      </w:docPartObj>
    </w:sdtPr>
    <w:sdtEndPr/>
    <w:sdtContent>
      <w:sdt>
        <w:sdtPr>
          <w:id w:val="-1705238520"/>
          <w:docPartObj>
            <w:docPartGallery w:val="Page Numbers (Top of Page)"/>
            <w:docPartUnique/>
          </w:docPartObj>
        </w:sdtPr>
        <w:sdtEndPr/>
        <w:sdtContent>
          <w:p w14:paraId="46D49EA6" w14:textId="1B876BB2" w:rsidR="000E4D87" w:rsidRDefault="000E4D87" w:rsidP="000E4D87">
            <w:pPr>
              <w:pStyle w:val="a7"/>
              <w:jc w:val="center"/>
            </w:pPr>
            <w:r w:rsidRPr="000E4D87">
              <w:rPr>
                <w:b/>
                <w:bCs/>
              </w:rPr>
              <w:t xml:space="preserve"> </w:t>
            </w:r>
          </w:p>
        </w:sdtContent>
      </w:sdt>
    </w:sdtContent>
  </w:sdt>
  <w:p w14:paraId="7E96ED61" w14:textId="12043792" w:rsidR="00037F8E" w:rsidRDefault="00037F8E">
    <w:pPr>
      <w:pStyle w:val="a4"/>
      <w:spacing w:line="14" w:lineRule="auto"/>
      <w:ind w:left="0"/>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0492120"/>
      <w:docPartObj>
        <w:docPartGallery w:val="Page Numbers (Bottom of Page)"/>
        <w:docPartUnique/>
      </w:docPartObj>
    </w:sdtPr>
    <w:sdtEndPr/>
    <w:sdtContent>
      <w:sdt>
        <w:sdtPr>
          <w:id w:val="2110001797"/>
          <w:docPartObj>
            <w:docPartGallery w:val="Page Numbers (Top of Page)"/>
            <w:docPartUnique/>
          </w:docPartObj>
        </w:sdtPr>
        <w:sdtEndPr/>
        <w:sdtContent>
          <w:p w14:paraId="5969A03A" w14:textId="27B15F03" w:rsidR="000E4D87" w:rsidRDefault="000E4D87" w:rsidP="000E4D87">
            <w:pPr>
              <w:pStyle w:val="a7"/>
              <w:jc w:val="center"/>
            </w:pPr>
            <w:r w:rsidRPr="000E4D87">
              <w:rPr>
                <w:b/>
                <w:bCs/>
              </w:rPr>
              <w:t xml:space="preserve"> </w:t>
            </w:r>
            <w:r w:rsidRPr="000E4D87">
              <w:rPr>
                <w:b/>
                <w:bCs/>
              </w:rPr>
              <w:fldChar w:fldCharType="begin"/>
            </w:r>
            <w:r>
              <w:rPr>
                <w:b/>
                <w:bCs/>
              </w:rPr>
              <w:instrText>PAGE</w:instrText>
            </w:r>
            <w:r w:rsidRPr="000E4D87">
              <w:rPr>
                <w:b/>
                <w:bCs/>
              </w:rPr>
              <w:fldChar w:fldCharType="separate"/>
            </w:r>
            <w:r>
              <w:rPr>
                <w:b/>
                <w:bCs/>
              </w:rPr>
              <w:t>2</w:t>
            </w:r>
            <w:r w:rsidRPr="000E4D87">
              <w:rPr>
                <w:b/>
                <w:bCs/>
              </w:rPr>
              <w:fldChar w:fldCharType="end"/>
            </w:r>
            <w:r w:rsidRPr="000E4D87">
              <w:rPr>
                <w:b/>
                <w:bCs/>
              </w:rPr>
              <w:t xml:space="preserve"> / </w:t>
            </w:r>
            <w:r w:rsidRPr="000E4D87">
              <w:rPr>
                <w:rFonts w:hint="eastAsia"/>
                <w:b/>
                <w:bCs/>
              </w:rPr>
              <w:t>1</w:t>
            </w:r>
            <w:r>
              <w:rPr>
                <w:rFonts w:hint="eastAsia"/>
                <w:b/>
                <w:bCs/>
              </w:rPr>
              <w:t>2</w:t>
            </w:r>
          </w:p>
        </w:sdtContent>
      </w:sdt>
    </w:sdtContent>
  </w:sdt>
  <w:p w14:paraId="4434AF2E" w14:textId="77777777" w:rsidR="000E4D87" w:rsidRDefault="000E4D87">
    <w:pPr>
      <w:pStyle w:val="a4"/>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A33C9" w14:textId="77777777" w:rsidR="00911AA8" w:rsidRDefault="00911AA8">
      <w:r>
        <w:separator/>
      </w:r>
    </w:p>
  </w:footnote>
  <w:footnote w:type="continuationSeparator" w:id="0">
    <w:p w14:paraId="1BBA5763" w14:textId="77777777" w:rsidR="00911AA8" w:rsidRDefault="00911A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5D34B" w14:textId="47C67012" w:rsidR="00E85809" w:rsidRDefault="00E85809" w:rsidP="00E85809">
    <w:pPr>
      <w:pStyle w:val="a9"/>
      <w:pBdr>
        <w:bottom w:val="none" w:sz="0" w:space="0" w:color="auto"/>
      </w:pBdr>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ABDB4" w14:textId="77777777" w:rsidR="00E85809" w:rsidRDefault="00E85809">
    <w:pPr>
      <w:pStyle w:val="a9"/>
    </w:pPr>
  </w:p>
  <w:p w14:paraId="3DFCA883" w14:textId="77777777" w:rsidR="00E85809" w:rsidRDefault="00E85809">
    <w:pPr>
      <w:pStyle w:val="a9"/>
    </w:pPr>
  </w:p>
  <w:p w14:paraId="20D988D3" w14:textId="77777777" w:rsidR="00E85809" w:rsidRDefault="00E85809">
    <w:pPr>
      <w:pStyle w:val="a9"/>
    </w:pPr>
  </w:p>
  <w:p w14:paraId="5462DB52" w14:textId="77777777" w:rsidR="00E85809" w:rsidRDefault="00E85809">
    <w:pPr>
      <w:pStyle w:val="a9"/>
    </w:pPr>
  </w:p>
  <w:p w14:paraId="6F84BC5E" w14:textId="77777777" w:rsidR="00E85809" w:rsidRDefault="00E85809">
    <w:pPr>
      <w:pStyle w:val="a9"/>
    </w:pPr>
  </w:p>
  <w:p w14:paraId="523B4B59" w14:textId="77777777" w:rsidR="00E85809" w:rsidRDefault="00E85809">
    <w:pPr>
      <w:pStyle w:val="a9"/>
    </w:pPr>
    <w:r>
      <w:rPr>
        <w:rFonts w:hint="eastAsia"/>
      </w:rPr>
      <w:t>计算机网络课程设计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drawingGridHorizontalSpacing w:val="110"/>
  <w:noPunctuationKerning/>
  <w:characterSpacingControl w:val="doNotCompress"/>
  <w:hdrShapeDefaults>
    <o:shapedefaults v:ext="edit" spidmax="2049"/>
  </w:hdrShapeDefaults>
  <w:footnotePr>
    <w:footnote w:id="-1"/>
    <w:footnote w:id="0"/>
  </w:footnotePr>
  <w:endnotePr>
    <w:endnote w:id="-1"/>
    <w:endnote w:id="0"/>
  </w:endnotePr>
  <w:compat>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7F8E"/>
    <w:rsid w:val="00037F8E"/>
    <w:rsid w:val="00077F55"/>
    <w:rsid w:val="000E4D87"/>
    <w:rsid w:val="00900F96"/>
    <w:rsid w:val="00911AA8"/>
    <w:rsid w:val="00A06D8B"/>
    <w:rsid w:val="00E85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9959CF"/>
  <w15:docId w15:val="{6FF931EB-1B16-469F-A22D-0DE063213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pPr>
    <w:rPr>
      <w:rFonts w:ascii="宋体" w:hAnsi="宋体" w:cs="宋体"/>
      <w:sz w:val="22"/>
      <w:szCs w:val="22"/>
      <w:lang w:val="zh-CN" w:bidi="zh-CN"/>
    </w:rPr>
  </w:style>
  <w:style w:type="paragraph" w:styleId="1">
    <w:name w:val="heading 1"/>
    <w:basedOn w:val="a"/>
    <w:next w:val="a"/>
    <w:link w:val="10"/>
    <w:uiPriority w:val="9"/>
    <w:qFormat/>
    <w:rsid w:val="000E4D87"/>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0E4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qFormat/>
    <w:rPr>
      <w:rFonts w:ascii="Arial" w:eastAsia="黑体" w:hAnsi="Arial"/>
      <w:sz w:val="20"/>
    </w:rPr>
  </w:style>
  <w:style w:type="paragraph" w:styleId="a4">
    <w:name w:val="Body Text"/>
    <w:basedOn w:val="a"/>
    <w:uiPriority w:val="1"/>
    <w:qFormat/>
    <w:pPr>
      <w:ind w:left="778"/>
    </w:pPr>
    <w:rPr>
      <w:sz w:val="24"/>
      <w:szCs w:val="24"/>
    </w:rPr>
  </w:style>
  <w:style w:type="paragraph" w:styleId="a5">
    <w:name w:val="Balloon Text"/>
    <w:basedOn w:val="a"/>
    <w:link w:val="a6"/>
    <w:uiPriority w:val="99"/>
    <w:qFormat/>
    <w:rPr>
      <w:sz w:val="18"/>
      <w:szCs w:val="18"/>
    </w:rPr>
  </w:style>
  <w:style w:type="paragraph" w:styleId="a7">
    <w:name w:val="footer"/>
    <w:basedOn w:val="a"/>
    <w:link w:val="a8"/>
    <w:uiPriority w:val="99"/>
    <w:qFormat/>
    <w:pPr>
      <w:tabs>
        <w:tab w:val="center" w:pos="4153"/>
        <w:tab w:val="right" w:pos="8306"/>
      </w:tabs>
      <w:snapToGrid w:val="0"/>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qFormat/>
    <w:pPr>
      <w:spacing w:beforeAutospacing="1" w:afterAutospacing="1"/>
    </w:pPr>
    <w:rPr>
      <w:sz w:val="24"/>
      <w:lang w:val="en-US"/>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uiPriority w:val="22"/>
    <w:qFormat/>
    <w:rPr>
      <w:b/>
    </w:rPr>
  </w:style>
  <w:style w:type="table" w:customStyle="1" w:styleId="TableNormal">
    <w:name w:val="Table Normal"/>
    <w:uiPriority w:val="2"/>
    <w:qFormat/>
    <w:tblPr>
      <w:tblCellMar>
        <w:top w:w="0" w:type="dxa"/>
        <w:left w:w="0" w:type="dxa"/>
        <w:bottom w:w="0" w:type="dxa"/>
        <w:right w:w="0" w:type="dxa"/>
      </w:tblCellMar>
    </w:tblPr>
  </w:style>
  <w:style w:type="paragraph" w:customStyle="1" w:styleId="11">
    <w:name w:val="标题 11"/>
    <w:basedOn w:val="a"/>
    <w:uiPriority w:val="1"/>
    <w:qFormat/>
    <w:pPr>
      <w:spacing w:before="28"/>
      <w:ind w:left="422" w:right="422"/>
      <w:jc w:val="center"/>
      <w:outlineLvl w:val="1"/>
    </w:pPr>
    <w:rPr>
      <w:rFonts w:ascii="黑体" w:eastAsia="黑体" w:hAnsi="黑体" w:cs="黑体"/>
      <w:sz w:val="52"/>
      <w:szCs w:val="52"/>
    </w:rPr>
  </w:style>
  <w:style w:type="paragraph" w:customStyle="1" w:styleId="21">
    <w:name w:val="标题 21"/>
    <w:basedOn w:val="a"/>
    <w:uiPriority w:val="1"/>
    <w:qFormat/>
    <w:pPr>
      <w:spacing w:before="29"/>
      <w:ind w:left="112"/>
      <w:outlineLvl w:val="2"/>
    </w:pPr>
    <w:rPr>
      <w:b/>
      <w:bCs/>
      <w:sz w:val="32"/>
      <w:szCs w:val="32"/>
    </w:rPr>
  </w:style>
  <w:style w:type="paragraph" w:customStyle="1" w:styleId="31">
    <w:name w:val="标题 31"/>
    <w:basedOn w:val="a"/>
    <w:uiPriority w:val="1"/>
    <w:qFormat/>
    <w:pPr>
      <w:spacing w:before="161"/>
      <w:ind w:left="778"/>
      <w:outlineLvl w:val="3"/>
    </w:pPr>
    <w:rPr>
      <w:b/>
      <w:bCs/>
      <w:sz w:val="24"/>
      <w:szCs w:val="24"/>
    </w:rPr>
  </w:style>
  <w:style w:type="paragraph" w:styleId="ae">
    <w:name w:val="List Paragraph"/>
    <w:basedOn w:val="a"/>
    <w:uiPriority w:val="1"/>
    <w:qFormat/>
    <w:pPr>
      <w:spacing w:before="81"/>
      <w:ind w:left="1198" w:hanging="420"/>
    </w:pPr>
  </w:style>
  <w:style w:type="paragraph" w:customStyle="1" w:styleId="TableParagraph">
    <w:name w:val="Table Paragraph"/>
    <w:basedOn w:val="a"/>
    <w:uiPriority w:val="1"/>
    <w:qFormat/>
    <w:rPr>
      <w:rFonts w:ascii="楷体" w:eastAsia="楷体" w:hAnsi="楷体" w:cs="楷体"/>
    </w:rPr>
  </w:style>
  <w:style w:type="character" w:customStyle="1" w:styleId="a6">
    <w:name w:val="批注框文本 字符"/>
    <w:basedOn w:val="a0"/>
    <w:link w:val="a5"/>
    <w:uiPriority w:val="99"/>
    <w:qFormat/>
    <w:rPr>
      <w:rFonts w:ascii="宋体" w:eastAsia="宋体" w:hAnsi="宋体" w:cs="宋体"/>
      <w:sz w:val="18"/>
      <w:szCs w:val="18"/>
      <w:lang w:val="zh-CN" w:eastAsia="zh-CN" w:bidi="zh-CN"/>
    </w:rPr>
  </w:style>
  <w:style w:type="character" w:customStyle="1" w:styleId="aa">
    <w:name w:val="页眉 字符"/>
    <w:basedOn w:val="a0"/>
    <w:link w:val="a9"/>
    <w:uiPriority w:val="99"/>
    <w:qFormat/>
    <w:rPr>
      <w:rFonts w:ascii="宋体" w:eastAsia="宋体" w:hAnsi="宋体" w:cs="宋体"/>
      <w:sz w:val="18"/>
      <w:szCs w:val="18"/>
      <w:lang w:val="zh-CN" w:eastAsia="zh-CN" w:bidi="zh-CN"/>
    </w:rPr>
  </w:style>
  <w:style w:type="character" w:customStyle="1" w:styleId="a8">
    <w:name w:val="页脚 字符"/>
    <w:basedOn w:val="a0"/>
    <w:link w:val="a7"/>
    <w:uiPriority w:val="99"/>
    <w:qFormat/>
    <w:rPr>
      <w:rFonts w:ascii="宋体" w:eastAsia="宋体" w:hAnsi="宋体" w:cs="宋体"/>
      <w:sz w:val="18"/>
      <w:szCs w:val="18"/>
      <w:lang w:val="zh-CN" w:eastAsia="zh-CN" w:bidi="zh-CN"/>
    </w:rPr>
  </w:style>
  <w:style w:type="character" w:customStyle="1" w:styleId="10">
    <w:name w:val="标题 1 字符"/>
    <w:basedOn w:val="a0"/>
    <w:link w:val="1"/>
    <w:uiPriority w:val="9"/>
    <w:rsid w:val="000E4D87"/>
    <w:rPr>
      <w:rFonts w:ascii="宋体" w:hAnsi="宋体" w:cs="宋体"/>
      <w:b/>
      <w:bCs/>
      <w:kern w:val="44"/>
      <w:sz w:val="44"/>
      <w:szCs w:val="44"/>
      <w:lang w:val="zh-CN" w:bidi="zh-CN"/>
    </w:rPr>
  </w:style>
  <w:style w:type="character" w:customStyle="1" w:styleId="20">
    <w:name w:val="标题 2 字符"/>
    <w:basedOn w:val="a0"/>
    <w:link w:val="2"/>
    <w:uiPriority w:val="9"/>
    <w:semiHidden/>
    <w:rsid w:val="000E4D87"/>
    <w:rPr>
      <w:rFonts w:asciiTheme="majorHAnsi" w:eastAsiaTheme="majorEastAsia" w:hAnsiTheme="majorHAnsi" w:cstheme="majorBidi"/>
      <w:b/>
      <w:bCs/>
      <w:sz w:val="32"/>
      <w:szCs w:val="32"/>
      <w:lang w:val="zh-CN" w:bidi="zh-CN"/>
    </w:rPr>
  </w:style>
  <w:style w:type="paragraph" w:styleId="TOC">
    <w:name w:val="TOC Heading"/>
    <w:basedOn w:val="1"/>
    <w:next w:val="a"/>
    <w:uiPriority w:val="39"/>
    <w:unhideWhenUsed/>
    <w:qFormat/>
    <w:rsid w:val="000E4D87"/>
    <w:pPr>
      <w:widowControl/>
      <w:autoSpaceDE/>
      <w:autoSpaceDN/>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val="en-US" w:bidi="ar-SA"/>
    </w:rPr>
  </w:style>
  <w:style w:type="paragraph" w:styleId="TOC2">
    <w:name w:val="toc 2"/>
    <w:basedOn w:val="a"/>
    <w:next w:val="a"/>
    <w:autoRedefine/>
    <w:uiPriority w:val="39"/>
    <w:unhideWhenUsed/>
    <w:rsid w:val="000E4D87"/>
    <w:pPr>
      <w:ind w:leftChars="200" w:left="420"/>
    </w:pPr>
  </w:style>
  <w:style w:type="paragraph" w:styleId="TOC1">
    <w:name w:val="toc 1"/>
    <w:basedOn w:val="a"/>
    <w:next w:val="a"/>
    <w:autoRedefine/>
    <w:uiPriority w:val="39"/>
    <w:unhideWhenUsed/>
    <w:rsid w:val="000E4D87"/>
  </w:style>
  <w:style w:type="paragraph" w:styleId="TOC3">
    <w:name w:val="toc 3"/>
    <w:basedOn w:val="a"/>
    <w:next w:val="a"/>
    <w:autoRedefine/>
    <w:uiPriority w:val="39"/>
    <w:unhideWhenUsed/>
    <w:rsid w:val="000E4D87"/>
    <w:pPr>
      <w:ind w:leftChars="400" w:left="840"/>
    </w:pPr>
  </w:style>
  <w:style w:type="character" w:styleId="af">
    <w:name w:val="Hyperlink"/>
    <w:basedOn w:val="a0"/>
    <w:uiPriority w:val="99"/>
    <w:unhideWhenUsed/>
    <w:rsid w:val="000E4D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aike.so.com/doc/4889711.html" TargetMode="External"/><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baike.so.com/doc/2920715.html" TargetMode="External"/><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047A14-A137-428F-A44E-AF562CA71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15</Pages>
  <Words>1521</Words>
  <Characters>8674</Characters>
  <Application>Microsoft Office Word</Application>
  <DocSecurity>0</DocSecurity>
  <Lines>72</Lines>
  <Paragraphs>20</Paragraphs>
  <ScaleCrop>false</ScaleCrop>
  <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dc:creator>
  <cp:lastModifiedBy>ZHOU HAO</cp:lastModifiedBy>
  <cp:revision>5</cp:revision>
  <dcterms:created xsi:type="dcterms:W3CDTF">2020-12-19T06:33:00Z</dcterms:created>
  <dcterms:modified xsi:type="dcterms:W3CDTF">2021-10-26T15:41:00Z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2018-12-11T00:00:00Z</vt:filetime>
  </property>
  <property fmtid="{D5CDD505-2E9C-101B-9397-08002B2CF9AE}" pid="3" name="Creator">
    <vt:lpwstr>Microsoft® Word 2013</vt:lpwstr>
  </property>
  <property fmtid="{D5CDD505-2E9C-101B-9397-08002B2CF9AE}" pid="4" name="LastSaved">
    <vt:filetime>2020-12-19T00:00:00Z</vt:filetime>
  </property>
  <property fmtid="{D5CDD505-2E9C-101B-9397-08002B2CF9AE}" pid="5" name="KSOProductBuildVer">
    <vt:lpwstr>2052-11.1.0.9991</vt:lpwstr>
  </property>
</Properties>
</file>