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CE96F" w14:textId="77777777" w:rsidR="00D42121" w:rsidRPr="006B71F3" w:rsidRDefault="00D42121" w:rsidP="00D42121">
      <w:pPr>
        <w:widowControl/>
        <w:spacing w:after="190" w:line="252" w:lineRule="auto"/>
        <w:ind w:left="10" w:hanging="10"/>
        <w:jc w:val="left"/>
        <w:rPr>
          <w:rFonts w:ascii="宋体" w:eastAsia="宋体" w:hAnsi="宋体" w:cs="宋体"/>
          <w:color w:val="000000"/>
          <w:sz w:val="24"/>
        </w:rPr>
      </w:pPr>
    </w:p>
    <w:p w14:paraId="0C6446DB" w14:textId="77777777" w:rsidR="00D42121" w:rsidRPr="006B71F3" w:rsidRDefault="00D42121" w:rsidP="00D42121">
      <w:pPr>
        <w:widowControl/>
        <w:spacing w:line="259" w:lineRule="auto"/>
        <w:ind w:left="1"/>
        <w:jc w:val="left"/>
        <w:rPr>
          <w:rFonts w:ascii="宋体" w:eastAsia="宋体" w:hAnsi="宋体" w:cs="宋体"/>
          <w:color w:val="000000"/>
          <w:sz w:val="24"/>
        </w:rPr>
      </w:pPr>
      <w:r w:rsidRPr="006B71F3">
        <w:rPr>
          <w:rFonts w:ascii="宋体" w:eastAsia="宋体" w:hAnsi="宋体" w:cs="宋体"/>
          <w:noProof/>
          <w:color w:val="000000"/>
          <w:sz w:val="24"/>
        </w:rPr>
        <w:drawing>
          <wp:inline distT="0" distB="0" distL="0" distR="0" wp14:anchorId="0296A7DF" wp14:editId="68B2BB8C">
            <wp:extent cx="5200650" cy="1095375"/>
            <wp:effectExtent l="0" t="0" r="0" b="0"/>
            <wp:docPr id="1015" name="Picture 1015"/>
            <wp:cNvGraphicFramePr/>
            <a:graphic xmlns:a="http://schemas.openxmlformats.org/drawingml/2006/main">
              <a:graphicData uri="http://schemas.openxmlformats.org/drawingml/2006/picture">
                <pic:pic xmlns:pic="http://schemas.openxmlformats.org/drawingml/2006/picture">
                  <pic:nvPicPr>
                    <pic:cNvPr id="1015" name="Picture 1015"/>
                    <pic:cNvPicPr/>
                  </pic:nvPicPr>
                  <pic:blipFill>
                    <a:blip r:embed="rId9"/>
                    <a:stretch>
                      <a:fillRect/>
                    </a:stretch>
                  </pic:blipFill>
                  <pic:spPr>
                    <a:xfrm>
                      <a:off x="0" y="0"/>
                      <a:ext cx="5200650" cy="1095375"/>
                    </a:xfrm>
                    <a:prstGeom prst="rect">
                      <a:avLst/>
                    </a:prstGeom>
                  </pic:spPr>
                </pic:pic>
              </a:graphicData>
            </a:graphic>
          </wp:inline>
        </w:drawing>
      </w:r>
    </w:p>
    <w:p w14:paraId="7DFEF8E0" w14:textId="77777777" w:rsidR="00D42121" w:rsidRPr="006B71F3" w:rsidRDefault="00D42121" w:rsidP="00D42121">
      <w:pPr>
        <w:widowControl/>
        <w:spacing w:after="118" w:line="259" w:lineRule="auto"/>
        <w:ind w:right="1395"/>
        <w:jc w:val="right"/>
        <w:rPr>
          <w:rFonts w:ascii="宋体" w:eastAsia="宋体" w:hAnsi="宋体" w:cs="宋体"/>
          <w:color w:val="000000"/>
          <w:sz w:val="24"/>
        </w:rPr>
      </w:pPr>
      <w:r w:rsidRPr="006B71F3">
        <w:rPr>
          <w:rFonts w:ascii="Calibri" w:eastAsia="Calibri" w:hAnsi="Calibri" w:cs="Calibri"/>
          <w:color w:val="000000"/>
          <w:sz w:val="24"/>
        </w:rPr>
        <w:t xml:space="preserve"> </w:t>
      </w:r>
    </w:p>
    <w:p w14:paraId="399EA7DB" w14:textId="77777777" w:rsidR="00D42121" w:rsidRPr="006B71F3" w:rsidRDefault="00D42121" w:rsidP="00D42121">
      <w:pPr>
        <w:widowControl/>
        <w:spacing w:after="349" w:line="259" w:lineRule="auto"/>
        <w:jc w:val="left"/>
        <w:rPr>
          <w:rFonts w:ascii="宋体" w:eastAsia="宋体" w:hAnsi="宋体" w:cs="宋体"/>
          <w:color w:val="000000"/>
          <w:sz w:val="24"/>
        </w:rPr>
      </w:pPr>
      <w:r w:rsidRPr="006B71F3">
        <w:rPr>
          <w:rFonts w:ascii="Calibri" w:eastAsia="Calibri" w:hAnsi="Calibri" w:cs="Calibri"/>
          <w:color w:val="000000"/>
          <w:sz w:val="24"/>
        </w:rPr>
        <w:t xml:space="preserve"> </w:t>
      </w:r>
    </w:p>
    <w:p w14:paraId="169A476A" w14:textId="77777777" w:rsidR="00D42121" w:rsidRPr="006B71F3" w:rsidRDefault="00D42121" w:rsidP="00D42121">
      <w:pPr>
        <w:widowControl/>
        <w:spacing w:after="476" w:line="259" w:lineRule="auto"/>
        <w:jc w:val="left"/>
        <w:rPr>
          <w:rFonts w:ascii="宋体" w:eastAsia="宋体" w:hAnsi="宋体" w:cs="宋体"/>
          <w:color w:val="000000"/>
          <w:sz w:val="24"/>
        </w:rPr>
      </w:pPr>
      <w:r w:rsidRPr="006B71F3">
        <w:rPr>
          <w:rFonts w:ascii="Calibri" w:eastAsia="Calibri" w:hAnsi="Calibri" w:cs="Calibri"/>
          <w:color w:val="000000"/>
          <w:sz w:val="24"/>
        </w:rPr>
        <w:t xml:space="preserve">            </w:t>
      </w:r>
      <w:r w:rsidRPr="006B71F3">
        <w:rPr>
          <w:rFonts w:ascii="FangSong" w:eastAsia="FangSong" w:hAnsi="FangSong" w:cs="FangSong"/>
          <w:color w:val="000000"/>
          <w:sz w:val="30"/>
        </w:rPr>
        <w:t xml:space="preserve"> </w:t>
      </w:r>
    </w:p>
    <w:p w14:paraId="37B27298" w14:textId="1B97524F" w:rsidR="00D42121" w:rsidRPr="006B71F3" w:rsidRDefault="00D42121" w:rsidP="00D42121">
      <w:pPr>
        <w:keepNext/>
        <w:keepLines/>
        <w:widowControl/>
        <w:spacing w:after="3" w:line="259" w:lineRule="auto"/>
        <w:ind w:left="315" w:hanging="10"/>
        <w:jc w:val="left"/>
        <w:outlineLvl w:val="0"/>
        <w:rPr>
          <w:rFonts w:ascii="黑体" w:eastAsia="黑体" w:hAnsi="黑体" w:cs="黑体"/>
          <w:color w:val="000000"/>
          <w:sz w:val="52"/>
        </w:rPr>
      </w:pPr>
      <w:bookmarkStart w:id="0" w:name="_Toc59469852"/>
      <w:bookmarkStart w:id="1" w:name="_Toc59469954"/>
      <w:r w:rsidRPr="006B71F3">
        <w:rPr>
          <w:rFonts w:ascii="黑体" w:eastAsia="黑体" w:hAnsi="黑体" w:cs="黑体"/>
          <w:color w:val="000000"/>
          <w:sz w:val="52"/>
        </w:rPr>
        <w:t>《计算机网络》课程设计</w:t>
      </w:r>
      <w:r>
        <w:rPr>
          <w:rFonts w:ascii="黑体" w:eastAsia="黑体" w:hAnsi="黑体" w:cs="黑体" w:hint="eastAsia"/>
          <w:color w:val="000000"/>
          <w:sz w:val="52"/>
        </w:rPr>
        <w:t>小组</w:t>
      </w:r>
      <w:r w:rsidRPr="006B71F3">
        <w:rPr>
          <w:rFonts w:ascii="黑体" w:eastAsia="黑体" w:hAnsi="黑体" w:cs="黑体"/>
          <w:color w:val="000000"/>
          <w:sz w:val="52"/>
        </w:rPr>
        <w:t>报告</w:t>
      </w:r>
      <w:bookmarkEnd w:id="0"/>
      <w:bookmarkEnd w:id="1"/>
      <w:r w:rsidRPr="006B71F3">
        <w:rPr>
          <w:rFonts w:ascii="黑体" w:eastAsia="黑体" w:hAnsi="黑体" w:cs="黑体"/>
          <w:color w:val="000000"/>
          <w:sz w:val="52"/>
        </w:rPr>
        <w:t xml:space="preserve"> </w:t>
      </w:r>
    </w:p>
    <w:p w14:paraId="53E2F6D4" w14:textId="77777777" w:rsidR="00D42121" w:rsidRPr="006B71F3" w:rsidRDefault="00D42121" w:rsidP="00D42121">
      <w:pPr>
        <w:widowControl/>
        <w:spacing w:after="231" w:line="259" w:lineRule="auto"/>
        <w:ind w:left="10" w:right="2" w:hanging="10"/>
        <w:jc w:val="center"/>
        <w:rPr>
          <w:rFonts w:ascii="宋体" w:eastAsia="宋体" w:hAnsi="宋体" w:cs="宋体"/>
          <w:color w:val="000000"/>
          <w:sz w:val="24"/>
        </w:rPr>
      </w:pPr>
      <w:r w:rsidRPr="006B71F3">
        <w:rPr>
          <w:rFonts w:ascii="KaiTi" w:eastAsia="KaiTi" w:hAnsi="KaiTi" w:cs="KaiTi"/>
          <w:color w:val="000000"/>
          <w:sz w:val="30"/>
        </w:rPr>
        <w:t>（20</w:t>
      </w:r>
      <w:r>
        <w:rPr>
          <w:rFonts w:ascii="KaiTi" w:eastAsia="KaiTi" w:hAnsi="KaiTi" w:cs="KaiTi" w:hint="eastAsia"/>
          <w:color w:val="000000"/>
          <w:sz w:val="30"/>
        </w:rPr>
        <w:t>20</w:t>
      </w:r>
      <w:r w:rsidRPr="006B71F3">
        <w:rPr>
          <w:rFonts w:ascii="KaiTi" w:eastAsia="KaiTi" w:hAnsi="KaiTi" w:cs="KaiTi"/>
          <w:color w:val="000000"/>
          <w:sz w:val="30"/>
        </w:rPr>
        <w:t>——20</w:t>
      </w:r>
      <w:r>
        <w:rPr>
          <w:rFonts w:ascii="KaiTi" w:eastAsia="KaiTi" w:hAnsi="KaiTi" w:cs="KaiTi" w:hint="eastAsia"/>
          <w:color w:val="000000"/>
          <w:sz w:val="30"/>
        </w:rPr>
        <w:t>21</w:t>
      </w:r>
      <w:r w:rsidRPr="006B71F3">
        <w:rPr>
          <w:rFonts w:ascii="KaiTi" w:eastAsia="KaiTi" w:hAnsi="KaiTi" w:cs="KaiTi"/>
          <w:color w:val="000000"/>
          <w:sz w:val="30"/>
        </w:rPr>
        <w:t xml:space="preserve">年度第一学期） </w:t>
      </w:r>
    </w:p>
    <w:p w14:paraId="4523F30A" w14:textId="77777777" w:rsidR="00D42121" w:rsidRPr="006B71F3" w:rsidRDefault="00D42121" w:rsidP="00D42121">
      <w:pPr>
        <w:widowControl/>
        <w:spacing w:after="7" w:line="401" w:lineRule="auto"/>
        <w:ind w:right="4670"/>
        <w:jc w:val="left"/>
        <w:rPr>
          <w:rFonts w:ascii="宋体" w:eastAsia="宋体" w:hAnsi="宋体" w:cs="宋体"/>
          <w:color w:val="000000"/>
          <w:sz w:val="24"/>
        </w:rPr>
      </w:pPr>
      <w:r w:rsidRPr="006B71F3">
        <w:rPr>
          <w:rFonts w:ascii="KaiTi" w:eastAsia="KaiTi" w:hAnsi="KaiTi" w:cs="KaiTi"/>
          <w:color w:val="000000"/>
          <w:sz w:val="30"/>
        </w:rPr>
        <w:t xml:space="preserve">  </w:t>
      </w:r>
    </w:p>
    <w:p w14:paraId="4B834752" w14:textId="15DB40F7" w:rsidR="00D42121" w:rsidRDefault="00D42121" w:rsidP="00D42121">
      <w:pPr>
        <w:keepNext/>
        <w:keepLines/>
        <w:widowControl/>
        <w:tabs>
          <w:tab w:val="center" w:pos="2529"/>
          <w:tab w:val="center" w:pos="5685"/>
        </w:tabs>
        <w:spacing w:line="259" w:lineRule="auto"/>
        <w:jc w:val="left"/>
        <w:outlineLvl w:val="1"/>
        <w:rPr>
          <w:rFonts w:ascii="Calibri" w:eastAsia="Calibri" w:hAnsi="Calibri" w:cs="Calibri"/>
          <w:color w:val="000000"/>
          <w:sz w:val="22"/>
        </w:rPr>
      </w:pPr>
      <w:r w:rsidRPr="006B71F3">
        <w:rPr>
          <w:rFonts w:ascii="Calibri" w:eastAsia="Calibri" w:hAnsi="Calibri" w:cs="Calibri"/>
          <w:color w:val="000000"/>
          <w:sz w:val="22"/>
        </w:rPr>
        <w:tab/>
      </w:r>
    </w:p>
    <w:p w14:paraId="17580EBD" w14:textId="283A23B0" w:rsidR="00D42121" w:rsidRDefault="00D42121" w:rsidP="00D42121">
      <w:pPr>
        <w:keepNext/>
        <w:keepLines/>
        <w:widowControl/>
        <w:tabs>
          <w:tab w:val="center" w:pos="2529"/>
          <w:tab w:val="center" w:pos="5685"/>
        </w:tabs>
        <w:spacing w:line="259" w:lineRule="auto"/>
        <w:jc w:val="left"/>
        <w:outlineLvl w:val="1"/>
        <w:rPr>
          <w:rFonts w:ascii="Calibri" w:hAnsi="Calibri" w:cs="Calibri"/>
          <w:color w:val="000000"/>
          <w:sz w:val="22"/>
        </w:rPr>
      </w:pPr>
    </w:p>
    <w:p w14:paraId="066D68AF" w14:textId="77777777" w:rsidR="00D42121" w:rsidRPr="00D42121" w:rsidRDefault="00D42121" w:rsidP="00D42121">
      <w:pPr>
        <w:keepNext/>
        <w:keepLines/>
        <w:widowControl/>
        <w:tabs>
          <w:tab w:val="center" w:pos="2529"/>
          <w:tab w:val="center" w:pos="5685"/>
        </w:tabs>
        <w:spacing w:line="259" w:lineRule="auto"/>
        <w:jc w:val="left"/>
        <w:outlineLvl w:val="1"/>
      </w:pPr>
    </w:p>
    <w:tbl>
      <w:tblPr>
        <w:tblW w:w="0" w:type="auto"/>
        <w:tblInd w:w="1809" w:type="dxa"/>
        <w:tblLayout w:type="fixed"/>
        <w:tblLook w:val="04A0" w:firstRow="1" w:lastRow="0" w:firstColumn="1" w:lastColumn="0" w:noHBand="0" w:noVBand="1"/>
      </w:tblPr>
      <w:tblGrid>
        <w:gridCol w:w="1698"/>
        <w:gridCol w:w="4587"/>
      </w:tblGrid>
      <w:tr w:rsidR="00D42121" w:rsidRPr="00D42121" w14:paraId="4AFE0AFB" w14:textId="77777777" w:rsidTr="00D42121">
        <w:trPr>
          <w:trHeight w:val="487"/>
        </w:trPr>
        <w:tc>
          <w:tcPr>
            <w:tcW w:w="1698" w:type="dxa"/>
          </w:tcPr>
          <w:p w14:paraId="0653E1D2" w14:textId="77777777" w:rsidR="00D42121" w:rsidRPr="00D42121" w:rsidRDefault="00D42121" w:rsidP="00D42121">
            <w:pPr>
              <w:keepNext/>
              <w:keepLines/>
              <w:widowControl/>
              <w:tabs>
                <w:tab w:val="center" w:pos="2529"/>
                <w:tab w:val="center" w:pos="5685"/>
              </w:tabs>
              <w:spacing w:line="259" w:lineRule="auto"/>
              <w:jc w:val="left"/>
              <w:outlineLvl w:val="1"/>
              <w:rPr>
                <w:rFonts w:ascii="黑体" w:eastAsia="黑体" w:hAnsi="黑体" w:cs="黑体"/>
                <w:color w:val="000000"/>
                <w:sz w:val="32"/>
              </w:rPr>
            </w:pPr>
            <w:r w:rsidRPr="00D42121">
              <w:rPr>
                <w:rFonts w:ascii="黑体" w:eastAsia="黑体" w:hAnsi="黑体" w:cs="黑体" w:hint="eastAsia"/>
                <w:color w:val="000000"/>
                <w:sz w:val="32"/>
              </w:rPr>
              <w:t>题</w:t>
            </w:r>
            <w:r w:rsidRPr="00D42121">
              <w:rPr>
                <w:rFonts w:ascii="黑体" w:eastAsia="黑体" w:hAnsi="黑体" w:cs="黑体" w:hint="eastAsia"/>
                <w:color w:val="000000"/>
                <w:sz w:val="32"/>
              </w:rPr>
              <w:tab/>
              <w:t>目</w:t>
            </w:r>
          </w:p>
        </w:tc>
        <w:tc>
          <w:tcPr>
            <w:tcW w:w="4587" w:type="dxa"/>
            <w:tcBorders>
              <w:bottom w:val="single" w:sz="8" w:space="0" w:color="000000"/>
            </w:tcBorders>
          </w:tcPr>
          <w:p w14:paraId="5B0ADE46" w14:textId="71F12661" w:rsidR="00D42121" w:rsidRPr="00D42121" w:rsidRDefault="00D42121" w:rsidP="00D42121">
            <w:pPr>
              <w:keepNext/>
              <w:keepLines/>
              <w:widowControl/>
              <w:tabs>
                <w:tab w:val="center" w:pos="2529"/>
                <w:tab w:val="center" w:pos="5685"/>
              </w:tabs>
              <w:spacing w:line="259" w:lineRule="auto"/>
              <w:ind w:firstLineChars="200" w:firstLine="640"/>
              <w:jc w:val="left"/>
              <w:outlineLvl w:val="1"/>
              <w:rPr>
                <w:rFonts w:ascii="楷体" w:eastAsia="楷体" w:hAnsi="楷体" w:cs="黑体"/>
                <w:color w:val="000000"/>
                <w:sz w:val="32"/>
              </w:rPr>
            </w:pPr>
          </w:p>
        </w:tc>
      </w:tr>
      <w:tr w:rsidR="00D42121" w:rsidRPr="00D42121" w14:paraId="6917303F" w14:textId="77777777" w:rsidTr="00D42121">
        <w:trPr>
          <w:trHeight w:val="652"/>
        </w:trPr>
        <w:tc>
          <w:tcPr>
            <w:tcW w:w="1698" w:type="dxa"/>
          </w:tcPr>
          <w:p w14:paraId="0AB0CB8F" w14:textId="77777777" w:rsidR="00D42121" w:rsidRPr="00D42121" w:rsidRDefault="00D42121" w:rsidP="00D42121">
            <w:pPr>
              <w:keepNext/>
              <w:keepLines/>
              <w:widowControl/>
              <w:tabs>
                <w:tab w:val="center" w:pos="2529"/>
                <w:tab w:val="center" w:pos="5685"/>
              </w:tabs>
              <w:spacing w:line="259" w:lineRule="auto"/>
              <w:jc w:val="left"/>
              <w:outlineLvl w:val="1"/>
              <w:rPr>
                <w:rFonts w:ascii="黑体" w:eastAsia="黑体" w:hAnsi="黑体" w:cs="黑体"/>
                <w:color w:val="000000"/>
                <w:sz w:val="32"/>
              </w:rPr>
            </w:pPr>
            <w:r w:rsidRPr="00D42121">
              <w:rPr>
                <w:rFonts w:ascii="黑体" w:eastAsia="黑体" w:hAnsi="黑体" w:cs="黑体" w:hint="eastAsia"/>
                <w:color w:val="000000"/>
                <w:sz w:val="32"/>
              </w:rPr>
              <w:t>专</w:t>
            </w:r>
            <w:r w:rsidRPr="00D42121">
              <w:rPr>
                <w:rFonts w:ascii="黑体" w:eastAsia="黑体" w:hAnsi="黑体" w:cs="黑体" w:hint="eastAsia"/>
                <w:color w:val="000000"/>
                <w:sz w:val="32"/>
              </w:rPr>
              <w:tab/>
              <w:t>业</w:t>
            </w:r>
          </w:p>
        </w:tc>
        <w:tc>
          <w:tcPr>
            <w:tcW w:w="4587" w:type="dxa"/>
            <w:tcBorders>
              <w:top w:val="single" w:sz="8" w:space="0" w:color="000000"/>
              <w:bottom w:val="single" w:sz="8" w:space="0" w:color="000000"/>
            </w:tcBorders>
          </w:tcPr>
          <w:p w14:paraId="3B7DEDC3" w14:textId="77777777" w:rsidR="00D42121" w:rsidRPr="00D42121" w:rsidRDefault="00D42121" w:rsidP="00D42121">
            <w:pPr>
              <w:keepNext/>
              <w:keepLines/>
              <w:widowControl/>
              <w:tabs>
                <w:tab w:val="center" w:pos="2529"/>
                <w:tab w:val="center" w:pos="5685"/>
              </w:tabs>
              <w:spacing w:line="259" w:lineRule="auto"/>
              <w:jc w:val="left"/>
              <w:outlineLvl w:val="1"/>
              <w:rPr>
                <w:rFonts w:ascii="楷体" w:eastAsia="楷体" w:hAnsi="楷体" w:cs="黑体"/>
                <w:color w:val="000000"/>
                <w:sz w:val="32"/>
              </w:rPr>
            </w:pPr>
            <w:r w:rsidRPr="00D42121">
              <w:rPr>
                <w:rFonts w:ascii="楷体" w:eastAsia="楷体" w:hAnsi="楷体" w:cs="黑体"/>
                <w:color w:val="000000"/>
                <w:sz w:val="32"/>
              </w:rPr>
              <w:t>计算机科学与技术</w:t>
            </w:r>
            <w:r w:rsidRPr="00D42121">
              <w:rPr>
                <w:rFonts w:ascii="楷体" w:eastAsia="楷体" w:hAnsi="楷体" w:cs="黑体" w:hint="eastAsia"/>
                <w:color w:val="000000"/>
                <w:sz w:val="32"/>
              </w:rPr>
              <w:t>（非师范）</w:t>
            </w:r>
          </w:p>
        </w:tc>
      </w:tr>
      <w:tr w:rsidR="00D42121" w:rsidRPr="00D42121" w14:paraId="6F5A225D" w14:textId="77777777" w:rsidTr="00D42121">
        <w:trPr>
          <w:trHeight w:val="652"/>
        </w:trPr>
        <w:tc>
          <w:tcPr>
            <w:tcW w:w="1698" w:type="dxa"/>
          </w:tcPr>
          <w:p w14:paraId="39A2DBFF" w14:textId="77777777" w:rsidR="00D42121" w:rsidRPr="00D42121" w:rsidRDefault="00D42121" w:rsidP="00D42121">
            <w:pPr>
              <w:keepNext/>
              <w:keepLines/>
              <w:widowControl/>
              <w:tabs>
                <w:tab w:val="center" w:pos="2529"/>
                <w:tab w:val="center" w:pos="5685"/>
              </w:tabs>
              <w:spacing w:line="259" w:lineRule="auto"/>
              <w:jc w:val="left"/>
              <w:outlineLvl w:val="1"/>
              <w:rPr>
                <w:rFonts w:ascii="黑体" w:eastAsia="黑体" w:hAnsi="黑体" w:cs="黑体"/>
                <w:color w:val="000000"/>
                <w:sz w:val="32"/>
              </w:rPr>
            </w:pPr>
            <w:r w:rsidRPr="00D42121">
              <w:rPr>
                <w:rFonts w:ascii="黑体" w:eastAsia="黑体" w:hAnsi="黑体" w:cs="黑体" w:hint="eastAsia"/>
                <w:color w:val="000000"/>
                <w:sz w:val="32"/>
              </w:rPr>
              <w:t>班</w:t>
            </w:r>
            <w:r w:rsidRPr="00D42121">
              <w:rPr>
                <w:rFonts w:ascii="黑体" w:eastAsia="黑体" w:hAnsi="黑体" w:cs="黑体" w:hint="eastAsia"/>
                <w:color w:val="000000"/>
                <w:sz w:val="32"/>
              </w:rPr>
              <w:tab/>
              <w:t>级</w:t>
            </w:r>
          </w:p>
        </w:tc>
        <w:tc>
          <w:tcPr>
            <w:tcW w:w="4587" w:type="dxa"/>
            <w:tcBorders>
              <w:top w:val="single" w:sz="8" w:space="0" w:color="000000"/>
              <w:bottom w:val="single" w:sz="8" w:space="0" w:color="000000"/>
            </w:tcBorders>
          </w:tcPr>
          <w:p w14:paraId="37DE89D3" w14:textId="331D08DD" w:rsidR="00D42121" w:rsidRPr="00D42121" w:rsidRDefault="00D42121" w:rsidP="00D42121">
            <w:pPr>
              <w:keepNext/>
              <w:keepLines/>
              <w:widowControl/>
              <w:tabs>
                <w:tab w:val="center" w:pos="2529"/>
                <w:tab w:val="center" w:pos="5685"/>
              </w:tabs>
              <w:spacing w:line="259" w:lineRule="auto"/>
              <w:jc w:val="center"/>
              <w:outlineLvl w:val="1"/>
              <w:rPr>
                <w:rFonts w:ascii="楷体" w:eastAsia="楷体" w:hAnsi="楷体" w:cs="黑体"/>
                <w:color w:val="000000"/>
                <w:sz w:val="32"/>
              </w:rPr>
            </w:pPr>
          </w:p>
        </w:tc>
      </w:tr>
      <w:tr w:rsidR="00D42121" w:rsidRPr="00D42121" w14:paraId="6FEB75BB" w14:textId="77777777" w:rsidTr="00D42121">
        <w:trPr>
          <w:trHeight w:val="651"/>
        </w:trPr>
        <w:tc>
          <w:tcPr>
            <w:tcW w:w="1698" w:type="dxa"/>
          </w:tcPr>
          <w:p w14:paraId="6FE54B42" w14:textId="77777777" w:rsidR="00D42121" w:rsidRPr="00D42121" w:rsidRDefault="00D42121" w:rsidP="00D42121">
            <w:pPr>
              <w:keepNext/>
              <w:keepLines/>
              <w:widowControl/>
              <w:tabs>
                <w:tab w:val="center" w:pos="2529"/>
                <w:tab w:val="center" w:pos="5685"/>
              </w:tabs>
              <w:spacing w:line="259" w:lineRule="auto"/>
              <w:jc w:val="left"/>
              <w:outlineLvl w:val="1"/>
              <w:rPr>
                <w:rFonts w:ascii="黑体" w:eastAsia="黑体" w:hAnsi="黑体" w:cs="黑体"/>
                <w:color w:val="000000"/>
                <w:sz w:val="32"/>
              </w:rPr>
            </w:pPr>
            <w:r w:rsidRPr="00D42121">
              <w:rPr>
                <w:rFonts w:ascii="黑体" w:eastAsia="黑体" w:hAnsi="黑体" w:cs="黑体" w:hint="eastAsia"/>
                <w:color w:val="000000"/>
                <w:sz w:val="32"/>
              </w:rPr>
              <w:t>小组成员</w:t>
            </w:r>
          </w:p>
        </w:tc>
        <w:tc>
          <w:tcPr>
            <w:tcW w:w="4587" w:type="dxa"/>
            <w:tcBorders>
              <w:top w:val="single" w:sz="8" w:space="0" w:color="000000"/>
              <w:bottom w:val="single" w:sz="8" w:space="0" w:color="000000"/>
            </w:tcBorders>
          </w:tcPr>
          <w:p w14:paraId="4A851E62" w14:textId="47D611B2" w:rsidR="00D42121" w:rsidRPr="00D42121" w:rsidRDefault="00D42121" w:rsidP="00D42121">
            <w:pPr>
              <w:keepNext/>
              <w:keepLines/>
              <w:widowControl/>
              <w:tabs>
                <w:tab w:val="center" w:pos="2529"/>
                <w:tab w:val="center" w:pos="5685"/>
              </w:tabs>
              <w:spacing w:line="259" w:lineRule="auto"/>
              <w:jc w:val="left"/>
              <w:outlineLvl w:val="1"/>
              <w:rPr>
                <w:rFonts w:ascii="楷体" w:eastAsia="楷体" w:hAnsi="楷体" w:cs="黑体"/>
                <w:color w:val="000000"/>
                <w:sz w:val="32"/>
              </w:rPr>
            </w:pPr>
            <w:r w:rsidRPr="00D42121">
              <w:rPr>
                <w:rFonts w:ascii="楷体" w:eastAsia="楷体" w:hAnsi="楷体" w:cs="黑体" w:hint="eastAsia"/>
                <w:color w:val="000000"/>
                <w:sz w:val="32"/>
              </w:rPr>
              <w:t>（组长）</w:t>
            </w:r>
          </w:p>
        </w:tc>
      </w:tr>
      <w:tr w:rsidR="00D42121" w:rsidRPr="00D42121" w14:paraId="3009C195" w14:textId="77777777" w:rsidTr="00D42121">
        <w:trPr>
          <w:trHeight w:val="652"/>
        </w:trPr>
        <w:tc>
          <w:tcPr>
            <w:tcW w:w="1698" w:type="dxa"/>
          </w:tcPr>
          <w:p w14:paraId="371088DC" w14:textId="77777777" w:rsidR="00D42121" w:rsidRPr="00D42121" w:rsidRDefault="00D42121" w:rsidP="00D42121">
            <w:pPr>
              <w:keepNext/>
              <w:keepLines/>
              <w:widowControl/>
              <w:tabs>
                <w:tab w:val="center" w:pos="2529"/>
                <w:tab w:val="center" w:pos="5685"/>
              </w:tabs>
              <w:spacing w:line="259" w:lineRule="auto"/>
              <w:jc w:val="left"/>
              <w:outlineLvl w:val="1"/>
              <w:rPr>
                <w:rFonts w:ascii="黑体" w:eastAsia="黑体" w:hAnsi="黑体" w:cs="黑体"/>
                <w:color w:val="000000"/>
                <w:sz w:val="32"/>
              </w:rPr>
            </w:pPr>
          </w:p>
        </w:tc>
        <w:tc>
          <w:tcPr>
            <w:tcW w:w="4587" w:type="dxa"/>
            <w:tcBorders>
              <w:top w:val="single" w:sz="8" w:space="0" w:color="000000"/>
              <w:bottom w:val="single" w:sz="8" w:space="0" w:color="000000"/>
            </w:tcBorders>
          </w:tcPr>
          <w:p w14:paraId="105F3891" w14:textId="7A71A56A" w:rsidR="00D42121" w:rsidRPr="00D42121" w:rsidRDefault="00D42121" w:rsidP="00D42121">
            <w:pPr>
              <w:keepNext/>
              <w:keepLines/>
              <w:widowControl/>
              <w:tabs>
                <w:tab w:val="center" w:pos="2529"/>
                <w:tab w:val="center" w:pos="5685"/>
              </w:tabs>
              <w:spacing w:line="259" w:lineRule="auto"/>
              <w:jc w:val="left"/>
              <w:outlineLvl w:val="1"/>
              <w:rPr>
                <w:rFonts w:ascii="楷体" w:eastAsia="楷体" w:hAnsi="楷体" w:cs="黑体"/>
                <w:color w:val="000000"/>
                <w:sz w:val="32"/>
              </w:rPr>
            </w:pPr>
          </w:p>
        </w:tc>
      </w:tr>
      <w:tr w:rsidR="00D42121" w:rsidRPr="00D42121" w14:paraId="462275FF" w14:textId="77777777" w:rsidTr="00D42121">
        <w:trPr>
          <w:trHeight w:val="651"/>
        </w:trPr>
        <w:tc>
          <w:tcPr>
            <w:tcW w:w="1698" w:type="dxa"/>
          </w:tcPr>
          <w:p w14:paraId="01543FBC" w14:textId="77777777" w:rsidR="00D42121" w:rsidRPr="00D42121" w:rsidRDefault="00D42121" w:rsidP="00D42121">
            <w:pPr>
              <w:keepNext/>
              <w:keepLines/>
              <w:widowControl/>
              <w:tabs>
                <w:tab w:val="center" w:pos="2529"/>
                <w:tab w:val="center" w:pos="5685"/>
              </w:tabs>
              <w:spacing w:line="259" w:lineRule="auto"/>
              <w:jc w:val="left"/>
              <w:outlineLvl w:val="1"/>
              <w:rPr>
                <w:rFonts w:ascii="黑体" w:eastAsia="黑体" w:hAnsi="黑体" w:cs="黑体"/>
                <w:color w:val="000000"/>
                <w:sz w:val="32"/>
              </w:rPr>
            </w:pPr>
          </w:p>
        </w:tc>
        <w:tc>
          <w:tcPr>
            <w:tcW w:w="4587" w:type="dxa"/>
            <w:tcBorders>
              <w:top w:val="single" w:sz="8" w:space="0" w:color="000000"/>
              <w:bottom w:val="single" w:sz="8" w:space="0" w:color="000000"/>
            </w:tcBorders>
          </w:tcPr>
          <w:p w14:paraId="181DB12B" w14:textId="74E3C5D8" w:rsidR="00D42121" w:rsidRPr="00D42121" w:rsidRDefault="00D42121" w:rsidP="00D42121">
            <w:pPr>
              <w:keepNext/>
              <w:keepLines/>
              <w:widowControl/>
              <w:tabs>
                <w:tab w:val="center" w:pos="2529"/>
                <w:tab w:val="center" w:pos="5685"/>
              </w:tabs>
              <w:spacing w:line="259" w:lineRule="auto"/>
              <w:jc w:val="left"/>
              <w:outlineLvl w:val="1"/>
              <w:rPr>
                <w:rFonts w:ascii="楷体" w:eastAsia="楷体" w:hAnsi="楷体" w:cs="黑体"/>
                <w:color w:val="000000"/>
                <w:sz w:val="32"/>
              </w:rPr>
            </w:pPr>
          </w:p>
        </w:tc>
      </w:tr>
      <w:tr w:rsidR="00D42121" w:rsidRPr="00D42121" w14:paraId="1F4F56EB" w14:textId="77777777" w:rsidTr="00D42121">
        <w:trPr>
          <w:trHeight w:val="651"/>
        </w:trPr>
        <w:tc>
          <w:tcPr>
            <w:tcW w:w="1698" w:type="dxa"/>
          </w:tcPr>
          <w:p w14:paraId="33157F88" w14:textId="77777777" w:rsidR="00D42121" w:rsidRPr="00D42121" w:rsidRDefault="00D42121" w:rsidP="00D42121">
            <w:pPr>
              <w:keepNext/>
              <w:keepLines/>
              <w:widowControl/>
              <w:tabs>
                <w:tab w:val="center" w:pos="2529"/>
                <w:tab w:val="center" w:pos="5685"/>
              </w:tabs>
              <w:spacing w:line="259" w:lineRule="auto"/>
              <w:jc w:val="left"/>
              <w:outlineLvl w:val="1"/>
              <w:rPr>
                <w:rFonts w:ascii="黑体" w:eastAsia="黑体" w:hAnsi="黑体" w:cs="黑体"/>
                <w:color w:val="000000"/>
                <w:sz w:val="32"/>
              </w:rPr>
            </w:pPr>
          </w:p>
        </w:tc>
        <w:tc>
          <w:tcPr>
            <w:tcW w:w="4587" w:type="dxa"/>
            <w:tcBorders>
              <w:top w:val="single" w:sz="8" w:space="0" w:color="000000"/>
              <w:bottom w:val="single" w:sz="8" w:space="0" w:color="000000"/>
            </w:tcBorders>
          </w:tcPr>
          <w:p w14:paraId="5ACA55ED" w14:textId="6129F6DD" w:rsidR="00D42121" w:rsidRPr="00D42121" w:rsidRDefault="00D42121" w:rsidP="00D42121">
            <w:pPr>
              <w:keepNext/>
              <w:keepLines/>
              <w:widowControl/>
              <w:tabs>
                <w:tab w:val="center" w:pos="2529"/>
                <w:tab w:val="center" w:pos="5685"/>
              </w:tabs>
              <w:spacing w:line="259" w:lineRule="auto"/>
              <w:jc w:val="left"/>
              <w:outlineLvl w:val="1"/>
              <w:rPr>
                <w:rFonts w:ascii="楷体" w:eastAsia="楷体" w:hAnsi="楷体" w:cs="黑体"/>
                <w:color w:val="000000"/>
                <w:sz w:val="32"/>
              </w:rPr>
            </w:pPr>
          </w:p>
        </w:tc>
      </w:tr>
    </w:tbl>
    <w:p w14:paraId="16EA2A93" w14:textId="33CC9BD7" w:rsidR="00D42121" w:rsidRDefault="00D42121" w:rsidP="00D42121">
      <w:pPr>
        <w:keepNext/>
        <w:keepLines/>
        <w:widowControl/>
        <w:tabs>
          <w:tab w:val="center" w:pos="2529"/>
          <w:tab w:val="center" w:pos="5685"/>
        </w:tabs>
        <w:spacing w:line="259" w:lineRule="auto"/>
        <w:jc w:val="left"/>
        <w:outlineLvl w:val="1"/>
      </w:pPr>
    </w:p>
    <w:p w14:paraId="30700439" w14:textId="77777777" w:rsidR="00D42121" w:rsidRDefault="00D42121" w:rsidP="00D42121"/>
    <w:p w14:paraId="545EC8BC" w14:textId="1200874E" w:rsidR="00D42121" w:rsidRDefault="00D42121" w:rsidP="00D42121"/>
    <w:p w14:paraId="749B45B1" w14:textId="03CD9004" w:rsidR="00D42121" w:rsidRDefault="00D42121" w:rsidP="00D42121"/>
    <w:p w14:paraId="001A8E8C" w14:textId="77777777" w:rsidR="00D42121" w:rsidRDefault="00D42121" w:rsidP="00D42121"/>
    <w:p w14:paraId="426A16BE" w14:textId="77777777" w:rsidR="003804E8" w:rsidRPr="00D42121" w:rsidRDefault="00A05D35">
      <w:pPr>
        <w:spacing w:line="360" w:lineRule="auto"/>
        <w:jc w:val="center"/>
        <w:rPr>
          <w:bCs/>
          <w:sz w:val="48"/>
          <w:szCs w:val="48"/>
        </w:rPr>
      </w:pPr>
      <w:r w:rsidRPr="00D42121">
        <w:rPr>
          <w:rFonts w:hint="eastAsia"/>
          <w:bCs/>
          <w:sz w:val="36"/>
          <w:szCs w:val="36"/>
        </w:rPr>
        <w:t>《 计算机网络 》课程设计</w:t>
      </w:r>
    </w:p>
    <w:p w14:paraId="7AF744DF" w14:textId="77777777" w:rsidR="003804E8" w:rsidRPr="00D42121" w:rsidRDefault="00A05D35">
      <w:pPr>
        <w:spacing w:beforeLines="100" w:before="312" w:line="360" w:lineRule="auto"/>
        <w:jc w:val="center"/>
        <w:rPr>
          <w:bCs/>
          <w:sz w:val="48"/>
          <w:szCs w:val="48"/>
        </w:rPr>
      </w:pPr>
      <w:r w:rsidRPr="00D42121">
        <w:rPr>
          <w:rFonts w:hint="eastAsia"/>
          <w:bCs/>
          <w:sz w:val="48"/>
          <w:szCs w:val="48"/>
        </w:rPr>
        <w:t xml:space="preserve"> </w:t>
      </w:r>
    </w:p>
    <w:p w14:paraId="7B1A14A5" w14:textId="77777777" w:rsidR="003804E8" w:rsidRPr="00D42121" w:rsidRDefault="00A05D35">
      <w:pPr>
        <w:spacing w:beforeLines="100" w:before="312" w:line="360" w:lineRule="auto"/>
        <w:jc w:val="center"/>
        <w:rPr>
          <w:bCs/>
        </w:rPr>
      </w:pPr>
      <w:r w:rsidRPr="00D42121">
        <w:rPr>
          <w:rFonts w:hint="eastAsia"/>
          <w:bCs/>
          <w:sz w:val="48"/>
          <w:szCs w:val="48"/>
        </w:rPr>
        <w:t>成 绩 评 定</w:t>
      </w:r>
    </w:p>
    <w:p w14:paraId="3297050A" w14:textId="77777777" w:rsidR="003804E8" w:rsidRDefault="003804E8"/>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9"/>
        <w:gridCol w:w="1428"/>
        <w:gridCol w:w="1163"/>
        <w:gridCol w:w="2700"/>
      </w:tblGrid>
      <w:tr w:rsidR="003804E8" w14:paraId="43522BE4" w14:textId="77777777">
        <w:tc>
          <w:tcPr>
            <w:tcW w:w="2269" w:type="dxa"/>
            <w:shd w:val="clear" w:color="auto" w:fill="auto"/>
          </w:tcPr>
          <w:p w14:paraId="66A9174A" w14:textId="77777777" w:rsidR="003804E8" w:rsidRDefault="00A05D35">
            <w:pPr>
              <w:jc w:val="center"/>
              <w:rPr>
                <w:b/>
                <w:szCs w:val="21"/>
              </w:rPr>
            </w:pPr>
            <w:r>
              <w:rPr>
                <w:rFonts w:hint="eastAsia"/>
                <w:b/>
                <w:szCs w:val="21"/>
              </w:rPr>
              <w:t>学号</w:t>
            </w:r>
          </w:p>
        </w:tc>
        <w:tc>
          <w:tcPr>
            <w:tcW w:w="1428" w:type="dxa"/>
            <w:shd w:val="clear" w:color="auto" w:fill="auto"/>
          </w:tcPr>
          <w:p w14:paraId="7FEF56BC" w14:textId="77777777" w:rsidR="003804E8" w:rsidRDefault="00A05D35">
            <w:pPr>
              <w:jc w:val="center"/>
              <w:rPr>
                <w:b/>
                <w:szCs w:val="21"/>
              </w:rPr>
            </w:pPr>
            <w:r>
              <w:rPr>
                <w:rFonts w:hint="eastAsia"/>
                <w:b/>
                <w:szCs w:val="21"/>
              </w:rPr>
              <w:t>姓名</w:t>
            </w:r>
          </w:p>
        </w:tc>
        <w:tc>
          <w:tcPr>
            <w:tcW w:w="1163" w:type="dxa"/>
            <w:shd w:val="clear" w:color="auto" w:fill="auto"/>
          </w:tcPr>
          <w:p w14:paraId="1BDF56DF" w14:textId="77777777" w:rsidR="003804E8" w:rsidRDefault="00A05D35">
            <w:pPr>
              <w:jc w:val="center"/>
              <w:rPr>
                <w:b/>
                <w:szCs w:val="21"/>
              </w:rPr>
            </w:pPr>
            <w:r>
              <w:rPr>
                <w:rFonts w:hint="eastAsia"/>
                <w:b/>
                <w:szCs w:val="21"/>
              </w:rPr>
              <w:t>成绩</w:t>
            </w:r>
          </w:p>
        </w:tc>
        <w:tc>
          <w:tcPr>
            <w:tcW w:w="2700" w:type="dxa"/>
            <w:shd w:val="clear" w:color="auto" w:fill="auto"/>
          </w:tcPr>
          <w:p w14:paraId="62146421" w14:textId="77777777" w:rsidR="003804E8" w:rsidRDefault="00A05D35">
            <w:pPr>
              <w:jc w:val="center"/>
              <w:rPr>
                <w:b/>
                <w:szCs w:val="21"/>
              </w:rPr>
            </w:pPr>
            <w:r>
              <w:rPr>
                <w:rFonts w:hint="eastAsia"/>
                <w:b/>
                <w:szCs w:val="21"/>
              </w:rPr>
              <w:t>备注</w:t>
            </w:r>
          </w:p>
        </w:tc>
      </w:tr>
      <w:tr w:rsidR="003804E8" w14:paraId="7E2B3034" w14:textId="77777777">
        <w:tc>
          <w:tcPr>
            <w:tcW w:w="2269" w:type="dxa"/>
            <w:shd w:val="clear" w:color="auto" w:fill="auto"/>
          </w:tcPr>
          <w:p w14:paraId="426AA4DE" w14:textId="1D724C4C" w:rsidR="003804E8" w:rsidRDefault="003804E8">
            <w:pPr>
              <w:rPr>
                <w:sz w:val="28"/>
              </w:rPr>
            </w:pPr>
          </w:p>
        </w:tc>
        <w:tc>
          <w:tcPr>
            <w:tcW w:w="1428" w:type="dxa"/>
            <w:shd w:val="clear" w:color="auto" w:fill="auto"/>
          </w:tcPr>
          <w:p w14:paraId="1043A6BA" w14:textId="21F05ED1" w:rsidR="003804E8" w:rsidRDefault="003804E8">
            <w:pPr>
              <w:rPr>
                <w:sz w:val="28"/>
              </w:rPr>
            </w:pPr>
          </w:p>
        </w:tc>
        <w:tc>
          <w:tcPr>
            <w:tcW w:w="1163" w:type="dxa"/>
            <w:shd w:val="clear" w:color="auto" w:fill="auto"/>
          </w:tcPr>
          <w:p w14:paraId="0E5FEB64" w14:textId="77777777" w:rsidR="003804E8" w:rsidRDefault="003804E8">
            <w:pPr>
              <w:rPr>
                <w:sz w:val="28"/>
              </w:rPr>
            </w:pPr>
          </w:p>
        </w:tc>
        <w:tc>
          <w:tcPr>
            <w:tcW w:w="2700" w:type="dxa"/>
            <w:shd w:val="clear" w:color="auto" w:fill="auto"/>
          </w:tcPr>
          <w:p w14:paraId="10D60930" w14:textId="77777777" w:rsidR="003804E8" w:rsidRDefault="00A05D35">
            <w:pPr>
              <w:rPr>
                <w:sz w:val="28"/>
              </w:rPr>
            </w:pPr>
            <w:r>
              <w:rPr>
                <w:rFonts w:hint="eastAsia"/>
                <w:sz w:val="28"/>
              </w:rPr>
              <w:t>组长</w:t>
            </w:r>
          </w:p>
        </w:tc>
      </w:tr>
      <w:tr w:rsidR="003804E8" w14:paraId="0D4C2F30" w14:textId="77777777">
        <w:tc>
          <w:tcPr>
            <w:tcW w:w="2269" w:type="dxa"/>
            <w:shd w:val="clear" w:color="auto" w:fill="auto"/>
          </w:tcPr>
          <w:p w14:paraId="59E53CD1" w14:textId="3E1C41BF" w:rsidR="003804E8" w:rsidRDefault="003804E8">
            <w:pPr>
              <w:rPr>
                <w:sz w:val="28"/>
              </w:rPr>
            </w:pPr>
          </w:p>
        </w:tc>
        <w:tc>
          <w:tcPr>
            <w:tcW w:w="1428" w:type="dxa"/>
            <w:shd w:val="clear" w:color="auto" w:fill="auto"/>
          </w:tcPr>
          <w:p w14:paraId="4A5AF691" w14:textId="44E5C751" w:rsidR="003804E8" w:rsidRDefault="003804E8">
            <w:pPr>
              <w:rPr>
                <w:sz w:val="28"/>
              </w:rPr>
            </w:pPr>
          </w:p>
        </w:tc>
        <w:tc>
          <w:tcPr>
            <w:tcW w:w="1163" w:type="dxa"/>
            <w:shd w:val="clear" w:color="auto" w:fill="auto"/>
          </w:tcPr>
          <w:p w14:paraId="1EB1EDF2" w14:textId="77777777" w:rsidR="003804E8" w:rsidRDefault="003804E8">
            <w:pPr>
              <w:rPr>
                <w:sz w:val="28"/>
              </w:rPr>
            </w:pPr>
          </w:p>
        </w:tc>
        <w:tc>
          <w:tcPr>
            <w:tcW w:w="2700" w:type="dxa"/>
            <w:shd w:val="clear" w:color="auto" w:fill="auto"/>
          </w:tcPr>
          <w:p w14:paraId="2B022B84" w14:textId="77777777" w:rsidR="003804E8" w:rsidRDefault="00A05D35">
            <w:pPr>
              <w:rPr>
                <w:sz w:val="28"/>
              </w:rPr>
            </w:pPr>
            <w:r>
              <w:rPr>
                <w:rFonts w:hint="eastAsia"/>
                <w:sz w:val="28"/>
              </w:rPr>
              <w:t>组员</w:t>
            </w:r>
          </w:p>
        </w:tc>
      </w:tr>
      <w:tr w:rsidR="003804E8" w14:paraId="4BA399ED" w14:textId="77777777">
        <w:tc>
          <w:tcPr>
            <w:tcW w:w="2269" w:type="dxa"/>
            <w:shd w:val="clear" w:color="auto" w:fill="auto"/>
          </w:tcPr>
          <w:p w14:paraId="3EBAFBCF" w14:textId="403181C7" w:rsidR="003804E8" w:rsidRDefault="003804E8">
            <w:pPr>
              <w:rPr>
                <w:sz w:val="28"/>
              </w:rPr>
            </w:pPr>
          </w:p>
        </w:tc>
        <w:tc>
          <w:tcPr>
            <w:tcW w:w="1428" w:type="dxa"/>
            <w:shd w:val="clear" w:color="auto" w:fill="auto"/>
          </w:tcPr>
          <w:p w14:paraId="265B16F5" w14:textId="5D1315A0" w:rsidR="003804E8" w:rsidRDefault="003804E8">
            <w:pPr>
              <w:rPr>
                <w:sz w:val="28"/>
              </w:rPr>
            </w:pPr>
          </w:p>
        </w:tc>
        <w:tc>
          <w:tcPr>
            <w:tcW w:w="1163" w:type="dxa"/>
            <w:shd w:val="clear" w:color="auto" w:fill="auto"/>
          </w:tcPr>
          <w:p w14:paraId="0F8C77EB" w14:textId="77777777" w:rsidR="003804E8" w:rsidRDefault="003804E8">
            <w:pPr>
              <w:rPr>
                <w:sz w:val="28"/>
              </w:rPr>
            </w:pPr>
          </w:p>
        </w:tc>
        <w:tc>
          <w:tcPr>
            <w:tcW w:w="2700" w:type="dxa"/>
            <w:shd w:val="clear" w:color="auto" w:fill="auto"/>
          </w:tcPr>
          <w:p w14:paraId="1AE12DB8" w14:textId="77777777" w:rsidR="003804E8" w:rsidRDefault="00A05D35">
            <w:pPr>
              <w:rPr>
                <w:sz w:val="28"/>
              </w:rPr>
            </w:pPr>
            <w:r>
              <w:rPr>
                <w:rFonts w:hint="eastAsia"/>
                <w:sz w:val="28"/>
              </w:rPr>
              <w:t>组员</w:t>
            </w:r>
          </w:p>
        </w:tc>
      </w:tr>
      <w:tr w:rsidR="003804E8" w14:paraId="4BCFDAA8" w14:textId="77777777">
        <w:tc>
          <w:tcPr>
            <w:tcW w:w="2269" w:type="dxa"/>
            <w:shd w:val="clear" w:color="auto" w:fill="auto"/>
          </w:tcPr>
          <w:p w14:paraId="5E54E7C5" w14:textId="0055791D" w:rsidR="003804E8" w:rsidRDefault="003804E8">
            <w:pPr>
              <w:rPr>
                <w:sz w:val="28"/>
              </w:rPr>
            </w:pPr>
          </w:p>
        </w:tc>
        <w:tc>
          <w:tcPr>
            <w:tcW w:w="1428" w:type="dxa"/>
            <w:shd w:val="clear" w:color="auto" w:fill="auto"/>
          </w:tcPr>
          <w:p w14:paraId="7A4C6620" w14:textId="464C834A" w:rsidR="003804E8" w:rsidRDefault="003804E8">
            <w:pPr>
              <w:rPr>
                <w:sz w:val="28"/>
              </w:rPr>
            </w:pPr>
          </w:p>
        </w:tc>
        <w:tc>
          <w:tcPr>
            <w:tcW w:w="1163" w:type="dxa"/>
            <w:shd w:val="clear" w:color="auto" w:fill="auto"/>
          </w:tcPr>
          <w:p w14:paraId="5FF6D99A" w14:textId="77777777" w:rsidR="003804E8" w:rsidRDefault="003804E8">
            <w:pPr>
              <w:rPr>
                <w:sz w:val="28"/>
              </w:rPr>
            </w:pPr>
          </w:p>
        </w:tc>
        <w:tc>
          <w:tcPr>
            <w:tcW w:w="2700" w:type="dxa"/>
            <w:shd w:val="clear" w:color="auto" w:fill="auto"/>
          </w:tcPr>
          <w:p w14:paraId="1C06CC14" w14:textId="77777777" w:rsidR="003804E8" w:rsidRDefault="00A05D35">
            <w:pPr>
              <w:rPr>
                <w:sz w:val="28"/>
              </w:rPr>
            </w:pPr>
            <w:r>
              <w:rPr>
                <w:rFonts w:hint="eastAsia"/>
                <w:sz w:val="28"/>
              </w:rPr>
              <w:t>组员</w:t>
            </w:r>
          </w:p>
        </w:tc>
      </w:tr>
    </w:tbl>
    <w:p w14:paraId="00042C23" w14:textId="77777777" w:rsidR="003804E8" w:rsidRDefault="003804E8">
      <w:pPr>
        <w:ind w:firstLineChars="1900" w:firstLine="5320"/>
        <w:rPr>
          <w:sz w:val="28"/>
        </w:rPr>
      </w:pPr>
    </w:p>
    <w:p w14:paraId="3B1DEAAB" w14:textId="77777777" w:rsidR="003804E8" w:rsidRDefault="003804E8"/>
    <w:p w14:paraId="45D05B59" w14:textId="45B863EF" w:rsidR="003804E8" w:rsidRPr="00FE4641" w:rsidRDefault="00A05D35" w:rsidP="00FE4641">
      <w:pPr>
        <w:wordWrap w:val="0"/>
        <w:spacing w:line="360" w:lineRule="auto"/>
        <w:ind w:leftChars="1200" w:left="2520"/>
        <w:jc w:val="center"/>
        <w:rPr>
          <w:sz w:val="24"/>
        </w:rPr>
        <w:sectPr w:rsidR="003804E8" w:rsidRPr="00FE4641">
          <w:headerReference w:type="default" r:id="rId10"/>
          <w:footerReference w:type="default" r:id="rId11"/>
          <w:pgSz w:w="11906" w:h="16838"/>
          <w:pgMar w:top="1440" w:right="1800" w:bottom="1440" w:left="1800" w:header="851" w:footer="992" w:gutter="0"/>
          <w:cols w:space="425"/>
          <w:docGrid w:type="lines" w:linePitch="312"/>
        </w:sectPr>
      </w:pPr>
      <w:r>
        <w:rPr>
          <w:rFonts w:hint="eastAsia"/>
          <w:sz w:val="24"/>
        </w:rPr>
        <w:t xml:space="preserve">       指导教师： （签字）</w:t>
      </w:r>
    </w:p>
    <w:sdt>
      <w:sdtPr>
        <w:rPr>
          <w:rFonts w:asciiTheme="minorHAnsi" w:eastAsiaTheme="minorEastAsia" w:hAnsiTheme="minorHAnsi" w:cstheme="minorBidi"/>
          <w:color w:val="auto"/>
          <w:kern w:val="2"/>
          <w:sz w:val="21"/>
          <w:szCs w:val="22"/>
          <w:lang w:val="zh-CN"/>
        </w:rPr>
        <w:id w:val="-921024344"/>
        <w:docPartObj>
          <w:docPartGallery w:val="Table of Contents"/>
          <w:docPartUnique/>
        </w:docPartObj>
      </w:sdtPr>
      <w:sdtEndPr>
        <w:rPr>
          <w:b/>
          <w:bCs/>
        </w:rPr>
      </w:sdtEndPr>
      <w:sdtContent>
        <w:p w14:paraId="4E2C22A1" w14:textId="3AF8597B" w:rsidR="007D5EE5" w:rsidRPr="00D2163B" w:rsidRDefault="007D5EE5">
          <w:pPr>
            <w:pStyle w:val="TOC"/>
            <w:rPr>
              <w:color w:val="auto"/>
            </w:rPr>
          </w:pPr>
          <w:r w:rsidRPr="00D2163B">
            <w:rPr>
              <w:color w:val="auto"/>
              <w:lang w:val="zh-CN"/>
            </w:rPr>
            <w:t>目录</w:t>
          </w:r>
        </w:p>
        <w:p w14:paraId="4BA5C8F3" w14:textId="33CFA3EB" w:rsidR="0062454D" w:rsidRPr="0062454D" w:rsidRDefault="007D5EE5">
          <w:pPr>
            <w:pStyle w:val="TOC1"/>
            <w:tabs>
              <w:tab w:val="right" w:leader="dot" w:pos="8296"/>
            </w:tabs>
            <w:rPr>
              <w:rFonts w:cstheme="minorBidi"/>
              <w:noProof/>
              <w:kern w:val="2"/>
              <w:sz w:val="24"/>
              <w:szCs w:val="24"/>
            </w:rPr>
          </w:pPr>
          <w:r>
            <w:fldChar w:fldCharType="begin"/>
          </w:r>
          <w:r>
            <w:instrText xml:space="preserve"> TOC \o "1-3" \h \z \u </w:instrText>
          </w:r>
          <w:r>
            <w:fldChar w:fldCharType="separate"/>
          </w:r>
          <w:hyperlink w:anchor="_Toc59475110" w:history="1">
            <w:r w:rsidR="0062454D" w:rsidRPr="0062454D">
              <w:rPr>
                <w:rStyle w:val="aa"/>
                <w:rFonts w:ascii="宋体" w:eastAsia="宋体" w:hAnsi="宋体"/>
                <w:noProof/>
                <w:sz w:val="24"/>
                <w:szCs w:val="24"/>
              </w:rPr>
              <w:t>摘要：</w:t>
            </w:r>
            <w:r w:rsidR="0062454D" w:rsidRPr="0062454D">
              <w:rPr>
                <w:noProof/>
                <w:webHidden/>
                <w:sz w:val="24"/>
                <w:szCs w:val="24"/>
              </w:rPr>
              <w:tab/>
            </w:r>
            <w:r w:rsidR="0062454D" w:rsidRPr="0062454D">
              <w:rPr>
                <w:noProof/>
                <w:webHidden/>
                <w:sz w:val="24"/>
                <w:szCs w:val="24"/>
              </w:rPr>
              <w:fldChar w:fldCharType="begin"/>
            </w:r>
            <w:r w:rsidR="0062454D" w:rsidRPr="0062454D">
              <w:rPr>
                <w:noProof/>
                <w:webHidden/>
                <w:sz w:val="24"/>
                <w:szCs w:val="24"/>
              </w:rPr>
              <w:instrText xml:space="preserve"> PAGEREF _Toc59475110 \h </w:instrText>
            </w:r>
            <w:r w:rsidR="0062454D" w:rsidRPr="0062454D">
              <w:rPr>
                <w:noProof/>
                <w:webHidden/>
                <w:sz w:val="24"/>
                <w:szCs w:val="24"/>
              </w:rPr>
            </w:r>
            <w:r w:rsidR="0062454D" w:rsidRPr="0062454D">
              <w:rPr>
                <w:noProof/>
                <w:webHidden/>
                <w:sz w:val="24"/>
                <w:szCs w:val="24"/>
              </w:rPr>
              <w:fldChar w:fldCharType="separate"/>
            </w:r>
            <w:r w:rsidR="000826C7">
              <w:rPr>
                <w:noProof/>
                <w:webHidden/>
                <w:sz w:val="24"/>
                <w:szCs w:val="24"/>
              </w:rPr>
              <w:t>1</w:t>
            </w:r>
            <w:r w:rsidR="0062454D" w:rsidRPr="0062454D">
              <w:rPr>
                <w:noProof/>
                <w:webHidden/>
                <w:sz w:val="24"/>
                <w:szCs w:val="24"/>
              </w:rPr>
              <w:fldChar w:fldCharType="end"/>
            </w:r>
          </w:hyperlink>
        </w:p>
        <w:p w14:paraId="321AE6A6" w14:textId="3DA99AF5" w:rsidR="0062454D" w:rsidRPr="0062454D" w:rsidRDefault="0006273E">
          <w:pPr>
            <w:pStyle w:val="TOC1"/>
            <w:tabs>
              <w:tab w:val="right" w:leader="dot" w:pos="8296"/>
            </w:tabs>
            <w:rPr>
              <w:rFonts w:cstheme="minorBidi"/>
              <w:noProof/>
              <w:kern w:val="2"/>
              <w:sz w:val="24"/>
              <w:szCs w:val="24"/>
            </w:rPr>
          </w:pPr>
          <w:hyperlink w:anchor="_Toc59475111" w:history="1">
            <w:r w:rsidR="0062454D" w:rsidRPr="0062454D">
              <w:rPr>
                <w:rStyle w:val="aa"/>
                <w:rFonts w:ascii="宋体" w:eastAsia="宋体" w:hAnsi="宋体" w:cs="宋体"/>
                <w:noProof/>
                <w:sz w:val="24"/>
                <w:szCs w:val="24"/>
                <w:lang w:bidi="ar"/>
              </w:rPr>
              <w:t>一、课程设计内容</w:t>
            </w:r>
            <w:r w:rsidR="0062454D" w:rsidRPr="0062454D">
              <w:rPr>
                <w:noProof/>
                <w:webHidden/>
                <w:sz w:val="24"/>
                <w:szCs w:val="24"/>
              </w:rPr>
              <w:tab/>
            </w:r>
            <w:r w:rsidR="0062454D" w:rsidRPr="0062454D">
              <w:rPr>
                <w:noProof/>
                <w:webHidden/>
                <w:sz w:val="24"/>
                <w:szCs w:val="24"/>
              </w:rPr>
              <w:fldChar w:fldCharType="begin"/>
            </w:r>
            <w:r w:rsidR="0062454D" w:rsidRPr="0062454D">
              <w:rPr>
                <w:noProof/>
                <w:webHidden/>
                <w:sz w:val="24"/>
                <w:szCs w:val="24"/>
              </w:rPr>
              <w:instrText xml:space="preserve"> PAGEREF _Toc59475111 \h </w:instrText>
            </w:r>
            <w:r w:rsidR="0062454D" w:rsidRPr="0062454D">
              <w:rPr>
                <w:noProof/>
                <w:webHidden/>
                <w:sz w:val="24"/>
                <w:szCs w:val="24"/>
              </w:rPr>
            </w:r>
            <w:r w:rsidR="0062454D" w:rsidRPr="0062454D">
              <w:rPr>
                <w:noProof/>
                <w:webHidden/>
                <w:sz w:val="24"/>
                <w:szCs w:val="24"/>
              </w:rPr>
              <w:fldChar w:fldCharType="separate"/>
            </w:r>
            <w:r w:rsidR="000826C7">
              <w:rPr>
                <w:noProof/>
                <w:webHidden/>
                <w:sz w:val="24"/>
                <w:szCs w:val="24"/>
              </w:rPr>
              <w:t>1</w:t>
            </w:r>
            <w:r w:rsidR="0062454D" w:rsidRPr="0062454D">
              <w:rPr>
                <w:noProof/>
                <w:webHidden/>
                <w:sz w:val="24"/>
                <w:szCs w:val="24"/>
              </w:rPr>
              <w:fldChar w:fldCharType="end"/>
            </w:r>
          </w:hyperlink>
        </w:p>
        <w:p w14:paraId="4D0F3603" w14:textId="7C24DFDC" w:rsidR="0062454D" w:rsidRPr="0062454D" w:rsidRDefault="0006273E" w:rsidP="0062454D">
          <w:pPr>
            <w:pStyle w:val="TOC2"/>
            <w:rPr>
              <w:rFonts w:asciiTheme="minorHAnsi" w:eastAsiaTheme="minorEastAsia" w:hAnsiTheme="minorHAnsi" w:cstheme="minorBidi"/>
              <w:kern w:val="2"/>
            </w:rPr>
          </w:pPr>
          <w:hyperlink w:anchor="_Toc59475112" w:history="1">
            <w:r w:rsidR="0062454D" w:rsidRPr="0062454D">
              <w:rPr>
                <w:rStyle w:val="aa"/>
                <w:rFonts w:cs="Times New Roman"/>
              </w:rPr>
              <w:t>1概述</w:t>
            </w:r>
            <w:r w:rsidR="0062454D" w:rsidRPr="0062454D">
              <w:rPr>
                <w:webHidden/>
              </w:rPr>
              <w:tab/>
            </w:r>
            <w:r w:rsidR="0062454D" w:rsidRPr="0062454D">
              <w:rPr>
                <w:webHidden/>
              </w:rPr>
              <w:fldChar w:fldCharType="begin"/>
            </w:r>
            <w:r w:rsidR="0062454D" w:rsidRPr="0062454D">
              <w:rPr>
                <w:webHidden/>
              </w:rPr>
              <w:instrText xml:space="preserve"> PAGEREF _Toc59475112 \h </w:instrText>
            </w:r>
            <w:r w:rsidR="0062454D" w:rsidRPr="0062454D">
              <w:rPr>
                <w:webHidden/>
              </w:rPr>
            </w:r>
            <w:r w:rsidR="0062454D" w:rsidRPr="0062454D">
              <w:rPr>
                <w:webHidden/>
              </w:rPr>
              <w:fldChar w:fldCharType="separate"/>
            </w:r>
            <w:r w:rsidR="000826C7">
              <w:rPr>
                <w:webHidden/>
              </w:rPr>
              <w:t>1</w:t>
            </w:r>
            <w:r w:rsidR="0062454D" w:rsidRPr="0062454D">
              <w:rPr>
                <w:webHidden/>
              </w:rPr>
              <w:fldChar w:fldCharType="end"/>
            </w:r>
          </w:hyperlink>
        </w:p>
        <w:p w14:paraId="5B97E469" w14:textId="7EDFF0C4" w:rsidR="0062454D" w:rsidRPr="0062454D" w:rsidRDefault="0006273E" w:rsidP="0062454D">
          <w:pPr>
            <w:pStyle w:val="TOC3"/>
            <w:rPr>
              <w:rFonts w:asciiTheme="minorHAnsi" w:eastAsiaTheme="minorEastAsia" w:hAnsiTheme="minorHAnsi" w:cstheme="minorBidi"/>
              <w:kern w:val="2"/>
            </w:rPr>
          </w:pPr>
          <w:hyperlink w:anchor="_Toc59475113" w:history="1">
            <w:r w:rsidR="0062454D" w:rsidRPr="0062454D">
              <w:rPr>
                <w:rStyle w:val="aa"/>
                <w:rFonts w:cs="Times New Roman"/>
              </w:rPr>
              <w:t>1.1大肥羊学校网络设计</w:t>
            </w:r>
            <w:r w:rsidR="0062454D" w:rsidRPr="0062454D">
              <w:rPr>
                <w:webHidden/>
              </w:rPr>
              <w:tab/>
            </w:r>
            <w:r w:rsidR="0062454D" w:rsidRPr="0062454D">
              <w:rPr>
                <w:webHidden/>
              </w:rPr>
              <w:fldChar w:fldCharType="begin"/>
            </w:r>
            <w:r w:rsidR="0062454D" w:rsidRPr="0062454D">
              <w:rPr>
                <w:webHidden/>
              </w:rPr>
              <w:instrText xml:space="preserve"> PAGEREF _Toc59475113 \h </w:instrText>
            </w:r>
            <w:r w:rsidR="0062454D" w:rsidRPr="0062454D">
              <w:rPr>
                <w:webHidden/>
              </w:rPr>
            </w:r>
            <w:r w:rsidR="0062454D" w:rsidRPr="0062454D">
              <w:rPr>
                <w:webHidden/>
              </w:rPr>
              <w:fldChar w:fldCharType="separate"/>
            </w:r>
            <w:r w:rsidR="000826C7">
              <w:rPr>
                <w:webHidden/>
              </w:rPr>
              <w:t>1</w:t>
            </w:r>
            <w:r w:rsidR="0062454D" w:rsidRPr="0062454D">
              <w:rPr>
                <w:webHidden/>
              </w:rPr>
              <w:fldChar w:fldCharType="end"/>
            </w:r>
          </w:hyperlink>
        </w:p>
        <w:p w14:paraId="6D226962" w14:textId="0C9C17FA" w:rsidR="0062454D" w:rsidRPr="0062454D" w:rsidRDefault="0006273E" w:rsidP="0062454D">
          <w:pPr>
            <w:pStyle w:val="TOC3"/>
            <w:rPr>
              <w:rFonts w:asciiTheme="minorHAnsi" w:eastAsiaTheme="minorEastAsia" w:hAnsiTheme="minorHAnsi" w:cstheme="minorBidi"/>
              <w:kern w:val="2"/>
            </w:rPr>
          </w:pPr>
          <w:hyperlink w:anchor="_Toc59475114" w:history="1">
            <w:r w:rsidR="0062454D" w:rsidRPr="0062454D">
              <w:rPr>
                <w:rStyle w:val="aa"/>
              </w:rPr>
              <w:t>1.2计算</w:t>
            </w:r>
            <w:r w:rsidR="0062454D" w:rsidRPr="008F6526">
              <w:rPr>
                <w:rStyle w:val="aa"/>
                <w:color w:val="auto"/>
              </w:rPr>
              <w:t>机局域</w:t>
            </w:r>
            <w:r w:rsidR="0062454D" w:rsidRPr="0062454D">
              <w:rPr>
                <w:rStyle w:val="aa"/>
              </w:rPr>
              <w:t>网络的主要目标</w:t>
            </w:r>
            <w:r w:rsidR="0062454D" w:rsidRPr="0062454D">
              <w:rPr>
                <w:webHidden/>
              </w:rPr>
              <w:tab/>
            </w:r>
            <w:r w:rsidR="0062454D" w:rsidRPr="0062454D">
              <w:rPr>
                <w:webHidden/>
              </w:rPr>
              <w:fldChar w:fldCharType="begin"/>
            </w:r>
            <w:r w:rsidR="0062454D" w:rsidRPr="0062454D">
              <w:rPr>
                <w:webHidden/>
              </w:rPr>
              <w:instrText xml:space="preserve"> PAGEREF _Toc59475114 \h </w:instrText>
            </w:r>
            <w:r w:rsidR="0062454D" w:rsidRPr="0062454D">
              <w:rPr>
                <w:webHidden/>
              </w:rPr>
            </w:r>
            <w:r w:rsidR="0062454D" w:rsidRPr="0062454D">
              <w:rPr>
                <w:webHidden/>
              </w:rPr>
              <w:fldChar w:fldCharType="separate"/>
            </w:r>
            <w:r w:rsidR="000826C7">
              <w:rPr>
                <w:webHidden/>
              </w:rPr>
              <w:t>1</w:t>
            </w:r>
            <w:r w:rsidR="0062454D" w:rsidRPr="0062454D">
              <w:rPr>
                <w:webHidden/>
              </w:rPr>
              <w:fldChar w:fldCharType="end"/>
            </w:r>
          </w:hyperlink>
        </w:p>
        <w:p w14:paraId="5C31BB40" w14:textId="4CC928D7" w:rsidR="0062454D" w:rsidRPr="0062454D" w:rsidRDefault="0006273E" w:rsidP="0062454D">
          <w:pPr>
            <w:pStyle w:val="TOC3"/>
            <w:rPr>
              <w:rFonts w:asciiTheme="minorHAnsi" w:eastAsiaTheme="minorEastAsia" w:hAnsiTheme="minorHAnsi" w:cstheme="minorBidi"/>
              <w:kern w:val="2"/>
            </w:rPr>
          </w:pPr>
          <w:hyperlink w:anchor="_Toc59475115" w:history="1">
            <w:r w:rsidR="0062454D" w:rsidRPr="0062454D">
              <w:rPr>
                <w:rStyle w:val="aa"/>
              </w:rPr>
              <w:t>1.3课程设计实验环境及运行环境：</w:t>
            </w:r>
            <w:r w:rsidR="0062454D" w:rsidRPr="0062454D">
              <w:rPr>
                <w:webHidden/>
              </w:rPr>
              <w:tab/>
            </w:r>
            <w:r w:rsidR="0062454D" w:rsidRPr="0062454D">
              <w:rPr>
                <w:webHidden/>
              </w:rPr>
              <w:fldChar w:fldCharType="begin"/>
            </w:r>
            <w:r w:rsidR="0062454D" w:rsidRPr="0062454D">
              <w:rPr>
                <w:webHidden/>
              </w:rPr>
              <w:instrText xml:space="preserve"> PAGEREF _Toc59475115 \h </w:instrText>
            </w:r>
            <w:r w:rsidR="0062454D" w:rsidRPr="0062454D">
              <w:rPr>
                <w:webHidden/>
              </w:rPr>
            </w:r>
            <w:r w:rsidR="0062454D" w:rsidRPr="0062454D">
              <w:rPr>
                <w:webHidden/>
              </w:rPr>
              <w:fldChar w:fldCharType="separate"/>
            </w:r>
            <w:r w:rsidR="000826C7">
              <w:rPr>
                <w:webHidden/>
              </w:rPr>
              <w:t>1</w:t>
            </w:r>
            <w:r w:rsidR="0062454D" w:rsidRPr="0062454D">
              <w:rPr>
                <w:webHidden/>
              </w:rPr>
              <w:fldChar w:fldCharType="end"/>
            </w:r>
          </w:hyperlink>
        </w:p>
        <w:p w14:paraId="7AE980C1" w14:textId="647EF551" w:rsidR="0062454D" w:rsidRPr="0062454D" w:rsidRDefault="0006273E" w:rsidP="0062454D">
          <w:pPr>
            <w:pStyle w:val="TOC2"/>
            <w:rPr>
              <w:rFonts w:asciiTheme="minorHAnsi" w:eastAsiaTheme="minorEastAsia" w:hAnsiTheme="minorHAnsi" w:cstheme="minorBidi"/>
              <w:kern w:val="2"/>
            </w:rPr>
          </w:pPr>
          <w:hyperlink w:anchor="_Toc59475116" w:history="1">
            <w:r w:rsidR="0062454D" w:rsidRPr="0062454D">
              <w:rPr>
                <w:rStyle w:val="aa"/>
              </w:rPr>
              <w:t>2计算机局域网络背景介绍及需求分析</w:t>
            </w:r>
            <w:r w:rsidR="0062454D" w:rsidRPr="0062454D">
              <w:rPr>
                <w:webHidden/>
              </w:rPr>
              <w:tab/>
            </w:r>
            <w:r w:rsidR="0062454D" w:rsidRPr="0062454D">
              <w:rPr>
                <w:webHidden/>
              </w:rPr>
              <w:fldChar w:fldCharType="begin"/>
            </w:r>
            <w:r w:rsidR="0062454D" w:rsidRPr="0062454D">
              <w:rPr>
                <w:webHidden/>
              </w:rPr>
              <w:instrText xml:space="preserve"> PAGEREF _Toc59475116 \h </w:instrText>
            </w:r>
            <w:r w:rsidR="0062454D" w:rsidRPr="0062454D">
              <w:rPr>
                <w:webHidden/>
              </w:rPr>
            </w:r>
            <w:r w:rsidR="0062454D" w:rsidRPr="0062454D">
              <w:rPr>
                <w:webHidden/>
              </w:rPr>
              <w:fldChar w:fldCharType="separate"/>
            </w:r>
            <w:r w:rsidR="000826C7">
              <w:rPr>
                <w:webHidden/>
              </w:rPr>
              <w:t>2</w:t>
            </w:r>
            <w:r w:rsidR="0062454D" w:rsidRPr="0062454D">
              <w:rPr>
                <w:webHidden/>
              </w:rPr>
              <w:fldChar w:fldCharType="end"/>
            </w:r>
          </w:hyperlink>
        </w:p>
        <w:p w14:paraId="6AFD6BA4" w14:textId="40BA6C7B" w:rsidR="0062454D" w:rsidRPr="0062454D" w:rsidRDefault="0006273E" w:rsidP="0062454D">
          <w:pPr>
            <w:pStyle w:val="TOC3"/>
            <w:rPr>
              <w:rFonts w:asciiTheme="minorHAnsi" w:eastAsiaTheme="minorEastAsia" w:hAnsiTheme="minorHAnsi" w:cstheme="minorBidi"/>
              <w:kern w:val="2"/>
            </w:rPr>
          </w:pPr>
          <w:hyperlink w:anchor="_Toc59475117" w:history="1">
            <w:r w:rsidR="0062454D" w:rsidRPr="0062454D">
              <w:rPr>
                <w:rStyle w:val="aa"/>
              </w:rPr>
              <w:t>2.1 学校背景概况</w:t>
            </w:r>
            <w:r w:rsidR="0062454D" w:rsidRPr="0062454D">
              <w:rPr>
                <w:webHidden/>
              </w:rPr>
              <w:tab/>
            </w:r>
            <w:r w:rsidR="0062454D" w:rsidRPr="0062454D">
              <w:rPr>
                <w:webHidden/>
              </w:rPr>
              <w:fldChar w:fldCharType="begin"/>
            </w:r>
            <w:r w:rsidR="0062454D" w:rsidRPr="0062454D">
              <w:rPr>
                <w:webHidden/>
              </w:rPr>
              <w:instrText xml:space="preserve"> PAGEREF _Toc59475117 \h </w:instrText>
            </w:r>
            <w:r w:rsidR="0062454D" w:rsidRPr="0062454D">
              <w:rPr>
                <w:webHidden/>
              </w:rPr>
            </w:r>
            <w:r w:rsidR="0062454D" w:rsidRPr="0062454D">
              <w:rPr>
                <w:webHidden/>
              </w:rPr>
              <w:fldChar w:fldCharType="separate"/>
            </w:r>
            <w:r w:rsidR="000826C7">
              <w:rPr>
                <w:webHidden/>
              </w:rPr>
              <w:t>2</w:t>
            </w:r>
            <w:r w:rsidR="0062454D" w:rsidRPr="0062454D">
              <w:rPr>
                <w:webHidden/>
              </w:rPr>
              <w:fldChar w:fldCharType="end"/>
            </w:r>
          </w:hyperlink>
        </w:p>
        <w:p w14:paraId="1717526A" w14:textId="48410B92" w:rsidR="0062454D" w:rsidRPr="0062454D" w:rsidRDefault="0006273E" w:rsidP="0062454D">
          <w:pPr>
            <w:pStyle w:val="TOC3"/>
            <w:rPr>
              <w:rFonts w:asciiTheme="minorHAnsi" w:eastAsiaTheme="minorEastAsia" w:hAnsiTheme="minorHAnsi" w:cstheme="minorBidi"/>
              <w:kern w:val="2"/>
            </w:rPr>
          </w:pPr>
          <w:hyperlink w:anchor="_Toc59475118" w:history="1">
            <w:r w:rsidR="0062454D" w:rsidRPr="0062454D">
              <w:rPr>
                <w:rStyle w:val="aa"/>
              </w:rPr>
              <w:t>2.2网络应用和服务需求</w:t>
            </w:r>
            <w:r w:rsidR="0062454D" w:rsidRPr="0062454D">
              <w:rPr>
                <w:webHidden/>
              </w:rPr>
              <w:tab/>
            </w:r>
            <w:r w:rsidR="0062454D" w:rsidRPr="0062454D">
              <w:rPr>
                <w:webHidden/>
              </w:rPr>
              <w:fldChar w:fldCharType="begin"/>
            </w:r>
            <w:r w:rsidR="0062454D" w:rsidRPr="0062454D">
              <w:rPr>
                <w:webHidden/>
              </w:rPr>
              <w:instrText xml:space="preserve"> PAGEREF _Toc59475118 \h </w:instrText>
            </w:r>
            <w:r w:rsidR="0062454D" w:rsidRPr="0062454D">
              <w:rPr>
                <w:webHidden/>
              </w:rPr>
            </w:r>
            <w:r w:rsidR="0062454D" w:rsidRPr="0062454D">
              <w:rPr>
                <w:webHidden/>
              </w:rPr>
              <w:fldChar w:fldCharType="separate"/>
            </w:r>
            <w:r w:rsidR="000826C7">
              <w:rPr>
                <w:webHidden/>
              </w:rPr>
              <w:t>2</w:t>
            </w:r>
            <w:r w:rsidR="0062454D" w:rsidRPr="0062454D">
              <w:rPr>
                <w:webHidden/>
              </w:rPr>
              <w:fldChar w:fldCharType="end"/>
            </w:r>
          </w:hyperlink>
        </w:p>
        <w:p w14:paraId="74C16C45" w14:textId="2ACD0FE9" w:rsidR="0062454D" w:rsidRPr="0062454D" w:rsidRDefault="0006273E" w:rsidP="0062454D">
          <w:pPr>
            <w:pStyle w:val="TOC3"/>
            <w:rPr>
              <w:rFonts w:asciiTheme="minorHAnsi" w:eastAsiaTheme="minorEastAsia" w:hAnsiTheme="minorHAnsi" w:cstheme="minorBidi"/>
              <w:kern w:val="2"/>
            </w:rPr>
          </w:pPr>
          <w:hyperlink w:anchor="_Toc59475119" w:history="1">
            <w:r w:rsidR="0062454D" w:rsidRPr="0062454D">
              <w:rPr>
                <w:rStyle w:val="aa"/>
              </w:rPr>
              <w:t>2.3用户概况和信息点需求</w:t>
            </w:r>
            <w:r w:rsidR="0062454D" w:rsidRPr="0062454D">
              <w:rPr>
                <w:webHidden/>
              </w:rPr>
              <w:tab/>
            </w:r>
            <w:r w:rsidR="0062454D" w:rsidRPr="0062454D">
              <w:rPr>
                <w:webHidden/>
              </w:rPr>
              <w:fldChar w:fldCharType="begin"/>
            </w:r>
            <w:r w:rsidR="0062454D" w:rsidRPr="0062454D">
              <w:rPr>
                <w:webHidden/>
              </w:rPr>
              <w:instrText xml:space="preserve"> PAGEREF _Toc59475119 \h </w:instrText>
            </w:r>
            <w:r w:rsidR="0062454D" w:rsidRPr="0062454D">
              <w:rPr>
                <w:webHidden/>
              </w:rPr>
            </w:r>
            <w:r w:rsidR="0062454D" w:rsidRPr="0062454D">
              <w:rPr>
                <w:webHidden/>
              </w:rPr>
              <w:fldChar w:fldCharType="separate"/>
            </w:r>
            <w:r w:rsidR="000826C7">
              <w:rPr>
                <w:webHidden/>
              </w:rPr>
              <w:t>3</w:t>
            </w:r>
            <w:r w:rsidR="0062454D" w:rsidRPr="0062454D">
              <w:rPr>
                <w:webHidden/>
              </w:rPr>
              <w:fldChar w:fldCharType="end"/>
            </w:r>
          </w:hyperlink>
        </w:p>
        <w:p w14:paraId="3B638303" w14:textId="306ECE7C" w:rsidR="0062454D" w:rsidRPr="0062454D" w:rsidRDefault="0006273E" w:rsidP="0062454D">
          <w:pPr>
            <w:pStyle w:val="TOC3"/>
            <w:rPr>
              <w:rFonts w:asciiTheme="minorHAnsi" w:eastAsiaTheme="minorEastAsia" w:hAnsiTheme="minorHAnsi" w:cstheme="minorBidi"/>
              <w:kern w:val="2"/>
            </w:rPr>
          </w:pPr>
          <w:hyperlink w:anchor="_Toc59475120" w:history="1">
            <w:r w:rsidR="0062454D" w:rsidRPr="0062454D">
              <w:rPr>
                <w:rStyle w:val="aa"/>
              </w:rPr>
              <w:t>2.4安全需求</w:t>
            </w:r>
            <w:r w:rsidR="0062454D" w:rsidRPr="0062454D">
              <w:rPr>
                <w:webHidden/>
              </w:rPr>
              <w:tab/>
            </w:r>
            <w:r w:rsidR="0062454D" w:rsidRPr="0062454D">
              <w:rPr>
                <w:webHidden/>
              </w:rPr>
              <w:fldChar w:fldCharType="begin"/>
            </w:r>
            <w:r w:rsidR="0062454D" w:rsidRPr="0062454D">
              <w:rPr>
                <w:webHidden/>
              </w:rPr>
              <w:instrText xml:space="preserve"> PAGEREF _Toc59475120 \h </w:instrText>
            </w:r>
            <w:r w:rsidR="0062454D" w:rsidRPr="0062454D">
              <w:rPr>
                <w:webHidden/>
              </w:rPr>
            </w:r>
            <w:r w:rsidR="0062454D" w:rsidRPr="0062454D">
              <w:rPr>
                <w:webHidden/>
              </w:rPr>
              <w:fldChar w:fldCharType="separate"/>
            </w:r>
            <w:r w:rsidR="000826C7">
              <w:rPr>
                <w:webHidden/>
              </w:rPr>
              <w:t>3</w:t>
            </w:r>
            <w:r w:rsidR="0062454D" w:rsidRPr="0062454D">
              <w:rPr>
                <w:webHidden/>
              </w:rPr>
              <w:fldChar w:fldCharType="end"/>
            </w:r>
          </w:hyperlink>
        </w:p>
        <w:p w14:paraId="73A5CBF3" w14:textId="2731D74B" w:rsidR="0062454D" w:rsidRPr="0062454D" w:rsidRDefault="0006273E" w:rsidP="0062454D">
          <w:pPr>
            <w:pStyle w:val="TOC3"/>
            <w:rPr>
              <w:rFonts w:asciiTheme="minorHAnsi" w:eastAsiaTheme="minorEastAsia" w:hAnsiTheme="minorHAnsi" w:cstheme="minorBidi"/>
              <w:kern w:val="2"/>
            </w:rPr>
          </w:pPr>
          <w:hyperlink w:anchor="_Toc59475121" w:history="1">
            <w:r w:rsidR="0062454D" w:rsidRPr="0062454D">
              <w:rPr>
                <w:rStyle w:val="aa"/>
              </w:rPr>
              <w:t>2.5管理需求</w:t>
            </w:r>
            <w:r w:rsidR="0062454D" w:rsidRPr="0062454D">
              <w:rPr>
                <w:webHidden/>
              </w:rPr>
              <w:tab/>
            </w:r>
            <w:r w:rsidR="0062454D" w:rsidRPr="0062454D">
              <w:rPr>
                <w:webHidden/>
              </w:rPr>
              <w:fldChar w:fldCharType="begin"/>
            </w:r>
            <w:r w:rsidR="0062454D" w:rsidRPr="0062454D">
              <w:rPr>
                <w:webHidden/>
              </w:rPr>
              <w:instrText xml:space="preserve"> PAGEREF _Toc59475121 \h </w:instrText>
            </w:r>
            <w:r w:rsidR="0062454D" w:rsidRPr="0062454D">
              <w:rPr>
                <w:webHidden/>
              </w:rPr>
            </w:r>
            <w:r w:rsidR="0062454D" w:rsidRPr="0062454D">
              <w:rPr>
                <w:webHidden/>
              </w:rPr>
              <w:fldChar w:fldCharType="separate"/>
            </w:r>
            <w:r w:rsidR="000826C7">
              <w:rPr>
                <w:webHidden/>
              </w:rPr>
              <w:t>4</w:t>
            </w:r>
            <w:r w:rsidR="0062454D" w:rsidRPr="0062454D">
              <w:rPr>
                <w:webHidden/>
              </w:rPr>
              <w:fldChar w:fldCharType="end"/>
            </w:r>
          </w:hyperlink>
        </w:p>
        <w:p w14:paraId="3A8E1C85" w14:textId="2297331D" w:rsidR="0062454D" w:rsidRPr="0062454D" w:rsidRDefault="0006273E" w:rsidP="0062454D">
          <w:pPr>
            <w:pStyle w:val="TOC3"/>
            <w:rPr>
              <w:rFonts w:asciiTheme="minorHAnsi" w:eastAsiaTheme="minorEastAsia" w:hAnsiTheme="minorHAnsi" w:cstheme="minorBidi"/>
              <w:kern w:val="2"/>
            </w:rPr>
          </w:pPr>
          <w:hyperlink w:anchor="_Toc59475122" w:history="1">
            <w:r w:rsidR="0062454D" w:rsidRPr="0062454D">
              <w:rPr>
                <w:rStyle w:val="aa"/>
              </w:rPr>
              <w:t>2.6网络可扩展、优化需求</w:t>
            </w:r>
            <w:r w:rsidR="0062454D" w:rsidRPr="0062454D">
              <w:rPr>
                <w:webHidden/>
              </w:rPr>
              <w:tab/>
            </w:r>
            <w:r w:rsidR="0062454D" w:rsidRPr="0062454D">
              <w:rPr>
                <w:webHidden/>
              </w:rPr>
              <w:fldChar w:fldCharType="begin"/>
            </w:r>
            <w:r w:rsidR="0062454D" w:rsidRPr="0062454D">
              <w:rPr>
                <w:webHidden/>
              </w:rPr>
              <w:instrText xml:space="preserve"> PAGEREF _Toc59475122 \h </w:instrText>
            </w:r>
            <w:r w:rsidR="0062454D" w:rsidRPr="0062454D">
              <w:rPr>
                <w:webHidden/>
              </w:rPr>
            </w:r>
            <w:r w:rsidR="0062454D" w:rsidRPr="0062454D">
              <w:rPr>
                <w:webHidden/>
              </w:rPr>
              <w:fldChar w:fldCharType="separate"/>
            </w:r>
            <w:r w:rsidR="000826C7">
              <w:rPr>
                <w:webHidden/>
              </w:rPr>
              <w:t>4</w:t>
            </w:r>
            <w:r w:rsidR="0062454D" w:rsidRPr="0062454D">
              <w:rPr>
                <w:webHidden/>
              </w:rPr>
              <w:fldChar w:fldCharType="end"/>
            </w:r>
          </w:hyperlink>
        </w:p>
        <w:p w14:paraId="78E8DBE0" w14:textId="4185F437" w:rsidR="0062454D" w:rsidRPr="0062454D" w:rsidRDefault="0006273E" w:rsidP="0062454D">
          <w:pPr>
            <w:pStyle w:val="TOC2"/>
            <w:rPr>
              <w:rFonts w:asciiTheme="minorHAnsi" w:eastAsiaTheme="minorEastAsia" w:hAnsiTheme="minorHAnsi" w:cstheme="minorBidi"/>
              <w:kern w:val="2"/>
            </w:rPr>
          </w:pPr>
          <w:hyperlink w:anchor="_Toc59475123" w:history="1">
            <w:r w:rsidR="0062454D" w:rsidRPr="0062454D">
              <w:rPr>
                <w:rStyle w:val="aa"/>
              </w:rPr>
              <w:t>3设计性原则</w:t>
            </w:r>
            <w:r w:rsidR="0062454D" w:rsidRPr="0062454D">
              <w:rPr>
                <w:webHidden/>
              </w:rPr>
              <w:tab/>
            </w:r>
            <w:r w:rsidR="0062454D" w:rsidRPr="0062454D">
              <w:rPr>
                <w:webHidden/>
              </w:rPr>
              <w:fldChar w:fldCharType="begin"/>
            </w:r>
            <w:r w:rsidR="0062454D" w:rsidRPr="0062454D">
              <w:rPr>
                <w:webHidden/>
              </w:rPr>
              <w:instrText xml:space="preserve"> PAGEREF _Toc59475123 \h </w:instrText>
            </w:r>
            <w:r w:rsidR="0062454D" w:rsidRPr="0062454D">
              <w:rPr>
                <w:webHidden/>
              </w:rPr>
            </w:r>
            <w:r w:rsidR="0062454D" w:rsidRPr="0062454D">
              <w:rPr>
                <w:webHidden/>
              </w:rPr>
              <w:fldChar w:fldCharType="separate"/>
            </w:r>
            <w:r w:rsidR="000826C7">
              <w:rPr>
                <w:webHidden/>
              </w:rPr>
              <w:t>4</w:t>
            </w:r>
            <w:r w:rsidR="0062454D" w:rsidRPr="0062454D">
              <w:rPr>
                <w:webHidden/>
              </w:rPr>
              <w:fldChar w:fldCharType="end"/>
            </w:r>
          </w:hyperlink>
        </w:p>
        <w:p w14:paraId="18481E1C" w14:textId="5F2FBFAF" w:rsidR="0062454D" w:rsidRPr="0062454D" w:rsidRDefault="0006273E" w:rsidP="0062454D">
          <w:pPr>
            <w:pStyle w:val="TOC2"/>
            <w:rPr>
              <w:rFonts w:asciiTheme="minorHAnsi" w:eastAsiaTheme="minorEastAsia" w:hAnsiTheme="minorHAnsi" w:cstheme="minorBidi"/>
              <w:kern w:val="2"/>
            </w:rPr>
          </w:pPr>
          <w:hyperlink w:anchor="_Toc59475124" w:history="1">
            <w:r w:rsidR="0062454D" w:rsidRPr="0062454D">
              <w:rPr>
                <w:rStyle w:val="aa"/>
                <w:rFonts w:cs="Times New Roman"/>
              </w:rPr>
              <w:t>4网络详细设计</w:t>
            </w:r>
            <w:r w:rsidR="0062454D" w:rsidRPr="0062454D">
              <w:rPr>
                <w:webHidden/>
              </w:rPr>
              <w:tab/>
            </w:r>
            <w:r w:rsidR="0062454D" w:rsidRPr="0062454D">
              <w:rPr>
                <w:webHidden/>
              </w:rPr>
              <w:fldChar w:fldCharType="begin"/>
            </w:r>
            <w:r w:rsidR="0062454D" w:rsidRPr="0062454D">
              <w:rPr>
                <w:webHidden/>
              </w:rPr>
              <w:instrText xml:space="preserve"> PAGEREF _Toc59475124 \h </w:instrText>
            </w:r>
            <w:r w:rsidR="0062454D" w:rsidRPr="0062454D">
              <w:rPr>
                <w:webHidden/>
              </w:rPr>
            </w:r>
            <w:r w:rsidR="0062454D" w:rsidRPr="0062454D">
              <w:rPr>
                <w:webHidden/>
              </w:rPr>
              <w:fldChar w:fldCharType="separate"/>
            </w:r>
            <w:r w:rsidR="000826C7">
              <w:rPr>
                <w:webHidden/>
              </w:rPr>
              <w:t>5</w:t>
            </w:r>
            <w:r w:rsidR="0062454D" w:rsidRPr="0062454D">
              <w:rPr>
                <w:webHidden/>
              </w:rPr>
              <w:fldChar w:fldCharType="end"/>
            </w:r>
          </w:hyperlink>
        </w:p>
        <w:p w14:paraId="21B7C3DB" w14:textId="63A4E1A4" w:rsidR="0062454D" w:rsidRPr="0062454D" w:rsidRDefault="0006273E" w:rsidP="0062454D">
          <w:pPr>
            <w:pStyle w:val="TOC3"/>
            <w:rPr>
              <w:rFonts w:asciiTheme="minorHAnsi" w:eastAsiaTheme="minorEastAsia" w:hAnsiTheme="minorHAnsi" w:cstheme="minorBidi"/>
              <w:kern w:val="2"/>
            </w:rPr>
          </w:pPr>
          <w:hyperlink w:anchor="_Toc59475125" w:history="1">
            <w:r w:rsidR="0062454D" w:rsidRPr="0062454D">
              <w:rPr>
                <w:rStyle w:val="aa"/>
                <w:rFonts w:cs="Times New Roman"/>
              </w:rPr>
              <w:t>4.1本校园网网络采用层次化的设计方案</w:t>
            </w:r>
            <w:r w:rsidR="0062454D" w:rsidRPr="0062454D">
              <w:rPr>
                <w:webHidden/>
              </w:rPr>
              <w:tab/>
            </w:r>
            <w:r w:rsidR="0062454D" w:rsidRPr="0062454D">
              <w:rPr>
                <w:webHidden/>
              </w:rPr>
              <w:fldChar w:fldCharType="begin"/>
            </w:r>
            <w:r w:rsidR="0062454D" w:rsidRPr="0062454D">
              <w:rPr>
                <w:webHidden/>
              </w:rPr>
              <w:instrText xml:space="preserve"> PAGEREF _Toc59475125 \h </w:instrText>
            </w:r>
            <w:r w:rsidR="0062454D" w:rsidRPr="0062454D">
              <w:rPr>
                <w:webHidden/>
              </w:rPr>
            </w:r>
            <w:r w:rsidR="0062454D" w:rsidRPr="0062454D">
              <w:rPr>
                <w:webHidden/>
              </w:rPr>
              <w:fldChar w:fldCharType="separate"/>
            </w:r>
            <w:r w:rsidR="000826C7">
              <w:rPr>
                <w:webHidden/>
              </w:rPr>
              <w:t>5</w:t>
            </w:r>
            <w:r w:rsidR="0062454D" w:rsidRPr="0062454D">
              <w:rPr>
                <w:webHidden/>
              </w:rPr>
              <w:fldChar w:fldCharType="end"/>
            </w:r>
          </w:hyperlink>
        </w:p>
        <w:p w14:paraId="21E17E6E" w14:textId="115BAC80" w:rsidR="0062454D" w:rsidRPr="0062454D" w:rsidRDefault="0006273E" w:rsidP="0062454D">
          <w:pPr>
            <w:pStyle w:val="TOC3"/>
            <w:rPr>
              <w:rFonts w:asciiTheme="minorHAnsi" w:eastAsiaTheme="minorEastAsia" w:hAnsiTheme="minorHAnsi" w:cstheme="minorBidi"/>
              <w:kern w:val="2"/>
            </w:rPr>
          </w:pPr>
          <w:hyperlink w:anchor="_Toc59475126" w:history="1">
            <w:r w:rsidR="0062454D" w:rsidRPr="0062454D">
              <w:rPr>
                <w:rStyle w:val="aa"/>
              </w:rPr>
              <w:t>4.2 防火墙技术和DMZ设计</w:t>
            </w:r>
            <w:r w:rsidR="0062454D" w:rsidRPr="0062454D">
              <w:rPr>
                <w:webHidden/>
              </w:rPr>
              <w:tab/>
            </w:r>
            <w:r w:rsidR="0062454D" w:rsidRPr="0062454D">
              <w:rPr>
                <w:webHidden/>
              </w:rPr>
              <w:fldChar w:fldCharType="begin"/>
            </w:r>
            <w:r w:rsidR="0062454D" w:rsidRPr="0062454D">
              <w:rPr>
                <w:webHidden/>
              </w:rPr>
              <w:instrText xml:space="preserve"> PAGEREF _Toc59475126 \h </w:instrText>
            </w:r>
            <w:r w:rsidR="0062454D" w:rsidRPr="0062454D">
              <w:rPr>
                <w:webHidden/>
              </w:rPr>
            </w:r>
            <w:r w:rsidR="0062454D" w:rsidRPr="0062454D">
              <w:rPr>
                <w:webHidden/>
              </w:rPr>
              <w:fldChar w:fldCharType="separate"/>
            </w:r>
            <w:r w:rsidR="000826C7">
              <w:rPr>
                <w:webHidden/>
              </w:rPr>
              <w:t>6</w:t>
            </w:r>
            <w:r w:rsidR="0062454D" w:rsidRPr="0062454D">
              <w:rPr>
                <w:webHidden/>
              </w:rPr>
              <w:fldChar w:fldCharType="end"/>
            </w:r>
          </w:hyperlink>
        </w:p>
        <w:p w14:paraId="62BBFB94" w14:textId="6062E829" w:rsidR="0062454D" w:rsidRPr="0062454D" w:rsidRDefault="0006273E" w:rsidP="0062454D">
          <w:pPr>
            <w:pStyle w:val="TOC3"/>
            <w:rPr>
              <w:rFonts w:asciiTheme="minorHAnsi" w:eastAsiaTheme="minorEastAsia" w:hAnsiTheme="minorHAnsi" w:cstheme="minorBidi"/>
              <w:kern w:val="2"/>
            </w:rPr>
          </w:pPr>
          <w:hyperlink w:anchor="_Toc59475127" w:history="1">
            <w:r w:rsidR="0062454D" w:rsidRPr="0062454D">
              <w:rPr>
                <w:rStyle w:val="aa"/>
              </w:rPr>
              <w:t>4.3 冗余/负载均衡设计</w:t>
            </w:r>
            <w:r w:rsidR="0062454D" w:rsidRPr="0062454D">
              <w:rPr>
                <w:webHidden/>
              </w:rPr>
              <w:tab/>
            </w:r>
            <w:r w:rsidR="0062454D" w:rsidRPr="0062454D">
              <w:rPr>
                <w:webHidden/>
              </w:rPr>
              <w:fldChar w:fldCharType="begin"/>
            </w:r>
            <w:r w:rsidR="0062454D" w:rsidRPr="0062454D">
              <w:rPr>
                <w:webHidden/>
              </w:rPr>
              <w:instrText xml:space="preserve"> PAGEREF _Toc59475127 \h </w:instrText>
            </w:r>
            <w:r w:rsidR="0062454D" w:rsidRPr="0062454D">
              <w:rPr>
                <w:webHidden/>
              </w:rPr>
            </w:r>
            <w:r w:rsidR="0062454D" w:rsidRPr="0062454D">
              <w:rPr>
                <w:webHidden/>
              </w:rPr>
              <w:fldChar w:fldCharType="separate"/>
            </w:r>
            <w:r w:rsidR="000826C7">
              <w:rPr>
                <w:webHidden/>
              </w:rPr>
              <w:t>6</w:t>
            </w:r>
            <w:r w:rsidR="0062454D" w:rsidRPr="0062454D">
              <w:rPr>
                <w:webHidden/>
              </w:rPr>
              <w:fldChar w:fldCharType="end"/>
            </w:r>
          </w:hyperlink>
        </w:p>
        <w:p w14:paraId="60AF50C1" w14:textId="7F738D72" w:rsidR="0062454D" w:rsidRPr="0062454D" w:rsidRDefault="0006273E" w:rsidP="0062454D">
          <w:pPr>
            <w:pStyle w:val="TOC3"/>
            <w:rPr>
              <w:rFonts w:asciiTheme="minorHAnsi" w:eastAsiaTheme="minorEastAsia" w:hAnsiTheme="minorHAnsi" w:cstheme="minorBidi"/>
              <w:kern w:val="2"/>
            </w:rPr>
          </w:pPr>
          <w:hyperlink w:anchor="_Toc59475128" w:history="1">
            <w:r w:rsidR="0062454D" w:rsidRPr="0062454D">
              <w:rPr>
                <w:rStyle w:val="aa"/>
              </w:rPr>
              <w:t>4.4线路冗余设计</w:t>
            </w:r>
            <w:r w:rsidR="0062454D" w:rsidRPr="0062454D">
              <w:rPr>
                <w:webHidden/>
              </w:rPr>
              <w:tab/>
            </w:r>
            <w:r w:rsidR="0062454D" w:rsidRPr="0062454D">
              <w:rPr>
                <w:webHidden/>
              </w:rPr>
              <w:fldChar w:fldCharType="begin"/>
            </w:r>
            <w:r w:rsidR="0062454D" w:rsidRPr="0062454D">
              <w:rPr>
                <w:webHidden/>
              </w:rPr>
              <w:instrText xml:space="preserve"> PAGEREF _Toc59475128 \h </w:instrText>
            </w:r>
            <w:r w:rsidR="0062454D" w:rsidRPr="0062454D">
              <w:rPr>
                <w:webHidden/>
              </w:rPr>
            </w:r>
            <w:r w:rsidR="0062454D" w:rsidRPr="0062454D">
              <w:rPr>
                <w:webHidden/>
              </w:rPr>
              <w:fldChar w:fldCharType="separate"/>
            </w:r>
            <w:r w:rsidR="000826C7">
              <w:rPr>
                <w:webHidden/>
              </w:rPr>
              <w:t>6</w:t>
            </w:r>
            <w:r w:rsidR="0062454D" w:rsidRPr="0062454D">
              <w:rPr>
                <w:webHidden/>
              </w:rPr>
              <w:fldChar w:fldCharType="end"/>
            </w:r>
          </w:hyperlink>
        </w:p>
        <w:p w14:paraId="40B9DCD9" w14:textId="0592AE87" w:rsidR="0062454D" w:rsidRPr="0062454D" w:rsidRDefault="0006273E" w:rsidP="0062454D">
          <w:pPr>
            <w:pStyle w:val="TOC3"/>
            <w:rPr>
              <w:rFonts w:asciiTheme="minorHAnsi" w:eastAsiaTheme="minorEastAsia" w:hAnsiTheme="minorHAnsi" w:cstheme="minorBidi"/>
              <w:kern w:val="2"/>
            </w:rPr>
          </w:pPr>
          <w:hyperlink w:anchor="_Toc59475129" w:history="1">
            <w:r w:rsidR="0062454D" w:rsidRPr="0062454D">
              <w:rPr>
                <w:rStyle w:val="aa"/>
              </w:rPr>
              <w:t>4.5 网络设备冗余/负载均衡设计</w:t>
            </w:r>
            <w:r w:rsidR="0062454D" w:rsidRPr="0062454D">
              <w:rPr>
                <w:webHidden/>
              </w:rPr>
              <w:tab/>
            </w:r>
            <w:r w:rsidR="0062454D" w:rsidRPr="0062454D">
              <w:rPr>
                <w:webHidden/>
              </w:rPr>
              <w:fldChar w:fldCharType="begin"/>
            </w:r>
            <w:r w:rsidR="0062454D" w:rsidRPr="0062454D">
              <w:rPr>
                <w:webHidden/>
              </w:rPr>
              <w:instrText xml:space="preserve"> PAGEREF _Toc59475129 \h </w:instrText>
            </w:r>
            <w:r w:rsidR="0062454D" w:rsidRPr="0062454D">
              <w:rPr>
                <w:webHidden/>
              </w:rPr>
            </w:r>
            <w:r w:rsidR="0062454D" w:rsidRPr="0062454D">
              <w:rPr>
                <w:webHidden/>
              </w:rPr>
              <w:fldChar w:fldCharType="separate"/>
            </w:r>
            <w:r w:rsidR="000826C7">
              <w:rPr>
                <w:webHidden/>
              </w:rPr>
              <w:t>7</w:t>
            </w:r>
            <w:r w:rsidR="0062454D" w:rsidRPr="0062454D">
              <w:rPr>
                <w:webHidden/>
              </w:rPr>
              <w:fldChar w:fldCharType="end"/>
            </w:r>
          </w:hyperlink>
        </w:p>
        <w:p w14:paraId="355A376A" w14:textId="13393C09" w:rsidR="0062454D" w:rsidRPr="0062454D" w:rsidRDefault="0006273E" w:rsidP="0062454D">
          <w:pPr>
            <w:pStyle w:val="TOC3"/>
            <w:rPr>
              <w:rFonts w:asciiTheme="minorHAnsi" w:eastAsiaTheme="minorEastAsia" w:hAnsiTheme="minorHAnsi" w:cstheme="minorBidi"/>
              <w:kern w:val="2"/>
            </w:rPr>
          </w:pPr>
          <w:hyperlink w:anchor="_Toc59475130" w:history="1">
            <w:r w:rsidR="0062454D" w:rsidRPr="0062454D">
              <w:rPr>
                <w:rStyle w:val="aa"/>
              </w:rPr>
              <w:t>4.6 网管工作站设计</w:t>
            </w:r>
            <w:r w:rsidR="0062454D" w:rsidRPr="0062454D">
              <w:rPr>
                <w:webHidden/>
              </w:rPr>
              <w:tab/>
            </w:r>
            <w:r w:rsidR="0062454D" w:rsidRPr="0062454D">
              <w:rPr>
                <w:webHidden/>
              </w:rPr>
              <w:fldChar w:fldCharType="begin"/>
            </w:r>
            <w:r w:rsidR="0062454D" w:rsidRPr="0062454D">
              <w:rPr>
                <w:webHidden/>
              </w:rPr>
              <w:instrText xml:space="preserve"> PAGEREF _Toc59475130 \h </w:instrText>
            </w:r>
            <w:r w:rsidR="0062454D" w:rsidRPr="0062454D">
              <w:rPr>
                <w:webHidden/>
              </w:rPr>
            </w:r>
            <w:r w:rsidR="0062454D" w:rsidRPr="0062454D">
              <w:rPr>
                <w:webHidden/>
              </w:rPr>
              <w:fldChar w:fldCharType="separate"/>
            </w:r>
            <w:r w:rsidR="000826C7">
              <w:rPr>
                <w:webHidden/>
              </w:rPr>
              <w:t>7</w:t>
            </w:r>
            <w:r w:rsidR="0062454D" w:rsidRPr="0062454D">
              <w:rPr>
                <w:webHidden/>
              </w:rPr>
              <w:fldChar w:fldCharType="end"/>
            </w:r>
          </w:hyperlink>
        </w:p>
        <w:p w14:paraId="610CBB64" w14:textId="39808274" w:rsidR="0062454D" w:rsidRPr="0062454D" w:rsidRDefault="0006273E" w:rsidP="0062454D">
          <w:pPr>
            <w:pStyle w:val="TOC2"/>
            <w:rPr>
              <w:rFonts w:asciiTheme="minorHAnsi" w:eastAsiaTheme="minorEastAsia" w:hAnsiTheme="minorHAnsi" w:cstheme="minorBidi"/>
              <w:kern w:val="2"/>
            </w:rPr>
          </w:pPr>
          <w:hyperlink w:anchor="_Toc59475131" w:history="1">
            <w:r w:rsidR="0062454D" w:rsidRPr="0062454D">
              <w:rPr>
                <w:rStyle w:val="aa"/>
              </w:rPr>
              <w:t>5整体设计思路</w:t>
            </w:r>
            <w:r w:rsidR="0062454D" w:rsidRPr="0062454D">
              <w:rPr>
                <w:webHidden/>
              </w:rPr>
              <w:tab/>
            </w:r>
            <w:r w:rsidR="0062454D" w:rsidRPr="0062454D">
              <w:rPr>
                <w:webHidden/>
              </w:rPr>
              <w:fldChar w:fldCharType="begin"/>
            </w:r>
            <w:r w:rsidR="0062454D" w:rsidRPr="0062454D">
              <w:rPr>
                <w:webHidden/>
              </w:rPr>
              <w:instrText xml:space="preserve"> PAGEREF _Toc59475131 \h </w:instrText>
            </w:r>
            <w:r w:rsidR="0062454D" w:rsidRPr="0062454D">
              <w:rPr>
                <w:webHidden/>
              </w:rPr>
            </w:r>
            <w:r w:rsidR="0062454D" w:rsidRPr="0062454D">
              <w:rPr>
                <w:webHidden/>
              </w:rPr>
              <w:fldChar w:fldCharType="separate"/>
            </w:r>
            <w:r w:rsidR="000826C7">
              <w:rPr>
                <w:webHidden/>
              </w:rPr>
              <w:t>7</w:t>
            </w:r>
            <w:r w:rsidR="0062454D" w:rsidRPr="0062454D">
              <w:rPr>
                <w:webHidden/>
              </w:rPr>
              <w:fldChar w:fldCharType="end"/>
            </w:r>
          </w:hyperlink>
        </w:p>
        <w:p w14:paraId="407DDC05" w14:textId="68666FF3" w:rsidR="0062454D" w:rsidRPr="0062454D" w:rsidRDefault="0006273E" w:rsidP="0062454D">
          <w:pPr>
            <w:pStyle w:val="TOC3"/>
            <w:rPr>
              <w:rFonts w:asciiTheme="minorHAnsi" w:eastAsiaTheme="minorEastAsia" w:hAnsiTheme="minorHAnsi" w:cstheme="minorBidi"/>
              <w:kern w:val="2"/>
            </w:rPr>
          </w:pPr>
          <w:hyperlink w:anchor="_Toc59475132" w:history="1">
            <w:r w:rsidR="0062454D" w:rsidRPr="0062454D">
              <w:rPr>
                <w:rStyle w:val="aa"/>
              </w:rPr>
              <w:t>5.1网段的划分</w:t>
            </w:r>
            <w:r w:rsidR="0062454D" w:rsidRPr="0062454D">
              <w:rPr>
                <w:webHidden/>
              </w:rPr>
              <w:tab/>
            </w:r>
            <w:r w:rsidR="0062454D" w:rsidRPr="0062454D">
              <w:rPr>
                <w:webHidden/>
              </w:rPr>
              <w:fldChar w:fldCharType="begin"/>
            </w:r>
            <w:r w:rsidR="0062454D" w:rsidRPr="0062454D">
              <w:rPr>
                <w:webHidden/>
              </w:rPr>
              <w:instrText xml:space="preserve"> PAGEREF _Toc59475132 \h </w:instrText>
            </w:r>
            <w:r w:rsidR="0062454D" w:rsidRPr="0062454D">
              <w:rPr>
                <w:webHidden/>
              </w:rPr>
            </w:r>
            <w:r w:rsidR="0062454D" w:rsidRPr="0062454D">
              <w:rPr>
                <w:webHidden/>
              </w:rPr>
              <w:fldChar w:fldCharType="separate"/>
            </w:r>
            <w:r w:rsidR="000826C7">
              <w:rPr>
                <w:webHidden/>
              </w:rPr>
              <w:t>7</w:t>
            </w:r>
            <w:r w:rsidR="0062454D" w:rsidRPr="0062454D">
              <w:rPr>
                <w:webHidden/>
              </w:rPr>
              <w:fldChar w:fldCharType="end"/>
            </w:r>
          </w:hyperlink>
        </w:p>
        <w:p w14:paraId="376E8CD9" w14:textId="5E94604A" w:rsidR="0062454D" w:rsidRPr="0062454D" w:rsidRDefault="0006273E" w:rsidP="0062454D">
          <w:pPr>
            <w:pStyle w:val="TOC3"/>
            <w:rPr>
              <w:rFonts w:asciiTheme="minorHAnsi" w:eastAsiaTheme="minorEastAsia" w:hAnsiTheme="minorHAnsi" w:cstheme="minorBidi"/>
              <w:kern w:val="2"/>
            </w:rPr>
          </w:pPr>
          <w:hyperlink w:anchor="_Toc59475133" w:history="1">
            <w:r w:rsidR="0062454D" w:rsidRPr="0062454D">
              <w:rPr>
                <w:rStyle w:val="aa"/>
              </w:rPr>
              <w:t>5.2 网络的规模和应用范围设计</w:t>
            </w:r>
            <w:r w:rsidR="0062454D" w:rsidRPr="0062454D">
              <w:rPr>
                <w:webHidden/>
              </w:rPr>
              <w:tab/>
            </w:r>
            <w:r w:rsidR="0062454D" w:rsidRPr="0062454D">
              <w:rPr>
                <w:webHidden/>
              </w:rPr>
              <w:fldChar w:fldCharType="begin"/>
            </w:r>
            <w:r w:rsidR="0062454D" w:rsidRPr="0062454D">
              <w:rPr>
                <w:webHidden/>
              </w:rPr>
              <w:instrText xml:space="preserve"> PAGEREF _Toc59475133 \h </w:instrText>
            </w:r>
            <w:r w:rsidR="0062454D" w:rsidRPr="0062454D">
              <w:rPr>
                <w:webHidden/>
              </w:rPr>
            </w:r>
            <w:r w:rsidR="0062454D" w:rsidRPr="0062454D">
              <w:rPr>
                <w:webHidden/>
              </w:rPr>
              <w:fldChar w:fldCharType="separate"/>
            </w:r>
            <w:r w:rsidR="000826C7">
              <w:rPr>
                <w:webHidden/>
              </w:rPr>
              <w:t>7</w:t>
            </w:r>
            <w:r w:rsidR="0062454D" w:rsidRPr="0062454D">
              <w:rPr>
                <w:webHidden/>
              </w:rPr>
              <w:fldChar w:fldCharType="end"/>
            </w:r>
          </w:hyperlink>
        </w:p>
        <w:p w14:paraId="271E434A" w14:textId="2BB5E863" w:rsidR="0062454D" w:rsidRPr="0062454D" w:rsidRDefault="0006273E" w:rsidP="0062454D">
          <w:pPr>
            <w:pStyle w:val="TOC3"/>
            <w:rPr>
              <w:rFonts w:asciiTheme="minorHAnsi" w:eastAsiaTheme="minorEastAsia" w:hAnsiTheme="minorHAnsi" w:cstheme="minorBidi"/>
              <w:kern w:val="2"/>
            </w:rPr>
          </w:pPr>
          <w:hyperlink w:anchor="_Toc59475134" w:history="1">
            <w:r w:rsidR="0062454D" w:rsidRPr="0062454D">
              <w:rPr>
                <w:rStyle w:val="aa"/>
              </w:rPr>
              <w:t>5.3 网络的应用模式</w:t>
            </w:r>
            <w:r w:rsidR="0062454D" w:rsidRPr="0062454D">
              <w:rPr>
                <w:webHidden/>
              </w:rPr>
              <w:tab/>
            </w:r>
            <w:r w:rsidR="0062454D" w:rsidRPr="0062454D">
              <w:rPr>
                <w:webHidden/>
              </w:rPr>
              <w:fldChar w:fldCharType="begin"/>
            </w:r>
            <w:r w:rsidR="0062454D" w:rsidRPr="0062454D">
              <w:rPr>
                <w:webHidden/>
              </w:rPr>
              <w:instrText xml:space="preserve"> PAGEREF _Toc59475134 \h </w:instrText>
            </w:r>
            <w:r w:rsidR="0062454D" w:rsidRPr="0062454D">
              <w:rPr>
                <w:webHidden/>
              </w:rPr>
            </w:r>
            <w:r w:rsidR="0062454D" w:rsidRPr="0062454D">
              <w:rPr>
                <w:webHidden/>
              </w:rPr>
              <w:fldChar w:fldCharType="separate"/>
            </w:r>
            <w:r w:rsidR="000826C7">
              <w:rPr>
                <w:webHidden/>
              </w:rPr>
              <w:t>8</w:t>
            </w:r>
            <w:r w:rsidR="0062454D" w:rsidRPr="0062454D">
              <w:rPr>
                <w:webHidden/>
              </w:rPr>
              <w:fldChar w:fldCharType="end"/>
            </w:r>
          </w:hyperlink>
        </w:p>
        <w:p w14:paraId="4F083B48" w14:textId="6CC91A21" w:rsidR="0062454D" w:rsidRPr="0062454D" w:rsidRDefault="0006273E" w:rsidP="0062454D">
          <w:pPr>
            <w:pStyle w:val="TOC3"/>
            <w:rPr>
              <w:rFonts w:asciiTheme="minorHAnsi" w:eastAsiaTheme="minorEastAsia" w:hAnsiTheme="minorHAnsi" w:cstheme="minorBidi"/>
              <w:kern w:val="2"/>
            </w:rPr>
          </w:pPr>
          <w:hyperlink w:anchor="_Toc59475135" w:history="1">
            <w:r w:rsidR="0062454D" w:rsidRPr="0062454D">
              <w:rPr>
                <w:rStyle w:val="aa"/>
              </w:rPr>
              <w:t>5.4 逻辑网络拓扑设计</w:t>
            </w:r>
            <w:r w:rsidR="0062454D" w:rsidRPr="0062454D">
              <w:rPr>
                <w:webHidden/>
              </w:rPr>
              <w:tab/>
            </w:r>
            <w:r w:rsidR="0062454D" w:rsidRPr="0062454D">
              <w:rPr>
                <w:webHidden/>
              </w:rPr>
              <w:fldChar w:fldCharType="begin"/>
            </w:r>
            <w:r w:rsidR="0062454D" w:rsidRPr="0062454D">
              <w:rPr>
                <w:webHidden/>
              </w:rPr>
              <w:instrText xml:space="preserve"> PAGEREF _Toc59475135 \h </w:instrText>
            </w:r>
            <w:r w:rsidR="0062454D" w:rsidRPr="0062454D">
              <w:rPr>
                <w:webHidden/>
              </w:rPr>
            </w:r>
            <w:r w:rsidR="0062454D" w:rsidRPr="0062454D">
              <w:rPr>
                <w:webHidden/>
              </w:rPr>
              <w:fldChar w:fldCharType="separate"/>
            </w:r>
            <w:r w:rsidR="000826C7">
              <w:rPr>
                <w:webHidden/>
              </w:rPr>
              <w:t>8</w:t>
            </w:r>
            <w:r w:rsidR="0062454D" w:rsidRPr="0062454D">
              <w:rPr>
                <w:webHidden/>
              </w:rPr>
              <w:fldChar w:fldCharType="end"/>
            </w:r>
          </w:hyperlink>
        </w:p>
        <w:p w14:paraId="09D72B5A" w14:textId="07D9A7C3" w:rsidR="0062454D" w:rsidRPr="0062454D" w:rsidRDefault="0006273E" w:rsidP="0062454D">
          <w:pPr>
            <w:pStyle w:val="TOC3"/>
            <w:rPr>
              <w:rFonts w:asciiTheme="minorHAnsi" w:eastAsiaTheme="minorEastAsia" w:hAnsiTheme="minorHAnsi" w:cstheme="minorBidi"/>
              <w:kern w:val="2"/>
            </w:rPr>
          </w:pPr>
          <w:hyperlink w:anchor="_Toc59475136" w:history="1">
            <w:r w:rsidR="0062454D" w:rsidRPr="0062454D">
              <w:rPr>
                <w:rStyle w:val="aa"/>
              </w:rPr>
              <w:t>5.5 网络及路由规划</w:t>
            </w:r>
            <w:r w:rsidR="0062454D" w:rsidRPr="0062454D">
              <w:rPr>
                <w:webHidden/>
              </w:rPr>
              <w:tab/>
            </w:r>
            <w:r w:rsidR="0062454D" w:rsidRPr="0062454D">
              <w:rPr>
                <w:webHidden/>
              </w:rPr>
              <w:fldChar w:fldCharType="begin"/>
            </w:r>
            <w:r w:rsidR="0062454D" w:rsidRPr="0062454D">
              <w:rPr>
                <w:webHidden/>
              </w:rPr>
              <w:instrText xml:space="preserve"> PAGEREF _Toc59475136 \h </w:instrText>
            </w:r>
            <w:r w:rsidR="0062454D" w:rsidRPr="0062454D">
              <w:rPr>
                <w:webHidden/>
              </w:rPr>
            </w:r>
            <w:r w:rsidR="0062454D" w:rsidRPr="0062454D">
              <w:rPr>
                <w:webHidden/>
              </w:rPr>
              <w:fldChar w:fldCharType="separate"/>
            </w:r>
            <w:r w:rsidR="000826C7">
              <w:rPr>
                <w:webHidden/>
              </w:rPr>
              <w:t>10</w:t>
            </w:r>
            <w:r w:rsidR="0062454D" w:rsidRPr="0062454D">
              <w:rPr>
                <w:webHidden/>
              </w:rPr>
              <w:fldChar w:fldCharType="end"/>
            </w:r>
          </w:hyperlink>
        </w:p>
        <w:p w14:paraId="1EA6C848" w14:textId="51E1B552" w:rsidR="0062454D" w:rsidRPr="0062454D" w:rsidRDefault="0006273E" w:rsidP="0062454D">
          <w:pPr>
            <w:pStyle w:val="TOC3"/>
            <w:rPr>
              <w:rFonts w:asciiTheme="minorHAnsi" w:eastAsiaTheme="minorEastAsia" w:hAnsiTheme="minorHAnsi" w:cstheme="minorBidi"/>
              <w:kern w:val="2"/>
            </w:rPr>
          </w:pPr>
          <w:hyperlink w:anchor="_Toc59475137" w:history="1">
            <w:r w:rsidR="0062454D" w:rsidRPr="0062454D">
              <w:rPr>
                <w:rStyle w:val="aa"/>
              </w:rPr>
              <w:t>5.6 内外网NAT地址映射转换</w:t>
            </w:r>
            <w:r w:rsidR="0062454D" w:rsidRPr="0062454D">
              <w:rPr>
                <w:webHidden/>
              </w:rPr>
              <w:tab/>
            </w:r>
            <w:r w:rsidR="0062454D" w:rsidRPr="0062454D">
              <w:rPr>
                <w:webHidden/>
              </w:rPr>
              <w:fldChar w:fldCharType="begin"/>
            </w:r>
            <w:r w:rsidR="0062454D" w:rsidRPr="0062454D">
              <w:rPr>
                <w:webHidden/>
              </w:rPr>
              <w:instrText xml:space="preserve"> PAGEREF _Toc59475137 \h </w:instrText>
            </w:r>
            <w:r w:rsidR="0062454D" w:rsidRPr="0062454D">
              <w:rPr>
                <w:webHidden/>
              </w:rPr>
            </w:r>
            <w:r w:rsidR="0062454D" w:rsidRPr="0062454D">
              <w:rPr>
                <w:webHidden/>
              </w:rPr>
              <w:fldChar w:fldCharType="separate"/>
            </w:r>
            <w:r w:rsidR="000826C7">
              <w:rPr>
                <w:webHidden/>
              </w:rPr>
              <w:t>10</w:t>
            </w:r>
            <w:r w:rsidR="0062454D" w:rsidRPr="0062454D">
              <w:rPr>
                <w:webHidden/>
              </w:rPr>
              <w:fldChar w:fldCharType="end"/>
            </w:r>
          </w:hyperlink>
        </w:p>
        <w:p w14:paraId="7F5E288D" w14:textId="4039E78C" w:rsidR="0062454D" w:rsidRPr="0062454D" w:rsidRDefault="0006273E" w:rsidP="0062454D">
          <w:pPr>
            <w:pStyle w:val="TOC3"/>
            <w:rPr>
              <w:rFonts w:asciiTheme="minorHAnsi" w:eastAsiaTheme="minorEastAsia" w:hAnsiTheme="minorHAnsi" w:cstheme="minorBidi"/>
              <w:kern w:val="2"/>
            </w:rPr>
          </w:pPr>
          <w:hyperlink w:anchor="_Toc59475138" w:history="1">
            <w:r w:rsidR="0062454D" w:rsidRPr="0062454D">
              <w:rPr>
                <w:rStyle w:val="aa"/>
              </w:rPr>
              <w:t>5.7 服务器部署</w:t>
            </w:r>
            <w:r w:rsidR="0062454D" w:rsidRPr="0062454D">
              <w:rPr>
                <w:webHidden/>
              </w:rPr>
              <w:tab/>
            </w:r>
            <w:r w:rsidR="0062454D" w:rsidRPr="0062454D">
              <w:rPr>
                <w:webHidden/>
              </w:rPr>
              <w:fldChar w:fldCharType="begin"/>
            </w:r>
            <w:r w:rsidR="0062454D" w:rsidRPr="0062454D">
              <w:rPr>
                <w:webHidden/>
              </w:rPr>
              <w:instrText xml:space="preserve"> PAGEREF _Toc59475138 \h </w:instrText>
            </w:r>
            <w:r w:rsidR="0062454D" w:rsidRPr="0062454D">
              <w:rPr>
                <w:webHidden/>
              </w:rPr>
            </w:r>
            <w:r w:rsidR="0062454D" w:rsidRPr="0062454D">
              <w:rPr>
                <w:webHidden/>
              </w:rPr>
              <w:fldChar w:fldCharType="separate"/>
            </w:r>
            <w:r w:rsidR="000826C7">
              <w:rPr>
                <w:webHidden/>
              </w:rPr>
              <w:t>11</w:t>
            </w:r>
            <w:r w:rsidR="0062454D" w:rsidRPr="0062454D">
              <w:rPr>
                <w:webHidden/>
              </w:rPr>
              <w:fldChar w:fldCharType="end"/>
            </w:r>
          </w:hyperlink>
        </w:p>
        <w:p w14:paraId="5A46A47A" w14:textId="738CAA9E" w:rsidR="0062454D" w:rsidRPr="0062454D" w:rsidRDefault="0006273E" w:rsidP="0062454D">
          <w:pPr>
            <w:pStyle w:val="TOC3"/>
            <w:rPr>
              <w:rFonts w:asciiTheme="minorHAnsi" w:eastAsiaTheme="minorEastAsia" w:hAnsiTheme="minorHAnsi" w:cstheme="minorBidi"/>
              <w:kern w:val="2"/>
            </w:rPr>
          </w:pPr>
          <w:hyperlink w:anchor="_Toc59475139" w:history="1">
            <w:r w:rsidR="0062454D" w:rsidRPr="0062454D">
              <w:rPr>
                <w:rStyle w:val="aa"/>
              </w:rPr>
              <w:t>5.8 网络虚网划分</w:t>
            </w:r>
            <w:r w:rsidR="0062454D" w:rsidRPr="0062454D">
              <w:rPr>
                <w:webHidden/>
              </w:rPr>
              <w:tab/>
            </w:r>
            <w:r w:rsidR="0062454D" w:rsidRPr="0062454D">
              <w:rPr>
                <w:webHidden/>
              </w:rPr>
              <w:fldChar w:fldCharType="begin"/>
            </w:r>
            <w:r w:rsidR="0062454D" w:rsidRPr="0062454D">
              <w:rPr>
                <w:webHidden/>
              </w:rPr>
              <w:instrText xml:space="preserve"> PAGEREF _Toc59475139 \h </w:instrText>
            </w:r>
            <w:r w:rsidR="0062454D" w:rsidRPr="0062454D">
              <w:rPr>
                <w:webHidden/>
              </w:rPr>
            </w:r>
            <w:r w:rsidR="0062454D" w:rsidRPr="0062454D">
              <w:rPr>
                <w:webHidden/>
              </w:rPr>
              <w:fldChar w:fldCharType="separate"/>
            </w:r>
            <w:r w:rsidR="000826C7">
              <w:rPr>
                <w:webHidden/>
              </w:rPr>
              <w:t>12</w:t>
            </w:r>
            <w:r w:rsidR="0062454D" w:rsidRPr="0062454D">
              <w:rPr>
                <w:webHidden/>
              </w:rPr>
              <w:fldChar w:fldCharType="end"/>
            </w:r>
          </w:hyperlink>
        </w:p>
        <w:p w14:paraId="6320D4E1" w14:textId="13F07A20" w:rsidR="0062454D" w:rsidRPr="0062454D" w:rsidRDefault="0006273E" w:rsidP="0062454D">
          <w:pPr>
            <w:pStyle w:val="TOC3"/>
            <w:rPr>
              <w:rFonts w:asciiTheme="minorHAnsi" w:eastAsiaTheme="minorEastAsia" w:hAnsiTheme="minorHAnsi" w:cstheme="minorBidi"/>
              <w:kern w:val="2"/>
            </w:rPr>
          </w:pPr>
          <w:hyperlink w:anchor="_Toc59475140" w:history="1">
            <w:r w:rsidR="0062454D" w:rsidRPr="0062454D">
              <w:rPr>
                <w:rStyle w:val="aa"/>
              </w:rPr>
              <w:t>5.9 网络路由设计</w:t>
            </w:r>
            <w:r w:rsidR="0062454D" w:rsidRPr="0062454D">
              <w:rPr>
                <w:webHidden/>
              </w:rPr>
              <w:tab/>
            </w:r>
            <w:r w:rsidR="0062454D" w:rsidRPr="0062454D">
              <w:rPr>
                <w:webHidden/>
              </w:rPr>
              <w:fldChar w:fldCharType="begin"/>
            </w:r>
            <w:r w:rsidR="0062454D" w:rsidRPr="0062454D">
              <w:rPr>
                <w:webHidden/>
              </w:rPr>
              <w:instrText xml:space="preserve"> PAGEREF _Toc59475140 \h </w:instrText>
            </w:r>
            <w:r w:rsidR="0062454D" w:rsidRPr="0062454D">
              <w:rPr>
                <w:webHidden/>
              </w:rPr>
            </w:r>
            <w:r w:rsidR="0062454D" w:rsidRPr="0062454D">
              <w:rPr>
                <w:webHidden/>
              </w:rPr>
              <w:fldChar w:fldCharType="separate"/>
            </w:r>
            <w:r w:rsidR="000826C7">
              <w:rPr>
                <w:webHidden/>
              </w:rPr>
              <w:t>13</w:t>
            </w:r>
            <w:r w:rsidR="0062454D" w:rsidRPr="0062454D">
              <w:rPr>
                <w:webHidden/>
              </w:rPr>
              <w:fldChar w:fldCharType="end"/>
            </w:r>
          </w:hyperlink>
        </w:p>
        <w:p w14:paraId="7D939F8A" w14:textId="7DA212B4" w:rsidR="0062454D" w:rsidRPr="0062454D" w:rsidRDefault="0006273E" w:rsidP="0062454D">
          <w:pPr>
            <w:pStyle w:val="TOC2"/>
            <w:rPr>
              <w:rFonts w:asciiTheme="minorHAnsi" w:eastAsiaTheme="minorEastAsia" w:hAnsiTheme="minorHAnsi" w:cstheme="minorBidi"/>
              <w:kern w:val="2"/>
            </w:rPr>
          </w:pPr>
          <w:hyperlink w:anchor="_Toc59475141" w:history="1">
            <w:r w:rsidR="0062454D" w:rsidRPr="0062454D">
              <w:rPr>
                <w:rStyle w:val="aa"/>
              </w:rPr>
              <w:t>6 网络传输介质的设计选型</w:t>
            </w:r>
            <w:r w:rsidR="0062454D" w:rsidRPr="0062454D">
              <w:rPr>
                <w:webHidden/>
              </w:rPr>
              <w:tab/>
            </w:r>
            <w:r w:rsidR="0062454D" w:rsidRPr="0062454D">
              <w:rPr>
                <w:webHidden/>
              </w:rPr>
              <w:fldChar w:fldCharType="begin"/>
            </w:r>
            <w:r w:rsidR="0062454D" w:rsidRPr="0062454D">
              <w:rPr>
                <w:webHidden/>
              </w:rPr>
              <w:instrText xml:space="preserve"> PAGEREF _Toc59475141 \h </w:instrText>
            </w:r>
            <w:r w:rsidR="0062454D" w:rsidRPr="0062454D">
              <w:rPr>
                <w:webHidden/>
              </w:rPr>
            </w:r>
            <w:r w:rsidR="0062454D" w:rsidRPr="0062454D">
              <w:rPr>
                <w:webHidden/>
              </w:rPr>
              <w:fldChar w:fldCharType="separate"/>
            </w:r>
            <w:r w:rsidR="000826C7">
              <w:rPr>
                <w:webHidden/>
              </w:rPr>
              <w:t>13</w:t>
            </w:r>
            <w:r w:rsidR="0062454D" w:rsidRPr="0062454D">
              <w:rPr>
                <w:webHidden/>
              </w:rPr>
              <w:fldChar w:fldCharType="end"/>
            </w:r>
          </w:hyperlink>
        </w:p>
        <w:p w14:paraId="235C6F3D" w14:textId="346E6227" w:rsidR="0062454D" w:rsidRPr="0062454D" w:rsidRDefault="0006273E" w:rsidP="0062454D">
          <w:pPr>
            <w:pStyle w:val="TOC3"/>
            <w:rPr>
              <w:rFonts w:asciiTheme="minorHAnsi" w:eastAsiaTheme="minorEastAsia" w:hAnsiTheme="minorHAnsi" w:cstheme="minorBidi"/>
              <w:kern w:val="2"/>
            </w:rPr>
          </w:pPr>
          <w:hyperlink w:anchor="_Toc59475142" w:history="1">
            <w:r w:rsidR="0062454D" w:rsidRPr="0062454D">
              <w:rPr>
                <w:rStyle w:val="aa"/>
              </w:rPr>
              <w:t>6.1 交换机选型</w:t>
            </w:r>
            <w:r w:rsidR="0062454D" w:rsidRPr="0062454D">
              <w:rPr>
                <w:webHidden/>
              </w:rPr>
              <w:tab/>
            </w:r>
            <w:r w:rsidR="0062454D" w:rsidRPr="0062454D">
              <w:rPr>
                <w:webHidden/>
              </w:rPr>
              <w:fldChar w:fldCharType="begin"/>
            </w:r>
            <w:r w:rsidR="0062454D" w:rsidRPr="0062454D">
              <w:rPr>
                <w:webHidden/>
              </w:rPr>
              <w:instrText xml:space="preserve"> PAGEREF _Toc59475142 \h </w:instrText>
            </w:r>
            <w:r w:rsidR="0062454D" w:rsidRPr="0062454D">
              <w:rPr>
                <w:webHidden/>
              </w:rPr>
            </w:r>
            <w:r w:rsidR="0062454D" w:rsidRPr="0062454D">
              <w:rPr>
                <w:webHidden/>
              </w:rPr>
              <w:fldChar w:fldCharType="separate"/>
            </w:r>
            <w:r w:rsidR="000826C7">
              <w:rPr>
                <w:webHidden/>
              </w:rPr>
              <w:t>13</w:t>
            </w:r>
            <w:r w:rsidR="0062454D" w:rsidRPr="0062454D">
              <w:rPr>
                <w:webHidden/>
              </w:rPr>
              <w:fldChar w:fldCharType="end"/>
            </w:r>
          </w:hyperlink>
        </w:p>
        <w:p w14:paraId="2C24459D" w14:textId="02DEEEB7" w:rsidR="0062454D" w:rsidRPr="0062454D" w:rsidRDefault="0006273E" w:rsidP="0062454D">
          <w:pPr>
            <w:pStyle w:val="TOC3"/>
            <w:rPr>
              <w:rFonts w:asciiTheme="minorHAnsi" w:eastAsiaTheme="minorEastAsia" w:hAnsiTheme="minorHAnsi" w:cstheme="minorBidi"/>
              <w:kern w:val="2"/>
            </w:rPr>
          </w:pPr>
          <w:hyperlink w:anchor="_Toc59475143" w:history="1">
            <w:r w:rsidR="0062454D" w:rsidRPr="0062454D">
              <w:rPr>
                <w:rStyle w:val="aa"/>
              </w:rPr>
              <w:t>6.2 路由器选型</w:t>
            </w:r>
            <w:r w:rsidR="0062454D" w:rsidRPr="0062454D">
              <w:rPr>
                <w:webHidden/>
              </w:rPr>
              <w:tab/>
            </w:r>
            <w:r w:rsidR="0062454D" w:rsidRPr="0062454D">
              <w:rPr>
                <w:webHidden/>
              </w:rPr>
              <w:fldChar w:fldCharType="begin"/>
            </w:r>
            <w:r w:rsidR="0062454D" w:rsidRPr="0062454D">
              <w:rPr>
                <w:webHidden/>
              </w:rPr>
              <w:instrText xml:space="preserve"> PAGEREF _Toc59475143 \h </w:instrText>
            </w:r>
            <w:r w:rsidR="0062454D" w:rsidRPr="0062454D">
              <w:rPr>
                <w:webHidden/>
              </w:rPr>
            </w:r>
            <w:r w:rsidR="0062454D" w:rsidRPr="0062454D">
              <w:rPr>
                <w:webHidden/>
              </w:rPr>
              <w:fldChar w:fldCharType="separate"/>
            </w:r>
            <w:r w:rsidR="000826C7">
              <w:rPr>
                <w:webHidden/>
              </w:rPr>
              <w:t>14</w:t>
            </w:r>
            <w:r w:rsidR="0062454D" w:rsidRPr="0062454D">
              <w:rPr>
                <w:webHidden/>
              </w:rPr>
              <w:fldChar w:fldCharType="end"/>
            </w:r>
          </w:hyperlink>
        </w:p>
        <w:p w14:paraId="068F5255" w14:textId="529ED27F" w:rsidR="0062454D" w:rsidRPr="0062454D" w:rsidRDefault="0006273E" w:rsidP="0062454D">
          <w:pPr>
            <w:pStyle w:val="TOC2"/>
            <w:rPr>
              <w:rFonts w:asciiTheme="minorHAnsi" w:eastAsiaTheme="minorEastAsia" w:hAnsiTheme="minorHAnsi" w:cstheme="minorBidi"/>
              <w:kern w:val="2"/>
            </w:rPr>
          </w:pPr>
          <w:hyperlink w:anchor="_Toc59475144" w:history="1">
            <w:r w:rsidR="0062454D" w:rsidRPr="0062454D">
              <w:rPr>
                <w:rStyle w:val="aa"/>
              </w:rPr>
              <w:t>7 网络安全与管理规划设计</w:t>
            </w:r>
            <w:r w:rsidR="0062454D" w:rsidRPr="0062454D">
              <w:rPr>
                <w:webHidden/>
              </w:rPr>
              <w:tab/>
            </w:r>
            <w:r w:rsidR="0062454D" w:rsidRPr="0062454D">
              <w:rPr>
                <w:webHidden/>
              </w:rPr>
              <w:fldChar w:fldCharType="begin"/>
            </w:r>
            <w:r w:rsidR="0062454D" w:rsidRPr="0062454D">
              <w:rPr>
                <w:webHidden/>
              </w:rPr>
              <w:instrText xml:space="preserve"> PAGEREF _Toc59475144 \h </w:instrText>
            </w:r>
            <w:r w:rsidR="0062454D" w:rsidRPr="0062454D">
              <w:rPr>
                <w:webHidden/>
              </w:rPr>
            </w:r>
            <w:r w:rsidR="0062454D" w:rsidRPr="0062454D">
              <w:rPr>
                <w:webHidden/>
              </w:rPr>
              <w:fldChar w:fldCharType="separate"/>
            </w:r>
            <w:r w:rsidR="000826C7">
              <w:rPr>
                <w:webHidden/>
              </w:rPr>
              <w:t>14</w:t>
            </w:r>
            <w:r w:rsidR="0062454D" w:rsidRPr="0062454D">
              <w:rPr>
                <w:webHidden/>
              </w:rPr>
              <w:fldChar w:fldCharType="end"/>
            </w:r>
          </w:hyperlink>
        </w:p>
        <w:p w14:paraId="4356467E" w14:textId="23AE859A" w:rsidR="0062454D" w:rsidRPr="0062454D" w:rsidRDefault="0006273E" w:rsidP="0062454D">
          <w:pPr>
            <w:pStyle w:val="TOC2"/>
            <w:rPr>
              <w:rFonts w:asciiTheme="minorHAnsi" w:eastAsiaTheme="minorEastAsia" w:hAnsiTheme="minorHAnsi" w:cstheme="minorBidi"/>
              <w:kern w:val="2"/>
            </w:rPr>
          </w:pPr>
          <w:hyperlink w:anchor="_Toc59475145" w:history="1">
            <w:r w:rsidR="0062454D" w:rsidRPr="0062454D">
              <w:rPr>
                <w:rStyle w:val="aa"/>
              </w:rPr>
              <w:t>8 主要的计算机网络技术</w:t>
            </w:r>
            <w:r w:rsidR="0062454D" w:rsidRPr="0062454D">
              <w:rPr>
                <w:webHidden/>
              </w:rPr>
              <w:tab/>
            </w:r>
            <w:r w:rsidR="0062454D" w:rsidRPr="0062454D">
              <w:rPr>
                <w:webHidden/>
              </w:rPr>
              <w:fldChar w:fldCharType="begin"/>
            </w:r>
            <w:r w:rsidR="0062454D" w:rsidRPr="0062454D">
              <w:rPr>
                <w:webHidden/>
              </w:rPr>
              <w:instrText xml:space="preserve"> PAGEREF _Toc59475145 \h </w:instrText>
            </w:r>
            <w:r w:rsidR="0062454D" w:rsidRPr="0062454D">
              <w:rPr>
                <w:webHidden/>
              </w:rPr>
            </w:r>
            <w:r w:rsidR="0062454D" w:rsidRPr="0062454D">
              <w:rPr>
                <w:webHidden/>
              </w:rPr>
              <w:fldChar w:fldCharType="separate"/>
            </w:r>
            <w:r w:rsidR="000826C7">
              <w:rPr>
                <w:webHidden/>
              </w:rPr>
              <w:t>15</w:t>
            </w:r>
            <w:r w:rsidR="0062454D" w:rsidRPr="0062454D">
              <w:rPr>
                <w:webHidden/>
              </w:rPr>
              <w:fldChar w:fldCharType="end"/>
            </w:r>
          </w:hyperlink>
        </w:p>
        <w:p w14:paraId="5FDB31C7" w14:textId="5EFEE7B3" w:rsidR="0062454D" w:rsidRPr="0062454D" w:rsidRDefault="0006273E" w:rsidP="0062454D">
          <w:pPr>
            <w:pStyle w:val="TOC3"/>
            <w:rPr>
              <w:rFonts w:asciiTheme="minorHAnsi" w:eastAsiaTheme="minorEastAsia" w:hAnsiTheme="minorHAnsi" w:cstheme="minorBidi"/>
              <w:kern w:val="2"/>
            </w:rPr>
          </w:pPr>
          <w:hyperlink w:anchor="_Toc59475146" w:history="1">
            <w:r w:rsidR="0062454D" w:rsidRPr="0062454D">
              <w:rPr>
                <w:rStyle w:val="aa"/>
              </w:rPr>
              <w:t>8.1 VLAN  (虚拟局域网)</w:t>
            </w:r>
            <w:r w:rsidR="0062454D" w:rsidRPr="0062454D">
              <w:rPr>
                <w:webHidden/>
              </w:rPr>
              <w:tab/>
            </w:r>
            <w:r w:rsidR="0062454D" w:rsidRPr="0062454D">
              <w:rPr>
                <w:webHidden/>
              </w:rPr>
              <w:fldChar w:fldCharType="begin"/>
            </w:r>
            <w:r w:rsidR="0062454D" w:rsidRPr="0062454D">
              <w:rPr>
                <w:webHidden/>
              </w:rPr>
              <w:instrText xml:space="preserve"> PAGEREF _Toc59475146 \h </w:instrText>
            </w:r>
            <w:r w:rsidR="0062454D" w:rsidRPr="0062454D">
              <w:rPr>
                <w:webHidden/>
              </w:rPr>
            </w:r>
            <w:r w:rsidR="0062454D" w:rsidRPr="0062454D">
              <w:rPr>
                <w:webHidden/>
              </w:rPr>
              <w:fldChar w:fldCharType="separate"/>
            </w:r>
            <w:r w:rsidR="000826C7">
              <w:rPr>
                <w:webHidden/>
              </w:rPr>
              <w:t>15</w:t>
            </w:r>
            <w:r w:rsidR="0062454D" w:rsidRPr="0062454D">
              <w:rPr>
                <w:webHidden/>
              </w:rPr>
              <w:fldChar w:fldCharType="end"/>
            </w:r>
          </w:hyperlink>
        </w:p>
        <w:p w14:paraId="77118F9C" w14:textId="33A29562" w:rsidR="0062454D" w:rsidRPr="0062454D" w:rsidRDefault="0006273E" w:rsidP="0062454D">
          <w:pPr>
            <w:pStyle w:val="TOC3"/>
            <w:rPr>
              <w:rFonts w:asciiTheme="minorHAnsi" w:eastAsiaTheme="minorEastAsia" w:hAnsiTheme="minorHAnsi" w:cstheme="minorBidi"/>
              <w:kern w:val="2"/>
            </w:rPr>
          </w:pPr>
          <w:hyperlink w:anchor="_Toc59475147" w:history="1">
            <w:r w:rsidR="0062454D" w:rsidRPr="0062454D">
              <w:rPr>
                <w:rStyle w:val="aa"/>
              </w:rPr>
              <w:t>8.2 NAT 的描述及策略路由的实现</w:t>
            </w:r>
            <w:r w:rsidR="0062454D" w:rsidRPr="0062454D">
              <w:rPr>
                <w:webHidden/>
              </w:rPr>
              <w:tab/>
            </w:r>
            <w:r w:rsidR="0062454D" w:rsidRPr="0062454D">
              <w:rPr>
                <w:webHidden/>
              </w:rPr>
              <w:fldChar w:fldCharType="begin"/>
            </w:r>
            <w:r w:rsidR="0062454D" w:rsidRPr="0062454D">
              <w:rPr>
                <w:webHidden/>
              </w:rPr>
              <w:instrText xml:space="preserve"> PAGEREF _Toc59475147 \h </w:instrText>
            </w:r>
            <w:r w:rsidR="0062454D" w:rsidRPr="0062454D">
              <w:rPr>
                <w:webHidden/>
              </w:rPr>
            </w:r>
            <w:r w:rsidR="0062454D" w:rsidRPr="0062454D">
              <w:rPr>
                <w:webHidden/>
              </w:rPr>
              <w:fldChar w:fldCharType="separate"/>
            </w:r>
            <w:r w:rsidR="000826C7">
              <w:rPr>
                <w:webHidden/>
              </w:rPr>
              <w:t>15</w:t>
            </w:r>
            <w:r w:rsidR="0062454D" w:rsidRPr="0062454D">
              <w:rPr>
                <w:webHidden/>
              </w:rPr>
              <w:fldChar w:fldCharType="end"/>
            </w:r>
          </w:hyperlink>
        </w:p>
        <w:p w14:paraId="77BF3839" w14:textId="5616F52B" w:rsidR="0062454D" w:rsidRPr="0062454D" w:rsidRDefault="0006273E" w:rsidP="0062454D">
          <w:pPr>
            <w:pStyle w:val="TOC3"/>
            <w:rPr>
              <w:rFonts w:asciiTheme="minorHAnsi" w:eastAsiaTheme="minorEastAsia" w:hAnsiTheme="minorHAnsi" w:cstheme="minorBidi"/>
              <w:kern w:val="2"/>
            </w:rPr>
          </w:pPr>
          <w:hyperlink w:anchor="_Toc59475148" w:history="1">
            <w:r w:rsidR="0062454D" w:rsidRPr="0062454D">
              <w:rPr>
                <w:rStyle w:val="aa"/>
              </w:rPr>
              <w:t>8.3 链路聚合 EC(Ethernet  Channel)</w:t>
            </w:r>
            <w:r w:rsidR="0062454D" w:rsidRPr="0062454D">
              <w:rPr>
                <w:webHidden/>
              </w:rPr>
              <w:tab/>
            </w:r>
            <w:r w:rsidR="0062454D" w:rsidRPr="0062454D">
              <w:rPr>
                <w:webHidden/>
              </w:rPr>
              <w:fldChar w:fldCharType="begin"/>
            </w:r>
            <w:r w:rsidR="0062454D" w:rsidRPr="0062454D">
              <w:rPr>
                <w:webHidden/>
              </w:rPr>
              <w:instrText xml:space="preserve"> PAGEREF _Toc59475148 \h </w:instrText>
            </w:r>
            <w:r w:rsidR="0062454D" w:rsidRPr="0062454D">
              <w:rPr>
                <w:webHidden/>
              </w:rPr>
            </w:r>
            <w:r w:rsidR="0062454D" w:rsidRPr="0062454D">
              <w:rPr>
                <w:webHidden/>
              </w:rPr>
              <w:fldChar w:fldCharType="separate"/>
            </w:r>
            <w:r w:rsidR="000826C7">
              <w:rPr>
                <w:webHidden/>
              </w:rPr>
              <w:t>16</w:t>
            </w:r>
            <w:r w:rsidR="0062454D" w:rsidRPr="0062454D">
              <w:rPr>
                <w:webHidden/>
              </w:rPr>
              <w:fldChar w:fldCharType="end"/>
            </w:r>
          </w:hyperlink>
        </w:p>
        <w:p w14:paraId="7DDCD9EA" w14:textId="23543246" w:rsidR="0062454D" w:rsidRPr="0062454D" w:rsidRDefault="0006273E" w:rsidP="0062454D">
          <w:pPr>
            <w:pStyle w:val="TOC3"/>
            <w:rPr>
              <w:rFonts w:asciiTheme="minorHAnsi" w:eastAsiaTheme="minorEastAsia" w:hAnsiTheme="minorHAnsi" w:cstheme="minorBidi"/>
              <w:kern w:val="2"/>
            </w:rPr>
          </w:pPr>
          <w:hyperlink w:anchor="_Toc59475149" w:history="1">
            <w:r w:rsidR="0062454D" w:rsidRPr="0062454D">
              <w:rPr>
                <w:rStyle w:val="aa"/>
              </w:rPr>
              <w:t>8.4 ACL (访问控制列表)</w:t>
            </w:r>
            <w:r w:rsidR="0062454D" w:rsidRPr="0062454D">
              <w:rPr>
                <w:webHidden/>
              </w:rPr>
              <w:tab/>
            </w:r>
            <w:r w:rsidR="0062454D" w:rsidRPr="0062454D">
              <w:rPr>
                <w:webHidden/>
              </w:rPr>
              <w:fldChar w:fldCharType="begin"/>
            </w:r>
            <w:r w:rsidR="0062454D" w:rsidRPr="0062454D">
              <w:rPr>
                <w:webHidden/>
              </w:rPr>
              <w:instrText xml:space="preserve"> PAGEREF _Toc59475149 \h </w:instrText>
            </w:r>
            <w:r w:rsidR="0062454D" w:rsidRPr="0062454D">
              <w:rPr>
                <w:webHidden/>
              </w:rPr>
            </w:r>
            <w:r w:rsidR="0062454D" w:rsidRPr="0062454D">
              <w:rPr>
                <w:webHidden/>
              </w:rPr>
              <w:fldChar w:fldCharType="separate"/>
            </w:r>
            <w:r w:rsidR="000826C7">
              <w:rPr>
                <w:webHidden/>
              </w:rPr>
              <w:t>16</w:t>
            </w:r>
            <w:r w:rsidR="0062454D" w:rsidRPr="0062454D">
              <w:rPr>
                <w:webHidden/>
              </w:rPr>
              <w:fldChar w:fldCharType="end"/>
            </w:r>
          </w:hyperlink>
        </w:p>
        <w:p w14:paraId="1CA0E5EA" w14:textId="398D39CF" w:rsidR="0062454D" w:rsidRPr="0062454D" w:rsidRDefault="0006273E" w:rsidP="0062454D">
          <w:pPr>
            <w:pStyle w:val="TOC2"/>
            <w:rPr>
              <w:rFonts w:asciiTheme="minorHAnsi" w:eastAsiaTheme="minorEastAsia" w:hAnsiTheme="minorHAnsi" w:cstheme="minorBidi"/>
              <w:kern w:val="2"/>
            </w:rPr>
          </w:pPr>
          <w:hyperlink w:anchor="_Toc59475150" w:history="1">
            <w:r w:rsidR="0062454D" w:rsidRPr="0062454D">
              <w:rPr>
                <w:rStyle w:val="aa"/>
              </w:rPr>
              <w:t>9网络系统的测试</w:t>
            </w:r>
            <w:r w:rsidR="0062454D" w:rsidRPr="0062454D">
              <w:rPr>
                <w:webHidden/>
              </w:rPr>
              <w:tab/>
            </w:r>
            <w:r w:rsidR="0062454D" w:rsidRPr="0062454D">
              <w:rPr>
                <w:webHidden/>
              </w:rPr>
              <w:fldChar w:fldCharType="begin"/>
            </w:r>
            <w:r w:rsidR="0062454D" w:rsidRPr="0062454D">
              <w:rPr>
                <w:webHidden/>
              </w:rPr>
              <w:instrText xml:space="preserve"> PAGEREF _Toc59475150 \h </w:instrText>
            </w:r>
            <w:r w:rsidR="0062454D" w:rsidRPr="0062454D">
              <w:rPr>
                <w:webHidden/>
              </w:rPr>
            </w:r>
            <w:r w:rsidR="0062454D" w:rsidRPr="0062454D">
              <w:rPr>
                <w:webHidden/>
              </w:rPr>
              <w:fldChar w:fldCharType="separate"/>
            </w:r>
            <w:r w:rsidR="000826C7">
              <w:rPr>
                <w:webHidden/>
              </w:rPr>
              <w:t>16</w:t>
            </w:r>
            <w:r w:rsidR="0062454D" w:rsidRPr="0062454D">
              <w:rPr>
                <w:webHidden/>
              </w:rPr>
              <w:fldChar w:fldCharType="end"/>
            </w:r>
          </w:hyperlink>
        </w:p>
        <w:p w14:paraId="63A0F7E1" w14:textId="656B4C89" w:rsidR="0062454D" w:rsidRPr="0062454D" w:rsidRDefault="0006273E" w:rsidP="0062454D">
          <w:pPr>
            <w:pStyle w:val="TOC3"/>
            <w:rPr>
              <w:rFonts w:asciiTheme="minorHAnsi" w:eastAsiaTheme="minorEastAsia" w:hAnsiTheme="minorHAnsi" w:cstheme="minorBidi"/>
              <w:kern w:val="2"/>
            </w:rPr>
          </w:pPr>
          <w:hyperlink w:anchor="_Toc59475151" w:history="1">
            <w:r w:rsidR="0062454D" w:rsidRPr="0062454D">
              <w:rPr>
                <w:rStyle w:val="aa"/>
              </w:rPr>
              <w:t>9.1 设备连通性测试</w:t>
            </w:r>
            <w:r w:rsidR="0062454D" w:rsidRPr="0062454D">
              <w:rPr>
                <w:webHidden/>
              </w:rPr>
              <w:tab/>
            </w:r>
            <w:r w:rsidR="0062454D" w:rsidRPr="0062454D">
              <w:rPr>
                <w:webHidden/>
              </w:rPr>
              <w:fldChar w:fldCharType="begin"/>
            </w:r>
            <w:r w:rsidR="0062454D" w:rsidRPr="0062454D">
              <w:rPr>
                <w:webHidden/>
              </w:rPr>
              <w:instrText xml:space="preserve"> PAGEREF _Toc59475151 \h </w:instrText>
            </w:r>
            <w:r w:rsidR="0062454D" w:rsidRPr="0062454D">
              <w:rPr>
                <w:webHidden/>
              </w:rPr>
            </w:r>
            <w:r w:rsidR="0062454D" w:rsidRPr="0062454D">
              <w:rPr>
                <w:webHidden/>
              </w:rPr>
              <w:fldChar w:fldCharType="separate"/>
            </w:r>
            <w:r w:rsidR="000826C7">
              <w:rPr>
                <w:webHidden/>
              </w:rPr>
              <w:t>16</w:t>
            </w:r>
            <w:r w:rsidR="0062454D" w:rsidRPr="0062454D">
              <w:rPr>
                <w:webHidden/>
              </w:rPr>
              <w:fldChar w:fldCharType="end"/>
            </w:r>
          </w:hyperlink>
        </w:p>
        <w:p w14:paraId="31526395" w14:textId="52D245B5" w:rsidR="0062454D" w:rsidRPr="0062454D" w:rsidRDefault="0006273E" w:rsidP="0062454D">
          <w:pPr>
            <w:pStyle w:val="TOC3"/>
            <w:rPr>
              <w:rFonts w:asciiTheme="minorHAnsi" w:eastAsiaTheme="minorEastAsia" w:hAnsiTheme="minorHAnsi" w:cstheme="minorBidi"/>
              <w:kern w:val="2"/>
            </w:rPr>
          </w:pPr>
          <w:hyperlink w:anchor="_Toc59475152" w:history="1">
            <w:r w:rsidR="0062454D" w:rsidRPr="0062454D">
              <w:rPr>
                <w:rStyle w:val="aa"/>
              </w:rPr>
              <w:t>9.2网络服务访问测试</w:t>
            </w:r>
            <w:r w:rsidR="0062454D" w:rsidRPr="0062454D">
              <w:rPr>
                <w:webHidden/>
              </w:rPr>
              <w:tab/>
            </w:r>
            <w:r w:rsidR="0062454D" w:rsidRPr="0062454D">
              <w:rPr>
                <w:webHidden/>
              </w:rPr>
              <w:fldChar w:fldCharType="begin"/>
            </w:r>
            <w:r w:rsidR="0062454D" w:rsidRPr="0062454D">
              <w:rPr>
                <w:webHidden/>
              </w:rPr>
              <w:instrText xml:space="preserve"> PAGEREF _Toc59475152 \h </w:instrText>
            </w:r>
            <w:r w:rsidR="0062454D" w:rsidRPr="0062454D">
              <w:rPr>
                <w:webHidden/>
              </w:rPr>
            </w:r>
            <w:r w:rsidR="0062454D" w:rsidRPr="0062454D">
              <w:rPr>
                <w:webHidden/>
              </w:rPr>
              <w:fldChar w:fldCharType="separate"/>
            </w:r>
            <w:r w:rsidR="000826C7">
              <w:rPr>
                <w:webHidden/>
              </w:rPr>
              <w:t>18</w:t>
            </w:r>
            <w:r w:rsidR="0062454D" w:rsidRPr="0062454D">
              <w:rPr>
                <w:webHidden/>
              </w:rPr>
              <w:fldChar w:fldCharType="end"/>
            </w:r>
          </w:hyperlink>
        </w:p>
        <w:p w14:paraId="40C313BC" w14:textId="5801BDC7" w:rsidR="0062454D" w:rsidRPr="0062454D" w:rsidRDefault="0006273E">
          <w:pPr>
            <w:pStyle w:val="TOC1"/>
            <w:tabs>
              <w:tab w:val="right" w:leader="dot" w:pos="8296"/>
            </w:tabs>
            <w:rPr>
              <w:rFonts w:cstheme="minorBidi"/>
              <w:noProof/>
              <w:kern w:val="2"/>
              <w:sz w:val="24"/>
              <w:szCs w:val="24"/>
            </w:rPr>
          </w:pPr>
          <w:hyperlink w:anchor="_Toc59475153" w:history="1">
            <w:r w:rsidR="0062454D" w:rsidRPr="0062454D">
              <w:rPr>
                <w:rStyle w:val="aa"/>
                <w:rFonts w:ascii="宋体" w:eastAsia="宋体" w:hAnsi="宋体" w:cs="宋体"/>
                <w:noProof/>
                <w:sz w:val="24"/>
                <w:szCs w:val="24"/>
              </w:rPr>
              <w:t>二、总结和心得</w:t>
            </w:r>
            <w:r w:rsidR="0062454D" w:rsidRPr="0062454D">
              <w:rPr>
                <w:noProof/>
                <w:webHidden/>
                <w:sz w:val="24"/>
                <w:szCs w:val="24"/>
              </w:rPr>
              <w:tab/>
            </w:r>
            <w:r w:rsidR="0062454D" w:rsidRPr="0062454D">
              <w:rPr>
                <w:noProof/>
                <w:webHidden/>
                <w:sz w:val="24"/>
                <w:szCs w:val="24"/>
              </w:rPr>
              <w:fldChar w:fldCharType="begin"/>
            </w:r>
            <w:r w:rsidR="0062454D" w:rsidRPr="0062454D">
              <w:rPr>
                <w:noProof/>
                <w:webHidden/>
                <w:sz w:val="24"/>
                <w:szCs w:val="24"/>
              </w:rPr>
              <w:instrText xml:space="preserve"> PAGEREF _Toc59475153 \h </w:instrText>
            </w:r>
            <w:r w:rsidR="0062454D" w:rsidRPr="0062454D">
              <w:rPr>
                <w:noProof/>
                <w:webHidden/>
                <w:sz w:val="24"/>
                <w:szCs w:val="24"/>
              </w:rPr>
            </w:r>
            <w:r w:rsidR="0062454D" w:rsidRPr="0062454D">
              <w:rPr>
                <w:noProof/>
                <w:webHidden/>
                <w:sz w:val="24"/>
                <w:szCs w:val="24"/>
              </w:rPr>
              <w:fldChar w:fldCharType="separate"/>
            </w:r>
            <w:r w:rsidR="000826C7">
              <w:rPr>
                <w:noProof/>
                <w:webHidden/>
                <w:sz w:val="24"/>
                <w:szCs w:val="24"/>
              </w:rPr>
              <w:t>21</w:t>
            </w:r>
            <w:r w:rsidR="0062454D" w:rsidRPr="0062454D">
              <w:rPr>
                <w:noProof/>
                <w:webHidden/>
                <w:sz w:val="24"/>
                <w:szCs w:val="24"/>
              </w:rPr>
              <w:fldChar w:fldCharType="end"/>
            </w:r>
          </w:hyperlink>
        </w:p>
        <w:p w14:paraId="16D8ED83" w14:textId="032B6F5A" w:rsidR="0062454D" w:rsidRPr="0062454D" w:rsidRDefault="0006273E">
          <w:pPr>
            <w:pStyle w:val="TOC1"/>
            <w:tabs>
              <w:tab w:val="right" w:leader="dot" w:pos="8296"/>
            </w:tabs>
            <w:rPr>
              <w:rFonts w:cstheme="minorBidi"/>
              <w:noProof/>
              <w:kern w:val="2"/>
              <w:sz w:val="24"/>
              <w:szCs w:val="24"/>
            </w:rPr>
          </w:pPr>
          <w:hyperlink w:anchor="_Toc59475154" w:history="1">
            <w:r w:rsidR="0062454D" w:rsidRPr="0062454D">
              <w:rPr>
                <w:rStyle w:val="aa"/>
                <w:rFonts w:ascii="宋体" w:eastAsia="宋体" w:hAnsi="宋体" w:cs="宋体"/>
                <w:noProof/>
                <w:sz w:val="24"/>
                <w:szCs w:val="24"/>
              </w:rPr>
              <w:t>三、小组分工</w:t>
            </w:r>
            <w:r w:rsidR="0062454D" w:rsidRPr="0062454D">
              <w:rPr>
                <w:noProof/>
                <w:webHidden/>
                <w:sz w:val="24"/>
                <w:szCs w:val="24"/>
              </w:rPr>
              <w:tab/>
            </w:r>
            <w:r w:rsidR="0062454D" w:rsidRPr="0062454D">
              <w:rPr>
                <w:noProof/>
                <w:webHidden/>
                <w:sz w:val="24"/>
                <w:szCs w:val="24"/>
              </w:rPr>
              <w:fldChar w:fldCharType="begin"/>
            </w:r>
            <w:r w:rsidR="0062454D" w:rsidRPr="0062454D">
              <w:rPr>
                <w:noProof/>
                <w:webHidden/>
                <w:sz w:val="24"/>
                <w:szCs w:val="24"/>
              </w:rPr>
              <w:instrText xml:space="preserve"> PAGEREF _Toc59475154 \h </w:instrText>
            </w:r>
            <w:r w:rsidR="0062454D" w:rsidRPr="0062454D">
              <w:rPr>
                <w:noProof/>
                <w:webHidden/>
                <w:sz w:val="24"/>
                <w:szCs w:val="24"/>
              </w:rPr>
            </w:r>
            <w:r w:rsidR="0062454D" w:rsidRPr="0062454D">
              <w:rPr>
                <w:noProof/>
                <w:webHidden/>
                <w:sz w:val="24"/>
                <w:szCs w:val="24"/>
              </w:rPr>
              <w:fldChar w:fldCharType="separate"/>
            </w:r>
            <w:r w:rsidR="000826C7">
              <w:rPr>
                <w:noProof/>
                <w:webHidden/>
                <w:sz w:val="24"/>
                <w:szCs w:val="24"/>
              </w:rPr>
              <w:t>21</w:t>
            </w:r>
            <w:r w:rsidR="0062454D" w:rsidRPr="0062454D">
              <w:rPr>
                <w:noProof/>
                <w:webHidden/>
                <w:sz w:val="24"/>
                <w:szCs w:val="24"/>
              </w:rPr>
              <w:fldChar w:fldCharType="end"/>
            </w:r>
          </w:hyperlink>
        </w:p>
        <w:p w14:paraId="1B1C88BE" w14:textId="4CB65C36" w:rsidR="0062454D" w:rsidRPr="0062454D" w:rsidRDefault="0006273E">
          <w:pPr>
            <w:pStyle w:val="TOC1"/>
            <w:tabs>
              <w:tab w:val="right" w:leader="dot" w:pos="8296"/>
            </w:tabs>
            <w:rPr>
              <w:rFonts w:cstheme="minorBidi"/>
              <w:noProof/>
              <w:kern w:val="2"/>
              <w:sz w:val="24"/>
              <w:szCs w:val="24"/>
            </w:rPr>
          </w:pPr>
          <w:hyperlink w:anchor="_Toc59475155" w:history="1">
            <w:r w:rsidR="0062454D" w:rsidRPr="0062454D">
              <w:rPr>
                <w:rStyle w:val="aa"/>
                <w:rFonts w:ascii="宋体" w:eastAsia="宋体" w:hAnsi="宋体" w:cs="宋体"/>
                <w:noProof/>
                <w:sz w:val="24"/>
                <w:szCs w:val="24"/>
              </w:rPr>
              <w:t>参考文献：</w:t>
            </w:r>
            <w:r w:rsidR="0062454D" w:rsidRPr="0062454D">
              <w:rPr>
                <w:noProof/>
                <w:webHidden/>
                <w:sz w:val="24"/>
                <w:szCs w:val="24"/>
              </w:rPr>
              <w:tab/>
            </w:r>
            <w:r w:rsidR="0062454D" w:rsidRPr="0062454D">
              <w:rPr>
                <w:noProof/>
                <w:webHidden/>
                <w:sz w:val="24"/>
                <w:szCs w:val="24"/>
              </w:rPr>
              <w:fldChar w:fldCharType="begin"/>
            </w:r>
            <w:r w:rsidR="0062454D" w:rsidRPr="0062454D">
              <w:rPr>
                <w:noProof/>
                <w:webHidden/>
                <w:sz w:val="24"/>
                <w:szCs w:val="24"/>
              </w:rPr>
              <w:instrText xml:space="preserve"> PAGEREF _Toc59475155 \h </w:instrText>
            </w:r>
            <w:r w:rsidR="0062454D" w:rsidRPr="0062454D">
              <w:rPr>
                <w:noProof/>
                <w:webHidden/>
                <w:sz w:val="24"/>
                <w:szCs w:val="24"/>
              </w:rPr>
            </w:r>
            <w:r w:rsidR="0062454D" w:rsidRPr="0062454D">
              <w:rPr>
                <w:noProof/>
                <w:webHidden/>
                <w:sz w:val="24"/>
                <w:szCs w:val="24"/>
              </w:rPr>
              <w:fldChar w:fldCharType="separate"/>
            </w:r>
            <w:r w:rsidR="000826C7">
              <w:rPr>
                <w:noProof/>
                <w:webHidden/>
                <w:sz w:val="24"/>
                <w:szCs w:val="24"/>
              </w:rPr>
              <w:t>21</w:t>
            </w:r>
            <w:r w:rsidR="0062454D" w:rsidRPr="0062454D">
              <w:rPr>
                <w:noProof/>
                <w:webHidden/>
                <w:sz w:val="24"/>
                <w:szCs w:val="24"/>
              </w:rPr>
              <w:fldChar w:fldCharType="end"/>
            </w:r>
          </w:hyperlink>
        </w:p>
        <w:p w14:paraId="0E3968C9" w14:textId="2C2EBF9B" w:rsidR="007D5EE5" w:rsidRDefault="007D5EE5">
          <w:r>
            <w:rPr>
              <w:b/>
              <w:bCs/>
              <w:lang w:val="zh-CN"/>
            </w:rPr>
            <w:fldChar w:fldCharType="end"/>
          </w:r>
        </w:p>
      </w:sdtContent>
    </w:sdt>
    <w:p w14:paraId="0E39A654" w14:textId="379566E6" w:rsidR="00E24413" w:rsidRPr="00E24413" w:rsidRDefault="00E24413" w:rsidP="00E24413">
      <w:pPr>
        <w:rPr>
          <w:rFonts w:ascii="宋体" w:eastAsia="宋体" w:hAnsi="宋体" w:cs="Times New Roman"/>
          <w:sz w:val="24"/>
          <w:szCs w:val="24"/>
        </w:rPr>
      </w:pPr>
    </w:p>
    <w:p w14:paraId="0D56EC8C" w14:textId="6C51C7F5" w:rsidR="00E24413" w:rsidRPr="00E24413" w:rsidRDefault="00E24413" w:rsidP="00E24413">
      <w:pPr>
        <w:rPr>
          <w:rFonts w:ascii="宋体" w:eastAsia="宋体" w:hAnsi="宋体" w:cs="Times New Roman"/>
          <w:sz w:val="24"/>
          <w:szCs w:val="24"/>
        </w:rPr>
        <w:sectPr w:rsidR="00E24413" w:rsidRPr="00E24413" w:rsidSect="00CC55DE">
          <w:footerReference w:type="default" r:id="rId12"/>
          <w:pgSz w:w="11906" w:h="16838"/>
          <w:pgMar w:top="1440" w:right="1800" w:bottom="1440" w:left="1800" w:header="851" w:footer="992" w:gutter="0"/>
          <w:pgNumType w:start="1"/>
          <w:cols w:space="425"/>
          <w:docGrid w:type="lines" w:linePitch="312"/>
        </w:sectPr>
      </w:pPr>
    </w:p>
    <w:p w14:paraId="654D391A" w14:textId="230837F1" w:rsidR="003804E8" w:rsidRDefault="00A05D35" w:rsidP="007D5EE5">
      <w:pPr>
        <w:pStyle w:val="1"/>
        <w:rPr>
          <w:rFonts w:ascii="宋体" w:eastAsia="宋体" w:hAnsi="宋体" w:cs="Times New Roman"/>
          <w:b w:val="0"/>
          <w:bCs w:val="0"/>
          <w:sz w:val="24"/>
          <w:szCs w:val="24"/>
        </w:rPr>
      </w:pPr>
      <w:bookmarkStart w:id="2" w:name="_Toc59475110"/>
      <w:r>
        <w:rPr>
          <w:rFonts w:ascii="宋体" w:eastAsia="宋体" w:hAnsi="宋体" w:cs="Times New Roman" w:hint="eastAsia"/>
          <w:sz w:val="24"/>
          <w:szCs w:val="24"/>
        </w:rPr>
        <w:lastRenderedPageBreak/>
        <w:t>摘要：</w:t>
      </w:r>
      <w:bookmarkEnd w:id="2"/>
    </w:p>
    <w:p w14:paraId="5E947721" w14:textId="77777777" w:rsidR="003804E8" w:rsidRDefault="00A05D35">
      <w:pPr>
        <w:ind w:firstLineChars="200" w:firstLine="480"/>
        <w:rPr>
          <w:rFonts w:ascii="宋体" w:eastAsia="宋体" w:hAnsi="宋体" w:cs="宋体"/>
          <w:sz w:val="24"/>
          <w:szCs w:val="24"/>
        </w:rPr>
      </w:pPr>
      <w:r>
        <w:rPr>
          <w:rFonts w:ascii="宋体" w:eastAsia="宋体" w:hAnsi="宋体" w:cs="宋体" w:hint="eastAsia"/>
          <w:sz w:val="24"/>
          <w:szCs w:val="24"/>
        </w:rPr>
        <w:t>科学技术的发展日新月异，在计算机技术和通信技术结合下，网络技术得到了飞速的发展。如今，不仅计算机和整个网络紧密结合，整个社会都不能脱离网络而存在。网络技术已经成为现代信息技术的主流，人们对网络的认识也随着网络应用的逐渐普及而迅速改变，网络逐渐成为人们生活中必不可少的一部分。大肥羊学校基本完成了校园网的框架，主要用于连接各教学楼、综合楼、实验楼等，在本方案中，我们将详细阐述大肥羊学校校园网的建设方案，内容大致为搭建网络、网络管理、需求分析等。</w:t>
      </w:r>
    </w:p>
    <w:p w14:paraId="00AB2148" w14:textId="77777777" w:rsidR="003804E8" w:rsidRDefault="00A05D35">
      <w:r>
        <w:rPr>
          <w:rFonts w:ascii="宋体" w:eastAsia="宋体" w:hAnsi="宋体" w:cs="宋体" w:hint="eastAsia"/>
          <w:b/>
          <w:bCs/>
          <w:sz w:val="24"/>
          <w:szCs w:val="24"/>
        </w:rPr>
        <w:t>关键字：</w:t>
      </w:r>
      <w:r>
        <w:rPr>
          <w:rFonts w:hint="eastAsia"/>
          <w:b/>
          <w:bCs/>
        </w:rPr>
        <w:t xml:space="preserve"> </w:t>
      </w:r>
      <w:r>
        <w:rPr>
          <w:rFonts w:ascii="宋体" w:eastAsia="宋体" w:hAnsi="宋体" w:cs="宋体" w:hint="eastAsia"/>
          <w:sz w:val="24"/>
          <w:szCs w:val="24"/>
        </w:rPr>
        <w:t>局域网、需求分析、设计</w:t>
      </w:r>
    </w:p>
    <w:p w14:paraId="48FA335A" w14:textId="01DB9F7F" w:rsidR="003804E8" w:rsidRPr="00B81CEC" w:rsidRDefault="003804E8">
      <w:pPr>
        <w:widowControl/>
        <w:jc w:val="left"/>
      </w:pPr>
    </w:p>
    <w:p w14:paraId="4190D2D2" w14:textId="13B1E465" w:rsidR="003804E8" w:rsidRPr="004B3F7B" w:rsidRDefault="00B81CEC" w:rsidP="00A1436E">
      <w:pPr>
        <w:pStyle w:val="1"/>
        <w:rPr>
          <w:rFonts w:ascii="宋体" w:eastAsia="宋体" w:hAnsi="宋体" w:cs="宋体"/>
          <w:b w:val="0"/>
          <w:color w:val="000000"/>
          <w:kern w:val="0"/>
          <w:sz w:val="24"/>
          <w:szCs w:val="24"/>
          <w:lang w:bidi="ar"/>
        </w:rPr>
      </w:pPr>
      <w:bookmarkStart w:id="3" w:name="_Toc59475111"/>
      <w:r>
        <w:rPr>
          <w:rFonts w:ascii="宋体" w:eastAsia="宋体" w:hAnsi="宋体" w:cs="宋体" w:hint="eastAsia"/>
          <w:color w:val="000000"/>
          <w:kern w:val="0"/>
          <w:sz w:val="24"/>
          <w:szCs w:val="24"/>
          <w:lang w:bidi="ar"/>
        </w:rPr>
        <w:t>一</w:t>
      </w:r>
      <w:r w:rsidR="004B3F7B" w:rsidRPr="004B3F7B">
        <w:rPr>
          <w:rFonts w:ascii="宋体" w:eastAsia="宋体" w:hAnsi="宋体" w:cs="宋体" w:hint="eastAsia"/>
          <w:color w:val="000000"/>
          <w:kern w:val="0"/>
          <w:sz w:val="24"/>
          <w:szCs w:val="24"/>
          <w:lang w:bidi="ar"/>
        </w:rPr>
        <w:t>、</w:t>
      </w:r>
      <w:r>
        <w:rPr>
          <w:rFonts w:ascii="宋体" w:eastAsia="宋体" w:hAnsi="宋体" w:cs="宋体" w:hint="eastAsia"/>
          <w:color w:val="000000"/>
          <w:kern w:val="0"/>
          <w:sz w:val="24"/>
          <w:szCs w:val="24"/>
          <w:lang w:bidi="ar"/>
        </w:rPr>
        <w:t>课程</w:t>
      </w:r>
      <w:r w:rsidR="004B3F7B" w:rsidRPr="004B3F7B">
        <w:rPr>
          <w:rFonts w:ascii="宋体" w:eastAsia="宋体" w:hAnsi="宋体" w:cs="宋体" w:hint="eastAsia"/>
          <w:color w:val="000000"/>
          <w:kern w:val="0"/>
          <w:sz w:val="24"/>
          <w:szCs w:val="24"/>
          <w:lang w:bidi="ar"/>
        </w:rPr>
        <w:t>设计内容</w:t>
      </w:r>
      <w:bookmarkEnd w:id="3"/>
    </w:p>
    <w:p w14:paraId="6BF494EF" w14:textId="77777777" w:rsidR="003804E8" w:rsidRDefault="00A05D35" w:rsidP="00A1436E">
      <w:pPr>
        <w:pStyle w:val="2"/>
        <w:rPr>
          <w:rFonts w:ascii="宋体" w:eastAsia="宋体" w:hAnsi="宋体" w:cs="Times New Roman"/>
          <w:b w:val="0"/>
          <w:bCs w:val="0"/>
          <w:sz w:val="24"/>
          <w:szCs w:val="24"/>
        </w:rPr>
      </w:pPr>
      <w:bookmarkStart w:id="4" w:name="_Toc59475112"/>
      <w:r>
        <w:rPr>
          <w:rFonts w:ascii="宋体" w:eastAsia="宋体" w:hAnsi="宋体" w:cs="Times New Roman" w:hint="eastAsia"/>
          <w:sz w:val="24"/>
          <w:szCs w:val="24"/>
        </w:rPr>
        <w:t>1概述</w:t>
      </w:r>
      <w:bookmarkEnd w:id="4"/>
    </w:p>
    <w:p w14:paraId="21027C14" w14:textId="77777777" w:rsidR="003804E8" w:rsidRDefault="00A05D35" w:rsidP="00A1436E">
      <w:pPr>
        <w:pStyle w:val="3"/>
        <w:rPr>
          <w:rFonts w:ascii="宋体" w:eastAsia="宋体" w:hAnsi="宋体" w:cs="Times New Roman"/>
          <w:b w:val="0"/>
          <w:bCs w:val="0"/>
          <w:sz w:val="24"/>
          <w:szCs w:val="24"/>
        </w:rPr>
      </w:pPr>
      <w:bookmarkStart w:id="5" w:name="_Toc59475113"/>
      <w:r>
        <w:rPr>
          <w:rFonts w:ascii="宋体" w:eastAsia="宋体" w:hAnsi="宋体" w:cs="Times New Roman" w:hint="eastAsia"/>
          <w:sz w:val="24"/>
          <w:szCs w:val="24"/>
        </w:rPr>
        <w:t>1.1大肥羊学校网络设计</w:t>
      </w:r>
      <w:bookmarkEnd w:id="5"/>
    </w:p>
    <w:p w14:paraId="75CD971C" w14:textId="77777777" w:rsidR="00D42121" w:rsidRDefault="00A05D35" w:rsidP="00D42121">
      <w:pPr>
        <w:pStyle w:val="3"/>
        <w:spacing w:line="240" w:lineRule="auto"/>
        <w:rPr>
          <w:rFonts w:ascii="宋体" w:eastAsia="宋体" w:hAnsi="宋体" w:cs="宋体"/>
          <w:sz w:val="24"/>
          <w:szCs w:val="24"/>
        </w:rPr>
      </w:pPr>
      <w:bookmarkStart w:id="6" w:name="_Toc59475114"/>
      <w:r>
        <w:rPr>
          <w:rFonts w:ascii="宋体" w:eastAsia="宋体" w:hAnsi="宋体" w:cs="宋体" w:hint="eastAsia"/>
          <w:sz w:val="24"/>
          <w:szCs w:val="24"/>
        </w:rPr>
        <w:t>1.2计算机局域网络的主要目标</w:t>
      </w:r>
    </w:p>
    <w:p w14:paraId="775ECA6D" w14:textId="2F9EAFDE" w:rsidR="003804E8" w:rsidRDefault="00A05D35" w:rsidP="00D42121">
      <w:pPr>
        <w:pStyle w:val="3"/>
        <w:spacing w:line="240" w:lineRule="auto"/>
        <w:rPr>
          <w:rFonts w:ascii="宋体" w:eastAsia="宋体" w:hAnsi="宋体" w:cs="宋体"/>
          <w:sz w:val="24"/>
          <w:szCs w:val="24"/>
        </w:rPr>
      </w:pPr>
      <w:r w:rsidRPr="00A1436E">
        <w:rPr>
          <w:rFonts w:ascii="宋体" w:eastAsia="宋体" w:hAnsi="宋体" w:cs="宋体" w:hint="eastAsia"/>
          <w:b w:val="0"/>
          <w:bCs w:val="0"/>
          <w:sz w:val="24"/>
          <w:szCs w:val="24"/>
        </w:rPr>
        <w:t>要建立一个连接教学楼、宿舍楼、食堂、图书室、体育馆和综合楼（网络中心）等区域的校园网，能有效管理学校的各层面信息，实现信息和设备资源的及时交换与共享。要求建立一个连接教学楼、办公楼，图书馆，生活区，实训楼，网络中心等区域的校园网。</w:t>
      </w:r>
      <w:bookmarkEnd w:id="6"/>
    </w:p>
    <w:p w14:paraId="0A88BC86" w14:textId="77777777" w:rsidR="003804E8" w:rsidRDefault="00A05D35" w:rsidP="00A1436E">
      <w:pPr>
        <w:pStyle w:val="3"/>
        <w:rPr>
          <w:b w:val="0"/>
          <w:bCs w:val="0"/>
        </w:rPr>
      </w:pPr>
      <w:bookmarkStart w:id="7" w:name="_Toc59475115"/>
      <w:r>
        <w:rPr>
          <w:rFonts w:ascii="宋体" w:eastAsia="宋体" w:hAnsi="宋体" w:cs="宋体" w:hint="eastAsia"/>
          <w:sz w:val="24"/>
          <w:szCs w:val="24"/>
        </w:rPr>
        <w:t>1.3课程设计实验环境及运行环境：</w:t>
      </w:r>
      <w:bookmarkEnd w:id="7"/>
    </w:p>
    <w:p w14:paraId="3AB51D26" w14:textId="77777777" w:rsidR="003804E8" w:rsidRDefault="00A05D35">
      <w:pPr>
        <w:rPr>
          <w:rFonts w:ascii="宋体" w:eastAsia="宋体" w:hAnsi="宋体" w:cs="宋体"/>
          <w:sz w:val="24"/>
          <w:szCs w:val="24"/>
        </w:rPr>
      </w:pPr>
      <w:r>
        <w:rPr>
          <w:rFonts w:ascii="宋体" w:eastAsia="宋体" w:hAnsi="宋体" w:cs="宋体" w:hint="eastAsia"/>
          <w:sz w:val="24"/>
          <w:szCs w:val="24"/>
        </w:rPr>
        <w:t>操作系统：Windows 7/10，</w:t>
      </w:r>
      <w:r>
        <w:rPr>
          <w:rFonts w:ascii="宋体" w:eastAsia="宋体" w:hAnsi="宋体" w:cs="宋体"/>
          <w:sz w:val="24"/>
          <w:szCs w:val="24"/>
        </w:rPr>
        <w:t xml:space="preserve">Windows 2003 </w:t>
      </w:r>
      <w:r>
        <w:rPr>
          <w:rFonts w:ascii="宋体" w:eastAsia="宋体" w:hAnsi="宋体" w:cs="宋体" w:hint="eastAsia"/>
          <w:sz w:val="24"/>
          <w:szCs w:val="24"/>
        </w:rPr>
        <w:t xml:space="preserve">或 </w:t>
      </w:r>
      <w:r>
        <w:rPr>
          <w:rFonts w:ascii="宋体" w:eastAsia="宋体" w:hAnsi="宋体" w:cs="宋体"/>
          <w:sz w:val="24"/>
          <w:szCs w:val="24"/>
        </w:rPr>
        <w:t xml:space="preserve">2012 R2 Server </w:t>
      </w:r>
    </w:p>
    <w:p w14:paraId="512C04AF" w14:textId="26FE4CF4" w:rsidR="003804E8" w:rsidRDefault="00A05D35">
      <w:pPr>
        <w:rPr>
          <w:rFonts w:ascii="宋体" w:eastAsia="宋体" w:hAnsi="宋体" w:cs="宋体"/>
          <w:sz w:val="24"/>
          <w:szCs w:val="24"/>
        </w:rPr>
      </w:pPr>
      <w:r>
        <w:rPr>
          <w:rFonts w:ascii="宋体" w:eastAsia="宋体" w:hAnsi="宋体" w:cs="宋体" w:hint="eastAsia"/>
          <w:sz w:val="24"/>
          <w:szCs w:val="24"/>
        </w:rPr>
        <w:t xml:space="preserve">虚拟仿真软件和工具： </w:t>
      </w:r>
      <w:r>
        <w:rPr>
          <w:rFonts w:ascii="宋体" w:eastAsia="宋体" w:hAnsi="宋体" w:cs="宋体"/>
          <w:sz w:val="24"/>
          <w:szCs w:val="24"/>
        </w:rPr>
        <w:t>VMware Workstation Pro 12</w:t>
      </w:r>
      <w:r>
        <w:rPr>
          <w:rFonts w:ascii="宋体" w:eastAsia="宋体" w:hAnsi="宋体" w:cs="宋体" w:hint="eastAsia"/>
          <w:sz w:val="24"/>
          <w:szCs w:val="24"/>
        </w:rPr>
        <w:t>，</w:t>
      </w:r>
      <w:r>
        <w:rPr>
          <w:rFonts w:ascii="宋体" w:eastAsia="宋体" w:hAnsi="宋体" w:cs="宋体"/>
          <w:sz w:val="24"/>
          <w:szCs w:val="24"/>
        </w:rPr>
        <w:t>Packet Tracer</w:t>
      </w:r>
      <w:r>
        <w:rPr>
          <w:rFonts w:ascii="宋体" w:eastAsia="宋体" w:hAnsi="宋体" w:cs="宋体" w:hint="eastAsia"/>
          <w:sz w:val="24"/>
          <w:szCs w:val="24"/>
        </w:rPr>
        <w:t xml:space="preserve">等 </w:t>
      </w:r>
    </w:p>
    <w:p w14:paraId="7C3378B6" w14:textId="24ECAEE5" w:rsidR="003804E8" w:rsidRDefault="00A05D35">
      <w:pPr>
        <w:rPr>
          <w:rFonts w:ascii="宋体" w:eastAsia="宋体" w:hAnsi="宋体" w:cs="宋体"/>
          <w:sz w:val="24"/>
          <w:szCs w:val="24"/>
        </w:rPr>
      </w:pPr>
      <w:r>
        <w:rPr>
          <w:rFonts w:ascii="宋体" w:eastAsia="宋体" w:hAnsi="宋体" w:cs="宋体" w:hint="eastAsia"/>
          <w:sz w:val="24"/>
          <w:szCs w:val="24"/>
        </w:rPr>
        <w:t>制图工具：</w:t>
      </w:r>
      <w:r>
        <w:rPr>
          <w:rFonts w:ascii="宋体" w:eastAsia="宋体" w:hAnsi="宋体" w:cs="宋体"/>
          <w:sz w:val="24"/>
          <w:szCs w:val="24"/>
        </w:rPr>
        <w:t>Microsoft Office Visio/Word/</w:t>
      </w:r>
      <w:proofErr w:type="spellStart"/>
      <w:r>
        <w:rPr>
          <w:rFonts w:ascii="宋体" w:eastAsia="宋体" w:hAnsi="宋体" w:cs="宋体"/>
          <w:sz w:val="24"/>
          <w:szCs w:val="24"/>
        </w:rPr>
        <w:t>Powerpoint</w:t>
      </w:r>
      <w:proofErr w:type="spellEnd"/>
      <w:r>
        <w:rPr>
          <w:rFonts w:ascii="宋体" w:eastAsia="宋体" w:hAnsi="宋体" w:cs="宋体" w:hint="eastAsia"/>
          <w:sz w:val="24"/>
          <w:szCs w:val="24"/>
        </w:rPr>
        <w:t>，</w:t>
      </w:r>
      <w:r>
        <w:rPr>
          <w:rFonts w:ascii="宋体" w:eastAsia="宋体" w:hAnsi="宋体" w:cs="宋体"/>
          <w:sz w:val="24"/>
          <w:szCs w:val="24"/>
        </w:rPr>
        <w:t xml:space="preserve">Packet Tracer </w:t>
      </w:r>
      <w:r>
        <w:rPr>
          <w:rFonts w:ascii="宋体" w:eastAsia="宋体" w:hAnsi="宋体" w:cs="宋体" w:hint="eastAsia"/>
          <w:sz w:val="24"/>
          <w:szCs w:val="24"/>
        </w:rPr>
        <w:t xml:space="preserve">等。 </w:t>
      </w:r>
    </w:p>
    <w:p w14:paraId="5DAACFA2" w14:textId="77777777" w:rsidR="003804E8" w:rsidRDefault="00A05D35">
      <w:pPr>
        <w:rPr>
          <w:rFonts w:ascii="宋体" w:eastAsia="宋体" w:hAnsi="宋体" w:cs="宋体"/>
          <w:color w:val="000000"/>
          <w:kern w:val="0"/>
          <w:sz w:val="24"/>
          <w:szCs w:val="24"/>
          <w:lang w:bidi="ar"/>
        </w:rPr>
      </w:pPr>
      <w:r>
        <w:rPr>
          <w:rFonts w:ascii="宋体" w:eastAsia="宋体" w:hAnsi="宋体" w:cs="宋体" w:hint="eastAsia"/>
          <w:sz w:val="24"/>
          <w:szCs w:val="24"/>
        </w:rPr>
        <w:t>协议分析工具：</w:t>
      </w:r>
      <w:r>
        <w:rPr>
          <w:rFonts w:ascii="宋体" w:eastAsia="宋体" w:hAnsi="宋体" w:cs="宋体"/>
          <w:sz w:val="24"/>
          <w:szCs w:val="24"/>
        </w:rPr>
        <w:t xml:space="preserve">Wireshark </w:t>
      </w:r>
      <w:r>
        <w:rPr>
          <w:rFonts w:ascii="宋体" w:eastAsia="宋体" w:hAnsi="宋体" w:cs="宋体" w:hint="eastAsia"/>
          <w:sz w:val="24"/>
          <w:szCs w:val="24"/>
        </w:rPr>
        <w:t>等。</w:t>
      </w:r>
      <w:r>
        <w:rPr>
          <w:rFonts w:ascii="宋体" w:eastAsia="宋体" w:hAnsi="宋体" w:cs="宋体" w:hint="eastAsia"/>
          <w:color w:val="000000"/>
          <w:kern w:val="0"/>
          <w:sz w:val="24"/>
          <w:szCs w:val="24"/>
          <w:lang w:bidi="ar"/>
        </w:rPr>
        <w:t xml:space="preserve"> </w:t>
      </w:r>
    </w:p>
    <w:p w14:paraId="6911C00C" w14:textId="05400BC1" w:rsidR="005507F5" w:rsidRDefault="00A05D35" w:rsidP="00A1436E">
      <w:pPr>
        <w:pStyle w:val="2"/>
        <w:rPr>
          <w:rFonts w:ascii="宋体" w:eastAsia="宋体" w:hAnsi="宋体" w:cs="宋体"/>
          <w:b w:val="0"/>
          <w:bCs w:val="0"/>
          <w:sz w:val="24"/>
          <w:szCs w:val="24"/>
        </w:rPr>
      </w:pPr>
      <w:bookmarkStart w:id="8" w:name="_Toc59475116"/>
      <w:r>
        <w:rPr>
          <w:rFonts w:ascii="宋体" w:eastAsia="宋体" w:hAnsi="宋体" w:cs="宋体" w:hint="eastAsia"/>
          <w:sz w:val="24"/>
          <w:szCs w:val="24"/>
        </w:rPr>
        <w:lastRenderedPageBreak/>
        <w:t>2计算机局域网络背景介绍及需求分析</w:t>
      </w:r>
      <w:bookmarkEnd w:id="8"/>
    </w:p>
    <w:p w14:paraId="279D0026" w14:textId="77777777" w:rsidR="00E93083" w:rsidRPr="00E93083" w:rsidRDefault="00E93083" w:rsidP="00A1436E">
      <w:pPr>
        <w:pStyle w:val="3"/>
        <w:rPr>
          <w:rFonts w:ascii="宋体" w:eastAsia="宋体" w:hAnsi="宋体" w:cs="宋体"/>
          <w:b w:val="0"/>
          <w:bCs w:val="0"/>
          <w:color w:val="000000"/>
          <w:sz w:val="24"/>
          <w:szCs w:val="24"/>
        </w:rPr>
      </w:pPr>
      <w:bookmarkStart w:id="9" w:name="_Toc59475117"/>
      <w:r w:rsidRPr="00E93083">
        <w:rPr>
          <w:rFonts w:ascii="宋体" w:eastAsia="宋体" w:hAnsi="宋体" w:cs="宋体"/>
          <w:color w:val="000000"/>
          <w:sz w:val="24"/>
          <w:szCs w:val="24"/>
        </w:rPr>
        <w:t>2.1 学校背景</w:t>
      </w:r>
      <w:r w:rsidRPr="00E93083">
        <w:rPr>
          <w:rFonts w:ascii="宋体" w:eastAsia="宋体" w:hAnsi="宋体" w:cs="宋体" w:hint="eastAsia"/>
          <w:color w:val="000000"/>
          <w:sz w:val="24"/>
          <w:szCs w:val="24"/>
        </w:rPr>
        <w:t>概况</w:t>
      </w:r>
      <w:bookmarkEnd w:id="9"/>
    </w:p>
    <w:p w14:paraId="4D1B801B" w14:textId="62879EC2" w:rsidR="00E93083" w:rsidRPr="00E93083" w:rsidRDefault="00E93083" w:rsidP="00E93083">
      <w:pPr>
        <w:widowControl/>
        <w:spacing w:after="87" w:line="252" w:lineRule="auto"/>
        <w:ind w:left="10" w:hanging="10"/>
        <w:jc w:val="left"/>
        <w:rPr>
          <w:rFonts w:ascii="宋体" w:eastAsia="宋体" w:hAnsi="宋体" w:cs="宋体"/>
          <w:sz w:val="24"/>
          <w:szCs w:val="24"/>
        </w:rPr>
      </w:pPr>
      <w:r w:rsidRPr="00E93083">
        <w:rPr>
          <w:rFonts w:ascii="宋体" w:eastAsia="宋体" w:hAnsi="宋体" w:cs="宋体" w:hint="eastAsia"/>
          <w:sz w:val="24"/>
          <w:szCs w:val="24"/>
        </w:rPr>
        <w:t>大肥羊学校始建于2020年，位于青青草原东边，青青河北岸的羊村，占地面积260亩，在校生969人，共有</w:t>
      </w:r>
      <w:r w:rsidR="005B4F62">
        <w:rPr>
          <w:rFonts w:ascii="宋体" w:eastAsia="宋体" w:hAnsi="宋体" w:cs="宋体" w:hint="eastAsia"/>
          <w:sz w:val="24"/>
          <w:szCs w:val="24"/>
        </w:rPr>
        <w:t>4</w:t>
      </w:r>
      <w:r w:rsidR="005B4F62">
        <w:rPr>
          <w:rFonts w:ascii="宋体" w:eastAsia="宋体" w:hAnsi="宋体" w:cs="宋体"/>
          <w:sz w:val="24"/>
          <w:szCs w:val="24"/>
        </w:rPr>
        <w:t>8</w:t>
      </w:r>
      <w:r w:rsidRPr="00E93083">
        <w:rPr>
          <w:rFonts w:ascii="宋体" w:eastAsia="宋体" w:hAnsi="宋体" w:cs="宋体" w:hint="eastAsia"/>
          <w:sz w:val="24"/>
          <w:szCs w:val="24"/>
        </w:rPr>
        <w:t>个教学班，259名教职工，学校着力培养学生全面发展，以学生自主合作探究学习打造高效课堂。</w:t>
      </w:r>
    </w:p>
    <w:p w14:paraId="050FA809" w14:textId="35E69E99" w:rsidR="00E93083" w:rsidRDefault="00E93083" w:rsidP="00E93083">
      <w:pPr>
        <w:widowControl/>
        <w:jc w:val="left"/>
        <w:rPr>
          <w:rFonts w:ascii="宋体" w:eastAsia="宋体" w:hAnsi="宋体" w:cs="宋体"/>
          <w:color w:val="000000"/>
          <w:kern w:val="0"/>
          <w:sz w:val="24"/>
          <w:szCs w:val="24"/>
          <w:lang w:bidi="ar"/>
        </w:rPr>
      </w:pPr>
      <w:r w:rsidRPr="00E93083">
        <w:rPr>
          <w:rFonts w:ascii="宋体" w:eastAsia="宋体" w:hAnsi="宋体" w:cs="宋体" w:hint="eastAsia"/>
          <w:color w:val="000000"/>
          <w:kern w:val="0"/>
          <w:sz w:val="24"/>
          <w:szCs w:val="24"/>
          <w:lang w:bidi="ar"/>
        </w:rPr>
        <w:t>学校建筑概览图如图1所示。</w:t>
      </w:r>
    </w:p>
    <w:p w14:paraId="6B5F2494" w14:textId="113D4425" w:rsidR="00E93083" w:rsidRDefault="00CD5373" w:rsidP="00E93083">
      <w:pPr>
        <w:widowControl/>
        <w:jc w:val="center"/>
        <w:rPr>
          <w:rFonts w:ascii="宋体" w:eastAsia="宋体" w:hAnsi="宋体" w:cs="宋体"/>
          <w:b/>
          <w:bCs/>
          <w:sz w:val="24"/>
          <w:szCs w:val="24"/>
        </w:rPr>
      </w:pPr>
      <w:r>
        <w:rPr>
          <w:rFonts w:ascii="宋体" w:eastAsia="宋体" w:hAnsi="宋体" w:cs="宋体"/>
          <w:b/>
          <w:bCs/>
          <w:noProof/>
          <w:sz w:val="24"/>
          <w:szCs w:val="24"/>
        </w:rPr>
        <w:drawing>
          <wp:inline distT="0" distB="0" distL="0" distR="0" wp14:anchorId="766C02CD" wp14:editId="71D15B8F">
            <wp:extent cx="5274310" cy="31718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171825"/>
                    </a:xfrm>
                    <a:prstGeom prst="rect">
                      <a:avLst/>
                    </a:prstGeom>
                  </pic:spPr>
                </pic:pic>
              </a:graphicData>
            </a:graphic>
          </wp:inline>
        </w:drawing>
      </w:r>
    </w:p>
    <w:p w14:paraId="22E1E436" w14:textId="4DC68EFD" w:rsidR="00E93083" w:rsidRPr="00E93083" w:rsidRDefault="00E93083" w:rsidP="00E93083">
      <w:pPr>
        <w:jc w:val="center"/>
        <w:rPr>
          <w:rFonts w:ascii="楷体" w:eastAsia="楷体" w:hAnsi="楷体" w:cs="楷体"/>
          <w:szCs w:val="21"/>
        </w:rPr>
      </w:pPr>
      <w:r w:rsidRPr="00A9767E">
        <w:rPr>
          <w:rFonts w:ascii="楷体" w:eastAsia="楷体" w:hAnsi="楷体" w:cs="楷体" w:hint="eastAsia"/>
          <w:szCs w:val="21"/>
        </w:rPr>
        <w:t>图1 虚网间路由通信</w:t>
      </w:r>
    </w:p>
    <w:p w14:paraId="1267728F" w14:textId="12EF62E8" w:rsidR="003804E8" w:rsidRDefault="00A05D35" w:rsidP="00A1436E">
      <w:pPr>
        <w:pStyle w:val="3"/>
      </w:pPr>
      <w:bookmarkStart w:id="10" w:name="_Toc59475118"/>
      <w:r>
        <w:rPr>
          <w:rFonts w:ascii="宋体" w:eastAsia="宋体" w:hAnsi="宋体" w:cs="宋体" w:hint="eastAsia"/>
          <w:sz w:val="24"/>
          <w:szCs w:val="24"/>
        </w:rPr>
        <w:t>2.</w:t>
      </w:r>
      <w:r w:rsidR="005B4F62">
        <w:rPr>
          <w:rFonts w:ascii="宋体" w:eastAsia="宋体" w:hAnsi="宋体" w:cs="宋体"/>
          <w:sz w:val="24"/>
          <w:szCs w:val="24"/>
        </w:rPr>
        <w:t>2</w:t>
      </w:r>
      <w:r>
        <w:rPr>
          <w:rFonts w:ascii="宋体" w:eastAsia="宋体" w:hAnsi="宋体" w:cs="宋体" w:hint="eastAsia"/>
          <w:sz w:val="24"/>
          <w:szCs w:val="24"/>
        </w:rPr>
        <w:t>网络应用和服务需求：</w:t>
      </w:r>
      <w:bookmarkEnd w:id="10"/>
    </w:p>
    <w:p w14:paraId="25A2A580" w14:textId="18A734E5" w:rsidR="003804E8" w:rsidRDefault="004B3F7B">
      <w:pPr>
        <w:rPr>
          <w:rFonts w:ascii="宋体" w:eastAsia="宋体" w:hAnsi="宋体" w:cs="宋体"/>
          <w:sz w:val="24"/>
          <w:szCs w:val="24"/>
        </w:rPr>
      </w:pPr>
      <w:r>
        <w:rPr>
          <w:rFonts w:ascii="宋体" w:eastAsia="宋体" w:hAnsi="宋体" w:cs="宋体" w:hint="eastAsia"/>
          <w:sz w:val="24"/>
          <w:szCs w:val="24"/>
        </w:rPr>
        <w:t>2.2.1</w:t>
      </w:r>
      <w:r w:rsidR="00A05D35">
        <w:rPr>
          <w:rFonts w:ascii="宋体" w:eastAsia="宋体" w:hAnsi="宋体" w:cs="宋体" w:hint="eastAsia"/>
          <w:sz w:val="24"/>
          <w:szCs w:val="24"/>
        </w:rPr>
        <w:t>信息交流功能。</w:t>
      </w:r>
    </w:p>
    <w:p w14:paraId="6BB3F943" w14:textId="77777777" w:rsidR="003804E8" w:rsidRDefault="00A05D35">
      <w:pPr>
        <w:numPr>
          <w:ilvl w:val="0"/>
          <w:numId w:val="1"/>
        </w:numPr>
        <w:rPr>
          <w:rFonts w:ascii="宋体" w:eastAsia="宋体" w:hAnsi="宋体" w:cs="宋体"/>
          <w:sz w:val="24"/>
          <w:szCs w:val="24"/>
        </w:rPr>
      </w:pPr>
      <w:r>
        <w:rPr>
          <w:rFonts w:ascii="宋体" w:eastAsia="宋体" w:hAnsi="宋体" w:cs="宋体" w:hint="eastAsia"/>
          <w:sz w:val="24"/>
          <w:szCs w:val="24"/>
        </w:rPr>
        <w:t>使任何一个办公室的计算机都能实现网上浏览、查询信息的功能，使教师能够拓宽视野，充分利用互联网上的资源辅助教学，提升教学理念。</w:t>
      </w:r>
    </w:p>
    <w:p w14:paraId="726E7067" w14:textId="77777777" w:rsidR="003804E8" w:rsidRDefault="00A05D35">
      <w:pPr>
        <w:numPr>
          <w:ilvl w:val="0"/>
          <w:numId w:val="1"/>
        </w:numPr>
        <w:rPr>
          <w:rFonts w:ascii="宋体" w:eastAsia="宋体" w:hAnsi="宋体" w:cs="宋体"/>
          <w:sz w:val="24"/>
          <w:szCs w:val="24"/>
        </w:rPr>
      </w:pPr>
      <w:r>
        <w:rPr>
          <w:rFonts w:ascii="宋体" w:eastAsia="宋体" w:hAnsi="宋体" w:cs="宋体" w:hint="eastAsia"/>
          <w:sz w:val="24"/>
          <w:szCs w:val="24"/>
        </w:rPr>
        <w:t>可以充分利用互联网资源来宣传学校，展示学校的办学能力与办学水平。</w:t>
      </w:r>
    </w:p>
    <w:p w14:paraId="11DB235F" w14:textId="77777777" w:rsidR="003804E8" w:rsidRDefault="00A05D35">
      <w:pPr>
        <w:numPr>
          <w:ilvl w:val="0"/>
          <w:numId w:val="1"/>
        </w:numPr>
        <w:rPr>
          <w:rFonts w:ascii="宋体" w:eastAsia="宋体" w:hAnsi="宋体" w:cs="宋体"/>
          <w:sz w:val="24"/>
          <w:szCs w:val="24"/>
        </w:rPr>
      </w:pPr>
      <w:r>
        <w:rPr>
          <w:rFonts w:ascii="宋体" w:eastAsia="宋体" w:hAnsi="宋体" w:cs="宋体" w:hint="eastAsia"/>
          <w:sz w:val="24"/>
          <w:szCs w:val="24"/>
        </w:rPr>
        <w:t>为全校师生提供相互交流、相互学习的平台。</w:t>
      </w:r>
    </w:p>
    <w:p w14:paraId="1EE8A20B" w14:textId="199DE4B2" w:rsidR="003804E8" w:rsidRDefault="004B3F7B">
      <w:pPr>
        <w:rPr>
          <w:rFonts w:ascii="宋体" w:eastAsia="宋体" w:hAnsi="宋体" w:cs="宋体"/>
          <w:sz w:val="24"/>
          <w:szCs w:val="24"/>
        </w:rPr>
      </w:pPr>
      <w:r>
        <w:rPr>
          <w:rFonts w:ascii="宋体" w:eastAsia="宋体" w:hAnsi="宋体" w:cs="宋体" w:hint="eastAsia"/>
          <w:sz w:val="24"/>
          <w:szCs w:val="24"/>
        </w:rPr>
        <w:t>2.2.2</w:t>
      </w:r>
      <w:r w:rsidR="00A05D35">
        <w:rPr>
          <w:rFonts w:ascii="宋体" w:eastAsia="宋体" w:hAnsi="宋体" w:cs="宋体" w:hint="eastAsia"/>
          <w:sz w:val="24"/>
          <w:szCs w:val="24"/>
        </w:rPr>
        <w:t>教学服务功能</w:t>
      </w:r>
    </w:p>
    <w:p w14:paraId="5D9D521E" w14:textId="77777777" w:rsidR="003804E8" w:rsidRDefault="00A05D35">
      <w:pPr>
        <w:rPr>
          <w:rFonts w:ascii="宋体" w:eastAsia="宋体" w:hAnsi="宋体" w:cs="宋体"/>
          <w:sz w:val="24"/>
          <w:szCs w:val="24"/>
        </w:rPr>
      </w:pPr>
      <w:r>
        <w:rPr>
          <w:rFonts w:ascii="宋体" w:eastAsia="宋体" w:hAnsi="宋体" w:cs="宋体" w:hint="eastAsia"/>
          <w:sz w:val="24"/>
          <w:szCs w:val="24"/>
        </w:rPr>
        <w:t>（1）建立课件、基件、教学信息资源库，实现课件点播和辅助教学。</w:t>
      </w:r>
    </w:p>
    <w:p w14:paraId="776425BB" w14:textId="77777777" w:rsidR="003804E8" w:rsidRDefault="00A05D35">
      <w:pPr>
        <w:rPr>
          <w:rFonts w:ascii="宋体" w:eastAsia="宋体" w:hAnsi="宋体" w:cs="宋体"/>
          <w:sz w:val="24"/>
          <w:szCs w:val="24"/>
        </w:rPr>
      </w:pPr>
      <w:r>
        <w:rPr>
          <w:rFonts w:ascii="宋体" w:eastAsia="宋体" w:hAnsi="宋体" w:cs="宋体" w:hint="eastAsia"/>
          <w:sz w:val="24"/>
          <w:szCs w:val="24"/>
        </w:rPr>
        <w:t>（2）利用网络技术。实现多媒体信息交换、远程教育。</w:t>
      </w:r>
    </w:p>
    <w:p w14:paraId="58087928" w14:textId="338D7072" w:rsidR="003804E8" w:rsidRDefault="004B3F7B">
      <w:pPr>
        <w:rPr>
          <w:rFonts w:ascii="宋体" w:eastAsia="宋体" w:hAnsi="宋体" w:cs="宋体"/>
          <w:sz w:val="24"/>
          <w:szCs w:val="24"/>
        </w:rPr>
      </w:pPr>
      <w:r>
        <w:rPr>
          <w:rFonts w:ascii="宋体" w:eastAsia="宋体" w:hAnsi="宋体" w:cs="宋体" w:hint="eastAsia"/>
          <w:sz w:val="24"/>
          <w:szCs w:val="24"/>
        </w:rPr>
        <w:t>2.2.3</w:t>
      </w:r>
      <w:r w:rsidR="00A05D35">
        <w:rPr>
          <w:rFonts w:ascii="宋体" w:eastAsia="宋体" w:hAnsi="宋体" w:cs="宋体" w:hint="eastAsia"/>
          <w:sz w:val="24"/>
          <w:szCs w:val="24"/>
        </w:rPr>
        <w:t>学生学习功能</w:t>
      </w:r>
    </w:p>
    <w:p w14:paraId="581CE80B" w14:textId="77777777" w:rsidR="003804E8" w:rsidRDefault="00A05D35">
      <w:pPr>
        <w:rPr>
          <w:rFonts w:ascii="宋体" w:eastAsia="宋体" w:hAnsi="宋体" w:cs="宋体"/>
          <w:sz w:val="24"/>
          <w:szCs w:val="24"/>
        </w:rPr>
      </w:pPr>
      <w:r>
        <w:rPr>
          <w:rFonts w:ascii="宋体" w:eastAsia="宋体" w:hAnsi="宋体" w:cs="宋体" w:hint="eastAsia"/>
          <w:sz w:val="24"/>
          <w:szCs w:val="24"/>
        </w:rPr>
        <w:t>（1）利用网络自主学习，提高学生的学习能力。</w:t>
      </w:r>
    </w:p>
    <w:p w14:paraId="67FED924" w14:textId="77777777" w:rsidR="003804E8" w:rsidRDefault="00A05D35">
      <w:pPr>
        <w:rPr>
          <w:rFonts w:ascii="宋体" w:eastAsia="宋体" w:hAnsi="宋体" w:cs="宋体"/>
          <w:sz w:val="24"/>
          <w:szCs w:val="24"/>
        </w:rPr>
      </w:pPr>
      <w:r>
        <w:rPr>
          <w:rFonts w:ascii="宋体" w:eastAsia="宋体" w:hAnsi="宋体" w:cs="宋体" w:hint="eastAsia"/>
          <w:sz w:val="24"/>
          <w:szCs w:val="24"/>
        </w:rPr>
        <w:t>（2）利用网络查阅资料，相互交流、相互学习。</w:t>
      </w:r>
    </w:p>
    <w:p w14:paraId="36DD308A" w14:textId="77777777" w:rsidR="003804E8" w:rsidRDefault="00A05D35">
      <w:pPr>
        <w:rPr>
          <w:rFonts w:ascii="宋体" w:eastAsia="宋体" w:hAnsi="宋体" w:cs="宋体"/>
          <w:sz w:val="24"/>
          <w:szCs w:val="24"/>
        </w:rPr>
      </w:pPr>
      <w:r>
        <w:rPr>
          <w:rFonts w:ascii="宋体" w:eastAsia="宋体" w:hAnsi="宋体" w:cs="宋体" w:hint="eastAsia"/>
          <w:sz w:val="24"/>
          <w:szCs w:val="24"/>
        </w:rPr>
        <w:t>（3）可实现网上资源远程学习。</w:t>
      </w:r>
    </w:p>
    <w:p w14:paraId="5E9BFEA4" w14:textId="04ED576B" w:rsidR="003804E8" w:rsidRDefault="004B3F7B">
      <w:pPr>
        <w:rPr>
          <w:rFonts w:ascii="宋体" w:eastAsia="宋体" w:hAnsi="宋体" w:cs="宋体"/>
          <w:sz w:val="24"/>
          <w:szCs w:val="24"/>
        </w:rPr>
      </w:pPr>
      <w:r>
        <w:rPr>
          <w:rFonts w:ascii="宋体" w:eastAsia="宋体" w:hAnsi="宋体" w:cs="宋体" w:hint="eastAsia"/>
          <w:sz w:val="24"/>
          <w:szCs w:val="24"/>
        </w:rPr>
        <w:t>2.2.4</w:t>
      </w:r>
      <w:r w:rsidR="00A05D35">
        <w:rPr>
          <w:rFonts w:ascii="宋体" w:eastAsia="宋体" w:hAnsi="宋体" w:cs="宋体" w:hint="eastAsia"/>
          <w:sz w:val="24"/>
          <w:szCs w:val="24"/>
        </w:rPr>
        <w:t>学校管理功能</w:t>
      </w:r>
    </w:p>
    <w:p w14:paraId="2184B19F" w14:textId="77777777" w:rsidR="003804E8" w:rsidRDefault="00A05D35">
      <w:pPr>
        <w:rPr>
          <w:rFonts w:ascii="宋体" w:eastAsia="宋体" w:hAnsi="宋体" w:cs="宋体"/>
          <w:sz w:val="24"/>
          <w:szCs w:val="24"/>
        </w:rPr>
      </w:pPr>
      <w:r>
        <w:rPr>
          <w:rFonts w:ascii="宋体" w:eastAsia="宋体" w:hAnsi="宋体" w:cs="宋体" w:hint="eastAsia"/>
          <w:sz w:val="24"/>
          <w:szCs w:val="24"/>
        </w:rPr>
        <w:lastRenderedPageBreak/>
        <w:t>（1）行政办公系统</w:t>
      </w:r>
    </w:p>
    <w:p w14:paraId="7A9EE4A5" w14:textId="77777777" w:rsidR="003804E8" w:rsidRDefault="00A05D35">
      <w:pPr>
        <w:rPr>
          <w:rFonts w:ascii="宋体" w:eastAsia="宋体" w:hAnsi="宋体" w:cs="宋体"/>
          <w:sz w:val="24"/>
          <w:szCs w:val="24"/>
        </w:rPr>
      </w:pPr>
      <w:r>
        <w:rPr>
          <w:rFonts w:ascii="宋体" w:eastAsia="宋体" w:hAnsi="宋体" w:cs="宋体" w:hint="eastAsia"/>
          <w:sz w:val="24"/>
          <w:szCs w:val="24"/>
        </w:rPr>
        <w:t>（2）教务管理系统</w:t>
      </w:r>
    </w:p>
    <w:p w14:paraId="3CB67D83" w14:textId="77777777" w:rsidR="003804E8" w:rsidRDefault="00A05D35">
      <w:pPr>
        <w:rPr>
          <w:rFonts w:ascii="宋体" w:eastAsia="宋体" w:hAnsi="宋体" w:cs="宋体"/>
          <w:sz w:val="24"/>
          <w:szCs w:val="24"/>
        </w:rPr>
      </w:pPr>
      <w:r>
        <w:rPr>
          <w:rFonts w:ascii="宋体" w:eastAsia="宋体" w:hAnsi="宋体" w:cs="宋体" w:hint="eastAsia"/>
          <w:sz w:val="24"/>
          <w:szCs w:val="24"/>
        </w:rPr>
        <w:t>（3）学生管理系统</w:t>
      </w:r>
    </w:p>
    <w:p w14:paraId="3FF9CFE6" w14:textId="77777777" w:rsidR="003804E8" w:rsidRDefault="00A05D35">
      <w:pPr>
        <w:rPr>
          <w:rFonts w:ascii="宋体" w:eastAsia="宋体" w:hAnsi="宋体" w:cs="宋体"/>
          <w:sz w:val="24"/>
          <w:szCs w:val="24"/>
        </w:rPr>
      </w:pPr>
      <w:r>
        <w:rPr>
          <w:rFonts w:ascii="宋体" w:eastAsia="宋体" w:hAnsi="宋体" w:cs="宋体" w:hint="eastAsia"/>
          <w:sz w:val="24"/>
          <w:szCs w:val="24"/>
        </w:rPr>
        <w:t>（4）财务管理系统</w:t>
      </w:r>
    </w:p>
    <w:p w14:paraId="6DA98511" w14:textId="41A76B63" w:rsidR="003804E8" w:rsidRDefault="00A05D35" w:rsidP="00A1436E">
      <w:pPr>
        <w:pStyle w:val="3"/>
        <w:rPr>
          <w:b w:val="0"/>
          <w:bCs w:val="0"/>
        </w:rPr>
      </w:pPr>
      <w:bookmarkStart w:id="11" w:name="_Toc59475119"/>
      <w:r>
        <w:rPr>
          <w:rFonts w:ascii="宋体" w:eastAsia="宋体" w:hAnsi="宋体" w:cs="宋体" w:hint="eastAsia"/>
          <w:sz w:val="24"/>
          <w:szCs w:val="24"/>
        </w:rPr>
        <w:t>2.</w:t>
      </w:r>
      <w:r w:rsidR="005B4F62">
        <w:rPr>
          <w:rFonts w:ascii="宋体" w:eastAsia="宋体" w:hAnsi="宋体" w:cs="宋体"/>
          <w:sz w:val="24"/>
          <w:szCs w:val="24"/>
        </w:rPr>
        <w:t>3</w:t>
      </w:r>
      <w:r>
        <w:rPr>
          <w:rFonts w:ascii="宋体" w:eastAsia="宋体" w:hAnsi="宋体" w:cs="宋体" w:hint="eastAsia"/>
          <w:sz w:val="24"/>
          <w:szCs w:val="24"/>
        </w:rPr>
        <w:t>用户概况和信息点需求：</w:t>
      </w:r>
      <w:bookmarkEnd w:id="11"/>
    </w:p>
    <w:p w14:paraId="1B62C734" w14:textId="77777777" w:rsidR="003804E8" w:rsidRDefault="00A05D35">
      <w:pPr>
        <w:rPr>
          <w:rFonts w:ascii="宋体" w:eastAsia="宋体" w:hAnsi="宋体" w:cs="宋体"/>
          <w:sz w:val="24"/>
          <w:szCs w:val="24"/>
        </w:rPr>
      </w:pPr>
      <w:r>
        <w:rPr>
          <w:rFonts w:ascii="宋体" w:eastAsia="宋体" w:hAnsi="宋体" w:cs="宋体" w:hint="eastAsia"/>
          <w:sz w:val="24"/>
          <w:szCs w:val="24"/>
        </w:rPr>
        <w:t>主要信息点集中在综合楼、教学楼、实验楼、生活区等。详细分布如表1所示。</w:t>
      </w:r>
    </w:p>
    <w:tbl>
      <w:tblPr>
        <w:tblStyle w:val="a4"/>
        <w:tblW w:w="0" w:type="auto"/>
        <w:tblLook w:val="04A0" w:firstRow="1" w:lastRow="0" w:firstColumn="1" w:lastColumn="0" w:noHBand="0" w:noVBand="1"/>
      </w:tblPr>
      <w:tblGrid>
        <w:gridCol w:w="2071"/>
        <w:gridCol w:w="2061"/>
        <w:gridCol w:w="2082"/>
        <w:gridCol w:w="2082"/>
      </w:tblGrid>
      <w:tr w:rsidR="003804E8" w14:paraId="3BC79EDE" w14:textId="77777777">
        <w:tc>
          <w:tcPr>
            <w:tcW w:w="2130" w:type="dxa"/>
          </w:tcPr>
          <w:p w14:paraId="3780CA44" w14:textId="77777777" w:rsidR="003804E8" w:rsidRDefault="003804E8">
            <w:pPr>
              <w:rPr>
                <w:rFonts w:ascii="宋体" w:eastAsia="宋体" w:hAnsi="宋体" w:cs="宋体"/>
                <w:kern w:val="0"/>
                <w:sz w:val="24"/>
                <w:szCs w:val="24"/>
              </w:rPr>
            </w:pPr>
          </w:p>
        </w:tc>
        <w:tc>
          <w:tcPr>
            <w:tcW w:w="2130" w:type="dxa"/>
          </w:tcPr>
          <w:p w14:paraId="62DC6B44"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栋数</w:t>
            </w:r>
          </w:p>
        </w:tc>
        <w:tc>
          <w:tcPr>
            <w:tcW w:w="2131" w:type="dxa"/>
          </w:tcPr>
          <w:p w14:paraId="3D0C045E"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信息点/楼（个）</w:t>
            </w:r>
          </w:p>
        </w:tc>
        <w:tc>
          <w:tcPr>
            <w:tcW w:w="2131" w:type="dxa"/>
          </w:tcPr>
          <w:p w14:paraId="11105CDF"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信息点总数</w:t>
            </w:r>
          </w:p>
        </w:tc>
      </w:tr>
      <w:tr w:rsidR="003804E8" w14:paraId="77AE772B" w14:textId="77777777">
        <w:tc>
          <w:tcPr>
            <w:tcW w:w="2130" w:type="dxa"/>
          </w:tcPr>
          <w:p w14:paraId="74268BE7"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综合楼（网络中心）</w:t>
            </w:r>
          </w:p>
        </w:tc>
        <w:tc>
          <w:tcPr>
            <w:tcW w:w="2130" w:type="dxa"/>
          </w:tcPr>
          <w:p w14:paraId="05D21448"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1</w:t>
            </w:r>
          </w:p>
        </w:tc>
        <w:tc>
          <w:tcPr>
            <w:tcW w:w="2131" w:type="dxa"/>
          </w:tcPr>
          <w:p w14:paraId="6760CF44"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107</w:t>
            </w:r>
          </w:p>
        </w:tc>
        <w:tc>
          <w:tcPr>
            <w:tcW w:w="2131" w:type="dxa"/>
          </w:tcPr>
          <w:p w14:paraId="07FC5DFD"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67+50（网络中心）=107</w:t>
            </w:r>
          </w:p>
        </w:tc>
      </w:tr>
      <w:tr w:rsidR="003804E8" w14:paraId="45A507FF" w14:textId="77777777">
        <w:tc>
          <w:tcPr>
            <w:tcW w:w="2130" w:type="dxa"/>
          </w:tcPr>
          <w:p w14:paraId="7B1E98AA"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教学楼</w:t>
            </w:r>
          </w:p>
        </w:tc>
        <w:tc>
          <w:tcPr>
            <w:tcW w:w="2130" w:type="dxa"/>
          </w:tcPr>
          <w:p w14:paraId="5FD3AF43"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3</w:t>
            </w:r>
          </w:p>
        </w:tc>
        <w:tc>
          <w:tcPr>
            <w:tcW w:w="2131" w:type="dxa"/>
          </w:tcPr>
          <w:p w14:paraId="56F780C5"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40、40、40</w:t>
            </w:r>
          </w:p>
        </w:tc>
        <w:tc>
          <w:tcPr>
            <w:tcW w:w="2131" w:type="dxa"/>
          </w:tcPr>
          <w:p w14:paraId="7013E0D4"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120</w:t>
            </w:r>
          </w:p>
        </w:tc>
      </w:tr>
      <w:tr w:rsidR="003804E8" w14:paraId="5D7B73DB" w14:textId="77777777">
        <w:tc>
          <w:tcPr>
            <w:tcW w:w="2130" w:type="dxa"/>
          </w:tcPr>
          <w:p w14:paraId="67309987"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实验楼</w:t>
            </w:r>
          </w:p>
        </w:tc>
        <w:tc>
          <w:tcPr>
            <w:tcW w:w="2130" w:type="dxa"/>
          </w:tcPr>
          <w:p w14:paraId="4E7EAC5B"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1</w:t>
            </w:r>
          </w:p>
        </w:tc>
        <w:tc>
          <w:tcPr>
            <w:tcW w:w="2131" w:type="dxa"/>
          </w:tcPr>
          <w:p w14:paraId="6CA6F081"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38</w:t>
            </w:r>
          </w:p>
        </w:tc>
        <w:tc>
          <w:tcPr>
            <w:tcW w:w="2131" w:type="dxa"/>
          </w:tcPr>
          <w:p w14:paraId="5B656FB6"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38</w:t>
            </w:r>
          </w:p>
        </w:tc>
      </w:tr>
      <w:tr w:rsidR="003804E8" w14:paraId="4D6270C6" w14:textId="77777777">
        <w:tc>
          <w:tcPr>
            <w:tcW w:w="2130" w:type="dxa"/>
          </w:tcPr>
          <w:p w14:paraId="6418711F"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生活区（宿舍，食堂）</w:t>
            </w:r>
          </w:p>
        </w:tc>
        <w:tc>
          <w:tcPr>
            <w:tcW w:w="2130" w:type="dxa"/>
          </w:tcPr>
          <w:p w14:paraId="18B8A6EE"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2</w:t>
            </w:r>
          </w:p>
        </w:tc>
        <w:tc>
          <w:tcPr>
            <w:tcW w:w="2131" w:type="dxa"/>
          </w:tcPr>
          <w:p w14:paraId="7EE8A4D1"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232</w:t>
            </w:r>
          </w:p>
        </w:tc>
        <w:tc>
          <w:tcPr>
            <w:tcW w:w="2131" w:type="dxa"/>
          </w:tcPr>
          <w:p w14:paraId="3E07D425"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464</w:t>
            </w:r>
          </w:p>
        </w:tc>
      </w:tr>
      <w:tr w:rsidR="003804E8" w14:paraId="65AA6F4E" w14:textId="77777777">
        <w:tc>
          <w:tcPr>
            <w:tcW w:w="2130" w:type="dxa"/>
          </w:tcPr>
          <w:p w14:paraId="548D33E5"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食堂</w:t>
            </w:r>
          </w:p>
        </w:tc>
        <w:tc>
          <w:tcPr>
            <w:tcW w:w="2130" w:type="dxa"/>
          </w:tcPr>
          <w:p w14:paraId="480CBB79"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1</w:t>
            </w:r>
          </w:p>
        </w:tc>
        <w:tc>
          <w:tcPr>
            <w:tcW w:w="2131" w:type="dxa"/>
          </w:tcPr>
          <w:p w14:paraId="2B80DE49"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2</w:t>
            </w:r>
          </w:p>
        </w:tc>
        <w:tc>
          <w:tcPr>
            <w:tcW w:w="2131" w:type="dxa"/>
          </w:tcPr>
          <w:p w14:paraId="09DC5B62"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2</w:t>
            </w:r>
          </w:p>
        </w:tc>
      </w:tr>
      <w:tr w:rsidR="003804E8" w14:paraId="4EBE9622" w14:textId="77777777">
        <w:tc>
          <w:tcPr>
            <w:tcW w:w="2130" w:type="dxa"/>
          </w:tcPr>
          <w:p w14:paraId="567CDFB9"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体育馆</w:t>
            </w:r>
          </w:p>
        </w:tc>
        <w:tc>
          <w:tcPr>
            <w:tcW w:w="2130" w:type="dxa"/>
          </w:tcPr>
          <w:p w14:paraId="0F9F94A0"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2</w:t>
            </w:r>
          </w:p>
        </w:tc>
        <w:tc>
          <w:tcPr>
            <w:tcW w:w="2131" w:type="dxa"/>
          </w:tcPr>
          <w:p w14:paraId="78157E7C"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10</w:t>
            </w:r>
          </w:p>
        </w:tc>
        <w:tc>
          <w:tcPr>
            <w:tcW w:w="2131" w:type="dxa"/>
          </w:tcPr>
          <w:p w14:paraId="6BA25C5F"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3+7=10</w:t>
            </w:r>
          </w:p>
        </w:tc>
      </w:tr>
      <w:tr w:rsidR="003804E8" w14:paraId="506FCD24" w14:textId="77777777">
        <w:tc>
          <w:tcPr>
            <w:tcW w:w="2130" w:type="dxa"/>
          </w:tcPr>
          <w:p w14:paraId="0092664E"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门卫</w:t>
            </w:r>
          </w:p>
        </w:tc>
        <w:tc>
          <w:tcPr>
            <w:tcW w:w="2130" w:type="dxa"/>
          </w:tcPr>
          <w:p w14:paraId="0B6B6A8C"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1</w:t>
            </w:r>
          </w:p>
        </w:tc>
        <w:tc>
          <w:tcPr>
            <w:tcW w:w="2131" w:type="dxa"/>
          </w:tcPr>
          <w:p w14:paraId="32E336C8"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2</w:t>
            </w:r>
          </w:p>
        </w:tc>
        <w:tc>
          <w:tcPr>
            <w:tcW w:w="2131" w:type="dxa"/>
          </w:tcPr>
          <w:p w14:paraId="51B9654B"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2</w:t>
            </w:r>
          </w:p>
        </w:tc>
      </w:tr>
      <w:tr w:rsidR="003804E8" w14:paraId="0949D323" w14:textId="77777777">
        <w:tc>
          <w:tcPr>
            <w:tcW w:w="2130" w:type="dxa"/>
          </w:tcPr>
          <w:p w14:paraId="6C1DCCF8"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合计</w:t>
            </w:r>
          </w:p>
        </w:tc>
        <w:tc>
          <w:tcPr>
            <w:tcW w:w="2130" w:type="dxa"/>
          </w:tcPr>
          <w:p w14:paraId="4E4D3FB4" w14:textId="77777777" w:rsidR="003804E8" w:rsidRDefault="003804E8">
            <w:pPr>
              <w:rPr>
                <w:rFonts w:ascii="宋体" w:eastAsia="宋体" w:hAnsi="宋体" w:cs="宋体"/>
                <w:kern w:val="0"/>
                <w:sz w:val="24"/>
                <w:szCs w:val="24"/>
              </w:rPr>
            </w:pPr>
          </w:p>
        </w:tc>
        <w:tc>
          <w:tcPr>
            <w:tcW w:w="2131" w:type="dxa"/>
          </w:tcPr>
          <w:p w14:paraId="0491AEBE" w14:textId="77777777" w:rsidR="003804E8" w:rsidRDefault="003804E8">
            <w:pPr>
              <w:rPr>
                <w:rFonts w:ascii="宋体" w:eastAsia="宋体" w:hAnsi="宋体" w:cs="宋体"/>
                <w:kern w:val="0"/>
                <w:sz w:val="24"/>
                <w:szCs w:val="24"/>
              </w:rPr>
            </w:pPr>
          </w:p>
        </w:tc>
        <w:tc>
          <w:tcPr>
            <w:tcW w:w="2131" w:type="dxa"/>
          </w:tcPr>
          <w:p w14:paraId="63E95409" w14:textId="77777777" w:rsidR="003804E8" w:rsidRDefault="00A05D35">
            <w:pPr>
              <w:rPr>
                <w:rFonts w:ascii="宋体" w:eastAsia="宋体" w:hAnsi="宋体" w:cs="宋体"/>
                <w:kern w:val="0"/>
                <w:sz w:val="24"/>
                <w:szCs w:val="24"/>
              </w:rPr>
            </w:pPr>
            <w:r>
              <w:rPr>
                <w:rFonts w:ascii="宋体" w:eastAsia="宋体" w:hAnsi="宋体" w:cs="宋体" w:hint="eastAsia"/>
                <w:kern w:val="0"/>
                <w:sz w:val="24"/>
                <w:szCs w:val="24"/>
              </w:rPr>
              <w:t>743</w:t>
            </w:r>
          </w:p>
        </w:tc>
      </w:tr>
    </w:tbl>
    <w:p w14:paraId="51A7B0F7" w14:textId="77777777" w:rsidR="003804E8" w:rsidRDefault="00A05D35">
      <w:pPr>
        <w:jc w:val="center"/>
      </w:pPr>
      <w:r>
        <w:rPr>
          <w:rFonts w:hint="eastAsia"/>
        </w:rPr>
        <w:t>表1 主要信息点分布</w:t>
      </w:r>
    </w:p>
    <w:p w14:paraId="293CDB0F" w14:textId="77777777" w:rsidR="003804E8" w:rsidRDefault="003804E8"/>
    <w:p w14:paraId="1EAC946F" w14:textId="77777777" w:rsidR="003804E8" w:rsidRDefault="00A05D35">
      <w:pPr>
        <w:rPr>
          <w:rFonts w:ascii="宋体" w:eastAsia="宋体" w:hAnsi="宋体" w:cs="宋体"/>
          <w:sz w:val="24"/>
          <w:szCs w:val="24"/>
        </w:rPr>
      </w:pPr>
      <w:r>
        <w:rPr>
          <w:rFonts w:ascii="宋体" w:eastAsia="宋体" w:hAnsi="宋体" w:cs="宋体" w:hint="eastAsia"/>
          <w:sz w:val="24"/>
          <w:szCs w:val="24"/>
        </w:rPr>
        <w:t>综合楼主要有领导办公室、教研办公室和网络中心，领导办公室主机数量少，分配信息点数每个房间3个；教研办公室使用主机人数多，需在办公室安置4个信息点；网络中心是整个校园网的中心，一部分维护内部校园网络，一部分负责校内资源共享，信息点数较密集。</w:t>
      </w:r>
    </w:p>
    <w:p w14:paraId="5DC732D3" w14:textId="77777777" w:rsidR="003804E8" w:rsidRDefault="00A05D35">
      <w:pPr>
        <w:rPr>
          <w:rFonts w:ascii="宋体" w:eastAsia="宋体" w:hAnsi="宋体" w:cs="宋体"/>
          <w:sz w:val="24"/>
          <w:szCs w:val="24"/>
        </w:rPr>
      </w:pPr>
      <w:r>
        <w:rPr>
          <w:rFonts w:ascii="宋体" w:eastAsia="宋体" w:hAnsi="宋体" w:cs="宋体" w:hint="eastAsia"/>
          <w:sz w:val="24"/>
          <w:szCs w:val="24"/>
        </w:rPr>
        <w:t>教学楼每个教室有2个信息点，会议室3个信息点。</w:t>
      </w:r>
    </w:p>
    <w:p w14:paraId="3DF5B3F3" w14:textId="77777777" w:rsidR="003804E8" w:rsidRDefault="00A05D35">
      <w:pPr>
        <w:rPr>
          <w:rFonts w:ascii="宋体" w:eastAsia="宋体" w:hAnsi="宋体" w:cs="宋体"/>
          <w:sz w:val="24"/>
          <w:szCs w:val="24"/>
        </w:rPr>
      </w:pPr>
      <w:r>
        <w:rPr>
          <w:rFonts w:ascii="宋体" w:eastAsia="宋体" w:hAnsi="宋体" w:cs="宋体" w:hint="eastAsia"/>
          <w:sz w:val="24"/>
          <w:szCs w:val="24"/>
        </w:rPr>
        <w:t>实验楼除信息技术机房外，每个实验室2个信息点，信息技术机房每个教室52台电脑，4个信息点。</w:t>
      </w:r>
    </w:p>
    <w:p w14:paraId="16054F51" w14:textId="77777777" w:rsidR="003804E8" w:rsidRDefault="00A05D35">
      <w:pPr>
        <w:rPr>
          <w:rFonts w:ascii="宋体" w:eastAsia="宋体" w:hAnsi="宋体" w:cs="宋体"/>
          <w:sz w:val="24"/>
          <w:szCs w:val="24"/>
        </w:rPr>
      </w:pPr>
      <w:r>
        <w:rPr>
          <w:rFonts w:ascii="宋体" w:eastAsia="宋体" w:hAnsi="宋体" w:cs="宋体" w:hint="eastAsia"/>
          <w:sz w:val="24"/>
          <w:szCs w:val="24"/>
        </w:rPr>
        <w:t>生活区，每间宿舍3个信息点，食堂2个信息点</w:t>
      </w:r>
    </w:p>
    <w:p w14:paraId="64C08853" w14:textId="09789F9A" w:rsidR="003804E8" w:rsidRDefault="00A05D35" w:rsidP="00A1436E">
      <w:pPr>
        <w:pStyle w:val="3"/>
        <w:rPr>
          <w:rFonts w:ascii="宋体" w:eastAsia="宋体" w:hAnsi="宋体" w:cs="宋体"/>
          <w:b w:val="0"/>
          <w:bCs w:val="0"/>
          <w:sz w:val="24"/>
          <w:szCs w:val="24"/>
        </w:rPr>
      </w:pPr>
      <w:bookmarkStart w:id="12" w:name="_Toc59475120"/>
      <w:r>
        <w:rPr>
          <w:rFonts w:ascii="宋体" w:eastAsia="宋体" w:hAnsi="宋体" w:cs="宋体" w:hint="eastAsia"/>
          <w:sz w:val="24"/>
          <w:szCs w:val="24"/>
        </w:rPr>
        <w:t>2.</w:t>
      </w:r>
      <w:r w:rsidR="005B4F62">
        <w:rPr>
          <w:rFonts w:ascii="宋体" w:eastAsia="宋体" w:hAnsi="宋体" w:cs="宋体"/>
          <w:sz w:val="24"/>
          <w:szCs w:val="24"/>
        </w:rPr>
        <w:t>4</w:t>
      </w:r>
      <w:r>
        <w:rPr>
          <w:rFonts w:ascii="宋体" w:eastAsia="宋体" w:hAnsi="宋体" w:cs="宋体" w:hint="eastAsia"/>
          <w:sz w:val="24"/>
          <w:szCs w:val="24"/>
        </w:rPr>
        <w:t>安全需求：</w:t>
      </w:r>
      <w:bookmarkEnd w:id="12"/>
    </w:p>
    <w:p w14:paraId="493AD74E" w14:textId="77777777" w:rsidR="003804E8" w:rsidRDefault="00A05D35">
      <w:pPr>
        <w:ind w:firstLineChars="200" w:firstLine="480"/>
        <w:rPr>
          <w:rFonts w:ascii="宋体" w:eastAsia="宋体" w:hAnsi="宋体" w:cs="宋体"/>
          <w:sz w:val="24"/>
          <w:szCs w:val="24"/>
        </w:rPr>
      </w:pPr>
      <w:r>
        <w:rPr>
          <w:rFonts w:ascii="宋体" w:eastAsia="宋体" w:hAnsi="宋体" w:cs="宋体" w:hint="eastAsia"/>
          <w:sz w:val="24"/>
          <w:szCs w:val="24"/>
        </w:rPr>
        <w:t>校园网的安全威胁主要来源于两大块，一块来自于内网，一块来自于网外。来源于网内的威胁主要是病毒攻击和和黑客行为攻击，根据统计，威胁校园网安全的攻击行为大概有40%左右来自内部网络。虽然计算机系统本身或多或少地具有安全防范措施，网络系统的安全防范却是整个系统安全性的第一道防线。</w:t>
      </w:r>
    </w:p>
    <w:p w14:paraId="7162AE8A" w14:textId="77777777" w:rsidR="003804E8" w:rsidRDefault="00A05D35">
      <w:pPr>
        <w:rPr>
          <w:rFonts w:ascii="宋体" w:eastAsia="宋体" w:hAnsi="宋体" w:cs="宋体"/>
          <w:sz w:val="24"/>
          <w:szCs w:val="24"/>
        </w:rPr>
      </w:pPr>
      <w:r>
        <w:rPr>
          <w:rFonts w:ascii="宋体" w:eastAsia="宋体" w:hAnsi="宋体" w:cs="宋体" w:hint="eastAsia"/>
          <w:sz w:val="24"/>
          <w:szCs w:val="24"/>
        </w:rPr>
        <w:t>（1）网络硬件安全：网络系统中各通信计算机设备以及相关设备的物力保护。</w:t>
      </w:r>
    </w:p>
    <w:p w14:paraId="71CED0DA" w14:textId="77777777" w:rsidR="003804E8" w:rsidRDefault="00A05D35">
      <w:pPr>
        <w:rPr>
          <w:rFonts w:ascii="宋体" w:eastAsia="宋体" w:hAnsi="宋体" w:cs="宋体"/>
          <w:sz w:val="24"/>
          <w:szCs w:val="24"/>
        </w:rPr>
      </w:pPr>
      <w:r>
        <w:rPr>
          <w:rFonts w:ascii="宋体" w:eastAsia="宋体" w:hAnsi="宋体" w:cs="宋体" w:hint="eastAsia"/>
          <w:sz w:val="24"/>
          <w:szCs w:val="24"/>
        </w:rPr>
        <w:t>（2）网络配置安全：</w:t>
      </w:r>
    </w:p>
    <w:p w14:paraId="262F2A9E" w14:textId="77777777" w:rsidR="003804E8" w:rsidRDefault="00A05D35">
      <w:pPr>
        <w:rPr>
          <w:rFonts w:ascii="宋体" w:eastAsia="宋体" w:hAnsi="宋体" w:cs="宋体"/>
          <w:sz w:val="24"/>
          <w:szCs w:val="24"/>
        </w:rPr>
      </w:pPr>
      <w:r>
        <w:rPr>
          <w:rFonts w:ascii="宋体" w:eastAsia="宋体" w:hAnsi="宋体" w:cs="宋体" w:hint="eastAsia"/>
          <w:sz w:val="24"/>
          <w:szCs w:val="24"/>
        </w:rPr>
        <w:t xml:space="preserve">     信息完整性：计算机系统能够防止非法修改和删除数据和程序；</w:t>
      </w:r>
    </w:p>
    <w:p w14:paraId="7A82A6C4" w14:textId="77777777" w:rsidR="003804E8" w:rsidRDefault="00A05D35">
      <w:pPr>
        <w:rPr>
          <w:rFonts w:ascii="宋体" w:eastAsia="宋体" w:hAnsi="宋体" w:cs="宋体"/>
          <w:sz w:val="24"/>
          <w:szCs w:val="24"/>
        </w:rPr>
      </w:pPr>
      <w:r>
        <w:rPr>
          <w:rFonts w:ascii="宋体" w:eastAsia="宋体" w:hAnsi="宋体" w:cs="宋体" w:hint="eastAsia"/>
          <w:sz w:val="24"/>
          <w:szCs w:val="24"/>
        </w:rPr>
        <w:t xml:space="preserve">     保密性：信息不泄露给未经授权的人；</w:t>
      </w:r>
    </w:p>
    <w:p w14:paraId="0144B653" w14:textId="77777777" w:rsidR="003804E8" w:rsidRDefault="00A05D35">
      <w:r>
        <w:rPr>
          <w:rFonts w:ascii="宋体" w:eastAsia="宋体" w:hAnsi="宋体" w:cs="宋体" w:hint="eastAsia"/>
          <w:sz w:val="24"/>
          <w:szCs w:val="24"/>
        </w:rPr>
        <w:t xml:space="preserve">     可用性：系统能够防止非法防止独占计算机资源和数据，合法用户的正常请求能及时、正确、安全的得到服务或回应。</w:t>
      </w:r>
    </w:p>
    <w:p w14:paraId="44135137" w14:textId="63C12E49" w:rsidR="003804E8" w:rsidRDefault="00A05D35" w:rsidP="00A1436E">
      <w:pPr>
        <w:pStyle w:val="3"/>
        <w:rPr>
          <w:rFonts w:ascii="宋体" w:eastAsia="宋体" w:hAnsi="宋体" w:cs="宋体"/>
          <w:b w:val="0"/>
          <w:bCs w:val="0"/>
          <w:sz w:val="24"/>
          <w:szCs w:val="24"/>
        </w:rPr>
      </w:pPr>
      <w:bookmarkStart w:id="13" w:name="_Toc59475121"/>
      <w:r>
        <w:rPr>
          <w:rFonts w:ascii="宋体" w:eastAsia="宋体" w:hAnsi="宋体" w:cs="宋体" w:hint="eastAsia"/>
          <w:sz w:val="24"/>
          <w:szCs w:val="24"/>
        </w:rPr>
        <w:lastRenderedPageBreak/>
        <w:t>2.</w:t>
      </w:r>
      <w:r w:rsidR="005B4F62">
        <w:rPr>
          <w:rFonts w:ascii="宋体" w:eastAsia="宋体" w:hAnsi="宋体" w:cs="宋体"/>
          <w:sz w:val="24"/>
          <w:szCs w:val="24"/>
        </w:rPr>
        <w:t>5</w:t>
      </w:r>
      <w:r>
        <w:rPr>
          <w:rFonts w:ascii="宋体" w:eastAsia="宋体" w:hAnsi="宋体" w:cs="宋体" w:hint="eastAsia"/>
          <w:sz w:val="24"/>
          <w:szCs w:val="24"/>
        </w:rPr>
        <w:t>管理需求</w:t>
      </w:r>
      <w:bookmarkEnd w:id="13"/>
    </w:p>
    <w:p w14:paraId="341F7443" w14:textId="77777777" w:rsidR="003804E8" w:rsidRDefault="00A05D35">
      <w:pPr>
        <w:ind w:firstLineChars="200" w:firstLine="480"/>
        <w:rPr>
          <w:rFonts w:ascii="宋体" w:eastAsia="宋体" w:hAnsi="宋体" w:cs="宋体"/>
          <w:sz w:val="24"/>
          <w:szCs w:val="24"/>
        </w:rPr>
      </w:pPr>
      <w:r>
        <w:rPr>
          <w:rFonts w:ascii="宋体" w:eastAsia="宋体" w:hAnsi="宋体" w:cs="宋体" w:hint="eastAsia"/>
          <w:sz w:val="24"/>
          <w:szCs w:val="24"/>
        </w:rPr>
        <w:t>为了便于校园网络管理人员的管理及维护，我们选购</w:t>
      </w:r>
      <w:proofErr w:type="spellStart"/>
      <w:r>
        <w:rPr>
          <w:rFonts w:ascii="宋体" w:eastAsia="宋体" w:hAnsi="宋体" w:cs="宋体" w:hint="eastAsia"/>
          <w:sz w:val="24"/>
          <w:szCs w:val="24"/>
        </w:rPr>
        <w:t>Quidview</w:t>
      </w:r>
      <w:proofErr w:type="spellEnd"/>
      <w:r>
        <w:rPr>
          <w:rFonts w:ascii="宋体" w:eastAsia="宋体" w:hAnsi="宋体" w:cs="宋体" w:hint="eastAsia"/>
          <w:sz w:val="24"/>
          <w:szCs w:val="24"/>
        </w:rPr>
        <w:t>网络管理软件，该软件基于灵活的组件化结构，用户可以根据自己的管理需求和网络情况灵活选用自己需要的组件，真正实现“按需建构”。</w:t>
      </w:r>
      <w:proofErr w:type="spellStart"/>
      <w:r>
        <w:rPr>
          <w:rFonts w:ascii="宋体" w:eastAsia="宋体" w:hAnsi="宋体" w:cs="宋体" w:hint="eastAsia"/>
          <w:sz w:val="24"/>
          <w:szCs w:val="24"/>
        </w:rPr>
        <w:t>Quidview</w:t>
      </w:r>
      <w:proofErr w:type="spellEnd"/>
      <w:r>
        <w:rPr>
          <w:rFonts w:ascii="宋体" w:eastAsia="宋体" w:hAnsi="宋体" w:cs="宋体" w:hint="eastAsia"/>
          <w:sz w:val="24"/>
          <w:szCs w:val="24"/>
        </w:rPr>
        <w:t>支持多种操作系统平台，并能够与多种通用网管平台集成，实现从设备级到网络级全方位的网络管理。</w:t>
      </w:r>
    </w:p>
    <w:p w14:paraId="35BC0602" w14:textId="77777777" w:rsidR="003804E8" w:rsidRDefault="00A05D35">
      <w:pPr>
        <w:rPr>
          <w:rFonts w:ascii="宋体" w:eastAsia="宋体" w:hAnsi="宋体" w:cs="宋体"/>
          <w:sz w:val="24"/>
          <w:szCs w:val="24"/>
        </w:rPr>
      </w:pPr>
      <w:r>
        <w:rPr>
          <w:rFonts w:ascii="宋体" w:eastAsia="宋体" w:hAnsi="宋体" w:cs="宋体" w:hint="eastAsia"/>
          <w:sz w:val="24"/>
          <w:szCs w:val="24"/>
        </w:rPr>
        <w:t>（1）网络集中监视</w:t>
      </w:r>
    </w:p>
    <w:p w14:paraId="093F4223" w14:textId="77777777" w:rsidR="003804E8" w:rsidRDefault="00A05D35">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Qiudview</w:t>
      </w:r>
      <w:proofErr w:type="spellEnd"/>
      <w:r>
        <w:rPr>
          <w:rFonts w:ascii="宋体" w:eastAsia="宋体" w:hAnsi="宋体" w:cs="宋体" w:hint="eastAsia"/>
          <w:sz w:val="24"/>
          <w:szCs w:val="24"/>
        </w:rPr>
        <w:t>网络管理软件提供一拓扑发现功能，实现全网监控，并根据网络运行环境变化提供合适的方式对网络参数进行配置修改，保证网络以最佳性能正常运行。</w:t>
      </w:r>
    </w:p>
    <w:p w14:paraId="5AD8F029" w14:textId="77777777" w:rsidR="003804E8" w:rsidRDefault="00A05D35">
      <w:pPr>
        <w:rPr>
          <w:rFonts w:ascii="宋体" w:eastAsia="宋体" w:hAnsi="宋体" w:cs="宋体"/>
          <w:sz w:val="24"/>
          <w:szCs w:val="24"/>
        </w:rPr>
      </w:pPr>
      <w:r>
        <w:rPr>
          <w:rFonts w:ascii="宋体" w:eastAsia="宋体" w:hAnsi="宋体" w:cs="宋体" w:hint="eastAsia"/>
          <w:sz w:val="24"/>
          <w:szCs w:val="24"/>
        </w:rPr>
        <w:t>（2）故障管理</w:t>
      </w:r>
    </w:p>
    <w:p w14:paraId="4F823E9E" w14:textId="77777777" w:rsidR="003804E8" w:rsidRDefault="00A05D35">
      <w:pPr>
        <w:rPr>
          <w:rFonts w:ascii="宋体" w:eastAsia="宋体" w:hAnsi="宋体" w:cs="宋体"/>
          <w:sz w:val="24"/>
          <w:szCs w:val="24"/>
        </w:rPr>
      </w:pPr>
      <w:r>
        <w:rPr>
          <w:rFonts w:ascii="宋体" w:eastAsia="宋体" w:hAnsi="宋体" w:cs="宋体" w:hint="eastAsia"/>
          <w:sz w:val="24"/>
          <w:szCs w:val="24"/>
        </w:rPr>
        <w:t xml:space="preserve">     故障管理功能对全网设备的告警信息和运行信息进行实时监控，查询和统计设备的告警信息。</w:t>
      </w:r>
    </w:p>
    <w:p w14:paraId="52A9188D" w14:textId="77777777" w:rsidR="003804E8" w:rsidRDefault="00A05D35">
      <w:pPr>
        <w:rPr>
          <w:rFonts w:ascii="宋体" w:eastAsia="宋体" w:hAnsi="宋体" w:cs="宋体"/>
          <w:sz w:val="24"/>
          <w:szCs w:val="24"/>
        </w:rPr>
      </w:pPr>
      <w:r>
        <w:rPr>
          <w:rFonts w:ascii="宋体" w:eastAsia="宋体" w:hAnsi="宋体" w:cs="宋体" w:hint="eastAsia"/>
          <w:sz w:val="24"/>
          <w:szCs w:val="24"/>
        </w:rPr>
        <w:t>（3）性能监控</w:t>
      </w:r>
    </w:p>
    <w:p w14:paraId="3C1FBB4E" w14:textId="77777777" w:rsidR="003804E8" w:rsidRDefault="00A05D35">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Quidview</w:t>
      </w:r>
      <w:proofErr w:type="spellEnd"/>
      <w:r>
        <w:rPr>
          <w:rFonts w:ascii="宋体" w:eastAsia="宋体" w:hAnsi="宋体" w:cs="宋体" w:hint="eastAsia"/>
          <w:sz w:val="24"/>
          <w:szCs w:val="24"/>
        </w:rPr>
        <w:t>网管系统通过性能任务的配置，可自动获得网络的各种当前性能数据，并支持设置性能的门限。通过统计不同线路、不同资源的利用情况，为优化或扩充网络提供依据。</w:t>
      </w:r>
    </w:p>
    <w:p w14:paraId="28617043" w14:textId="77777777" w:rsidR="003804E8" w:rsidRDefault="00A05D35">
      <w:pPr>
        <w:rPr>
          <w:rFonts w:ascii="宋体" w:eastAsia="宋体" w:hAnsi="宋体" w:cs="宋体"/>
          <w:sz w:val="24"/>
          <w:szCs w:val="24"/>
        </w:rPr>
      </w:pPr>
      <w:r>
        <w:rPr>
          <w:rFonts w:ascii="宋体" w:eastAsia="宋体" w:hAnsi="宋体" w:cs="宋体" w:hint="eastAsia"/>
          <w:sz w:val="24"/>
          <w:szCs w:val="24"/>
        </w:rPr>
        <w:t>（4）设备配置文件管理</w:t>
      </w:r>
    </w:p>
    <w:p w14:paraId="3D1C7469" w14:textId="77777777" w:rsidR="003804E8" w:rsidRDefault="00A05D35">
      <w:pPr>
        <w:rPr>
          <w:rFonts w:ascii="宋体" w:eastAsia="宋体" w:hAnsi="宋体" w:cs="宋体"/>
          <w:sz w:val="24"/>
          <w:szCs w:val="24"/>
        </w:rPr>
      </w:pPr>
      <w:r>
        <w:rPr>
          <w:rFonts w:ascii="宋体" w:eastAsia="宋体" w:hAnsi="宋体" w:cs="宋体" w:hint="eastAsia"/>
          <w:sz w:val="24"/>
          <w:szCs w:val="24"/>
        </w:rPr>
        <w:t xml:space="preserve">      </w:t>
      </w:r>
      <w:proofErr w:type="spellStart"/>
      <w:r>
        <w:rPr>
          <w:rFonts w:ascii="宋体" w:eastAsia="宋体" w:hAnsi="宋体" w:cs="宋体" w:hint="eastAsia"/>
          <w:sz w:val="24"/>
          <w:szCs w:val="24"/>
        </w:rPr>
        <w:t>Quidview</w:t>
      </w:r>
      <w:proofErr w:type="spellEnd"/>
      <w:r>
        <w:rPr>
          <w:rFonts w:ascii="宋体" w:eastAsia="宋体" w:hAnsi="宋体" w:cs="宋体" w:hint="eastAsia"/>
          <w:sz w:val="24"/>
          <w:szCs w:val="24"/>
        </w:rPr>
        <w:t>网络配置中心支持对设备配置文件的集中管理，包括配置文件的备份、恢复以及批量更新等操作，同时还实现了配置文件的基线化管理，可以对配置文件的变化进行比较跟踪。</w:t>
      </w:r>
    </w:p>
    <w:p w14:paraId="07AAB139" w14:textId="77777777" w:rsidR="003804E8" w:rsidRDefault="00A05D35">
      <w:pPr>
        <w:rPr>
          <w:rFonts w:ascii="宋体" w:eastAsia="宋体" w:hAnsi="宋体" w:cs="宋体"/>
          <w:sz w:val="24"/>
          <w:szCs w:val="24"/>
        </w:rPr>
      </w:pPr>
      <w:r>
        <w:rPr>
          <w:rFonts w:ascii="宋体" w:eastAsia="宋体" w:hAnsi="宋体" w:cs="宋体" w:hint="eastAsia"/>
          <w:sz w:val="24"/>
          <w:szCs w:val="24"/>
        </w:rPr>
        <w:t>（5）设备软件升级管理</w:t>
      </w:r>
    </w:p>
    <w:p w14:paraId="3A5D795A" w14:textId="77777777" w:rsidR="003804E8" w:rsidRDefault="00A05D35">
      <w:pPr>
        <w:rPr>
          <w:rFonts w:ascii="宋体" w:eastAsia="宋体" w:hAnsi="宋体" w:cs="宋体"/>
          <w:sz w:val="24"/>
          <w:szCs w:val="24"/>
        </w:rPr>
      </w:pPr>
      <w:r>
        <w:rPr>
          <w:rFonts w:ascii="宋体" w:eastAsia="宋体" w:hAnsi="宋体" w:cs="宋体" w:hint="eastAsia"/>
          <w:sz w:val="24"/>
          <w:szCs w:val="24"/>
        </w:rPr>
        <w:t xml:space="preserve">     使用</w:t>
      </w:r>
      <w:proofErr w:type="spellStart"/>
      <w:r>
        <w:rPr>
          <w:rFonts w:ascii="宋体" w:eastAsia="宋体" w:hAnsi="宋体" w:cs="宋体" w:hint="eastAsia"/>
          <w:sz w:val="24"/>
          <w:szCs w:val="24"/>
        </w:rPr>
        <w:t>Quidview</w:t>
      </w:r>
      <w:proofErr w:type="spellEnd"/>
      <w:r>
        <w:rPr>
          <w:rFonts w:ascii="宋体" w:eastAsia="宋体" w:hAnsi="宋体" w:cs="宋体" w:hint="eastAsia"/>
          <w:sz w:val="24"/>
          <w:szCs w:val="24"/>
        </w:rPr>
        <w:t>管理员可以方便地查询设备上运行的软件版本，并利用升级分析功能来确定设备运行软件是否需要升级。当升级软件版本时，可以利用</w:t>
      </w:r>
      <w:proofErr w:type="spellStart"/>
      <w:r>
        <w:rPr>
          <w:rFonts w:ascii="宋体" w:eastAsia="宋体" w:hAnsi="宋体" w:cs="宋体" w:hint="eastAsia"/>
          <w:sz w:val="24"/>
          <w:szCs w:val="24"/>
        </w:rPr>
        <w:t>Quidview</w:t>
      </w:r>
      <w:proofErr w:type="spellEnd"/>
      <w:r>
        <w:rPr>
          <w:rFonts w:ascii="宋体" w:eastAsia="宋体" w:hAnsi="宋体" w:cs="宋体" w:hint="eastAsia"/>
          <w:sz w:val="24"/>
          <w:szCs w:val="24"/>
        </w:rPr>
        <w:t>集中备份设备运行软件，然后进行批量升级。升级之后，可以使用该软件进行升级结果验证，确保升级操作万无一失</w:t>
      </w:r>
    </w:p>
    <w:p w14:paraId="2F053A87" w14:textId="40ED7D9C" w:rsidR="003804E8" w:rsidRDefault="00A05D35" w:rsidP="00A1436E">
      <w:pPr>
        <w:pStyle w:val="3"/>
        <w:rPr>
          <w:rFonts w:ascii="宋体" w:eastAsia="宋体" w:hAnsi="宋体" w:cs="宋体"/>
          <w:b w:val="0"/>
          <w:bCs w:val="0"/>
          <w:sz w:val="24"/>
          <w:szCs w:val="24"/>
        </w:rPr>
      </w:pPr>
      <w:bookmarkStart w:id="14" w:name="_Toc59475122"/>
      <w:r>
        <w:rPr>
          <w:rFonts w:ascii="宋体" w:eastAsia="宋体" w:hAnsi="宋体" w:cs="宋体" w:hint="eastAsia"/>
          <w:sz w:val="24"/>
          <w:szCs w:val="24"/>
        </w:rPr>
        <w:t>2.</w:t>
      </w:r>
      <w:r w:rsidR="005B4F62">
        <w:rPr>
          <w:rFonts w:ascii="宋体" w:eastAsia="宋体" w:hAnsi="宋体" w:cs="宋体"/>
          <w:sz w:val="24"/>
          <w:szCs w:val="24"/>
        </w:rPr>
        <w:t>6</w:t>
      </w:r>
      <w:r>
        <w:rPr>
          <w:rFonts w:ascii="宋体" w:eastAsia="宋体" w:hAnsi="宋体" w:cs="宋体" w:hint="eastAsia"/>
          <w:sz w:val="24"/>
          <w:szCs w:val="24"/>
        </w:rPr>
        <w:t>网络可扩展、优化需求：</w:t>
      </w:r>
      <w:bookmarkEnd w:id="14"/>
    </w:p>
    <w:p w14:paraId="76A315CC" w14:textId="77777777" w:rsidR="003804E8" w:rsidRDefault="00A05D35">
      <w:pPr>
        <w:ind w:firstLineChars="200" w:firstLine="480"/>
        <w:rPr>
          <w:rFonts w:ascii="宋体" w:eastAsia="宋体" w:hAnsi="宋体" w:cs="宋体"/>
          <w:sz w:val="24"/>
          <w:szCs w:val="24"/>
        </w:rPr>
      </w:pPr>
      <w:r>
        <w:rPr>
          <w:rFonts w:ascii="宋体" w:eastAsia="宋体" w:hAnsi="宋体" w:cs="宋体" w:hint="eastAsia"/>
          <w:sz w:val="24"/>
          <w:szCs w:val="24"/>
        </w:rPr>
        <w:t>采用层次化结构。在网络设计中。模块化具有的特性使网络增长时的复杂性能够限制在子网中，而不会蔓延到网络的其他地方。如果采用扁平化和网状设计，任何节点的变动都将对整个网络产生很大影响。同时层次化设计可将网络拓扑分解为易于理解的子网，网络管理者可容易地确定网络故障的范围，简化排错过程，易于优化。</w:t>
      </w:r>
    </w:p>
    <w:p w14:paraId="69881B42" w14:textId="77777777" w:rsidR="003804E8" w:rsidRDefault="00A05D35" w:rsidP="00A1436E">
      <w:pPr>
        <w:pStyle w:val="a5"/>
        <w:ind w:firstLineChars="0" w:firstLine="0"/>
        <w:outlineLvl w:val="1"/>
        <w:rPr>
          <w:b/>
          <w:bCs/>
        </w:rPr>
      </w:pPr>
      <w:bookmarkStart w:id="15" w:name="_Toc59475123"/>
      <w:r>
        <w:rPr>
          <w:rFonts w:ascii="宋体" w:eastAsia="宋体" w:hAnsi="宋体" w:cs="宋体" w:hint="eastAsia"/>
          <w:b/>
          <w:bCs/>
          <w:sz w:val="24"/>
          <w:szCs w:val="24"/>
        </w:rPr>
        <w:t>3设计性原则</w:t>
      </w:r>
      <w:bookmarkEnd w:id="15"/>
    </w:p>
    <w:p w14:paraId="258A9F66" w14:textId="04DAE43E" w:rsidR="003804E8" w:rsidRDefault="00A05D35">
      <w:pPr>
        <w:pStyle w:val="a5"/>
        <w:ind w:firstLine="480"/>
        <w:rPr>
          <w:rFonts w:ascii="宋体" w:eastAsia="宋体" w:hAnsi="宋体" w:cs="宋体"/>
          <w:sz w:val="24"/>
          <w:szCs w:val="24"/>
        </w:rPr>
      </w:pPr>
      <w:r>
        <w:rPr>
          <w:rFonts w:ascii="宋体" w:eastAsia="宋体" w:hAnsi="宋体" w:cs="宋体" w:hint="eastAsia"/>
          <w:sz w:val="24"/>
          <w:szCs w:val="24"/>
        </w:rPr>
        <w:t>本方案设计以追求性能优越、经济实用，从系统结构、技术措施、设备选择、系统应用、技术服务和实施过程等方面进行总体设计，设计一个符合该校园的网络系统。</w:t>
      </w:r>
    </w:p>
    <w:p w14:paraId="5211DF86" w14:textId="77777777" w:rsidR="003804E8" w:rsidRDefault="00A05D35">
      <w:pPr>
        <w:rPr>
          <w:rFonts w:ascii="宋体" w:eastAsia="宋体" w:hAnsi="宋体" w:cs="宋体"/>
          <w:sz w:val="24"/>
          <w:szCs w:val="24"/>
        </w:rPr>
      </w:pPr>
      <w:r>
        <w:rPr>
          <w:rFonts w:ascii="宋体" w:eastAsia="宋体" w:hAnsi="宋体" w:cs="宋体" w:hint="eastAsia"/>
          <w:sz w:val="24"/>
          <w:szCs w:val="24"/>
        </w:rPr>
        <w:t>（1）经济性原则</w:t>
      </w:r>
    </w:p>
    <w:p w14:paraId="12B8FEDC" w14:textId="77777777" w:rsidR="003804E8" w:rsidRDefault="00A05D35">
      <w:pPr>
        <w:pStyle w:val="a5"/>
        <w:ind w:left="370" w:firstLineChars="0" w:firstLine="0"/>
        <w:rPr>
          <w:rFonts w:ascii="宋体" w:eastAsia="宋体" w:hAnsi="宋体" w:cs="宋体"/>
          <w:sz w:val="24"/>
          <w:szCs w:val="24"/>
        </w:rPr>
      </w:pPr>
      <w:r>
        <w:rPr>
          <w:rFonts w:ascii="宋体" w:eastAsia="宋体" w:hAnsi="宋体" w:cs="宋体" w:hint="eastAsia"/>
          <w:sz w:val="24"/>
          <w:szCs w:val="24"/>
        </w:rPr>
        <w:t>校园网的特点决定了网络系统需要有实用与经济性。实用性使得网络便于管理、维护，以减少网络使用人员运用网络的难度,从而降低人为操作引起的网络故障，并使更多的人掌握网络的使用。应根据学校的实际情况，由于学校的建设资金有限，所以一般都要求网络建设投入具有一定的性价比，所以在</w:t>
      </w:r>
      <w:r>
        <w:rPr>
          <w:rFonts w:ascii="宋体" w:eastAsia="宋体" w:hAnsi="宋体" w:cs="宋体" w:hint="eastAsia"/>
          <w:sz w:val="24"/>
          <w:szCs w:val="24"/>
        </w:rPr>
        <w:lastRenderedPageBreak/>
        <w:t>建设校园网时一定要使用性价比高的网络技术和网络设备，以节约建设资金。</w:t>
      </w:r>
    </w:p>
    <w:p w14:paraId="5E15F5F7" w14:textId="77777777" w:rsidR="003804E8" w:rsidRDefault="00A05D35">
      <w:pPr>
        <w:rPr>
          <w:rFonts w:ascii="宋体" w:eastAsia="宋体" w:hAnsi="宋体" w:cs="宋体"/>
          <w:sz w:val="24"/>
          <w:szCs w:val="24"/>
        </w:rPr>
      </w:pPr>
      <w:r>
        <w:rPr>
          <w:rFonts w:ascii="宋体" w:eastAsia="宋体" w:hAnsi="宋体" w:cs="宋体" w:hint="eastAsia"/>
          <w:sz w:val="24"/>
          <w:szCs w:val="24"/>
        </w:rPr>
        <w:t>（2）技术性原则</w:t>
      </w:r>
    </w:p>
    <w:p w14:paraId="0B89FFD7" w14:textId="77777777" w:rsidR="003804E8" w:rsidRDefault="00A05D35">
      <w:pPr>
        <w:ind w:firstLineChars="200" w:firstLine="480"/>
        <w:rPr>
          <w:rFonts w:ascii="宋体" w:eastAsia="宋体" w:hAnsi="宋体" w:cs="宋体"/>
          <w:sz w:val="24"/>
          <w:szCs w:val="24"/>
        </w:rPr>
      </w:pPr>
      <w:r>
        <w:rPr>
          <w:rFonts w:ascii="宋体" w:eastAsia="宋体" w:hAnsi="宋体" w:cs="宋体" w:hint="eastAsia"/>
          <w:sz w:val="24"/>
          <w:szCs w:val="24"/>
        </w:rPr>
        <w:t>校园网网络系统要求具有较高的数据通信能力和较大的带宽;并在主干网上提供较强的可扩展性。为了及时、迅速地处理网络上传送的数据，网络应有较高的网络主干速度。</w:t>
      </w:r>
    </w:p>
    <w:p w14:paraId="48289F4A" w14:textId="77777777" w:rsidR="003804E8" w:rsidRDefault="00A05D35">
      <w:pPr>
        <w:rPr>
          <w:rFonts w:ascii="宋体" w:eastAsia="宋体" w:hAnsi="宋体" w:cs="宋体"/>
          <w:sz w:val="24"/>
          <w:szCs w:val="24"/>
        </w:rPr>
      </w:pPr>
      <w:r>
        <w:rPr>
          <w:rFonts w:ascii="宋体" w:eastAsia="宋体" w:hAnsi="宋体" w:cs="宋体" w:hint="eastAsia"/>
          <w:sz w:val="24"/>
          <w:szCs w:val="24"/>
        </w:rPr>
        <w:t>（3）可靠性原则</w:t>
      </w:r>
    </w:p>
    <w:p w14:paraId="5973BEF6" w14:textId="77777777" w:rsidR="003804E8" w:rsidRDefault="00A05D35">
      <w:pPr>
        <w:ind w:firstLineChars="200" w:firstLine="480"/>
        <w:rPr>
          <w:rFonts w:ascii="宋体" w:eastAsia="宋体" w:hAnsi="宋体" w:cs="宋体"/>
          <w:sz w:val="24"/>
          <w:szCs w:val="24"/>
        </w:rPr>
      </w:pPr>
      <w:r>
        <w:rPr>
          <w:rFonts w:ascii="宋体" w:eastAsia="宋体" w:hAnsi="宋体" w:cs="宋体" w:hint="eastAsia"/>
          <w:sz w:val="24"/>
          <w:szCs w:val="24"/>
        </w:rPr>
        <w:t>网络要求具有高可靠性，高稳定性和足够的冗余，提供拓扑结构及设备的冗余和备份，为了</w:t>
      </w:r>
    </w:p>
    <w:p w14:paraId="4871BE7B" w14:textId="77777777" w:rsidR="003804E8" w:rsidRDefault="00A05D35">
      <w:pPr>
        <w:ind w:firstLineChars="200" w:firstLine="480"/>
        <w:rPr>
          <w:rFonts w:ascii="宋体" w:eastAsia="宋体" w:hAnsi="宋体" w:cs="宋体"/>
          <w:sz w:val="24"/>
          <w:szCs w:val="24"/>
        </w:rPr>
      </w:pPr>
      <w:r>
        <w:rPr>
          <w:rFonts w:ascii="宋体" w:eastAsia="宋体" w:hAnsi="宋体" w:cs="宋体" w:hint="eastAsia"/>
          <w:sz w:val="24"/>
          <w:szCs w:val="24"/>
        </w:rPr>
        <w:t>在网络设备上要提供冗余配置，设备在发生故障时能以热插拔的方式在最短时间内进行恢复,把故障对网络系统的影响减少到最小，避免由于网络故障造成用户损失。</w:t>
      </w:r>
    </w:p>
    <w:p w14:paraId="4EA549BA" w14:textId="77777777" w:rsidR="003804E8" w:rsidRDefault="00A05D35">
      <w:pPr>
        <w:rPr>
          <w:rFonts w:ascii="宋体" w:eastAsia="宋体" w:hAnsi="宋体" w:cs="宋体"/>
          <w:sz w:val="24"/>
          <w:szCs w:val="24"/>
        </w:rPr>
      </w:pPr>
      <w:r>
        <w:rPr>
          <w:rFonts w:ascii="宋体" w:eastAsia="宋体" w:hAnsi="宋体" w:cs="宋体" w:hint="eastAsia"/>
          <w:sz w:val="24"/>
          <w:szCs w:val="24"/>
        </w:rPr>
        <w:t>（4）安全性原则</w:t>
      </w:r>
    </w:p>
    <w:p w14:paraId="360A44A1" w14:textId="77777777" w:rsidR="003804E8" w:rsidRDefault="00A05D35">
      <w:pPr>
        <w:ind w:firstLineChars="200" w:firstLine="480"/>
        <w:rPr>
          <w:rFonts w:ascii="宋体" w:eastAsia="宋体" w:hAnsi="宋体" w:cs="宋体"/>
          <w:sz w:val="24"/>
          <w:szCs w:val="24"/>
        </w:rPr>
      </w:pPr>
      <w:r>
        <w:rPr>
          <w:rFonts w:ascii="宋体" w:eastAsia="宋体" w:hAnsi="宋体" w:cs="宋体" w:hint="eastAsia"/>
          <w:sz w:val="24"/>
          <w:szCs w:val="24"/>
        </w:rPr>
        <w:t>校园网作为一个支持众多用户、同时和外部Internet存在连接的网络，网络安全性在整个网络中是个重要的问题，应该采用一定手段控制网络的安全性，以保证网络正常运行。网络中应采取多种技术从内部和外部同时控制用户对网络资源的访问。网络系统还应具备高度的数据安全性和保密性，能够防止非法侵入和信息泄漏。</w:t>
      </w:r>
    </w:p>
    <w:p w14:paraId="42F7A915" w14:textId="77777777" w:rsidR="003804E8" w:rsidRDefault="00A05D35">
      <w:pPr>
        <w:rPr>
          <w:rFonts w:ascii="宋体" w:eastAsia="宋体" w:hAnsi="宋体" w:cs="宋体"/>
          <w:sz w:val="24"/>
          <w:szCs w:val="24"/>
        </w:rPr>
      </w:pPr>
      <w:r>
        <w:rPr>
          <w:rFonts w:ascii="宋体" w:eastAsia="宋体" w:hAnsi="宋体" w:cs="宋体" w:hint="eastAsia"/>
          <w:sz w:val="24"/>
          <w:szCs w:val="24"/>
        </w:rPr>
        <w:t>（5）可管理性原则</w:t>
      </w:r>
    </w:p>
    <w:p w14:paraId="321E673E" w14:textId="77777777" w:rsidR="003804E8" w:rsidRDefault="00A05D35">
      <w:pPr>
        <w:ind w:firstLineChars="200" w:firstLine="480"/>
        <w:rPr>
          <w:rFonts w:ascii="宋体" w:eastAsia="宋体" w:hAnsi="宋体" w:cs="宋体"/>
          <w:sz w:val="24"/>
          <w:szCs w:val="24"/>
        </w:rPr>
      </w:pPr>
      <w:r>
        <w:rPr>
          <w:rFonts w:ascii="宋体" w:eastAsia="宋体" w:hAnsi="宋体" w:cs="宋体" w:hint="eastAsia"/>
          <w:sz w:val="24"/>
          <w:szCs w:val="24"/>
        </w:rPr>
        <w:t>对网络进行设备级和系统级的管理，并能支持通用浏览器进行网络设备的管理及配置。灵活的设置每个用户对Internet访问功能，能够对每个用户实行管理。</w:t>
      </w:r>
    </w:p>
    <w:p w14:paraId="536B7C7B" w14:textId="77777777" w:rsidR="003804E8" w:rsidRDefault="00A05D35">
      <w:pPr>
        <w:rPr>
          <w:rFonts w:ascii="宋体" w:eastAsia="宋体" w:hAnsi="宋体" w:cs="宋体"/>
          <w:sz w:val="24"/>
          <w:szCs w:val="24"/>
        </w:rPr>
      </w:pPr>
      <w:r>
        <w:rPr>
          <w:rFonts w:ascii="宋体" w:eastAsia="宋体" w:hAnsi="宋体" w:cs="宋体" w:hint="eastAsia"/>
          <w:sz w:val="24"/>
          <w:szCs w:val="24"/>
        </w:rPr>
        <w:t>（6）可扩充性原则</w:t>
      </w:r>
    </w:p>
    <w:p w14:paraId="5D93550C" w14:textId="77777777" w:rsidR="003804E8" w:rsidRDefault="00A05D35">
      <w:pPr>
        <w:ind w:firstLineChars="200" w:firstLine="480"/>
        <w:rPr>
          <w:rFonts w:ascii="宋体" w:eastAsia="宋体" w:hAnsi="宋体" w:cs="宋体"/>
          <w:sz w:val="24"/>
          <w:szCs w:val="24"/>
        </w:rPr>
      </w:pPr>
      <w:r>
        <w:rPr>
          <w:rFonts w:ascii="宋体" w:eastAsia="宋体" w:hAnsi="宋体" w:cs="宋体" w:hint="eastAsia"/>
          <w:sz w:val="24"/>
          <w:szCs w:val="24"/>
        </w:rPr>
        <w:t>随着应用规模的不断扩大，要求网络可以方便地扩充容量，支持更多的用户及应用;随着网络技术的不断发展，网络必须能够平滑地过渡到新的技术和设备，一直支持更新，保证现有的投资。</w:t>
      </w:r>
    </w:p>
    <w:p w14:paraId="78328971" w14:textId="77777777" w:rsidR="003804E8" w:rsidRDefault="00A05D35" w:rsidP="00A1436E">
      <w:pPr>
        <w:pStyle w:val="2"/>
        <w:rPr>
          <w:rFonts w:ascii="宋体" w:eastAsia="宋体" w:hAnsi="宋体" w:cs="Times New Roman"/>
          <w:sz w:val="24"/>
          <w:szCs w:val="24"/>
        </w:rPr>
      </w:pPr>
      <w:bookmarkStart w:id="16" w:name="_Toc59475124"/>
      <w:r>
        <w:rPr>
          <w:rFonts w:ascii="宋体" w:eastAsia="宋体" w:hAnsi="宋体" w:cs="Times New Roman" w:hint="eastAsia"/>
          <w:sz w:val="24"/>
          <w:szCs w:val="24"/>
        </w:rPr>
        <w:t>4网络详细</w:t>
      </w:r>
      <w:r>
        <w:rPr>
          <w:rFonts w:ascii="宋体" w:eastAsia="宋体" w:hAnsi="宋体" w:cs="Times New Roman"/>
          <w:sz w:val="24"/>
          <w:szCs w:val="24"/>
        </w:rPr>
        <w:t>设计</w:t>
      </w:r>
      <w:bookmarkEnd w:id="16"/>
    </w:p>
    <w:p w14:paraId="45CFBD52" w14:textId="77777777" w:rsidR="003804E8" w:rsidRDefault="00A05D35" w:rsidP="00A1436E">
      <w:pPr>
        <w:pStyle w:val="3"/>
        <w:rPr>
          <w:rFonts w:ascii="宋体" w:eastAsia="宋体" w:hAnsi="宋体" w:cs="宋体"/>
          <w:sz w:val="24"/>
          <w:szCs w:val="24"/>
        </w:rPr>
      </w:pPr>
      <w:bookmarkStart w:id="17" w:name="_Toc59475125"/>
      <w:r>
        <w:rPr>
          <w:rFonts w:ascii="宋体" w:eastAsia="宋体" w:hAnsi="宋体" w:cs="Times New Roman" w:hint="eastAsia"/>
          <w:sz w:val="24"/>
          <w:szCs w:val="24"/>
        </w:rPr>
        <w:t>4.1本校园网网络采用层次化的设计方案。</w:t>
      </w:r>
      <w:bookmarkEnd w:id="17"/>
    </w:p>
    <w:p w14:paraId="4D9EC3A3" w14:textId="77777777" w:rsidR="003804E8" w:rsidRDefault="00A05D35">
      <w:pPr>
        <w:rPr>
          <w:rFonts w:ascii="宋体" w:eastAsia="宋体" w:hAnsi="宋体" w:cs="宋体"/>
          <w:sz w:val="24"/>
          <w:szCs w:val="24"/>
        </w:rPr>
      </w:pPr>
      <w:r>
        <w:rPr>
          <w:rFonts w:ascii="宋体" w:eastAsia="宋体" w:hAnsi="宋体" w:cs="宋体" w:hint="eastAsia"/>
          <w:sz w:val="24"/>
          <w:szCs w:val="24"/>
        </w:rPr>
        <w:t xml:space="preserve">（1）核心层网络设计 </w:t>
      </w:r>
    </w:p>
    <w:p w14:paraId="5EC41DAD" w14:textId="77777777" w:rsidR="003804E8" w:rsidRDefault="00A05D35">
      <w:pPr>
        <w:rPr>
          <w:rFonts w:ascii="宋体" w:eastAsia="宋体" w:hAnsi="宋体" w:cs="宋体"/>
          <w:sz w:val="24"/>
          <w:szCs w:val="24"/>
        </w:rPr>
      </w:pPr>
      <w:r>
        <w:rPr>
          <w:rFonts w:ascii="宋体" w:eastAsia="宋体" w:hAnsi="宋体" w:cs="宋体" w:hint="eastAsia"/>
          <w:sz w:val="24"/>
          <w:szCs w:val="24"/>
        </w:rPr>
        <w:t>核心层：将各汇聚层交换机互连起来进行穿越校园网骨干的高速数据交换。实现数据包高速交换。核心层双中心星形拓扑的优点是结构较为简单，实现设备的，也可以很好的进行网络负载均衡。</w:t>
      </w:r>
      <w:proofErr w:type="spellStart"/>
      <w:r>
        <w:rPr>
          <w:rFonts w:ascii="宋体" w:eastAsia="宋体" w:hAnsi="宋体" w:cs="宋体" w:hint="eastAsia"/>
          <w:sz w:val="24"/>
          <w:szCs w:val="24"/>
        </w:rPr>
        <w:t>PortTrunking</w:t>
      </w:r>
      <w:proofErr w:type="spellEnd"/>
      <w:r>
        <w:rPr>
          <w:rFonts w:ascii="宋体" w:eastAsia="宋体" w:hAnsi="宋体" w:cs="宋体" w:hint="eastAsia"/>
          <w:sz w:val="24"/>
          <w:szCs w:val="24"/>
        </w:rPr>
        <w:t>技术提高互联交换机的吞吐量，使得整个网络具备高容量、无阻塞、高性能的能力。</w:t>
      </w:r>
    </w:p>
    <w:p w14:paraId="24B37168" w14:textId="77777777" w:rsidR="003804E8" w:rsidRDefault="00A05D35">
      <w:pPr>
        <w:rPr>
          <w:rFonts w:ascii="宋体" w:eastAsia="宋体" w:hAnsi="宋体" w:cs="宋体"/>
          <w:sz w:val="24"/>
          <w:szCs w:val="24"/>
        </w:rPr>
      </w:pPr>
      <w:r>
        <w:rPr>
          <w:rFonts w:ascii="宋体" w:eastAsia="宋体" w:hAnsi="宋体" w:cs="宋体" w:hint="eastAsia"/>
          <w:sz w:val="24"/>
          <w:szCs w:val="24"/>
        </w:rPr>
        <w:t xml:space="preserve">（2）汇聚层网络设计 </w:t>
      </w:r>
    </w:p>
    <w:p w14:paraId="13126A6A" w14:textId="77777777" w:rsidR="003804E8" w:rsidRDefault="00A05D35">
      <w:pPr>
        <w:rPr>
          <w:rFonts w:ascii="宋体" w:eastAsia="宋体" w:hAnsi="宋体" w:cs="宋体"/>
          <w:sz w:val="24"/>
          <w:szCs w:val="24"/>
        </w:rPr>
      </w:pPr>
      <w:r>
        <w:rPr>
          <w:rFonts w:ascii="宋体" w:eastAsia="宋体" w:hAnsi="宋体" w:cs="宋体" w:hint="eastAsia"/>
          <w:sz w:val="24"/>
          <w:szCs w:val="24"/>
        </w:rPr>
        <w:t>汇集层：主要功能是汇聚网络流量，链路聚合、路由聚合，信号中继，负责将访问层交换机进行汇集，还为整个交换网络提供VLAN间的路由选择功能。</w:t>
      </w:r>
    </w:p>
    <w:p w14:paraId="448930DC" w14:textId="77777777" w:rsidR="003804E8" w:rsidRDefault="00A05D35">
      <w:pPr>
        <w:rPr>
          <w:rFonts w:ascii="宋体" w:eastAsia="宋体" w:hAnsi="宋体" w:cs="宋体"/>
          <w:sz w:val="24"/>
          <w:szCs w:val="24"/>
        </w:rPr>
      </w:pPr>
      <w:r>
        <w:rPr>
          <w:rFonts w:ascii="宋体" w:eastAsia="宋体" w:hAnsi="宋体" w:cs="宋体" w:hint="eastAsia"/>
          <w:sz w:val="24"/>
          <w:szCs w:val="24"/>
        </w:rPr>
        <w:t xml:space="preserve">（3）接入层网络设计 </w:t>
      </w:r>
    </w:p>
    <w:p w14:paraId="5E244548" w14:textId="77777777" w:rsidR="003804E8" w:rsidRDefault="00A05D35">
      <w:pPr>
        <w:rPr>
          <w:rFonts w:ascii="宋体" w:eastAsia="宋体" w:hAnsi="宋体" w:cs="宋体"/>
          <w:sz w:val="24"/>
          <w:szCs w:val="24"/>
        </w:rPr>
      </w:pPr>
      <w:r>
        <w:rPr>
          <w:rFonts w:ascii="宋体" w:eastAsia="宋体" w:hAnsi="宋体" w:cs="宋体" w:hint="eastAsia"/>
          <w:sz w:val="24"/>
          <w:szCs w:val="24"/>
        </w:rPr>
        <w:t>接入层：接入层利用VLAN划分等技术隔离网络广播风暴，提高网络效率，为所有的终端用户提供一个接入点。</w:t>
      </w:r>
    </w:p>
    <w:p w14:paraId="3082C16F" w14:textId="77777777" w:rsidR="003804E8" w:rsidRDefault="00A05D35">
      <w:pPr>
        <w:rPr>
          <w:rFonts w:ascii="宋体" w:eastAsia="宋体" w:hAnsi="宋体" w:cs="宋体"/>
          <w:sz w:val="24"/>
          <w:szCs w:val="24"/>
        </w:rPr>
      </w:pPr>
      <w:r>
        <w:rPr>
          <w:rFonts w:ascii="宋体" w:eastAsia="宋体" w:hAnsi="宋体" w:cs="宋体" w:hint="eastAsia"/>
          <w:sz w:val="24"/>
          <w:szCs w:val="24"/>
        </w:rPr>
        <w:t xml:space="preserve">（4）广域网互联设计 </w:t>
      </w:r>
    </w:p>
    <w:p w14:paraId="234396D8" w14:textId="77777777" w:rsidR="003804E8" w:rsidRDefault="00A05D35">
      <w:pPr>
        <w:rPr>
          <w:rFonts w:ascii="宋体" w:eastAsia="宋体" w:hAnsi="宋体" w:cs="宋体"/>
          <w:sz w:val="24"/>
          <w:szCs w:val="24"/>
        </w:rPr>
      </w:pPr>
      <w:r>
        <w:rPr>
          <w:rFonts w:ascii="宋体" w:eastAsia="宋体" w:hAnsi="宋体" w:cs="宋体" w:hint="eastAsia"/>
          <w:sz w:val="24"/>
          <w:szCs w:val="24"/>
        </w:rPr>
        <w:t>考虑到Internet和其他网络的连接(如CHINANET等)，目前设计的局域网都要考</w:t>
      </w:r>
      <w:r>
        <w:rPr>
          <w:rFonts w:ascii="宋体" w:eastAsia="宋体" w:hAnsi="宋体" w:cs="宋体" w:hint="eastAsia"/>
          <w:sz w:val="24"/>
          <w:szCs w:val="24"/>
        </w:rPr>
        <w:lastRenderedPageBreak/>
        <w:t>虑对广域网络的连接，更广的资源和更多的应用将是在各种广域连接中发现。目前，越来越多的学校还开展了网络教学和建立自己的WEB。因此，能否有效地连接Internet是校园网建立的一个重要的目标。</w:t>
      </w:r>
    </w:p>
    <w:p w14:paraId="72FE95F0" w14:textId="77777777" w:rsidR="003804E8" w:rsidRDefault="00A05D35" w:rsidP="00A1436E">
      <w:pPr>
        <w:pStyle w:val="3"/>
        <w:rPr>
          <w:rFonts w:ascii="宋体" w:eastAsia="宋体" w:hAnsi="宋体" w:cs="宋体"/>
          <w:sz w:val="24"/>
          <w:szCs w:val="24"/>
        </w:rPr>
      </w:pPr>
      <w:bookmarkStart w:id="18" w:name="_Toc59475126"/>
      <w:r>
        <w:rPr>
          <w:rFonts w:ascii="宋体" w:eastAsia="宋体" w:hAnsi="宋体" w:cs="宋体" w:hint="eastAsia"/>
          <w:sz w:val="24"/>
          <w:szCs w:val="24"/>
        </w:rPr>
        <w:t>4.2 防火墙技术和DMZ设计</w:t>
      </w:r>
      <w:bookmarkEnd w:id="18"/>
      <w:r>
        <w:rPr>
          <w:rFonts w:ascii="宋体" w:eastAsia="宋体" w:hAnsi="宋体" w:cs="宋体" w:hint="eastAsia"/>
          <w:sz w:val="24"/>
          <w:szCs w:val="24"/>
        </w:rPr>
        <w:t xml:space="preserve"> </w:t>
      </w:r>
    </w:p>
    <w:p w14:paraId="2BCAFE3E" w14:textId="77777777" w:rsidR="003804E8" w:rsidRDefault="00A05D35">
      <w:pPr>
        <w:rPr>
          <w:rFonts w:ascii="宋体" w:eastAsia="宋体" w:hAnsi="宋体" w:cs="宋体"/>
          <w:sz w:val="24"/>
          <w:szCs w:val="24"/>
        </w:rPr>
      </w:pPr>
      <w:r>
        <w:rPr>
          <w:rFonts w:ascii="宋体" w:eastAsia="宋体" w:hAnsi="宋体" w:cs="宋体" w:hint="eastAsia"/>
          <w:sz w:val="24"/>
          <w:szCs w:val="24"/>
        </w:rPr>
        <w:t>（1）学生基本信息档案和重要的工作文件要求对数据存储、传输的安全性的性能较高，如图书管理、档案管理、学生管理、教学管理、财务管理、物资管理等可以通过分布式、集中式相集合的方法进行管理。防火墙作为网络的第一道防线，应放置在外网和需要保护的校园内网之间。这样，所有流入校园网络的数据流量都将通过防火墙，使校园内的所有客户机及服务器都处于防火墙的保护下。</w:t>
      </w:r>
    </w:p>
    <w:p w14:paraId="25885349" w14:textId="77777777" w:rsidR="003804E8" w:rsidRDefault="00A05D35">
      <w:pPr>
        <w:rPr>
          <w:rFonts w:ascii="宋体" w:eastAsia="宋体" w:hAnsi="宋体" w:cs="宋体"/>
          <w:sz w:val="24"/>
          <w:szCs w:val="24"/>
        </w:rPr>
      </w:pPr>
      <w:r>
        <w:rPr>
          <w:rFonts w:ascii="宋体" w:eastAsia="宋体" w:hAnsi="宋体" w:cs="宋体" w:hint="eastAsia"/>
          <w:sz w:val="24"/>
          <w:szCs w:val="24"/>
        </w:rPr>
        <w:t>（2）针对不同资源提供不同安全级别的保护, 还应构建一个“Demilitarized Zone”(DMZ)的区域，放置一些不含机密信息的公用服务器，比如Web、 Mail、FTP等。这样来自外网的访问者可以访问DMZ中的服务，但不可能接触到存放在内网中的公司机密或私人信息等。即使DMZ中服务器受到破坏，也不会对内网中的机密信息造成影响。</w:t>
      </w:r>
    </w:p>
    <w:p w14:paraId="79EFEB49" w14:textId="77777777" w:rsidR="003804E8" w:rsidRDefault="00A05D35" w:rsidP="00A1436E">
      <w:pPr>
        <w:pStyle w:val="3"/>
      </w:pPr>
      <w:bookmarkStart w:id="19" w:name="_Toc59475127"/>
      <w:r>
        <w:rPr>
          <w:rFonts w:ascii="宋体" w:eastAsia="宋体" w:hAnsi="宋体" w:cs="宋体" w:hint="eastAsia"/>
          <w:sz w:val="24"/>
          <w:szCs w:val="24"/>
        </w:rPr>
        <w:t>4.3 冗余/负载均衡设计</w:t>
      </w:r>
      <w:bookmarkEnd w:id="19"/>
      <w:r>
        <w:rPr>
          <w:rFonts w:ascii="宋体" w:eastAsia="宋体" w:hAnsi="宋体" w:cs="宋体" w:hint="eastAsia"/>
          <w:sz w:val="24"/>
          <w:szCs w:val="24"/>
        </w:rPr>
        <w:t xml:space="preserve"> </w:t>
      </w:r>
      <w:r>
        <w:t xml:space="preserve"> </w:t>
      </w:r>
    </w:p>
    <w:p w14:paraId="04225293" w14:textId="77777777" w:rsidR="003804E8" w:rsidRDefault="00A05D35">
      <w:pPr>
        <w:ind w:firstLineChars="200" w:firstLine="480"/>
        <w:rPr>
          <w:rFonts w:ascii="宋体" w:eastAsia="宋体" w:hAnsi="宋体" w:cs="宋体"/>
          <w:sz w:val="24"/>
          <w:szCs w:val="24"/>
        </w:rPr>
      </w:pPr>
      <w:r>
        <w:rPr>
          <w:rFonts w:ascii="宋体" w:eastAsia="宋体" w:hAnsi="宋体" w:cs="宋体" w:hint="eastAsia"/>
          <w:sz w:val="24"/>
          <w:szCs w:val="24"/>
        </w:rPr>
        <w:t>冗余设计是网络设计的重要部分，是保证网络整体可靠性能的重要手段。但是投资也将增加。部分校园网在早期的建设中由于成本的原因并未在设计中考虑冗余问题，而在优化工作中则需从网络链路和网络设备两方面着手。冗余设计可以贯穿整个层次化结构，每个冗余设计都有针对性，可以选择其中一部分或几部分应用到网络中以针对重要的应用。万一网络中某条路径失效时，冗余链路可以提供另一条物理路径。可采用GEC链路聚合（IEEE802.3ad）实现端口级冗余，以克服某个端口或线路引起的故障。也可采用生成树协议（IEEE802.1d）提供设备级的冗余连接。此外，我们在设计中提供不同物理方向的双归属、双路由保护。</w:t>
      </w:r>
    </w:p>
    <w:p w14:paraId="33C6790A" w14:textId="77777777" w:rsidR="003804E8" w:rsidRDefault="00A05D35" w:rsidP="00A1436E">
      <w:pPr>
        <w:pStyle w:val="3"/>
        <w:rPr>
          <w:rFonts w:ascii="宋体" w:eastAsia="宋体" w:hAnsi="宋体" w:cs="宋体"/>
          <w:b w:val="0"/>
          <w:bCs w:val="0"/>
          <w:sz w:val="24"/>
          <w:szCs w:val="24"/>
        </w:rPr>
      </w:pPr>
      <w:bookmarkStart w:id="20" w:name="_Toc59475128"/>
      <w:r>
        <w:rPr>
          <w:rFonts w:ascii="宋体" w:eastAsia="宋体" w:hAnsi="宋体" w:cs="宋体" w:hint="eastAsia"/>
          <w:sz w:val="24"/>
          <w:szCs w:val="24"/>
        </w:rPr>
        <w:t>4.4线路冗余设计</w:t>
      </w:r>
      <w:bookmarkEnd w:id="20"/>
      <w:r>
        <w:rPr>
          <w:rFonts w:ascii="宋体" w:eastAsia="宋体" w:hAnsi="宋体" w:cs="宋体" w:hint="eastAsia"/>
          <w:sz w:val="24"/>
          <w:szCs w:val="24"/>
        </w:rPr>
        <w:t xml:space="preserve"> </w:t>
      </w:r>
    </w:p>
    <w:p w14:paraId="601E51D8" w14:textId="7E4829F2" w:rsidR="003804E8" w:rsidRDefault="00A05D35">
      <w:pPr>
        <w:ind w:firstLineChars="200" w:firstLine="480"/>
        <w:rPr>
          <w:rFonts w:ascii="宋体" w:eastAsia="宋体" w:hAnsi="宋体" w:cs="宋体"/>
          <w:sz w:val="24"/>
          <w:szCs w:val="24"/>
        </w:rPr>
      </w:pPr>
      <w:r>
        <w:rPr>
          <w:rFonts w:ascii="宋体" w:eastAsia="宋体" w:hAnsi="宋体" w:cs="宋体" w:hint="eastAsia"/>
          <w:sz w:val="24"/>
          <w:szCs w:val="24"/>
        </w:rPr>
        <w:t>在校园网核心层，网络边界拓扑结构，我们采用10GE线路对核心层设备进行备份，并使用业界领先的VRRP（虚拟路由器冗余协议）来对其作为冗余线路的协议保障。以GEC作为N*1000M主干链路，通过这个链路连接核心交换机，具备万兆扩展能力；接入交换机采用10/100M自适应端口连接桌面系统，多千兆链路连接到汇聚层。</w:t>
      </w:r>
    </w:p>
    <w:p w14:paraId="0636A3D0" w14:textId="77777777" w:rsidR="003804E8" w:rsidRDefault="00A05D35">
      <w:pPr>
        <w:rPr>
          <w:rFonts w:ascii="宋体" w:eastAsia="宋体" w:hAnsi="宋体" w:cs="宋体"/>
          <w:sz w:val="24"/>
          <w:szCs w:val="24"/>
        </w:rPr>
      </w:pPr>
      <w:r>
        <w:rPr>
          <w:rFonts w:ascii="宋体" w:eastAsia="宋体" w:hAnsi="宋体" w:cs="宋体" w:hint="eastAsia"/>
          <w:sz w:val="24"/>
          <w:szCs w:val="24"/>
        </w:rPr>
        <w:t xml:space="preserve">GEC路具有链路聚合和冗余保证两大特性，下面我们将对它们依次进行介绍： </w:t>
      </w:r>
    </w:p>
    <w:p w14:paraId="79371BF4" w14:textId="77777777" w:rsidR="003804E8" w:rsidRDefault="00A05D35">
      <w:pPr>
        <w:rPr>
          <w:rFonts w:ascii="宋体" w:eastAsia="宋体" w:hAnsi="宋体" w:cs="宋体"/>
          <w:sz w:val="24"/>
          <w:szCs w:val="24"/>
        </w:rPr>
      </w:pPr>
      <w:r>
        <w:rPr>
          <w:rFonts w:ascii="宋体" w:eastAsia="宋体" w:hAnsi="宋体" w:cs="宋体" w:hint="eastAsia"/>
          <w:sz w:val="24"/>
          <w:szCs w:val="24"/>
        </w:rPr>
        <w:t xml:space="preserve">链路聚合： </w:t>
      </w:r>
    </w:p>
    <w:p w14:paraId="52386516" w14:textId="77777777" w:rsidR="003804E8" w:rsidRDefault="00A05D35">
      <w:pPr>
        <w:rPr>
          <w:rFonts w:ascii="宋体" w:eastAsia="宋体" w:hAnsi="宋体" w:cs="宋体"/>
          <w:sz w:val="24"/>
          <w:szCs w:val="24"/>
        </w:rPr>
      </w:pPr>
      <w:r>
        <w:rPr>
          <w:rFonts w:ascii="宋体" w:eastAsia="宋体" w:hAnsi="宋体" w:cs="宋体" w:hint="eastAsia"/>
          <w:sz w:val="24"/>
          <w:szCs w:val="24"/>
        </w:rPr>
        <w:t>可使用一条物理链路在不同品牌交换机之间、交换机和服务器间提供聚合的高速通道，在不增加投资的情况下，扩大交换带宽，使关键连接的传输效率更高。</w:t>
      </w:r>
    </w:p>
    <w:p w14:paraId="588AEA29" w14:textId="77777777" w:rsidR="003804E8" w:rsidRDefault="00A05D35">
      <w:pPr>
        <w:rPr>
          <w:rFonts w:ascii="宋体" w:eastAsia="宋体" w:hAnsi="宋体" w:cs="宋体"/>
          <w:sz w:val="24"/>
          <w:szCs w:val="24"/>
        </w:rPr>
      </w:pPr>
      <w:r>
        <w:rPr>
          <w:rFonts w:ascii="宋体" w:eastAsia="宋体" w:hAnsi="宋体" w:cs="宋体" w:hint="eastAsia"/>
          <w:sz w:val="24"/>
          <w:szCs w:val="24"/>
        </w:rPr>
        <w:t xml:space="preserve">冗余保证：                           </w:t>
      </w:r>
    </w:p>
    <w:p w14:paraId="644619AF" w14:textId="77777777" w:rsidR="003804E8" w:rsidRDefault="00A05D35">
      <w:pPr>
        <w:rPr>
          <w:rFonts w:ascii="宋体" w:eastAsia="宋体" w:hAnsi="宋体" w:cs="宋体"/>
          <w:sz w:val="24"/>
          <w:szCs w:val="24"/>
        </w:rPr>
      </w:pPr>
      <w:r>
        <w:rPr>
          <w:rFonts w:ascii="宋体" w:eastAsia="宋体" w:hAnsi="宋体" w:cs="宋体" w:hint="eastAsia"/>
          <w:sz w:val="24"/>
          <w:szCs w:val="24"/>
        </w:rPr>
        <w:t>链路聚合中，成员互相动态备份。当某一链路中断时，其它成员能够迅速接替其工作。与生成树协议不同，链路聚合启用备份的过程对聚合之外是不可见的，而且启用备份过程只在聚合链路内，与其它链路无关，切换可在数毫秒内完成。</w:t>
      </w:r>
    </w:p>
    <w:p w14:paraId="705432E7" w14:textId="77777777" w:rsidR="003804E8" w:rsidRDefault="00A05D35">
      <w:pPr>
        <w:rPr>
          <w:rFonts w:ascii="宋体" w:eastAsia="宋体" w:hAnsi="宋体" w:cs="宋体"/>
          <w:sz w:val="24"/>
          <w:szCs w:val="24"/>
        </w:rPr>
      </w:pPr>
      <w:r>
        <w:rPr>
          <w:rFonts w:ascii="宋体" w:eastAsia="宋体" w:hAnsi="宋体" w:cs="宋体" w:hint="eastAsia"/>
          <w:sz w:val="24"/>
          <w:szCs w:val="24"/>
        </w:rPr>
        <w:lastRenderedPageBreak/>
        <w:t>综合分析以上各主流方案的优缺点，从性能与成本及拓展性等方面的综合考虑出发，我们决定采用GEC骨干核心网络10GE拓展的方式作为其链路选择及备份选择。</w:t>
      </w:r>
    </w:p>
    <w:p w14:paraId="6931AA12" w14:textId="77777777" w:rsidR="003804E8" w:rsidRDefault="00A05D35">
      <w:r>
        <w:rPr>
          <w:rFonts w:ascii="宋体" w:eastAsia="宋体" w:hAnsi="宋体" w:cs="宋体" w:hint="eastAsia"/>
          <w:sz w:val="24"/>
          <w:szCs w:val="24"/>
        </w:rPr>
        <w:t>在校园网汇聚层及接入层出于成本及性价比的考虑，我们决定采用千兆汇聚，万兆拓展；百兆到桌面的链路选择。</w:t>
      </w:r>
    </w:p>
    <w:p w14:paraId="315672F2" w14:textId="77777777" w:rsidR="003804E8" w:rsidRDefault="00A05D35" w:rsidP="00A1436E">
      <w:pPr>
        <w:pStyle w:val="3"/>
        <w:rPr>
          <w:rFonts w:ascii="宋体" w:eastAsia="宋体" w:hAnsi="宋体" w:cs="宋体"/>
          <w:sz w:val="24"/>
          <w:szCs w:val="24"/>
        </w:rPr>
      </w:pPr>
      <w:bookmarkStart w:id="21" w:name="_Toc59475129"/>
      <w:r>
        <w:rPr>
          <w:rFonts w:ascii="宋体" w:eastAsia="宋体" w:hAnsi="宋体" w:cs="宋体" w:hint="eastAsia"/>
          <w:sz w:val="24"/>
          <w:szCs w:val="24"/>
        </w:rPr>
        <w:t>4.5 网络设备冗余/负载均衡设计</w:t>
      </w:r>
      <w:bookmarkEnd w:id="21"/>
      <w:r>
        <w:rPr>
          <w:rFonts w:ascii="宋体" w:eastAsia="宋体" w:hAnsi="宋体" w:cs="宋体" w:hint="eastAsia"/>
          <w:sz w:val="24"/>
          <w:szCs w:val="24"/>
        </w:rPr>
        <w:t xml:space="preserve">  </w:t>
      </w:r>
    </w:p>
    <w:p w14:paraId="5C8471CC" w14:textId="77777777" w:rsidR="003804E8" w:rsidRDefault="00A05D35">
      <w:pPr>
        <w:ind w:firstLineChars="200" w:firstLine="480"/>
        <w:rPr>
          <w:rFonts w:ascii="宋体" w:eastAsia="宋体" w:hAnsi="宋体" w:cs="宋体"/>
          <w:sz w:val="24"/>
          <w:szCs w:val="24"/>
        </w:rPr>
      </w:pPr>
      <w:r>
        <w:rPr>
          <w:rFonts w:ascii="宋体" w:eastAsia="宋体" w:hAnsi="宋体" w:cs="宋体" w:hint="eastAsia"/>
          <w:sz w:val="24"/>
          <w:szCs w:val="24"/>
        </w:rPr>
        <w:t>各个网络的核心部分，其数据流量和计算强度之大，使得单一设备根本无法承担。负载均衡建立在现有网络结构之上，它提供了一种廉价有效的方法扩展服务器带宽和增加吞吐量，加强网络数据处理能力，提高网络的灵活性和可用性。它主要完成以下任务:解决网络拥塞问题，服务就近提供，实现地理位置无关性 ；为用户提供更好的访问质量;提高服务器响应速度；提高服务器及其他资源的利用效率；避免了网络关键部位出现单点失效。</w:t>
      </w:r>
    </w:p>
    <w:p w14:paraId="600E8EAD" w14:textId="77777777" w:rsidR="003804E8" w:rsidRDefault="00A05D35" w:rsidP="00A1436E">
      <w:pPr>
        <w:pStyle w:val="3"/>
        <w:rPr>
          <w:rFonts w:ascii="宋体" w:eastAsia="宋体" w:hAnsi="宋体" w:cs="宋体"/>
          <w:b w:val="0"/>
          <w:bCs w:val="0"/>
          <w:sz w:val="24"/>
          <w:szCs w:val="24"/>
        </w:rPr>
      </w:pPr>
      <w:bookmarkStart w:id="22" w:name="_Toc59475130"/>
      <w:r>
        <w:rPr>
          <w:rFonts w:ascii="宋体" w:eastAsia="宋体" w:hAnsi="宋体" w:cs="宋体" w:hint="eastAsia"/>
          <w:sz w:val="24"/>
          <w:szCs w:val="24"/>
        </w:rPr>
        <w:t>4.6 网管工作站设计</w:t>
      </w:r>
      <w:bookmarkEnd w:id="22"/>
      <w:r>
        <w:rPr>
          <w:rFonts w:ascii="宋体" w:eastAsia="宋体" w:hAnsi="宋体" w:cs="宋体" w:hint="eastAsia"/>
          <w:sz w:val="24"/>
          <w:szCs w:val="24"/>
        </w:rPr>
        <w:t xml:space="preserve"> </w:t>
      </w:r>
    </w:p>
    <w:p w14:paraId="29846E72" w14:textId="77777777" w:rsidR="003804E8" w:rsidRDefault="00A05D35">
      <w:pPr>
        <w:ind w:firstLineChars="200" w:firstLine="480"/>
        <w:rPr>
          <w:rFonts w:ascii="宋体" w:eastAsia="宋体" w:hAnsi="宋体" w:cs="宋体"/>
          <w:sz w:val="24"/>
          <w:szCs w:val="24"/>
        </w:rPr>
      </w:pPr>
      <w:r>
        <w:rPr>
          <w:rFonts w:ascii="宋体" w:eastAsia="宋体" w:hAnsi="宋体" w:cs="宋体" w:hint="eastAsia"/>
          <w:sz w:val="24"/>
          <w:szCs w:val="24"/>
        </w:rPr>
        <w:t xml:space="preserve">网络管理是校园网必须考虑的关键技术，这里的网络管理主要指网络设备及其系统的管理，它包括配置、性能、安全、故障管理等，网络管理设计需要在配置每个网络设备时，都选择具有网络管理代理的、驻留有网络管理协议的设备。 </w:t>
      </w:r>
    </w:p>
    <w:p w14:paraId="588DDEF5" w14:textId="77777777" w:rsidR="003804E8" w:rsidRDefault="00A05D35">
      <w:pPr>
        <w:rPr>
          <w:rFonts w:ascii="宋体" w:eastAsia="宋体" w:hAnsi="宋体" w:cs="宋体"/>
          <w:sz w:val="24"/>
          <w:szCs w:val="24"/>
        </w:rPr>
      </w:pPr>
      <w:r>
        <w:rPr>
          <w:rFonts w:ascii="宋体" w:eastAsia="宋体" w:hAnsi="宋体" w:cs="宋体" w:hint="eastAsia"/>
          <w:sz w:val="24"/>
          <w:szCs w:val="24"/>
        </w:rPr>
        <w:t>网络管理设计的另一方面，是配置一个网络管理中心，配置网络管理平台，在平台上运行管理每个网络设备的应用软件。网管软件应能够支持对网络进行设备级和系统级的管理，并能支持通用浏览器进行网络设备的管理及配置。</w:t>
      </w:r>
    </w:p>
    <w:p w14:paraId="55AF4B26" w14:textId="2A6D9D50" w:rsidR="003804E8" w:rsidRDefault="00A1436E" w:rsidP="00A1436E">
      <w:pPr>
        <w:pStyle w:val="2"/>
        <w:rPr>
          <w:rFonts w:ascii="宋体" w:eastAsia="宋体" w:hAnsi="宋体" w:cs="宋体"/>
          <w:b w:val="0"/>
          <w:bCs w:val="0"/>
          <w:sz w:val="24"/>
          <w:szCs w:val="24"/>
        </w:rPr>
      </w:pPr>
      <w:bookmarkStart w:id="23" w:name="_Toc59475131"/>
      <w:r>
        <w:rPr>
          <w:rFonts w:ascii="宋体" w:eastAsia="宋体" w:hAnsi="宋体" w:cs="宋体" w:hint="eastAsia"/>
          <w:sz w:val="24"/>
          <w:szCs w:val="24"/>
        </w:rPr>
        <w:t>5</w:t>
      </w:r>
      <w:r w:rsidR="00A05D35">
        <w:rPr>
          <w:rFonts w:ascii="宋体" w:eastAsia="宋体" w:hAnsi="宋体" w:cs="宋体" w:hint="eastAsia"/>
          <w:sz w:val="24"/>
          <w:szCs w:val="24"/>
        </w:rPr>
        <w:t>整体设计思路</w:t>
      </w:r>
      <w:bookmarkEnd w:id="23"/>
    </w:p>
    <w:p w14:paraId="40E2CB18" w14:textId="493EFED1" w:rsidR="003804E8" w:rsidRDefault="00A1436E" w:rsidP="00A1436E">
      <w:pPr>
        <w:pStyle w:val="3"/>
        <w:rPr>
          <w:rFonts w:ascii="宋体" w:eastAsia="宋体" w:hAnsi="宋体" w:cs="宋体"/>
          <w:b w:val="0"/>
          <w:bCs w:val="0"/>
          <w:sz w:val="24"/>
          <w:szCs w:val="24"/>
        </w:rPr>
      </w:pPr>
      <w:bookmarkStart w:id="24" w:name="_Toc59475132"/>
      <w:r>
        <w:rPr>
          <w:rFonts w:ascii="宋体" w:eastAsia="宋体" w:hAnsi="宋体" w:cs="宋体" w:hint="eastAsia"/>
          <w:b w:val="0"/>
          <w:bCs w:val="0"/>
          <w:sz w:val="24"/>
          <w:szCs w:val="24"/>
        </w:rPr>
        <w:t>5</w:t>
      </w:r>
      <w:r w:rsidR="00A05D35">
        <w:rPr>
          <w:rFonts w:ascii="宋体" w:eastAsia="宋体" w:hAnsi="宋体" w:cs="宋体" w:hint="eastAsia"/>
          <w:sz w:val="24"/>
          <w:szCs w:val="24"/>
        </w:rPr>
        <w:t>.1网段的划分</w:t>
      </w:r>
      <w:bookmarkEnd w:id="24"/>
    </w:p>
    <w:p w14:paraId="3A9DBC6C" w14:textId="77777777" w:rsidR="007918E3" w:rsidRPr="007918E3" w:rsidRDefault="00A05D35" w:rsidP="007918E3">
      <w:pPr>
        <w:rPr>
          <w:rFonts w:ascii="宋体" w:eastAsia="宋体" w:hAnsi="宋体" w:cs="宋体"/>
          <w:sz w:val="24"/>
          <w:szCs w:val="24"/>
        </w:rPr>
      </w:pPr>
      <w:r>
        <w:rPr>
          <w:rFonts w:ascii="宋体" w:eastAsia="宋体" w:hAnsi="宋体" w:cs="宋体" w:hint="eastAsia"/>
          <w:sz w:val="24"/>
          <w:szCs w:val="24"/>
        </w:rPr>
        <w:t xml:space="preserve">   </w:t>
      </w:r>
      <w:r w:rsidR="007918E3" w:rsidRPr="007918E3">
        <w:rPr>
          <w:rFonts w:ascii="宋体" w:eastAsia="宋体" w:hAnsi="宋体" w:cs="宋体" w:hint="eastAsia"/>
          <w:sz w:val="24"/>
          <w:szCs w:val="24"/>
        </w:rPr>
        <w:t>在接入层运用交换机对相应楼宇的主机划分虚拟局域网实现网段的划分，在汇聚层采用三层交换机实现路由功能，通过启用路由功能，实现内网不同网段，不同楼宇上网络设备的相互通信，在核心层，在思科路由器上配置DHCP服务为内网的信息点分配IP地址，并配置网络地址转换服务（NAT）实现内网对外部互联网的访问。在内网里设置相应服务器，实现内网的web/DNS/FTP等服务。</w:t>
      </w:r>
    </w:p>
    <w:p w14:paraId="505260E9" w14:textId="77777777" w:rsidR="007918E3" w:rsidRPr="007918E3" w:rsidRDefault="007918E3" w:rsidP="007918E3">
      <w:pPr>
        <w:rPr>
          <w:rFonts w:ascii="宋体" w:eastAsia="宋体" w:hAnsi="宋体" w:cs="宋体"/>
          <w:sz w:val="24"/>
          <w:szCs w:val="24"/>
        </w:rPr>
      </w:pPr>
      <w:r w:rsidRPr="007918E3">
        <w:rPr>
          <w:rFonts w:ascii="宋体" w:eastAsia="宋体" w:hAnsi="宋体" w:cs="宋体" w:hint="eastAsia"/>
          <w:sz w:val="24"/>
          <w:szCs w:val="24"/>
        </w:rPr>
        <w:t>在校园内设置W</w:t>
      </w:r>
      <w:r w:rsidRPr="007918E3">
        <w:rPr>
          <w:rFonts w:ascii="宋体" w:eastAsia="宋体" w:hAnsi="宋体" w:cs="宋体"/>
          <w:sz w:val="24"/>
          <w:szCs w:val="24"/>
        </w:rPr>
        <w:t>LAN</w:t>
      </w:r>
      <w:r w:rsidRPr="007918E3">
        <w:rPr>
          <w:rFonts w:ascii="宋体" w:eastAsia="宋体" w:hAnsi="宋体" w:cs="宋体" w:hint="eastAsia"/>
          <w:sz w:val="24"/>
          <w:szCs w:val="24"/>
        </w:rPr>
        <w:t>，使校园内的网络设备也可通过连接无线网络实现网络通信和Internet访问。</w:t>
      </w:r>
    </w:p>
    <w:p w14:paraId="57962CD6" w14:textId="035CB725" w:rsidR="003804E8" w:rsidRPr="007918E3" w:rsidRDefault="003804E8">
      <w:pPr>
        <w:rPr>
          <w:rFonts w:ascii="宋体" w:eastAsia="宋体" w:hAnsi="宋体" w:cs="宋体"/>
          <w:sz w:val="24"/>
          <w:szCs w:val="24"/>
        </w:rPr>
      </w:pPr>
    </w:p>
    <w:p w14:paraId="3742F4C5" w14:textId="775BCD4C" w:rsidR="003804E8" w:rsidRDefault="00A1436E" w:rsidP="00A1436E">
      <w:pPr>
        <w:pStyle w:val="3"/>
        <w:rPr>
          <w:rFonts w:ascii="宋体" w:eastAsia="宋体" w:hAnsi="宋体" w:cs="宋体"/>
          <w:b w:val="0"/>
          <w:bCs w:val="0"/>
          <w:sz w:val="24"/>
          <w:szCs w:val="24"/>
        </w:rPr>
      </w:pPr>
      <w:bookmarkStart w:id="25" w:name="_Toc59475133"/>
      <w:r>
        <w:rPr>
          <w:rFonts w:ascii="宋体" w:eastAsia="宋体" w:hAnsi="宋体" w:cs="宋体" w:hint="eastAsia"/>
          <w:b w:val="0"/>
          <w:bCs w:val="0"/>
          <w:sz w:val="24"/>
          <w:szCs w:val="24"/>
        </w:rPr>
        <w:t>5</w:t>
      </w:r>
      <w:r w:rsidR="00A05D35">
        <w:rPr>
          <w:rFonts w:ascii="宋体" w:eastAsia="宋体" w:hAnsi="宋体" w:cs="宋体" w:hint="eastAsia"/>
          <w:sz w:val="24"/>
          <w:szCs w:val="24"/>
        </w:rPr>
        <w:t>.2 网络的规模和应用范围设计</w:t>
      </w:r>
      <w:bookmarkEnd w:id="25"/>
    </w:p>
    <w:p w14:paraId="1EB4FA0B" w14:textId="77777777" w:rsidR="003804E8" w:rsidRDefault="00A05D35">
      <w:pPr>
        <w:rPr>
          <w:rFonts w:ascii="宋体" w:eastAsia="宋体" w:hAnsi="宋体" w:cs="宋体"/>
          <w:sz w:val="24"/>
          <w:szCs w:val="24"/>
        </w:rPr>
      </w:pPr>
      <w:r>
        <w:rPr>
          <w:rFonts w:ascii="宋体" w:eastAsia="宋体" w:hAnsi="宋体" w:cs="宋体" w:hint="eastAsia"/>
          <w:sz w:val="24"/>
          <w:szCs w:val="24"/>
        </w:rPr>
        <w:t>（1）网络覆盖整个校园，应用于校内所有网络设备。</w:t>
      </w:r>
    </w:p>
    <w:p w14:paraId="1FE92E9F" w14:textId="77777777" w:rsidR="003804E8" w:rsidRDefault="00A05D35">
      <w:pPr>
        <w:rPr>
          <w:rFonts w:ascii="宋体" w:eastAsia="宋体" w:hAnsi="宋体" w:cs="宋体"/>
          <w:sz w:val="24"/>
          <w:szCs w:val="24"/>
        </w:rPr>
      </w:pPr>
      <w:r>
        <w:rPr>
          <w:rFonts w:ascii="宋体" w:eastAsia="宋体" w:hAnsi="宋体" w:cs="宋体" w:hint="eastAsia"/>
          <w:sz w:val="24"/>
          <w:szCs w:val="24"/>
        </w:rPr>
        <w:t xml:space="preserve">（2）IP地址和VLAN划分，IP地址规划遵循如下原则来设计： </w:t>
      </w:r>
    </w:p>
    <w:p w14:paraId="4FAE4D32" w14:textId="77777777" w:rsidR="003804E8" w:rsidRDefault="00A05D35">
      <w:pPr>
        <w:rPr>
          <w:rFonts w:ascii="宋体" w:eastAsia="宋体" w:hAnsi="宋体" w:cs="宋体"/>
          <w:sz w:val="24"/>
          <w:szCs w:val="24"/>
        </w:rPr>
      </w:pPr>
      <w:r>
        <w:rPr>
          <w:rFonts w:ascii="宋体" w:eastAsia="宋体" w:hAnsi="宋体" w:cs="宋体" w:hint="eastAsia"/>
          <w:sz w:val="24"/>
          <w:szCs w:val="24"/>
        </w:rPr>
        <w:t xml:space="preserve">（3）服务器区采用私IP地址，NAT后供人员远程访问； </w:t>
      </w:r>
    </w:p>
    <w:p w14:paraId="6CD46348" w14:textId="77777777" w:rsidR="003804E8" w:rsidRDefault="00A05D35">
      <w:pPr>
        <w:rPr>
          <w:rFonts w:ascii="宋体" w:eastAsia="宋体" w:hAnsi="宋体" w:cs="宋体"/>
          <w:sz w:val="24"/>
          <w:szCs w:val="24"/>
        </w:rPr>
      </w:pPr>
      <w:r>
        <w:rPr>
          <w:rFonts w:ascii="宋体" w:eastAsia="宋体" w:hAnsi="宋体" w:cs="宋体" w:hint="eastAsia"/>
          <w:sz w:val="24"/>
          <w:szCs w:val="24"/>
        </w:rPr>
        <w:lastRenderedPageBreak/>
        <w:t xml:space="preserve">（4）与internet 互联设备IP地址采用公有IP地址； </w:t>
      </w:r>
    </w:p>
    <w:p w14:paraId="2AF1C57B" w14:textId="77777777" w:rsidR="003804E8" w:rsidRDefault="00A05D35">
      <w:pPr>
        <w:rPr>
          <w:rFonts w:ascii="宋体" w:eastAsia="宋体" w:hAnsi="宋体" w:cs="宋体"/>
          <w:sz w:val="24"/>
          <w:szCs w:val="24"/>
        </w:rPr>
      </w:pPr>
      <w:r>
        <w:rPr>
          <w:rFonts w:ascii="宋体" w:eastAsia="宋体" w:hAnsi="宋体" w:cs="宋体" w:hint="eastAsia"/>
          <w:sz w:val="24"/>
          <w:szCs w:val="24"/>
        </w:rPr>
        <w:t xml:space="preserve">（5）部分内部互连采用私有IP地址； </w:t>
      </w:r>
    </w:p>
    <w:p w14:paraId="1831D122" w14:textId="77777777" w:rsidR="003804E8" w:rsidRDefault="00A05D35">
      <w:pPr>
        <w:rPr>
          <w:rFonts w:ascii="宋体" w:eastAsia="宋体" w:hAnsi="宋体" w:cs="宋体"/>
          <w:sz w:val="24"/>
          <w:szCs w:val="24"/>
        </w:rPr>
      </w:pPr>
      <w:r>
        <w:rPr>
          <w:rFonts w:ascii="宋体" w:eastAsia="宋体" w:hAnsi="宋体" w:cs="宋体" w:hint="eastAsia"/>
          <w:sz w:val="24"/>
          <w:szCs w:val="24"/>
        </w:rPr>
        <w:t>（6）面向用户的私有IP地址，由统一出口的边缘设备（路由器）进行地址翻译。即出口路由器互联采用合法IP地址；公共服务器如WWW/FTP/DNS等均采用合法地址（或从安全角度考虑采用私有IP）；部分接入用户采用私有保留IP地址相连。</w:t>
      </w:r>
    </w:p>
    <w:p w14:paraId="4A30C9D6" w14:textId="77777777" w:rsidR="003804E8" w:rsidRDefault="00A05D35">
      <w:pPr>
        <w:rPr>
          <w:rFonts w:ascii="宋体" w:eastAsia="宋体" w:hAnsi="宋体" w:cs="宋体"/>
          <w:sz w:val="24"/>
          <w:szCs w:val="24"/>
        </w:rPr>
      </w:pPr>
      <w:r>
        <w:rPr>
          <w:rFonts w:ascii="宋体" w:eastAsia="宋体" w:hAnsi="宋体" w:cs="宋体" w:hint="eastAsia"/>
          <w:sz w:val="24"/>
          <w:szCs w:val="24"/>
        </w:rPr>
        <w:t>这样设计，既可以充分利用已有的公网IP地址，解决了IP地址空间不足的，既可以方便的实现互通互连，而且将地址翻译（NAT）这种耗费设备资源的工作由网络边缘设备分担，提高网络数据传输整体性能。</w:t>
      </w:r>
    </w:p>
    <w:p w14:paraId="4CBBF154" w14:textId="77777777" w:rsidR="003804E8" w:rsidRDefault="00A05D35">
      <w:pPr>
        <w:rPr>
          <w:rFonts w:ascii="宋体" w:eastAsia="宋体" w:hAnsi="宋体" w:cs="宋体"/>
          <w:sz w:val="24"/>
          <w:szCs w:val="24"/>
        </w:rPr>
      </w:pPr>
      <w:r>
        <w:rPr>
          <w:rFonts w:ascii="宋体" w:eastAsia="宋体" w:hAnsi="宋体" w:cs="宋体" w:hint="eastAsia"/>
          <w:sz w:val="24"/>
          <w:szCs w:val="24"/>
        </w:rPr>
        <w:t>同时，还可以采用VLSM。VLSM是可变长子网掩码的英文缩写，它提供了一个主类（A类、B类、C类）网络内包含多个子网掩码的能力，可以对一个子网再进行子网划分。</w:t>
      </w:r>
    </w:p>
    <w:p w14:paraId="61261481" w14:textId="447E69EC" w:rsidR="003804E8" w:rsidRDefault="00A05D35">
      <w:pPr>
        <w:rPr>
          <w:rFonts w:ascii="宋体" w:eastAsia="宋体" w:hAnsi="宋体" w:cs="宋体"/>
          <w:sz w:val="24"/>
          <w:szCs w:val="24"/>
        </w:rPr>
      </w:pPr>
      <w:r>
        <w:rPr>
          <w:rFonts w:ascii="宋体" w:eastAsia="宋体" w:hAnsi="宋体" w:cs="宋体" w:hint="eastAsia"/>
          <w:sz w:val="24"/>
          <w:szCs w:val="24"/>
        </w:rPr>
        <w:t>VLSM的优点，所以我们采取</w:t>
      </w:r>
      <w:r w:rsidR="007918E3">
        <w:rPr>
          <w:rFonts w:ascii="宋体" w:eastAsia="宋体" w:hAnsi="宋体" w:cs="宋体"/>
          <w:sz w:val="24"/>
          <w:szCs w:val="24"/>
        </w:rPr>
        <w:t>VLSM</w:t>
      </w:r>
      <w:r>
        <w:rPr>
          <w:rFonts w:ascii="宋体" w:eastAsia="宋体" w:hAnsi="宋体" w:cs="宋体" w:hint="eastAsia"/>
          <w:sz w:val="24"/>
          <w:szCs w:val="24"/>
        </w:rPr>
        <w:t>对网络进行编址，以达到节约</w:t>
      </w:r>
      <w:r w:rsidR="007918E3">
        <w:rPr>
          <w:rFonts w:ascii="宋体" w:eastAsia="宋体" w:hAnsi="宋体" w:cs="宋体"/>
          <w:sz w:val="24"/>
          <w:szCs w:val="24"/>
        </w:rPr>
        <w:t>IP</w:t>
      </w:r>
      <w:r>
        <w:rPr>
          <w:rFonts w:ascii="宋体" w:eastAsia="宋体" w:hAnsi="宋体" w:cs="宋体" w:hint="eastAsia"/>
          <w:sz w:val="24"/>
          <w:szCs w:val="24"/>
        </w:rPr>
        <w:t>地址，能够使用路由汇总的目的。</w:t>
      </w:r>
    </w:p>
    <w:p w14:paraId="0CED95C6" w14:textId="77777777" w:rsidR="003804E8" w:rsidRDefault="00A05D35">
      <w:pPr>
        <w:rPr>
          <w:rFonts w:ascii="宋体" w:eastAsia="宋体" w:hAnsi="宋体" w:cs="宋体"/>
          <w:sz w:val="24"/>
          <w:szCs w:val="24"/>
        </w:rPr>
      </w:pPr>
      <w:r>
        <w:rPr>
          <w:rFonts w:ascii="宋体" w:eastAsia="宋体" w:hAnsi="宋体" w:cs="宋体" w:hint="eastAsia"/>
          <w:sz w:val="24"/>
          <w:szCs w:val="24"/>
        </w:rPr>
        <w:t>校园</w:t>
      </w:r>
      <w:bookmarkStart w:id="26" w:name="_Hlk58177606"/>
      <w:r>
        <w:rPr>
          <w:rFonts w:ascii="宋体" w:eastAsia="宋体" w:hAnsi="宋体" w:cs="宋体" w:hint="eastAsia"/>
          <w:sz w:val="24"/>
          <w:szCs w:val="24"/>
        </w:rPr>
        <w:t>IP地址和VLAN分配</w:t>
      </w:r>
      <w:bookmarkEnd w:id="26"/>
      <w:r>
        <w:rPr>
          <w:rFonts w:ascii="宋体" w:eastAsia="宋体" w:hAnsi="宋体" w:cs="宋体" w:hint="eastAsia"/>
          <w:sz w:val="24"/>
          <w:szCs w:val="24"/>
        </w:rPr>
        <w:t>如下表2：</w:t>
      </w:r>
    </w:p>
    <w:tbl>
      <w:tblPr>
        <w:tblStyle w:val="a4"/>
        <w:tblW w:w="0" w:type="auto"/>
        <w:tblLook w:val="04A0" w:firstRow="1" w:lastRow="0" w:firstColumn="1" w:lastColumn="0" w:noHBand="0" w:noVBand="1"/>
      </w:tblPr>
      <w:tblGrid>
        <w:gridCol w:w="1993"/>
        <w:gridCol w:w="2070"/>
        <w:gridCol w:w="1977"/>
        <w:gridCol w:w="2256"/>
      </w:tblGrid>
      <w:tr w:rsidR="003804E8" w14:paraId="3AB5A5DC" w14:textId="77777777">
        <w:tc>
          <w:tcPr>
            <w:tcW w:w="2074" w:type="dxa"/>
          </w:tcPr>
          <w:p w14:paraId="1197788B" w14:textId="77777777" w:rsidR="003804E8" w:rsidRDefault="00A05D35">
            <w:pPr>
              <w:rPr>
                <w:rFonts w:ascii="宋体" w:eastAsia="宋体" w:hAnsi="宋体" w:cs="宋体"/>
                <w:sz w:val="24"/>
                <w:szCs w:val="24"/>
              </w:rPr>
            </w:pPr>
            <w:r>
              <w:rPr>
                <w:rFonts w:ascii="宋体" w:eastAsia="宋体" w:hAnsi="宋体" w:cs="宋体" w:hint="eastAsia"/>
                <w:sz w:val="24"/>
                <w:szCs w:val="24"/>
              </w:rPr>
              <w:t>楼宇</w:t>
            </w:r>
          </w:p>
        </w:tc>
        <w:tc>
          <w:tcPr>
            <w:tcW w:w="2074" w:type="dxa"/>
          </w:tcPr>
          <w:p w14:paraId="7AF81507" w14:textId="77777777" w:rsidR="003804E8" w:rsidRDefault="00A05D35">
            <w:pPr>
              <w:rPr>
                <w:rFonts w:ascii="宋体" w:eastAsia="宋体" w:hAnsi="宋体" w:cs="宋体"/>
                <w:sz w:val="24"/>
                <w:szCs w:val="24"/>
              </w:rPr>
            </w:pPr>
            <w:r>
              <w:rPr>
                <w:rFonts w:ascii="宋体" w:eastAsia="宋体" w:hAnsi="宋体" w:cs="宋体" w:hint="eastAsia"/>
                <w:sz w:val="24"/>
                <w:szCs w:val="24"/>
              </w:rPr>
              <w:t>IP网段</w:t>
            </w:r>
          </w:p>
        </w:tc>
        <w:tc>
          <w:tcPr>
            <w:tcW w:w="2074" w:type="dxa"/>
          </w:tcPr>
          <w:p w14:paraId="1A4BB803" w14:textId="77777777" w:rsidR="003804E8" w:rsidRDefault="00A05D35">
            <w:pPr>
              <w:rPr>
                <w:rFonts w:ascii="宋体" w:eastAsia="宋体" w:hAnsi="宋体" w:cs="宋体"/>
                <w:sz w:val="24"/>
                <w:szCs w:val="24"/>
              </w:rPr>
            </w:pPr>
            <w:r>
              <w:rPr>
                <w:rFonts w:ascii="宋体" w:eastAsia="宋体" w:hAnsi="宋体" w:cs="宋体" w:hint="eastAsia"/>
                <w:sz w:val="24"/>
                <w:szCs w:val="24"/>
              </w:rPr>
              <w:t>VLAN编号</w:t>
            </w:r>
          </w:p>
        </w:tc>
        <w:tc>
          <w:tcPr>
            <w:tcW w:w="2074" w:type="dxa"/>
          </w:tcPr>
          <w:p w14:paraId="65DF1857" w14:textId="77777777" w:rsidR="003804E8" w:rsidRDefault="00A05D35">
            <w:pPr>
              <w:rPr>
                <w:rFonts w:ascii="宋体" w:eastAsia="宋体" w:hAnsi="宋体" w:cs="宋体"/>
                <w:sz w:val="24"/>
                <w:szCs w:val="24"/>
              </w:rPr>
            </w:pPr>
            <w:r>
              <w:rPr>
                <w:rFonts w:ascii="宋体" w:eastAsia="宋体" w:hAnsi="宋体" w:cs="宋体" w:hint="eastAsia"/>
                <w:sz w:val="24"/>
                <w:szCs w:val="24"/>
              </w:rPr>
              <w:t>默认网关</w:t>
            </w:r>
          </w:p>
        </w:tc>
      </w:tr>
      <w:tr w:rsidR="003804E8" w14:paraId="7EA6E989" w14:textId="77777777">
        <w:tc>
          <w:tcPr>
            <w:tcW w:w="2074" w:type="dxa"/>
          </w:tcPr>
          <w:p w14:paraId="65A8C41C" w14:textId="77777777" w:rsidR="003804E8" w:rsidRDefault="00A05D35">
            <w:pPr>
              <w:rPr>
                <w:rFonts w:ascii="宋体" w:eastAsia="宋体" w:hAnsi="宋体" w:cs="宋体"/>
                <w:sz w:val="24"/>
                <w:szCs w:val="24"/>
              </w:rPr>
            </w:pPr>
            <w:r>
              <w:rPr>
                <w:rFonts w:ascii="宋体" w:eastAsia="宋体" w:hAnsi="宋体" w:cs="宋体" w:hint="eastAsia"/>
                <w:sz w:val="24"/>
                <w:szCs w:val="24"/>
              </w:rPr>
              <w:t>综合楼</w:t>
            </w:r>
          </w:p>
        </w:tc>
        <w:tc>
          <w:tcPr>
            <w:tcW w:w="2074" w:type="dxa"/>
          </w:tcPr>
          <w:p w14:paraId="16784230" w14:textId="77777777" w:rsidR="003804E8" w:rsidRDefault="00A05D35">
            <w:pPr>
              <w:rPr>
                <w:rFonts w:ascii="宋体" w:eastAsia="宋体" w:hAnsi="宋体" w:cs="宋体"/>
                <w:sz w:val="24"/>
                <w:szCs w:val="24"/>
              </w:rPr>
            </w:pPr>
            <w:r>
              <w:rPr>
                <w:rFonts w:ascii="宋体" w:eastAsia="宋体" w:hAnsi="宋体" w:cs="宋体" w:hint="eastAsia"/>
                <w:sz w:val="24"/>
                <w:szCs w:val="24"/>
              </w:rPr>
              <w:t>192.168.10.0/24</w:t>
            </w:r>
          </w:p>
        </w:tc>
        <w:tc>
          <w:tcPr>
            <w:tcW w:w="2074" w:type="dxa"/>
          </w:tcPr>
          <w:p w14:paraId="1E8FE103" w14:textId="77777777" w:rsidR="003804E8" w:rsidRDefault="00A05D35">
            <w:pPr>
              <w:rPr>
                <w:rFonts w:ascii="宋体" w:eastAsia="宋体" w:hAnsi="宋体" w:cs="宋体"/>
                <w:sz w:val="24"/>
                <w:szCs w:val="24"/>
              </w:rPr>
            </w:pPr>
            <w:r>
              <w:rPr>
                <w:rFonts w:ascii="宋体" w:eastAsia="宋体" w:hAnsi="宋体" w:cs="宋体" w:hint="eastAsia"/>
                <w:sz w:val="24"/>
                <w:szCs w:val="24"/>
              </w:rPr>
              <w:t>10</w:t>
            </w:r>
          </w:p>
        </w:tc>
        <w:tc>
          <w:tcPr>
            <w:tcW w:w="2074" w:type="dxa"/>
          </w:tcPr>
          <w:p w14:paraId="10B80510" w14:textId="77777777" w:rsidR="003804E8" w:rsidRDefault="00A05D35">
            <w:pPr>
              <w:rPr>
                <w:rFonts w:ascii="宋体" w:eastAsia="宋体" w:hAnsi="宋体" w:cs="宋体"/>
                <w:sz w:val="24"/>
                <w:szCs w:val="24"/>
              </w:rPr>
            </w:pPr>
            <w:r>
              <w:rPr>
                <w:rFonts w:ascii="宋体" w:eastAsia="宋体" w:hAnsi="宋体" w:cs="宋体" w:hint="eastAsia"/>
                <w:sz w:val="24"/>
                <w:szCs w:val="24"/>
              </w:rPr>
              <w:t>192.168.10.254/24</w:t>
            </w:r>
          </w:p>
        </w:tc>
      </w:tr>
      <w:tr w:rsidR="003804E8" w14:paraId="66445630" w14:textId="77777777">
        <w:tc>
          <w:tcPr>
            <w:tcW w:w="2074" w:type="dxa"/>
          </w:tcPr>
          <w:p w14:paraId="645A2BD9" w14:textId="77777777" w:rsidR="003804E8" w:rsidRDefault="00A05D35">
            <w:pPr>
              <w:rPr>
                <w:rFonts w:ascii="宋体" w:eastAsia="宋体" w:hAnsi="宋体" w:cs="宋体"/>
                <w:sz w:val="24"/>
                <w:szCs w:val="24"/>
              </w:rPr>
            </w:pPr>
            <w:r>
              <w:rPr>
                <w:rFonts w:ascii="宋体" w:eastAsia="宋体" w:hAnsi="宋体" w:cs="宋体" w:hint="eastAsia"/>
                <w:sz w:val="24"/>
                <w:szCs w:val="24"/>
              </w:rPr>
              <w:t>教学楼1</w:t>
            </w:r>
          </w:p>
        </w:tc>
        <w:tc>
          <w:tcPr>
            <w:tcW w:w="2074" w:type="dxa"/>
          </w:tcPr>
          <w:p w14:paraId="72510011" w14:textId="77777777" w:rsidR="003804E8" w:rsidRDefault="00A05D35">
            <w:pPr>
              <w:rPr>
                <w:rFonts w:ascii="宋体" w:eastAsia="宋体" w:hAnsi="宋体" w:cs="宋体"/>
                <w:sz w:val="24"/>
                <w:szCs w:val="24"/>
              </w:rPr>
            </w:pPr>
            <w:r>
              <w:rPr>
                <w:rFonts w:ascii="宋体" w:eastAsia="宋体" w:hAnsi="宋体" w:cs="宋体" w:hint="eastAsia"/>
                <w:sz w:val="24"/>
                <w:szCs w:val="24"/>
              </w:rPr>
              <w:t>192.168.20.0/24</w:t>
            </w:r>
          </w:p>
        </w:tc>
        <w:tc>
          <w:tcPr>
            <w:tcW w:w="2074" w:type="dxa"/>
          </w:tcPr>
          <w:p w14:paraId="287C7D05" w14:textId="77777777" w:rsidR="003804E8" w:rsidRDefault="00A05D35">
            <w:pPr>
              <w:rPr>
                <w:rFonts w:ascii="宋体" w:eastAsia="宋体" w:hAnsi="宋体" w:cs="宋体"/>
                <w:sz w:val="24"/>
                <w:szCs w:val="24"/>
              </w:rPr>
            </w:pPr>
            <w:r>
              <w:rPr>
                <w:rFonts w:ascii="宋体" w:eastAsia="宋体" w:hAnsi="宋体" w:cs="宋体" w:hint="eastAsia"/>
                <w:sz w:val="24"/>
                <w:szCs w:val="24"/>
              </w:rPr>
              <w:t>20</w:t>
            </w:r>
          </w:p>
        </w:tc>
        <w:tc>
          <w:tcPr>
            <w:tcW w:w="2074" w:type="dxa"/>
          </w:tcPr>
          <w:p w14:paraId="4AD4F192" w14:textId="77777777" w:rsidR="003804E8" w:rsidRDefault="00A05D35">
            <w:pPr>
              <w:rPr>
                <w:rFonts w:ascii="宋体" w:eastAsia="宋体" w:hAnsi="宋体" w:cs="宋体"/>
                <w:sz w:val="24"/>
                <w:szCs w:val="24"/>
              </w:rPr>
            </w:pPr>
            <w:r>
              <w:rPr>
                <w:rFonts w:ascii="宋体" w:eastAsia="宋体" w:hAnsi="宋体" w:cs="宋体" w:hint="eastAsia"/>
                <w:sz w:val="24"/>
                <w:szCs w:val="24"/>
              </w:rPr>
              <w:t>192.168.20.254/24</w:t>
            </w:r>
          </w:p>
        </w:tc>
      </w:tr>
      <w:tr w:rsidR="003804E8" w14:paraId="2F95A796" w14:textId="77777777">
        <w:tc>
          <w:tcPr>
            <w:tcW w:w="2074" w:type="dxa"/>
          </w:tcPr>
          <w:p w14:paraId="66AB5BB5" w14:textId="77777777" w:rsidR="003804E8" w:rsidRDefault="00A05D35">
            <w:pPr>
              <w:rPr>
                <w:rFonts w:ascii="宋体" w:eastAsia="宋体" w:hAnsi="宋体" w:cs="宋体"/>
                <w:sz w:val="24"/>
                <w:szCs w:val="24"/>
              </w:rPr>
            </w:pPr>
            <w:r>
              <w:rPr>
                <w:rFonts w:ascii="宋体" w:eastAsia="宋体" w:hAnsi="宋体" w:cs="宋体" w:hint="eastAsia"/>
                <w:sz w:val="24"/>
                <w:szCs w:val="24"/>
              </w:rPr>
              <w:t>教学楼2</w:t>
            </w:r>
          </w:p>
        </w:tc>
        <w:tc>
          <w:tcPr>
            <w:tcW w:w="2074" w:type="dxa"/>
          </w:tcPr>
          <w:p w14:paraId="56EA1AA6" w14:textId="77777777" w:rsidR="003804E8" w:rsidRDefault="00A05D35">
            <w:pPr>
              <w:rPr>
                <w:rFonts w:ascii="宋体" w:eastAsia="宋体" w:hAnsi="宋体" w:cs="宋体"/>
                <w:sz w:val="24"/>
                <w:szCs w:val="24"/>
              </w:rPr>
            </w:pPr>
            <w:r>
              <w:rPr>
                <w:rFonts w:ascii="宋体" w:eastAsia="宋体" w:hAnsi="宋体" w:cs="宋体" w:hint="eastAsia"/>
                <w:sz w:val="24"/>
                <w:szCs w:val="24"/>
              </w:rPr>
              <w:t>192.168.30.0/24</w:t>
            </w:r>
          </w:p>
        </w:tc>
        <w:tc>
          <w:tcPr>
            <w:tcW w:w="2074" w:type="dxa"/>
          </w:tcPr>
          <w:p w14:paraId="6E0D41B8" w14:textId="77777777" w:rsidR="003804E8" w:rsidRDefault="00A05D35">
            <w:pPr>
              <w:rPr>
                <w:rFonts w:ascii="宋体" w:eastAsia="宋体" w:hAnsi="宋体" w:cs="宋体"/>
                <w:sz w:val="24"/>
                <w:szCs w:val="24"/>
              </w:rPr>
            </w:pPr>
            <w:r>
              <w:rPr>
                <w:rFonts w:ascii="宋体" w:eastAsia="宋体" w:hAnsi="宋体" w:cs="宋体" w:hint="eastAsia"/>
                <w:sz w:val="24"/>
                <w:szCs w:val="24"/>
              </w:rPr>
              <w:t>30</w:t>
            </w:r>
          </w:p>
        </w:tc>
        <w:tc>
          <w:tcPr>
            <w:tcW w:w="2074" w:type="dxa"/>
          </w:tcPr>
          <w:p w14:paraId="0D9F33DF" w14:textId="77777777" w:rsidR="003804E8" w:rsidRDefault="00A05D35">
            <w:pPr>
              <w:rPr>
                <w:rFonts w:ascii="宋体" w:eastAsia="宋体" w:hAnsi="宋体" w:cs="宋体"/>
                <w:sz w:val="24"/>
                <w:szCs w:val="24"/>
              </w:rPr>
            </w:pPr>
            <w:r>
              <w:rPr>
                <w:rFonts w:ascii="宋体" w:eastAsia="宋体" w:hAnsi="宋体" w:cs="宋体" w:hint="eastAsia"/>
                <w:sz w:val="24"/>
                <w:szCs w:val="24"/>
              </w:rPr>
              <w:t>192.168.30.254/24</w:t>
            </w:r>
          </w:p>
        </w:tc>
      </w:tr>
      <w:tr w:rsidR="003804E8" w14:paraId="7393471B" w14:textId="77777777">
        <w:tc>
          <w:tcPr>
            <w:tcW w:w="2074" w:type="dxa"/>
          </w:tcPr>
          <w:p w14:paraId="1B4AFA77" w14:textId="77777777" w:rsidR="003804E8" w:rsidRDefault="00A05D35">
            <w:pPr>
              <w:rPr>
                <w:rFonts w:ascii="宋体" w:eastAsia="宋体" w:hAnsi="宋体" w:cs="宋体"/>
                <w:sz w:val="24"/>
                <w:szCs w:val="24"/>
              </w:rPr>
            </w:pPr>
            <w:r>
              <w:rPr>
                <w:rFonts w:ascii="宋体" w:eastAsia="宋体" w:hAnsi="宋体" w:cs="宋体" w:hint="eastAsia"/>
                <w:sz w:val="24"/>
                <w:szCs w:val="24"/>
              </w:rPr>
              <w:t>教学楼3</w:t>
            </w:r>
          </w:p>
        </w:tc>
        <w:tc>
          <w:tcPr>
            <w:tcW w:w="2074" w:type="dxa"/>
          </w:tcPr>
          <w:p w14:paraId="267759F5" w14:textId="77777777" w:rsidR="003804E8" w:rsidRDefault="00A05D35">
            <w:pPr>
              <w:rPr>
                <w:rFonts w:ascii="宋体" w:eastAsia="宋体" w:hAnsi="宋体" w:cs="宋体"/>
                <w:sz w:val="24"/>
                <w:szCs w:val="24"/>
              </w:rPr>
            </w:pPr>
            <w:r>
              <w:rPr>
                <w:rFonts w:ascii="宋体" w:eastAsia="宋体" w:hAnsi="宋体" w:cs="宋体" w:hint="eastAsia"/>
                <w:sz w:val="24"/>
                <w:szCs w:val="24"/>
              </w:rPr>
              <w:t>192.168.40.0/24</w:t>
            </w:r>
          </w:p>
        </w:tc>
        <w:tc>
          <w:tcPr>
            <w:tcW w:w="2074" w:type="dxa"/>
          </w:tcPr>
          <w:p w14:paraId="4BC2E4B8" w14:textId="77777777" w:rsidR="003804E8" w:rsidRDefault="00A05D35">
            <w:pPr>
              <w:rPr>
                <w:rFonts w:ascii="宋体" w:eastAsia="宋体" w:hAnsi="宋体" w:cs="宋体"/>
                <w:sz w:val="24"/>
                <w:szCs w:val="24"/>
              </w:rPr>
            </w:pPr>
            <w:r>
              <w:rPr>
                <w:rFonts w:ascii="宋体" w:eastAsia="宋体" w:hAnsi="宋体" w:cs="宋体" w:hint="eastAsia"/>
                <w:sz w:val="24"/>
                <w:szCs w:val="24"/>
              </w:rPr>
              <w:t>40</w:t>
            </w:r>
          </w:p>
        </w:tc>
        <w:tc>
          <w:tcPr>
            <w:tcW w:w="2074" w:type="dxa"/>
          </w:tcPr>
          <w:p w14:paraId="0ECD4315" w14:textId="77777777" w:rsidR="003804E8" w:rsidRDefault="00A05D35">
            <w:pPr>
              <w:rPr>
                <w:rFonts w:ascii="宋体" w:eastAsia="宋体" w:hAnsi="宋体" w:cs="宋体"/>
                <w:sz w:val="24"/>
                <w:szCs w:val="24"/>
              </w:rPr>
            </w:pPr>
            <w:r>
              <w:rPr>
                <w:rFonts w:ascii="宋体" w:eastAsia="宋体" w:hAnsi="宋体" w:cs="宋体" w:hint="eastAsia"/>
                <w:sz w:val="24"/>
                <w:szCs w:val="24"/>
              </w:rPr>
              <w:t>192.168.40.254/24</w:t>
            </w:r>
          </w:p>
        </w:tc>
      </w:tr>
      <w:tr w:rsidR="003804E8" w14:paraId="4582485F" w14:textId="77777777">
        <w:tc>
          <w:tcPr>
            <w:tcW w:w="2074" w:type="dxa"/>
          </w:tcPr>
          <w:p w14:paraId="741BC5C6" w14:textId="77777777" w:rsidR="003804E8" w:rsidRDefault="00A05D35">
            <w:pPr>
              <w:rPr>
                <w:rFonts w:ascii="宋体" w:eastAsia="宋体" w:hAnsi="宋体" w:cs="宋体"/>
                <w:sz w:val="24"/>
                <w:szCs w:val="24"/>
              </w:rPr>
            </w:pPr>
            <w:r>
              <w:rPr>
                <w:rFonts w:ascii="宋体" w:eastAsia="宋体" w:hAnsi="宋体" w:cs="宋体" w:hint="eastAsia"/>
                <w:sz w:val="24"/>
                <w:szCs w:val="24"/>
              </w:rPr>
              <w:t>实验楼</w:t>
            </w:r>
          </w:p>
        </w:tc>
        <w:tc>
          <w:tcPr>
            <w:tcW w:w="2074" w:type="dxa"/>
          </w:tcPr>
          <w:p w14:paraId="687F3D94" w14:textId="77777777" w:rsidR="003804E8" w:rsidRDefault="00A05D35">
            <w:pPr>
              <w:rPr>
                <w:rFonts w:ascii="宋体" w:eastAsia="宋体" w:hAnsi="宋体" w:cs="宋体"/>
                <w:sz w:val="24"/>
                <w:szCs w:val="24"/>
              </w:rPr>
            </w:pPr>
            <w:r>
              <w:rPr>
                <w:rFonts w:ascii="宋体" w:eastAsia="宋体" w:hAnsi="宋体" w:cs="宋体" w:hint="eastAsia"/>
                <w:sz w:val="24"/>
                <w:szCs w:val="24"/>
              </w:rPr>
              <w:t>192.168.50.0/24</w:t>
            </w:r>
          </w:p>
        </w:tc>
        <w:tc>
          <w:tcPr>
            <w:tcW w:w="2074" w:type="dxa"/>
          </w:tcPr>
          <w:p w14:paraId="746A5252" w14:textId="77777777" w:rsidR="003804E8" w:rsidRDefault="00A05D35">
            <w:pPr>
              <w:rPr>
                <w:rFonts w:ascii="宋体" w:eastAsia="宋体" w:hAnsi="宋体" w:cs="宋体"/>
                <w:sz w:val="24"/>
                <w:szCs w:val="24"/>
              </w:rPr>
            </w:pPr>
            <w:r>
              <w:rPr>
                <w:rFonts w:ascii="宋体" w:eastAsia="宋体" w:hAnsi="宋体" w:cs="宋体" w:hint="eastAsia"/>
                <w:sz w:val="24"/>
                <w:szCs w:val="24"/>
              </w:rPr>
              <w:t>50</w:t>
            </w:r>
          </w:p>
        </w:tc>
        <w:tc>
          <w:tcPr>
            <w:tcW w:w="2074" w:type="dxa"/>
          </w:tcPr>
          <w:p w14:paraId="2DE501C9" w14:textId="77777777" w:rsidR="003804E8" w:rsidRDefault="00A05D35">
            <w:pPr>
              <w:rPr>
                <w:rFonts w:ascii="宋体" w:eastAsia="宋体" w:hAnsi="宋体" w:cs="宋体"/>
                <w:sz w:val="24"/>
                <w:szCs w:val="24"/>
              </w:rPr>
            </w:pPr>
            <w:r>
              <w:rPr>
                <w:rFonts w:ascii="宋体" w:eastAsia="宋体" w:hAnsi="宋体" w:cs="宋体" w:hint="eastAsia"/>
                <w:sz w:val="24"/>
                <w:szCs w:val="24"/>
              </w:rPr>
              <w:t>192.168.50.254/24</w:t>
            </w:r>
          </w:p>
        </w:tc>
      </w:tr>
      <w:tr w:rsidR="003804E8" w14:paraId="3DB3F685" w14:textId="77777777">
        <w:tc>
          <w:tcPr>
            <w:tcW w:w="2074" w:type="dxa"/>
          </w:tcPr>
          <w:p w14:paraId="321F41E0" w14:textId="77777777" w:rsidR="003804E8" w:rsidRPr="00A9767E" w:rsidRDefault="00A05D35">
            <w:pPr>
              <w:rPr>
                <w:rFonts w:ascii="宋体" w:eastAsia="宋体" w:hAnsi="宋体" w:cs="宋体"/>
                <w:sz w:val="24"/>
                <w:szCs w:val="24"/>
              </w:rPr>
            </w:pPr>
            <w:r w:rsidRPr="00A9767E">
              <w:rPr>
                <w:rFonts w:ascii="宋体" w:eastAsia="宋体" w:hAnsi="宋体" w:cs="宋体" w:hint="eastAsia"/>
                <w:sz w:val="24"/>
                <w:szCs w:val="24"/>
              </w:rPr>
              <w:t>宿舍（男）</w:t>
            </w:r>
          </w:p>
        </w:tc>
        <w:tc>
          <w:tcPr>
            <w:tcW w:w="2074" w:type="dxa"/>
          </w:tcPr>
          <w:p w14:paraId="742EEE49" w14:textId="77777777" w:rsidR="003804E8" w:rsidRPr="00A9767E" w:rsidRDefault="00A05D35">
            <w:pPr>
              <w:rPr>
                <w:rFonts w:ascii="宋体" w:eastAsia="宋体" w:hAnsi="宋体" w:cs="宋体"/>
                <w:sz w:val="24"/>
                <w:szCs w:val="24"/>
              </w:rPr>
            </w:pPr>
            <w:r w:rsidRPr="00A9767E">
              <w:rPr>
                <w:rFonts w:ascii="宋体" w:eastAsia="宋体" w:hAnsi="宋体" w:cs="宋体" w:hint="eastAsia"/>
                <w:sz w:val="24"/>
                <w:szCs w:val="24"/>
              </w:rPr>
              <w:t>192.168.60.0/24</w:t>
            </w:r>
          </w:p>
        </w:tc>
        <w:tc>
          <w:tcPr>
            <w:tcW w:w="2074" w:type="dxa"/>
          </w:tcPr>
          <w:p w14:paraId="47786466" w14:textId="77777777" w:rsidR="003804E8" w:rsidRPr="00A9767E" w:rsidRDefault="00A05D35">
            <w:pPr>
              <w:rPr>
                <w:rFonts w:ascii="宋体" w:eastAsia="宋体" w:hAnsi="宋体" w:cs="宋体"/>
                <w:sz w:val="24"/>
                <w:szCs w:val="24"/>
              </w:rPr>
            </w:pPr>
            <w:r w:rsidRPr="00A9767E">
              <w:rPr>
                <w:rFonts w:ascii="宋体" w:eastAsia="宋体" w:hAnsi="宋体" w:cs="宋体" w:hint="eastAsia"/>
                <w:sz w:val="24"/>
                <w:szCs w:val="24"/>
              </w:rPr>
              <w:t>60</w:t>
            </w:r>
          </w:p>
        </w:tc>
        <w:tc>
          <w:tcPr>
            <w:tcW w:w="2074" w:type="dxa"/>
          </w:tcPr>
          <w:p w14:paraId="70B07CE3" w14:textId="77777777" w:rsidR="003804E8" w:rsidRPr="00A9767E" w:rsidRDefault="00A05D35">
            <w:pPr>
              <w:rPr>
                <w:rFonts w:ascii="宋体" w:eastAsia="宋体" w:hAnsi="宋体" w:cs="宋体"/>
                <w:sz w:val="24"/>
                <w:szCs w:val="24"/>
              </w:rPr>
            </w:pPr>
            <w:r w:rsidRPr="00A9767E">
              <w:rPr>
                <w:rFonts w:ascii="宋体" w:eastAsia="宋体" w:hAnsi="宋体" w:cs="宋体" w:hint="eastAsia"/>
                <w:sz w:val="24"/>
                <w:szCs w:val="24"/>
              </w:rPr>
              <w:t>192.168.60.254/24</w:t>
            </w:r>
          </w:p>
        </w:tc>
      </w:tr>
      <w:tr w:rsidR="003804E8" w14:paraId="525F6FB4" w14:textId="77777777">
        <w:tc>
          <w:tcPr>
            <w:tcW w:w="2074" w:type="dxa"/>
          </w:tcPr>
          <w:p w14:paraId="3C050F14" w14:textId="77777777" w:rsidR="003804E8" w:rsidRPr="00A9767E" w:rsidRDefault="00A05D35">
            <w:pPr>
              <w:rPr>
                <w:rFonts w:ascii="宋体" w:eastAsia="宋体" w:hAnsi="宋体" w:cs="宋体"/>
                <w:sz w:val="24"/>
                <w:szCs w:val="24"/>
              </w:rPr>
            </w:pPr>
            <w:r w:rsidRPr="00A9767E">
              <w:rPr>
                <w:rFonts w:ascii="宋体" w:eastAsia="宋体" w:hAnsi="宋体" w:cs="宋体" w:hint="eastAsia"/>
                <w:sz w:val="24"/>
                <w:szCs w:val="24"/>
              </w:rPr>
              <w:t>宿舍（女）</w:t>
            </w:r>
          </w:p>
        </w:tc>
        <w:tc>
          <w:tcPr>
            <w:tcW w:w="2074" w:type="dxa"/>
          </w:tcPr>
          <w:p w14:paraId="2920460A" w14:textId="77777777" w:rsidR="003804E8" w:rsidRPr="00A9767E" w:rsidRDefault="00A05D35">
            <w:pPr>
              <w:rPr>
                <w:rFonts w:ascii="宋体" w:eastAsia="宋体" w:hAnsi="宋体" w:cs="宋体"/>
                <w:sz w:val="24"/>
                <w:szCs w:val="24"/>
              </w:rPr>
            </w:pPr>
            <w:r w:rsidRPr="00A9767E">
              <w:rPr>
                <w:rFonts w:ascii="宋体" w:eastAsia="宋体" w:hAnsi="宋体" w:cs="宋体" w:hint="eastAsia"/>
                <w:sz w:val="24"/>
                <w:szCs w:val="24"/>
              </w:rPr>
              <w:t>192.168.70.0/24</w:t>
            </w:r>
          </w:p>
        </w:tc>
        <w:tc>
          <w:tcPr>
            <w:tcW w:w="2074" w:type="dxa"/>
          </w:tcPr>
          <w:p w14:paraId="562BA3F4" w14:textId="77777777" w:rsidR="003804E8" w:rsidRPr="00A9767E" w:rsidRDefault="00A05D35">
            <w:pPr>
              <w:rPr>
                <w:rFonts w:ascii="宋体" w:eastAsia="宋体" w:hAnsi="宋体" w:cs="宋体"/>
                <w:sz w:val="24"/>
                <w:szCs w:val="24"/>
              </w:rPr>
            </w:pPr>
            <w:r w:rsidRPr="00A9767E">
              <w:rPr>
                <w:rFonts w:ascii="宋体" w:eastAsia="宋体" w:hAnsi="宋体" w:cs="宋体" w:hint="eastAsia"/>
                <w:sz w:val="24"/>
                <w:szCs w:val="24"/>
              </w:rPr>
              <w:t>70</w:t>
            </w:r>
          </w:p>
        </w:tc>
        <w:tc>
          <w:tcPr>
            <w:tcW w:w="2074" w:type="dxa"/>
          </w:tcPr>
          <w:p w14:paraId="633DBBED" w14:textId="77777777" w:rsidR="003804E8" w:rsidRPr="00A9767E" w:rsidRDefault="00A05D35">
            <w:pPr>
              <w:rPr>
                <w:rFonts w:ascii="宋体" w:eastAsia="宋体" w:hAnsi="宋体" w:cs="宋体"/>
                <w:sz w:val="24"/>
                <w:szCs w:val="24"/>
              </w:rPr>
            </w:pPr>
            <w:r w:rsidRPr="00A9767E">
              <w:rPr>
                <w:rFonts w:ascii="宋体" w:eastAsia="宋体" w:hAnsi="宋体" w:cs="宋体" w:hint="eastAsia"/>
                <w:sz w:val="24"/>
                <w:szCs w:val="24"/>
              </w:rPr>
              <w:t>192.168.70.254/24</w:t>
            </w:r>
          </w:p>
        </w:tc>
      </w:tr>
      <w:tr w:rsidR="003804E8" w14:paraId="108FB3C9" w14:textId="77777777">
        <w:tc>
          <w:tcPr>
            <w:tcW w:w="2074" w:type="dxa"/>
          </w:tcPr>
          <w:p w14:paraId="324D28DA" w14:textId="77777777" w:rsidR="003804E8" w:rsidRPr="00A9767E" w:rsidRDefault="00A05D35">
            <w:pPr>
              <w:rPr>
                <w:rFonts w:ascii="宋体" w:eastAsia="宋体" w:hAnsi="宋体" w:cs="宋体"/>
                <w:sz w:val="24"/>
                <w:szCs w:val="24"/>
              </w:rPr>
            </w:pPr>
            <w:r w:rsidRPr="00A9767E">
              <w:rPr>
                <w:rFonts w:ascii="宋体" w:eastAsia="宋体" w:hAnsi="宋体" w:cs="宋体" w:hint="eastAsia"/>
                <w:sz w:val="24"/>
                <w:szCs w:val="24"/>
              </w:rPr>
              <w:t>食堂</w:t>
            </w:r>
          </w:p>
        </w:tc>
        <w:tc>
          <w:tcPr>
            <w:tcW w:w="2074" w:type="dxa"/>
          </w:tcPr>
          <w:p w14:paraId="55251294" w14:textId="77777777" w:rsidR="003804E8" w:rsidRPr="00A9767E" w:rsidRDefault="00A05D35">
            <w:pPr>
              <w:rPr>
                <w:rFonts w:ascii="宋体" w:eastAsia="宋体" w:hAnsi="宋体" w:cs="宋体"/>
                <w:sz w:val="24"/>
                <w:szCs w:val="24"/>
              </w:rPr>
            </w:pPr>
            <w:r w:rsidRPr="00A9767E">
              <w:rPr>
                <w:rFonts w:ascii="宋体" w:eastAsia="宋体" w:hAnsi="宋体" w:cs="宋体" w:hint="eastAsia"/>
                <w:sz w:val="24"/>
                <w:szCs w:val="24"/>
              </w:rPr>
              <w:t>192.168.60.0/24</w:t>
            </w:r>
          </w:p>
        </w:tc>
        <w:tc>
          <w:tcPr>
            <w:tcW w:w="2074" w:type="dxa"/>
          </w:tcPr>
          <w:p w14:paraId="0A469A60" w14:textId="77777777" w:rsidR="003804E8" w:rsidRPr="00A9767E" w:rsidRDefault="00A05D35">
            <w:pPr>
              <w:rPr>
                <w:rFonts w:ascii="宋体" w:eastAsia="宋体" w:hAnsi="宋体" w:cs="宋体"/>
                <w:sz w:val="24"/>
                <w:szCs w:val="24"/>
              </w:rPr>
            </w:pPr>
            <w:r w:rsidRPr="00A9767E">
              <w:rPr>
                <w:rFonts w:ascii="宋体" w:eastAsia="宋体" w:hAnsi="宋体" w:cs="宋体" w:hint="eastAsia"/>
                <w:sz w:val="24"/>
                <w:szCs w:val="24"/>
              </w:rPr>
              <w:t>60</w:t>
            </w:r>
          </w:p>
        </w:tc>
        <w:tc>
          <w:tcPr>
            <w:tcW w:w="2074" w:type="dxa"/>
          </w:tcPr>
          <w:p w14:paraId="519D09D9" w14:textId="77777777" w:rsidR="003804E8" w:rsidRPr="00A9767E" w:rsidRDefault="00A05D35">
            <w:pPr>
              <w:rPr>
                <w:rFonts w:ascii="宋体" w:eastAsia="宋体" w:hAnsi="宋体" w:cs="宋体"/>
                <w:sz w:val="24"/>
                <w:szCs w:val="24"/>
              </w:rPr>
            </w:pPr>
            <w:r w:rsidRPr="00A9767E">
              <w:rPr>
                <w:rFonts w:ascii="宋体" w:eastAsia="宋体" w:hAnsi="宋体" w:cs="宋体" w:hint="eastAsia"/>
                <w:sz w:val="24"/>
                <w:szCs w:val="24"/>
              </w:rPr>
              <w:t>192.168.60.254/24</w:t>
            </w:r>
          </w:p>
        </w:tc>
      </w:tr>
      <w:tr w:rsidR="003804E8" w14:paraId="6755DBFE" w14:textId="77777777">
        <w:tc>
          <w:tcPr>
            <w:tcW w:w="2074" w:type="dxa"/>
          </w:tcPr>
          <w:p w14:paraId="73F0D359" w14:textId="77777777" w:rsidR="003804E8" w:rsidRPr="00A9767E" w:rsidRDefault="00A05D35">
            <w:pPr>
              <w:rPr>
                <w:rFonts w:ascii="宋体" w:eastAsia="宋体" w:hAnsi="宋体" w:cs="宋体"/>
                <w:sz w:val="24"/>
                <w:szCs w:val="24"/>
              </w:rPr>
            </w:pPr>
            <w:r w:rsidRPr="00A9767E">
              <w:rPr>
                <w:rFonts w:ascii="宋体" w:eastAsia="宋体" w:hAnsi="宋体" w:cs="宋体" w:hint="eastAsia"/>
                <w:sz w:val="24"/>
                <w:szCs w:val="24"/>
              </w:rPr>
              <w:t>体育馆</w:t>
            </w:r>
          </w:p>
        </w:tc>
        <w:tc>
          <w:tcPr>
            <w:tcW w:w="2074" w:type="dxa"/>
          </w:tcPr>
          <w:p w14:paraId="78E8F969" w14:textId="77777777" w:rsidR="003804E8" w:rsidRPr="00A9767E" w:rsidRDefault="00A05D35">
            <w:pPr>
              <w:rPr>
                <w:rFonts w:ascii="宋体" w:eastAsia="宋体" w:hAnsi="宋体" w:cs="宋体"/>
                <w:sz w:val="24"/>
                <w:szCs w:val="24"/>
              </w:rPr>
            </w:pPr>
            <w:r w:rsidRPr="00A9767E">
              <w:rPr>
                <w:rFonts w:ascii="宋体" w:eastAsia="宋体" w:hAnsi="宋体" w:cs="宋体" w:hint="eastAsia"/>
                <w:sz w:val="24"/>
                <w:szCs w:val="24"/>
              </w:rPr>
              <w:t>192.168.50.0/24</w:t>
            </w:r>
          </w:p>
        </w:tc>
        <w:tc>
          <w:tcPr>
            <w:tcW w:w="2074" w:type="dxa"/>
          </w:tcPr>
          <w:p w14:paraId="1CB5298F" w14:textId="77777777" w:rsidR="003804E8" w:rsidRPr="00A9767E" w:rsidRDefault="00A05D35">
            <w:pPr>
              <w:rPr>
                <w:rFonts w:ascii="宋体" w:eastAsia="宋体" w:hAnsi="宋体" w:cs="宋体"/>
                <w:sz w:val="24"/>
                <w:szCs w:val="24"/>
              </w:rPr>
            </w:pPr>
            <w:r w:rsidRPr="00A9767E">
              <w:rPr>
                <w:rFonts w:ascii="宋体" w:eastAsia="宋体" w:hAnsi="宋体" w:cs="宋体" w:hint="eastAsia"/>
                <w:sz w:val="24"/>
                <w:szCs w:val="24"/>
              </w:rPr>
              <w:t>50</w:t>
            </w:r>
          </w:p>
        </w:tc>
        <w:tc>
          <w:tcPr>
            <w:tcW w:w="2074" w:type="dxa"/>
          </w:tcPr>
          <w:p w14:paraId="6D080287" w14:textId="77777777" w:rsidR="003804E8" w:rsidRPr="00A9767E" w:rsidRDefault="00A05D35">
            <w:pPr>
              <w:rPr>
                <w:rFonts w:ascii="宋体" w:eastAsia="宋体" w:hAnsi="宋体" w:cs="宋体"/>
                <w:sz w:val="24"/>
                <w:szCs w:val="24"/>
              </w:rPr>
            </w:pPr>
            <w:r w:rsidRPr="00A9767E">
              <w:rPr>
                <w:rFonts w:ascii="宋体" w:eastAsia="宋体" w:hAnsi="宋体" w:cs="宋体" w:hint="eastAsia"/>
                <w:sz w:val="24"/>
                <w:szCs w:val="24"/>
              </w:rPr>
              <w:t>192.168.50.254/24</w:t>
            </w:r>
          </w:p>
        </w:tc>
      </w:tr>
      <w:tr w:rsidR="003804E8" w14:paraId="1682BF78" w14:textId="77777777">
        <w:tc>
          <w:tcPr>
            <w:tcW w:w="2074" w:type="dxa"/>
          </w:tcPr>
          <w:p w14:paraId="63E58F4A" w14:textId="77777777" w:rsidR="003804E8" w:rsidRPr="00A9767E" w:rsidRDefault="00A05D35">
            <w:pPr>
              <w:rPr>
                <w:rFonts w:ascii="宋体" w:eastAsia="宋体" w:hAnsi="宋体" w:cs="宋体"/>
                <w:sz w:val="24"/>
                <w:szCs w:val="24"/>
              </w:rPr>
            </w:pPr>
            <w:r w:rsidRPr="00A9767E">
              <w:rPr>
                <w:rFonts w:ascii="宋体" w:eastAsia="宋体" w:hAnsi="宋体" w:cs="宋体" w:hint="eastAsia"/>
                <w:sz w:val="24"/>
                <w:szCs w:val="24"/>
              </w:rPr>
              <w:t>门卫</w:t>
            </w:r>
          </w:p>
        </w:tc>
        <w:tc>
          <w:tcPr>
            <w:tcW w:w="2074" w:type="dxa"/>
          </w:tcPr>
          <w:p w14:paraId="78B6F8EC" w14:textId="77777777" w:rsidR="003804E8" w:rsidRPr="00A9767E" w:rsidRDefault="00A05D35">
            <w:pPr>
              <w:rPr>
                <w:rFonts w:ascii="宋体" w:eastAsia="宋体" w:hAnsi="宋体" w:cs="宋体"/>
                <w:sz w:val="24"/>
                <w:szCs w:val="24"/>
              </w:rPr>
            </w:pPr>
            <w:r w:rsidRPr="00A9767E">
              <w:rPr>
                <w:rFonts w:ascii="宋体" w:eastAsia="宋体" w:hAnsi="宋体" w:cs="宋体" w:hint="eastAsia"/>
                <w:sz w:val="24"/>
                <w:szCs w:val="24"/>
              </w:rPr>
              <w:t>192.168.10.0/24</w:t>
            </w:r>
          </w:p>
        </w:tc>
        <w:tc>
          <w:tcPr>
            <w:tcW w:w="2074" w:type="dxa"/>
          </w:tcPr>
          <w:p w14:paraId="1E787D48" w14:textId="77777777" w:rsidR="003804E8" w:rsidRPr="00A9767E" w:rsidRDefault="00A05D35">
            <w:pPr>
              <w:rPr>
                <w:rFonts w:ascii="宋体" w:eastAsia="宋体" w:hAnsi="宋体" w:cs="宋体"/>
                <w:sz w:val="24"/>
                <w:szCs w:val="24"/>
              </w:rPr>
            </w:pPr>
            <w:r w:rsidRPr="00A9767E">
              <w:rPr>
                <w:rFonts w:ascii="宋体" w:eastAsia="宋体" w:hAnsi="宋体" w:cs="宋体" w:hint="eastAsia"/>
                <w:sz w:val="24"/>
                <w:szCs w:val="24"/>
              </w:rPr>
              <w:t>10</w:t>
            </w:r>
          </w:p>
        </w:tc>
        <w:tc>
          <w:tcPr>
            <w:tcW w:w="2074" w:type="dxa"/>
          </w:tcPr>
          <w:p w14:paraId="0F6AFD43" w14:textId="77777777" w:rsidR="003804E8" w:rsidRPr="00A9767E" w:rsidRDefault="00A05D35">
            <w:pPr>
              <w:rPr>
                <w:rFonts w:ascii="宋体" w:eastAsia="宋体" w:hAnsi="宋体" w:cs="宋体"/>
                <w:sz w:val="24"/>
                <w:szCs w:val="24"/>
              </w:rPr>
            </w:pPr>
            <w:r w:rsidRPr="00A9767E">
              <w:rPr>
                <w:rFonts w:ascii="宋体" w:eastAsia="宋体" w:hAnsi="宋体" w:cs="宋体" w:hint="eastAsia"/>
                <w:sz w:val="24"/>
                <w:szCs w:val="24"/>
              </w:rPr>
              <w:t>192.168.10.254/24</w:t>
            </w:r>
          </w:p>
        </w:tc>
      </w:tr>
      <w:tr w:rsidR="003804E8" w14:paraId="254BDCB7" w14:textId="77777777">
        <w:tc>
          <w:tcPr>
            <w:tcW w:w="2074" w:type="dxa"/>
          </w:tcPr>
          <w:p w14:paraId="30F8270D" w14:textId="77777777" w:rsidR="003804E8" w:rsidRPr="00A9767E" w:rsidRDefault="00A05D35">
            <w:pPr>
              <w:rPr>
                <w:rFonts w:ascii="宋体" w:eastAsia="宋体" w:hAnsi="宋体" w:cs="宋体"/>
                <w:sz w:val="24"/>
                <w:szCs w:val="24"/>
              </w:rPr>
            </w:pPr>
            <w:r w:rsidRPr="00A9767E">
              <w:rPr>
                <w:rFonts w:ascii="宋体" w:eastAsia="宋体" w:hAnsi="宋体" w:cs="宋体" w:hint="eastAsia"/>
                <w:sz w:val="24"/>
                <w:szCs w:val="24"/>
              </w:rPr>
              <w:t>网管地址</w:t>
            </w:r>
          </w:p>
        </w:tc>
        <w:tc>
          <w:tcPr>
            <w:tcW w:w="2074" w:type="dxa"/>
          </w:tcPr>
          <w:p w14:paraId="3AFEEA00" w14:textId="77777777" w:rsidR="003804E8" w:rsidRPr="00A9767E" w:rsidRDefault="00A05D35">
            <w:pPr>
              <w:rPr>
                <w:rFonts w:ascii="宋体" w:eastAsia="宋体" w:hAnsi="宋体" w:cs="宋体"/>
                <w:sz w:val="24"/>
                <w:szCs w:val="24"/>
              </w:rPr>
            </w:pPr>
            <w:r w:rsidRPr="00A9767E">
              <w:rPr>
                <w:rFonts w:ascii="宋体" w:eastAsia="宋体" w:hAnsi="宋体" w:cs="宋体" w:hint="eastAsia"/>
                <w:sz w:val="24"/>
                <w:szCs w:val="24"/>
              </w:rPr>
              <w:t>192.168.80.0/24</w:t>
            </w:r>
          </w:p>
        </w:tc>
        <w:tc>
          <w:tcPr>
            <w:tcW w:w="2074" w:type="dxa"/>
          </w:tcPr>
          <w:p w14:paraId="6063D864" w14:textId="77777777" w:rsidR="003804E8" w:rsidRPr="00A9767E" w:rsidRDefault="00A05D35">
            <w:pPr>
              <w:rPr>
                <w:rFonts w:ascii="宋体" w:eastAsia="宋体" w:hAnsi="宋体" w:cs="宋体"/>
                <w:sz w:val="24"/>
                <w:szCs w:val="24"/>
              </w:rPr>
            </w:pPr>
            <w:r w:rsidRPr="00A9767E">
              <w:rPr>
                <w:rFonts w:ascii="宋体" w:eastAsia="宋体" w:hAnsi="宋体" w:cs="宋体" w:hint="eastAsia"/>
                <w:sz w:val="24"/>
                <w:szCs w:val="24"/>
              </w:rPr>
              <w:t>80</w:t>
            </w:r>
          </w:p>
        </w:tc>
        <w:tc>
          <w:tcPr>
            <w:tcW w:w="2074" w:type="dxa"/>
          </w:tcPr>
          <w:p w14:paraId="71715EB9" w14:textId="77777777" w:rsidR="003804E8" w:rsidRPr="00A9767E" w:rsidRDefault="00A05D35">
            <w:pPr>
              <w:rPr>
                <w:rFonts w:ascii="宋体" w:eastAsia="宋体" w:hAnsi="宋体" w:cs="宋体"/>
                <w:sz w:val="24"/>
                <w:szCs w:val="24"/>
              </w:rPr>
            </w:pPr>
            <w:r w:rsidRPr="00A9767E">
              <w:rPr>
                <w:rFonts w:ascii="宋体" w:eastAsia="宋体" w:hAnsi="宋体" w:cs="宋体" w:hint="eastAsia"/>
                <w:sz w:val="24"/>
                <w:szCs w:val="24"/>
              </w:rPr>
              <w:t>192.168.80.254/24</w:t>
            </w:r>
          </w:p>
        </w:tc>
      </w:tr>
    </w:tbl>
    <w:p w14:paraId="6A5F158B" w14:textId="77777777" w:rsidR="003804E8" w:rsidRDefault="00A05D35">
      <w:pPr>
        <w:jc w:val="center"/>
      </w:pPr>
      <w:r>
        <w:rPr>
          <w:rFonts w:hint="eastAsia"/>
        </w:rPr>
        <w:t>表2</w:t>
      </w:r>
      <w:r>
        <w:t xml:space="preserve"> IP地址和VLAN分配</w:t>
      </w:r>
    </w:p>
    <w:p w14:paraId="5CCA771F" w14:textId="1452EF1D" w:rsidR="003804E8" w:rsidRDefault="00135BE1" w:rsidP="00135BE1">
      <w:pPr>
        <w:pStyle w:val="3"/>
        <w:rPr>
          <w:rFonts w:ascii="宋体" w:eastAsia="宋体" w:hAnsi="宋体" w:cs="宋体"/>
          <w:sz w:val="24"/>
          <w:szCs w:val="24"/>
        </w:rPr>
      </w:pPr>
      <w:bookmarkStart w:id="27" w:name="_Toc59475134"/>
      <w:r>
        <w:rPr>
          <w:rFonts w:ascii="宋体" w:eastAsia="宋体" w:hAnsi="宋体" w:cs="宋体" w:hint="eastAsia"/>
          <w:b w:val="0"/>
          <w:bCs w:val="0"/>
          <w:sz w:val="24"/>
          <w:szCs w:val="24"/>
        </w:rPr>
        <w:t>5.3</w:t>
      </w:r>
      <w:r w:rsidR="00A05D35">
        <w:rPr>
          <w:rFonts w:ascii="宋体" w:eastAsia="宋体" w:hAnsi="宋体" w:cs="宋体" w:hint="eastAsia"/>
          <w:sz w:val="24"/>
          <w:szCs w:val="24"/>
        </w:rPr>
        <w:t xml:space="preserve"> 网络的应用模式</w:t>
      </w:r>
      <w:bookmarkEnd w:id="27"/>
    </w:p>
    <w:p w14:paraId="5E48C33E" w14:textId="6BB8926E" w:rsidR="003804E8" w:rsidRDefault="00A05D35">
      <w:pPr>
        <w:rPr>
          <w:rFonts w:ascii="宋体" w:eastAsia="宋体" w:hAnsi="宋体" w:cs="宋体"/>
          <w:sz w:val="24"/>
          <w:szCs w:val="24"/>
        </w:rPr>
      </w:pPr>
      <w:r>
        <w:rPr>
          <w:rFonts w:ascii="宋体" w:eastAsia="宋体" w:hAnsi="宋体" w:cs="宋体" w:hint="eastAsia"/>
          <w:sz w:val="24"/>
          <w:szCs w:val="24"/>
        </w:rPr>
        <w:t>网络的总体框架，是集中式分布，采用</w:t>
      </w:r>
      <w:r w:rsidR="007918E3">
        <w:rPr>
          <w:rFonts w:ascii="宋体" w:eastAsia="宋体" w:hAnsi="宋体" w:cs="宋体" w:hint="eastAsia"/>
          <w:sz w:val="24"/>
          <w:szCs w:val="24"/>
        </w:rPr>
        <w:t>浏览器</w:t>
      </w:r>
      <w:r>
        <w:rPr>
          <w:rFonts w:ascii="宋体" w:eastAsia="宋体" w:hAnsi="宋体" w:cs="宋体" w:hint="eastAsia"/>
          <w:sz w:val="24"/>
          <w:szCs w:val="24"/>
        </w:rPr>
        <w:t>/服务器模式。</w:t>
      </w:r>
    </w:p>
    <w:p w14:paraId="2876F957" w14:textId="2EEB7502" w:rsidR="003804E8" w:rsidRDefault="00135BE1" w:rsidP="00135BE1">
      <w:pPr>
        <w:pStyle w:val="3"/>
        <w:rPr>
          <w:rFonts w:ascii="宋体" w:eastAsia="宋体" w:hAnsi="宋体" w:cs="宋体"/>
          <w:b w:val="0"/>
          <w:bCs w:val="0"/>
          <w:sz w:val="24"/>
          <w:szCs w:val="24"/>
        </w:rPr>
      </w:pPr>
      <w:bookmarkStart w:id="28" w:name="_Toc59475135"/>
      <w:r>
        <w:rPr>
          <w:rFonts w:ascii="宋体" w:eastAsia="宋体" w:hAnsi="宋体" w:cs="宋体" w:hint="eastAsia"/>
          <w:b w:val="0"/>
          <w:bCs w:val="0"/>
          <w:sz w:val="24"/>
          <w:szCs w:val="24"/>
        </w:rPr>
        <w:t>5.4</w:t>
      </w:r>
      <w:r w:rsidR="00A05D35">
        <w:rPr>
          <w:rFonts w:ascii="宋体" w:eastAsia="宋体" w:hAnsi="宋体" w:cs="宋体" w:hint="eastAsia"/>
          <w:sz w:val="24"/>
          <w:szCs w:val="24"/>
        </w:rPr>
        <w:t xml:space="preserve"> 逻辑网络拓扑设计</w:t>
      </w:r>
      <w:bookmarkEnd w:id="28"/>
    </w:p>
    <w:p w14:paraId="774853F2" w14:textId="77777777" w:rsidR="003804E8" w:rsidRDefault="00A05D35">
      <w:pPr>
        <w:rPr>
          <w:rFonts w:ascii="宋体" w:eastAsia="宋体" w:hAnsi="宋体" w:cs="宋体"/>
          <w:sz w:val="24"/>
          <w:szCs w:val="24"/>
        </w:rPr>
      </w:pPr>
      <w:r>
        <w:rPr>
          <w:rFonts w:ascii="宋体" w:eastAsia="宋体" w:hAnsi="宋体" w:cs="宋体" w:hint="eastAsia"/>
          <w:sz w:val="24"/>
          <w:szCs w:val="24"/>
        </w:rPr>
        <w:t>1） 网络拓扑结构设计</w:t>
      </w:r>
    </w:p>
    <w:p w14:paraId="2CC966D9" w14:textId="1154A0A9" w:rsidR="003804E8" w:rsidRDefault="00A05D35">
      <w:pPr>
        <w:rPr>
          <w:rFonts w:ascii="宋体" w:eastAsia="宋体" w:hAnsi="宋体" w:cs="宋体"/>
          <w:sz w:val="24"/>
          <w:szCs w:val="24"/>
        </w:rPr>
      </w:pPr>
      <w:r>
        <w:rPr>
          <w:rFonts w:ascii="宋体" w:eastAsia="宋体" w:hAnsi="宋体" w:cs="宋体" w:hint="eastAsia"/>
          <w:sz w:val="24"/>
          <w:szCs w:val="24"/>
        </w:rPr>
        <w:t>（1）网络拓扑的设计：采用</w:t>
      </w:r>
      <w:r w:rsidR="007918E3">
        <w:rPr>
          <w:rFonts w:ascii="宋体" w:eastAsia="宋体" w:hAnsi="宋体" w:cs="宋体" w:hint="eastAsia"/>
          <w:sz w:val="24"/>
          <w:szCs w:val="24"/>
        </w:rPr>
        <w:t>混合</w:t>
      </w:r>
      <w:r>
        <w:rPr>
          <w:rFonts w:ascii="宋体" w:eastAsia="宋体" w:hAnsi="宋体" w:cs="宋体" w:hint="eastAsia"/>
          <w:sz w:val="24"/>
          <w:szCs w:val="24"/>
        </w:rPr>
        <w:t xml:space="preserve">形拓扑结构； </w:t>
      </w:r>
    </w:p>
    <w:p w14:paraId="457B5717" w14:textId="5F0F1DE7" w:rsidR="003804E8" w:rsidRDefault="00A05D35">
      <w:pPr>
        <w:rPr>
          <w:rFonts w:ascii="宋体" w:eastAsia="宋体" w:hAnsi="宋体" w:cs="宋体"/>
          <w:sz w:val="24"/>
          <w:szCs w:val="24"/>
        </w:rPr>
      </w:pPr>
      <w:r>
        <w:rPr>
          <w:rFonts w:ascii="宋体" w:eastAsia="宋体" w:hAnsi="宋体" w:cs="宋体" w:hint="eastAsia"/>
          <w:sz w:val="24"/>
          <w:szCs w:val="24"/>
        </w:rPr>
        <w:t>（2）传输介质设计：采用有线局域网</w:t>
      </w:r>
      <w:r w:rsidR="00A9767E">
        <w:rPr>
          <w:rFonts w:ascii="宋体" w:eastAsia="宋体" w:hAnsi="宋体" w:cs="宋体" w:hint="eastAsia"/>
          <w:sz w:val="24"/>
          <w:szCs w:val="24"/>
        </w:rPr>
        <w:t>无线局域网相结合</w:t>
      </w:r>
      <w:r w:rsidR="007918E3">
        <w:rPr>
          <w:rFonts w:ascii="宋体" w:eastAsia="宋体" w:hAnsi="宋体" w:cs="宋体" w:hint="eastAsia"/>
          <w:sz w:val="24"/>
          <w:szCs w:val="24"/>
        </w:rPr>
        <w:t>，即有线介质和无线介质</w:t>
      </w:r>
      <w:r>
        <w:rPr>
          <w:rFonts w:ascii="宋体" w:eastAsia="宋体" w:hAnsi="宋体" w:cs="宋体" w:hint="eastAsia"/>
          <w:sz w:val="24"/>
          <w:szCs w:val="24"/>
        </w:rPr>
        <w:t>。</w:t>
      </w:r>
    </w:p>
    <w:p w14:paraId="27C8F967" w14:textId="77777777" w:rsidR="003804E8" w:rsidRDefault="00A05D35">
      <w:pPr>
        <w:rPr>
          <w:rFonts w:ascii="宋体" w:eastAsia="宋体" w:hAnsi="宋体" w:cs="宋体"/>
          <w:sz w:val="24"/>
          <w:szCs w:val="24"/>
        </w:rPr>
      </w:pPr>
      <w:r>
        <w:rPr>
          <w:rFonts w:ascii="宋体" w:eastAsia="宋体" w:hAnsi="宋体" w:cs="宋体" w:hint="eastAsia"/>
          <w:sz w:val="24"/>
          <w:szCs w:val="24"/>
        </w:rPr>
        <w:t>（3）层次结构设计：网络分层设计，采用三层网络架构设计。</w:t>
      </w:r>
    </w:p>
    <w:p w14:paraId="6414BB68" w14:textId="61FB1549" w:rsidR="003804E8" w:rsidRDefault="00A05D35">
      <w:pPr>
        <w:rPr>
          <w:rFonts w:ascii="宋体" w:eastAsia="宋体" w:hAnsi="宋体" w:cs="宋体"/>
          <w:sz w:val="24"/>
          <w:szCs w:val="24"/>
        </w:rPr>
      </w:pPr>
      <w:r>
        <w:rPr>
          <w:rFonts w:ascii="宋体" w:eastAsia="宋体" w:hAnsi="宋体" w:cs="宋体" w:hint="eastAsia"/>
          <w:sz w:val="24"/>
          <w:szCs w:val="24"/>
        </w:rPr>
        <w:t>核心层、分布层（汇聚层）和接入层。</w:t>
      </w:r>
    </w:p>
    <w:p w14:paraId="53DABE33" w14:textId="294D6246" w:rsidR="007918E3" w:rsidRPr="007918E3" w:rsidRDefault="007918E3" w:rsidP="007918E3">
      <w:pPr>
        <w:widowControl/>
        <w:spacing w:after="105" w:line="259" w:lineRule="auto"/>
        <w:rPr>
          <w:rFonts w:ascii="宋体" w:eastAsia="宋体" w:hAnsi="宋体" w:cs="宋体"/>
          <w:sz w:val="24"/>
          <w:szCs w:val="24"/>
        </w:rPr>
      </w:pPr>
      <w:r>
        <w:rPr>
          <w:rFonts w:ascii="宋体" w:eastAsia="宋体" w:hAnsi="宋体" w:cs="宋体" w:hint="eastAsia"/>
          <w:sz w:val="24"/>
          <w:szCs w:val="24"/>
        </w:rPr>
        <w:t>（4）</w:t>
      </w:r>
      <w:r w:rsidRPr="007918E3">
        <w:rPr>
          <w:rFonts w:ascii="宋体" w:eastAsia="宋体" w:hAnsi="宋体" w:cs="宋体" w:hint="eastAsia"/>
          <w:sz w:val="24"/>
          <w:szCs w:val="24"/>
        </w:rPr>
        <w:t>逻辑网络拓扑图仿真模拟。如图2所示。</w:t>
      </w:r>
    </w:p>
    <w:p w14:paraId="01BDE376" w14:textId="1A0A84F8" w:rsidR="004C0068" w:rsidRPr="00D42121" w:rsidRDefault="00721137" w:rsidP="00D42121">
      <w:pPr>
        <w:pStyle w:val="a5"/>
        <w:widowControl/>
        <w:spacing w:after="105" w:line="259" w:lineRule="auto"/>
        <w:ind w:left="420" w:firstLineChars="0" w:firstLine="0"/>
        <w:jc w:val="center"/>
        <w:rPr>
          <w:rFonts w:ascii="宋体" w:eastAsia="宋体" w:hAnsi="宋体" w:cs="宋体"/>
          <w:sz w:val="24"/>
          <w:szCs w:val="24"/>
        </w:rPr>
      </w:pPr>
      <w:r>
        <w:rPr>
          <w:rFonts w:ascii="宋体" w:eastAsia="宋体" w:hAnsi="宋体" w:cs="宋体"/>
          <w:noProof/>
          <w:sz w:val="24"/>
          <w:szCs w:val="24"/>
        </w:rPr>
        <w:lastRenderedPageBreak/>
        <w:drawing>
          <wp:inline distT="0" distB="0" distL="0" distR="0" wp14:anchorId="796352D1" wp14:editId="7AD076CE">
            <wp:extent cx="7739601" cy="3637779"/>
            <wp:effectExtent l="0" t="635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7795383" cy="3663998"/>
                    </a:xfrm>
                    <a:prstGeom prst="rect">
                      <a:avLst/>
                    </a:prstGeom>
                  </pic:spPr>
                </pic:pic>
              </a:graphicData>
            </a:graphic>
          </wp:inline>
        </w:drawing>
      </w:r>
    </w:p>
    <w:p w14:paraId="303A8CCE" w14:textId="2BF4DD19" w:rsidR="004C0068" w:rsidRPr="004C0068" w:rsidRDefault="007918E3" w:rsidP="004C0068">
      <w:pPr>
        <w:jc w:val="center"/>
        <w:rPr>
          <w:rFonts w:ascii="楷体" w:eastAsia="楷体" w:hAnsi="楷体" w:cs="楷体"/>
          <w:szCs w:val="21"/>
        </w:rPr>
      </w:pPr>
      <w:r w:rsidRPr="00F736E0">
        <w:rPr>
          <w:rFonts w:ascii="楷体" w:eastAsia="楷体" w:hAnsi="楷体" w:cs="楷体" w:hint="eastAsia"/>
          <w:szCs w:val="21"/>
        </w:rPr>
        <w:t>图</w:t>
      </w:r>
      <w:r>
        <w:rPr>
          <w:rFonts w:ascii="楷体" w:eastAsia="楷体" w:hAnsi="楷体" w:cs="楷体" w:hint="eastAsia"/>
          <w:szCs w:val="21"/>
        </w:rPr>
        <w:t>2</w:t>
      </w:r>
      <w:r w:rsidRPr="00F736E0">
        <w:rPr>
          <w:rFonts w:ascii="楷体" w:eastAsia="楷体" w:hAnsi="楷体" w:cs="楷体" w:hint="eastAsia"/>
          <w:szCs w:val="21"/>
        </w:rPr>
        <w:t xml:space="preserve"> 校园局域网仿真拓扑图</w:t>
      </w:r>
    </w:p>
    <w:p w14:paraId="0A668091" w14:textId="0122AB0A" w:rsidR="003804E8" w:rsidRDefault="00135BE1" w:rsidP="00135BE1">
      <w:pPr>
        <w:pStyle w:val="3"/>
        <w:rPr>
          <w:rFonts w:ascii="宋体" w:eastAsia="宋体" w:hAnsi="宋体" w:cs="宋体"/>
          <w:sz w:val="24"/>
          <w:szCs w:val="24"/>
        </w:rPr>
      </w:pPr>
      <w:bookmarkStart w:id="29" w:name="_Hlk58323903"/>
      <w:bookmarkStart w:id="30" w:name="_Toc59475136"/>
      <w:r>
        <w:rPr>
          <w:rFonts w:ascii="宋体" w:eastAsia="宋体" w:hAnsi="宋体" w:cs="宋体" w:hint="eastAsia"/>
          <w:b w:val="0"/>
          <w:bCs w:val="0"/>
          <w:sz w:val="24"/>
          <w:szCs w:val="24"/>
        </w:rPr>
        <w:lastRenderedPageBreak/>
        <w:t>5.5</w:t>
      </w:r>
      <w:r w:rsidR="00A05D35">
        <w:rPr>
          <w:rFonts w:ascii="宋体" w:eastAsia="宋体" w:hAnsi="宋体" w:cs="宋体" w:hint="eastAsia"/>
          <w:sz w:val="24"/>
          <w:szCs w:val="24"/>
        </w:rPr>
        <w:t xml:space="preserve"> 网络及路由规划</w:t>
      </w:r>
      <w:bookmarkEnd w:id="29"/>
      <w:r w:rsidR="00A05D35">
        <w:rPr>
          <w:rFonts w:ascii="宋体" w:eastAsia="宋体" w:hAnsi="宋体" w:cs="宋体" w:hint="eastAsia"/>
          <w:sz w:val="24"/>
          <w:szCs w:val="24"/>
        </w:rPr>
        <w:t>：</w:t>
      </w:r>
      <w:r w:rsidR="00A05D35" w:rsidRPr="00135BE1">
        <w:rPr>
          <w:rFonts w:ascii="宋体" w:eastAsia="宋体" w:hAnsi="宋体" w:cs="宋体" w:hint="eastAsia"/>
          <w:b w:val="0"/>
          <w:bCs w:val="0"/>
          <w:sz w:val="24"/>
          <w:szCs w:val="24"/>
        </w:rPr>
        <w:t>内网路由和外网路由之间采用静态路由实现路由功能；虚网（VLAN）间路由通信通过三层交换机的路由功能实现。</w:t>
      </w:r>
      <w:r w:rsidR="007918E3" w:rsidRPr="00135BE1">
        <w:rPr>
          <w:rFonts w:ascii="宋体" w:eastAsia="宋体" w:hAnsi="宋体" w:cs="宋体" w:hint="eastAsia"/>
          <w:b w:val="0"/>
          <w:bCs w:val="0"/>
          <w:sz w:val="24"/>
          <w:szCs w:val="24"/>
        </w:rPr>
        <w:t>如图3所示。</w:t>
      </w:r>
      <w:bookmarkEnd w:id="30"/>
    </w:p>
    <w:tbl>
      <w:tblPr>
        <w:tblStyle w:val="a4"/>
        <w:tblW w:w="0" w:type="auto"/>
        <w:tblLook w:val="04A0" w:firstRow="1" w:lastRow="0" w:firstColumn="1" w:lastColumn="0" w:noHBand="0" w:noVBand="1"/>
      </w:tblPr>
      <w:tblGrid>
        <w:gridCol w:w="8296"/>
      </w:tblGrid>
      <w:tr w:rsidR="003804E8" w14:paraId="6A4A9B2F" w14:textId="77777777">
        <w:tc>
          <w:tcPr>
            <w:tcW w:w="8296" w:type="dxa"/>
          </w:tcPr>
          <w:p w14:paraId="195EF0DA" w14:textId="1D66B790" w:rsidR="003804E8" w:rsidRDefault="007918E3">
            <w:pPr>
              <w:rPr>
                <w:kern w:val="0"/>
                <w:sz w:val="20"/>
                <w:szCs w:val="20"/>
              </w:rPr>
            </w:pPr>
            <w:r>
              <w:rPr>
                <w:noProof/>
                <w:kern w:val="0"/>
                <w:sz w:val="20"/>
                <w:szCs w:val="20"/>
              </w:rPr>
              <w:drawing>
                <wp:inline distT="0" distB="0" distL="0" distR="0" wp14:anchorId="4051010D" wp14:editId="03A50667">
                  <wp:extent cx="4163439" cy="1579467"/>
                  <wp:effectExtent l="0" t="0" r="889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1936" cy="1586484"/>
                          </a:xfrm>
                          <a:prstGeom prst="rect">
                            <a:avLst/>
                          </a:prstGeom>
                          <a:noFill/>
                        </pic:spPr>
                      </pic:pic>
                    </a:graphicData>
                  </a:graphic>
                </wp:inline>
              </w:drawing>
            </w:r>
          </w:p>
        </w:tc>
      </w:tr>
      <w:tr w:rsidR="003804E8" w14:paraId="13F6A1AA" w14:textId="77777777">
        <w:tc>
          <w:tcPr>
            <w:tcW w:w="8296" w:type="dxa"/>
          </w:tcPr>
          <w:p w14:paraId="4B30388F" w14:textId="77777777" w:rsidR="003804E8" w:rsidRDefault="00A05D35">
            <w:pPr>
              <w:rPr>
                <w:kern w:val="0"/>
                <w:sz w:val="20"/>
                <w:szCs w:val="20"/>
              </w:rPr>
            </w:pPr>
            <w:r>
              <w:rPr>
                <w:rFonts w:hint="eastAsia"/>
                <w:noProof/>
                <w:kern w:val="0"/>
                <w:sz w:val="20"/>
                <w:szCs w:val="20"/>
              </w:rPr>
              <w:drawing>
                <wp:inline distT="0" distB="0" distL="0" distR="0" wp14:anchorId="13410708" wp14:editId="1087DC0B">
                  <wp:extent cx="4036979" cy="380497"/>
                  <wp:effectExtent l="0" t="0" r="190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057007" cy="382385"/>
                          </a:xfrm>
                          <a:prstGeom prst="rect">
                            <a:avLst/>
                          </a:prstGeom>
                        </pic:spPr>
                      </pic:pic>
                    </a:graphicData>
                  </a:graphic>
                </wp:inline>
              </w:drawing>
            </w:r>
          </w:p>
        </w:tc>
      </w:tr>
    </w:tbl>
    <w:p w14:paraId="70549206" w14:textId="540BD29C" w:rsidR="00A9767E" w:rsidRDefault="00A9767E" w:rsidP="00A9767E">
      <w:pPr>
        <w:jc w:val="center"/>
        <w:rPr>
          <w:rFonts w:ascii="楷体" w:eastAsia="楷体" w:hAnsi="楷体" w:cs="楷体"/>
          <w:szCs w:val="21"/>
        </w:rPr>
      </w:pPr>
      <w:bookmarkStart w:id="31" w:name="_Hlk58325250"/>
      <w:r w:rsidRPr="00A9767E">
        <w:rPr>
          <w:rFonts w:ascii="楷体" w:eastAsia="楷体" w:hAnsi="楷体" w:cs="楷体" w:hint="eastAsia"/>
          <w:szCs w:val="21"/>
        </w:rPr>
        <w:t>图</w:t>
      </w:r>
      <w:r w:rsidR="007918E3">
        <w:rPr>
          <w:rFonts w:ascii="楷体" w:eastAsia="楷体" w:hAnsi="楷体" w:cs="楷体" w:hint="eastAsia"/>
          <w:szCs w:val="21"/>
        </w:rPr>
        <w:t>3</w:t>
      </w:r>
      <w:r w:rsidRPr="00A9767E">
        <w:rPr>
          <w:rFonts w:ascii="楷体" w:eastAsia="楷体" w:hAnsi="楷体" w:cs="楷体" w:hint="eastAsia"/>
          <w:szCs w:val="21"/>
        </w:rPr>
        <w:t>虚网间路由通信</w:t>
      </w:r>
    </w:p>
    <w:bookmarkEnd w:id="31"/>
    <w:p w14:paraId="4138FDA6" w14:textId="77777777" w:rsidR="00A9767E" w:rsidRPr="00A9767E" w:rsidRDefault="00A9767E" w:rsidP="00A9767E">
      <w:pPr>
        <w:jc w:val="center"/>
        <w:rPr>
          <w:rFonts w:ascii="楷体" w:eastAsia="楷体" w:hAnsi="楷体" w:cs="楷体"/>
          <w:szCs w:val="21"/>
        </w:rPr>
      </w:pPr>
    </w:p>
    <w:p w14:paraId="7E07E886" w14:textId="1C475ECB" w:rsidR="007918E3" w:rsidRDefault="00135BE1" w:rsidP="00135BE1">
      <w:pPr>
        <w:pStyle w:val="3"/>
        <w:rPr>
          <w:rFonts w:ascii="宋体" w:eastAsia="宋体" w:hAnsi="宋体" w:cs="宋体"/>
          <w:b w:val="0"/>
          <w:bCs w:val="0"/>
          <w:sz w:val="24"/>
          <w:szCs w:val="24"/>
        </w:rPr>
      </w:pPr>
      <w:bookmarkStart w:id="32" w:name="_Toc59475137"/>
      <w:r>
        <w:rPr>
          <w:rFonts w:ascii="宋体" w:eastAsia="宋体" w:hAnsi="宋体" w:cs="宋体" w:hint="eastAsia"/>
          <w:b w:val="0"/>
          <w:bCs w:val="0"/>
          <w:sz w:val="24"/>
          <w:szCs w:val="24"/>
        </w:rPr>
        <w:t>5.6</w:t>
      </w:r>
      <w:r w:rsidR="00A9767E">
        <w:rPr>
          <w:rFonts w:ascii="宋体" w:eastAsia="宋体" w:hAnsi="宋体" w:cs="宋体" w:hint="eastAsia"/>
          <w:sz w:val="24"/>
          <w:szCs w:val="24"/>
        </w:rPr>
        <w:t xml:space="preserve"> 内外网N</w:t>
      </w:r>
      <w:r w:rsidR="00A9767E">
        <w:rPr>
          <w:rFonts w:ascii="宋体" w:eastAsia="宋体" w:hAnsi="宋体" w:cs="宋体"/>
          <w:sz w:val="24"/>
          <w:szCs w:val="24"/>
        </w:rPr>
        <w:t>AT</w:t>
      </w:r>
      <w:r w:rsidR="00A9767E">
        <w:rPr>
          <w:rFonts w:ascii="宋体" w:eastAsia="宋体" w:hAnsi="宋体" w:cs="宋体" w:hint="eastAsia"/>
          <w:sz w:val="24"/>
          <w:szCs w:val="24"/>
        </w:rPr>
        <w:t>地址映射转换</w:t>
      </w:r>
      <w:r w:rsidR="007918E3">
        <w:rPr>
          <w:rFonts w:ascii="宋体" w:eastAsia="宋体" w:hAnsi="宋体" w:cs="宋体" w:hint="eastAsia"/>
          <w:sz w:val="24"/>
          <w:szCs w:val="24"/>
        </w:rPr>
        <w:t>：</w:t>
      </w:r>
      <w:r w:rsidR="007918E3" w:rsidRPr="00135BE1">
        <w:rPr>
          <w:rFonts w:ascii="宋体" w:eastAsia="宋体" w:hAnsi="宋体" w:cs="宋体" w:hint="eastAsia"/>
          <w:b w:val="0"/>
          <w:bCs w:val="0"/>
          <w:sz w:val="24"/>
          <w:szCs w:val="24"/>
        </w:rPr>
        <w:t>N</w:t>
      </w:r>
      <w:r w:rsidR="007918E3" w:rsidRPr="00135BE1">
        <w:rPr>
          <w:rFonts w:ascii="宋体" w:eastAsia="宋体" w:hAnsi="宋体" w:cs="宋体"/>
          <w:b w:val="0"/>
          <w:bCs w:val="0"/>
          <w:sz w:val="24"/>
          <w:szCs w:val="24"/>
        </w:rPr>
        <w:t>AT</w:t>
      </w:r>
      <w:r w:rsidR="007918E3" w:rsidRPr="00135BE1">
        <w:rPr>
          <w:rFonts w:ascii="宋体" w:eastAsia="宋体" w:hAnsi="宋体" w:cs="宋体" w:hint="eastAsia"/>
          <w:b w:val="0"/>
          <w:bCs w:val="0"/>
          <w:sz w:val="24"/>
          <w:szCs w:val="24"/>
        </w:rPr>
        <w:t>映射配置在核心层的路由器</w:t>
      </w:r>
      <w:r w:rsidR="007918E3" w:rsidRPr="00E839D9">
        <w:rPr>
          <w:rFonts w:ascii="宋体" w:eastAsia="宋体" w:hAnsi="宋体" w:cs="宋体" w:hint="eastAsia"/>
          <w:sz w:val="24"/>
          <w:szCs w:val="24"/>
        </w:rPr>
        <w:t>上，</w:t>
      </w:r>
      <w:r w:rsidR="007918E3" w:rsidRPr="00135BE1">
        <w:rPr>
          <w:rFonts w:ascii="宋体" w:eastAsia="宋体" w:hAnsi="宋体" w:cs="宋体" w:hint="eastAsia"/>
          <w:b w:val="0"/>
          <w:bCs w:val="0"/>
          <w:sz w:val="24"/>
          <w:szCs w:val="24"/>
        </w:rPr>
        <w:t>使内网能访问外网</w:t>
      </w:r>
      <w:r w:rsidR="007918E3" w:rsidRPr="00E839D9">
        <w:rPr>
          <w:rFonts w:ascii="宋体" w:eastAsia="宋体" w:hAnsi="宋体" w:cs="宋体" w:hint="eastAsia"/>
          <w:sz w:val="24"/>
          <w:szCs w:val="24"/>
        </w:rPr>
        <w:t>。</w:t>
      </w:r>
      <w:r w:rsidR="00C951D9" w:rsidRPr="00C951D9">
        <w:rPr>
          <w:rFonts w:ascii="宋体" w:eastAsia="宋体" w:hAnsi="宋体" w:cs="宋体" w:hint="eastAsia"/>
          <w:b w:val="0"/>
          <w:bCs w:val="0"/>
          <w:sz w:val="24"/>
          <w:szCs w:val="24"/>
        </w:rPr>
        <w:t>先建立外部地址池，然后建立内网的各访问列，最后建立动态地址映射。</w:t>
      </w:r>
      <w:bookmarkEnd w:id="32"/>
    </w:p>
    <w:tbl>
      <w:tblPr>
        <w:tblStyle w:val="a4"/>
        <w:tblW w:w="0" w:type="auto"/>
        <w:tblLook w:val="04A0" w:firstRow="1" w:lastRow="0" w:firstColumn="1" w:lastColumn="0" w:noHBand="0" w:noVBand="1"/>
      </w:tblPr>
      <w:tblGrid>
        <w:gridCol w:w="8296"/>
      </w:tblGrid>
      <w:tr w:rsidR="007918E3" w14:paraId="17F81620" w14:textId="77777777" w:rsidTr="007918E3">
        <w:tc>
          <w:tcPr>
            <w:tcW w:w="8296" w:type="dxa"/>
          </w:tcPr>
          <w:p w14:paraId="67F75EAE" w14:textId="7ACE1EC8" w:rsidR="007918E3" w:rsidRDefault="007918E3">
            <w:pPr>
              <w:rPr>
                <w:rFonts w:ascii="宋体" w:eastAsia="宋体" w:hAnsi="宋体" w:cs="宋体"/>
                <w:b/>
                <w:bCs/>
                <w:sz w:val="24"/>
                <w:szCs w:val="24"/>
              </w:rPr>
            </w:pPr>
            <w:r>
              <w:rPr>
                <w:rFonts w:ascii="宋体" w:eastAsia="宋体" w:hAnsi="宋体" w:cs="宋体"/>
                <w:b/>
                <w:bCs/>
                <w:noProof/>
                <w:sz w:val="24"/>
                <w:szCs w:val="24"/>
              </w:rPr>
              <w:drawing>
                <wp:inline distT="0" distB="0" distL="0" distR="0" wp14:anchorId="0C131A76" wp14:editId="0819FEBF">
                  <wp:extent cx="4046707" cy="194939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1169" cy="1965997"/>
                          </a:xfrm>
                          <a:prstGeom prst="rect">
                            <a:avLst/>
                          </a:prstGeom>
                          <a:noFill/>
                        </pic:spPr>
                      </pic:pic>
                    </a:graphicData>
                  </a:graphic>
                </wp:inline>
              </w:drawing>
            </w:r>
          </w:p>
        </w:tc>
      </w:tr>
      <w:tr w:rsidR="007918E3" w14:paraId="6EA61098" w14:textId="77777777" w:rsidTr="007918E3">
        <w:tc>
          <w:tcPr>
            <w:tcW w:w="8296" w:type="dxa"/>
          </w:tcPr>
          <w:p w14:paraId="23758618" w14:textId="666FEC23" w:rsidR="007918E3" w:rsidRDefault="007918E3">
            <w:pPr>
              <w:rPr>
                <w:rFonts w:ascii="宋体" w:eastAsia="宋体" w:hAnsi="宋体" w:cs="宋体"/>
                <w:b/>
                <w:bCs/>
                <w:sz w:val="24"/>
                <w:szCs w:val="24"/>
              </w:rPr>
            </w:pPr>
            <w:r>
              <w:rPr>
                <w:rFonts w:ascii="宋体" w:eastAsia="宋体" w:hAnsi="宋体" w:cs="宋体"/>
                <w:b/>
                <w:bCs/>
                <w:noProof/>
                <w:sz w:val="24"/>
                <w:szCs w:val="24"/>
              </w:rPr>
              <w:drawing>
                <wp:inline distT="0" distB="0" distL="0" distR="0" wp14:anchorId="31DAD25F" wp14:editId="7BE4A78A">
                  <wp:extent cx="4173166" cy="198195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493" cy="1990663"/>
                          </a:xfrm>
                          <a:prstGeom prst="rect">
                            <a:avLst/>
                          </a:prstGeom>
                          <a:noFill/>
                        </pic:spPr>
                      </pic:pic>
                    </a:graphicData>
                  </a:graphic>
                </wp:inline>
              </w:drawing>
            </w:r>
          </w:p>
        </w:tc>
      </w:tr>
    </w:tbl>
    <w:p w14:paraId="6247C642" w14:textId="6CCBE57B" w:rsidR="00721137" w:rsidRPr="004C0068" w:rsidRDefault="005507F5" w:rsidP="004C0068">
      <w:pPr>
        <w:jc w:val="center"/>
        <w:rPr>
          <w:rFonts w:ascii="楷体" w:eastAsia="楷体" w:hAnsi="楷体" w:cs="楷体"/>
          <w:szCs w:val="21"/>
        </w:rPr>
      </w:pPr>
      <w:r>
        <w:rPr>
          <w:rFonts w:ascii="楷体" w:eastAsia="楷体" w:hAnsi="楷体" w:cs="楷体" w:hint="eastAsia"/>
          <w:szCs w:val="21"/>
        </w:rPr>
        <w:t>图</w:t>
      </w:r>
      <w:r w:rsidR="007918E3">
        <w:rPr>
          <w:rFonts w:ascii="楷体" w:eastAsia="楷体" w:hAnsi="楷体" w:cs="楷体" w:hint="eastAsia"/>
          <w:szCs w:val="21"/>
        </w:rPr>
        <w:t>4</w:t>
      </w:r>
      <w:r>
        <w:rPr>
          <w:rFonts w:ascii="楷体" w:eastAsia="楷体" w:hAnsi="楷体" w:cs="楷体" w:hint="eastAsia"/>
          <w:szCs w:val="21"/>
        </w:rPr>
        <w:t>动态</w:t>
      </w:r>
      <w:r>
        <w:rPr>
          <w:rFonts w:ascii="楷体" w:eastAsia="楷体" w:hAnsi="楷体" w:cs="楷体"/>
          <w:szCs w:val="21"/>
        </w:rPr>
        <w:t>NAT</w:t>
      </w:r>
      <w:r>
        <w:rPr>
          <w:rFonts w:ascii="楷体" w:eastAsia="楷体" w:hAnsi="楷体" w:cs="楷体" w:hint="eastAsia"/>
          <w:szCs w:val="21"/>
        </w:rPr>
        <w:t>地址转换</w:t>
      </w:r>
    </w:p>
    <w:p w14:paraId="1AF1D095" w14:textId="4B2D2643" w:rsidR="003804E8" w:rsidRDefault="00135BE1" w:rsidP="00135BE1">
      <w:pPr>
        <w:pStyle w:val="3"/>
        <w:rPr>
          <w:rFonts w:ascii="宋体" w:eastAsia="宋体" w:hAnsi="宋体" w:cs="宋体"/>
          <w:b w:val="0"/>
          <w:bCs w:val="0"/>
          <w:sz w:val="24"/>
          <w:szCs w:val="24"/>
        </w:rPr>
      </w:pPr>
      <w:bookmarkStart w:id="33" w:name="_Toc59475138"/>
      <w:r>
        <w:rPr>
          <w:rFonts w:ascii="宋体" w:eastAsia="宋体" w:hAnsi="宋体" w:cs="宋体" w:hint="eastAsia"/>
          <w:b w:val="0"/>
          <w:bCs w:val="0"/>
          <w:sz w:val="24"/>
          <w:szCs w:val="24"/>
        </w:rPr>
        <w:lastRenderedPageBreak/>
        <w:t>5.7</w:t>
      </w:r>
      <w:r w:rsidR="00A05D35">
        <w:rPr>
          <w:rFonts w:ascii="宋体" w:eastAsia="宋体" w:hAnsi="宋体" w:cs="宋体" w:hint="eastAsia"/>
          <w:sz w:val="24"/>
          <w:szCs w:val="24"/>
        </w:rPr>
        <w:t xml:space="preserve"> 服务器部署</w:t>
      </w:r>
      <w:bookmarkEnd w:id="33"/>
    </w:p>
    <w:p w14:paraId="08BDC399" w14:textId="1320D764" w:rsidR="00E93083" w:rsidRDefault="00A05D35">
      <w:r>
        <w:rPr>
          <w:rFonts w:ascii="宋体" w:eastAsia="宋体" w:hAnsi="宋体" w:cs="宋体" w:hint="eastAsia"/>
          <w:sz w:val="24"/>
          <w:szCs w:val="24"/>
        </w:rPr>
        <w:t>服务和服务器部署：部署Web 服务器、DHCP 服务器、DNS 服务器、FTP 服务器</w:t>
      </w:r>
      <w:r>
        <w:rPr>
          <w:rFonts w:hint="eastAsia"/>
        </w:rPr>
        <w:t>。</w:t>
      </w:r>
    </w:p>
    <w:p w14:paraId="6DF3E3C1" w14:textId="40754771" w:rsidR="00CF3728" w:rsidRDefault="00CF3728"/>
    <w:p w14:paraId="6E429C47" w14:textId="77777777" w:rsidR="00CF3728" w:rsidRDefault="00CF3728"/>
    <w:tbl>
      <w:tblPr>
        <w:tblStyle w:val="a4"/>
        <w:tblW w:w="0" w:type="auto"/>
        <w:tblLook w:val="04A0" w:firstRow="1" w:lastRow="0" w:firstColumn="1" w:lastColumn="0" w:noHBand="0" w:noVBand="1"/>
      </w:tblPr>
      <w:tblGrid>
        <w:gridCol w:w="4139"/>
        <w:gridCol w:w="4157"/>
      </w:tblGrid>
      <w:tr w:rsidR="007918E3" w:rsidRPr="007918E3" w14:paraId="0131C998" w14:textId="77777777" w:rsidTr="007918E3">
        <w:tc>
          <w:tcPr>
            <w:tcW w:w="4139" w:type="dxa"/>
          </w:tcPr>
          <w:p w14:paraId="5A916A31" w14:textId="77777777" w:rsidR="007918E3" w:rsidRPr="007918E3" w:rsidRDefault="007918E3" w:rsidP="007918E3">
            <w:pPr>
              <w:pStyle w:val="a3"/>
              <w:rPr>
                <w:rFonts w:ascii="楷体" w:eastAsia="楷体" w:hAnsi="楷体" w:cs="楷体"/>
                <w:szCs w:val="21"/>
              </w:rPr>
            </w:pPr>
            <w:r w:rsidRPr="007918E3">
              <w:rPr>
                <w:rFonts w:ascii="楷体" w:eastAsia="楷体" w:hAnsi="楷体" w:cs="楷体" w:hint="eastAsia"/>
                <w:noProof/>
                <w:szCs w:val="21"/>
              </w:rPr>
              <w:drawing>
                <wp:inline distT="0" distB="0" distL="0" distR="0" wp14:anchorId="6E0F8756" wp14:editId="64C7D425">
                  <wp:extent cx="2598882" cy="23147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3202" cy="2345343"/>
                          </a:xfrm>
                          <a:prstGeom prst="rect">
                            <a:avLst/>
                          </a:prstGeom>
                        </pic:spPr>
                      </pic:pic>
                    </a:graphicData>
                  </a:graphic>
                </wp:inline>
              </w:drawing>
            </w:r>
          </w:p>
        </w:tc>
        <w:tc>
          <w:tcPr>
            <w:tcW w:w="4157" w:type="dxa"/>
          </w:tcPr>
          <w:p w14:paraId="17A3C7B9" w14:textId="77777777" w:rsidR="007918E3" w:rsidRPr="007918E3" w:rsidRDefault="007918E3" w:rsidP="007918E3">
            <w:pPr>
              <w:pStyle w:val="a3"/>
              <w:rPr>
                <w:rFonts w:ascii="楷体" w:eastAsia="楷体" w:hAnsi="楷体" w:cs="楷体"/>
                <w:szCs w:val="21"/>
              </w:rPr>
            </w:pPr>
            <w:r w:rsidRPr="007918E3">
              <w:rPr>
                <w:rFonts w:ascii="楷体" w:eastAsia="楷体" w:hAnsi="楷体" w:cs="楷体" w:hint="eastAsia"/>
                <w:noProof/>
                <w:szCs w:val="21"/>
              </w:rPr>
              <w:drawing>
                <wp:inline distT="0" distB="0" distL="0" distR="0" wp14:anchorId="61227604" wp14:editId="02166AD9">
                  <wp:extent cx="2609691" cy="230838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0632" cy="2344594"/>
                          </a:xfrm>
                          <a:prstGeom prst="rect">
                            <a:avLst/>
                          </a:prstGeom>
                        </pic:spPr>
                      </pic:pic>
                    </a:graphicData>
                  </a:graphic>
                </wp:inline>
              </w:drawing>
            </w:r>
          </w:p>
        </w:tc>
      </w:tr>
    </w:tbl>
    <w:p w14:paraId="33A37538" w14:textId="7BDF8D6B" w:rsidR="00721137" w:rsidRDefault="007918E3" w:rsidP="004C0068">
      <w:pPr>
        <w:pStyle w:val="a3"/>
        <w:ind w:firstLineChars="700" w:firstLine="1400"/>
        <w:rPr>
          <w:rFonts w:ascii="楷体" w:eastAsia="楷体" w:hAnsi="楷体" w:cs="楷体"/>
          <w:szCs w:val="21"/>
        </w:rPr>
      </w:pPr>
      <w:r w:rsidRPr="007918E3">
        <w:rPr>
          <w:rFonts w:ascii="楷体" w:eastAsia="楷体" w:hAnsi="楷体" w:cs="楷体" w:hint="eastAsia"/>
          <w:szCs w:val="21"/>
        </w:rPr>
        <w:t>图</w:t>
      </w:r>
      <w:r>
        <w:rPr>
          <w:rFonts w:ascii="楷体" w:eastAsia="楷体" w:hAnsi="楷体" w:cs="楷体" w:hint="eastAsia"/>
          <w:szCs w:val="21"/>
        </w:rPr>
        <w:t>5</w:t>
      </w:r>
      <w:r w:rsidRPr="007918E3">
        <w:rPr>
          <w:rFonts w:ascii="楷体" w:eastAsia="楷体" w:hAnsi="楷体" w:cs="楷体"/>
          <w:szCs w:val="21"/>
        </w:rPr>
        <w:t xml:space="preserve"> </w:t>
      </w:r>
      <w:r w:rsidRPr="007918E3">
        <w:rPr>
          <w:rFonts w:ascii="楷体" w:eastAsia="楷体" w:hAnsi="楷体" w:cs="楷体" w:hint="eastAsia"/>
          <w:szCs w:val="21"/>
        </w:rPr>
        <w:t>D</w:t>
      </w:r>
      <w:r w:rsidRPr="007918E3">
        <w:rPr>
          <w:rFonts w:ascii="楷体" w:eastAsia="楷体" w:hAnsi="楷体" w:cs="楷体"/>
          <w:szCs w:val="21"/>
        </w:rPr>
        <w:t>NS</w:t>
      </w:r>
      <w:r w:rsidRPr="007918E3">
        <w:rPr>
          <w:rFonts w:ascii="楷体" w:eastAsia="楷体" w:hAnsi="楷体" w:cs="楷体" w:hint="eastAsia"/>
          <w:szCs w:val="21"/>
        </w:rPr>
        <w:t xml:space="preserve">内网部署 </w:t>
      </w:r>
      <w:r w:rsidRPr="007918E3">
        <w:rPr>
          <w:rFonts w:ascii="楷体" w:eastAsia="楷体" w:hAnsi="楷体" w:cs="楷体"/>
          <w:szCs w:val="21"/>
        </w:rPr>
        <w:t xml:space="preserve">                         </w:t>
      </w:r>
      <w:r w:rsidRPr="007918E3">
        <w:rPr>
          <w:rFonts w:ascii="楷体" w:eastAsia="楷体" w:hAnsi="楷体" w:cs="楷体" w:hint="eastAsia"/>
          <w:szCs w:val="21"/>
        </w:rPr>
        <w:t>图</w:t>
      </w:r>
      <w:r>
        <w:rPr>
          <w:rFonts w:ascii="楷体" w:eastAsia="楷体" w:hAnsi="楷体" w:cs="楷体" w:hint="eastAsia"/>
          <w:szCs w:val="21"/>
        </w:rPr>
        <w:t>6</w:t>
      </w:r>
      <w:r w:rsidRPr="007918E3">
        <w:rPr>
          <w:rFonts w:ascii="楷体" w:eastAsia="楷体" w:hAnsi="楷体" w:cs="楷体"/>
          <w:szCs w:val="21"/>
        </w:rPr>
        <w:t xml:space="preserve"> DNS</w:t>
      </w:r>
      <w:r w:rsidRPr="007918E3">
        <w:rPr>
          <w:rFonts w:ascii="楷体" w:eastAsia="楷体" w:hAnsi="楷体" w:cs="楷体" w:hint="eastAsia"/>
          <w:szCs w:val="21"/>
        </w:rPr>
        <w:t>外网部署</w:t>
      </w:r>
    </w:p>
    <w:p w14:paraId="4A414D50" w14:textId="463FD140" w:rsidR="004C0068" w:rsidRDefault="004C0068" w:rsidP="004C0068"/>
    <w:p w14:paraId="194B6044" w14:textId="36C22015" w:rsidR="004C0068" w:rsidRDefault="004C0068" w:rsidP="004C0068"/>
    <w:p w14:paraId="505585FE" w14:textId="7AFC9413" w:rsidR="004C0068" w:rsidRDefault="004C0068" w:rsidP="004C0068"/>
    <w:p w14:paraId="46C99E27" w14:textId="188E31DC" w:rsidR="004C0068" w:rsidRDefault="004C0068" w:rsidP="004C0068"/>
    <w:p w14:paraId="221B861D" w14:textId="56659AB3" w:rsidR="004C0068" w:rsidRDefault="004C0068" w:rsidP="004C0068"/>
    <w:p w14:paraId="12EC9880" w14:textId="518D24B3" w:rsidR="004C0068" w:rsidRDefault="004C0068" w:rsidP="004C0068"/>
    <w:p w14:paraId="2EC5D194" w14:textId="7D2B4D26" w:rsidR="004C0068" w:rsidRDefault="004C0068" w:rsidP="004C0068"/>
    <w:p w14:paraId="013BB13B" w14:textId="77777777" w:rsidR="004C0068" w:rsidRPr="004C0068" w:rsidRDefault="004C0068" w:rsidP="004C0068"/>
    <w:tbl>
      <w:tblPr>
        <w:tblStyle w:val="a4"/>
        <w:tblW w:w="0" w:type="auto"/>
        <w:tblLook w:val="04A0" w:firstRow="1" w:lastRow="0" w:firstColumn="1" w:lastColumn="0" w:noHBand="0" w:noVBand="1"/>
      </w:tblPr>
      <w:tblGrid>
        <w:gridCol w:w="4129"/>
        <w:gridCol w:w="4167"/>
      </w:tblGrid>
      <w:tr w:rsidR="007E5BDC" w:rsidRPr="007E5BDC" w14:paraId="258CC7E4" w14:textId="77777777" w:rsidTr="007E5BDC">
        <w:tc>
          <w:tcPr>
            <w:tcW w:w="4129" w:type="dxa"/>
          </w:tcPr>
          <w:p w14:paraId="381C27D9" w14:textId="77777777" w:rsidR="007E5BDC" w:rsidRPr="007E5BDC" w:rsidRDefault="007E5BDC" w:rsidP="007E5BDC">
            <w:pPr>
              <w:pStyle w:val="a3"/>
            </w:pPr>
            <w:bookmarkStart w:id="34" w:name="_Hlk59111978"/>
            <w:r w:rsidRPr="007E5BDC">
              <w:rPr>
                <w:rFonts w:hint="eastAsia"/>
                <w:noProof/>
              </w:rPr>
              <w:drawing>
                <wp:inline distT="0" distB="0" distL="0" distR="0" wp14:anchorId="24DD4BFF" wp14:editId="58B94B21">
                  <wp:extent cx="2555965" cy="2222083"/>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5323" cy="2256299"/>
                          </a:xfrm>
                          <a:prstGeom prst="rect">
                            <a:avLst/>
                          </a:prstGeom>
                        </pic:spPr>
                      </pic:pic>
                    </a:graphicData>
                  </a:graphic>
                </wp:inline>
              </w:drawing>
            </w:r>
          </w:p>
        </w:tc>
        <w:tc>
          <w:tcPr>
            <w:tcW w:w="4167" w:type="dxa"/>
          </w:tcPr>
          <w:p w14:paraId="2B318374" w14:textId="77777777" w:rsidR="007E5BDC" w:rsidRPr="007E5BDC" w:rsidRDefault="007E5BDC" w:rsidP="007E5BDC">
            <w:pPr>
              <w:pStyle w:val="a3"/>
            </w:pPr>
            <w:r w:rsidRPr="007E5BDC">
              <w:rPr>
                <w:rFonts w:hint="eastAsia"/>
                <w:noProof/>
              </w:rPr>
              <w:drawing>
                <wp:inline distT="0" distB="0" distL="0" distR="0" wp14:anchorId="5784147E" wp14:editId="01130802">
                  <wp:extent cx="2581528" cy="2246483"/>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7680" cy="2269241"/>
                          </a:xfrm>
                          <a:prstGeom prst="rect">
                            <a:avLst/>
                          </a:prstGeom>
                        </pic:spPr>
                      </pic:pic>
                    </a:graphicData>
                  </a:graphic>
                </wp:inline>
              </w:drawing>
            </w:r>
          </w:p>
        </w:tc>
      </w:tr>
    </w:tbl>
    <w:p w14:paraId="5704E3C1" w14:textId="5FA49868" w:rsidR="007E5BDC" w:rsidRPr="007E5BDC" w:rsidRDefault="007E5BDC" w:rsidP="007E5BDC">
      <w:pPr>
        <w:pStyle w:val="a3"/>
        <w:ind w:firstLineChars="600" w:firstLine="1200"/>
        <w:rPr>
          <w:rFonts w:ascii="楷体" w:eastAsia="楷体" w:hAnsi="楷体" w:cs="楷体"/>
          <w:szCs w:val="21"/>
        </w:rPr>
      </w:pPr>
      <w:bookmarkStart w:id="35" w:name="_Hlk59112016"/>
      <w:bookmarkEnd w:id="34"/>
      <w:r w:rsidRPr="007E5BDC">
        <w:rPr>
          <w:rFonts w:ascii="楷体" w:eastAsia="楷体" w:hAnsi="楷体" w:cs="楷体" w:hint="eastAsia"/>
          <w:szCs w:val="21"/>
        </w:rPr>
        <w:t xml:space="preserve">图 </w:t>
      </w:r>
      <w:r>
        <w:rPr>
          <w:rFonts w:ascii="楷体" w:eastAsia="楷体" w:hAnsi="楷体" w:cs="楷体" w:hint="eastAsia"/>
          <w:szCs w:val="21"/>
        </w:rPr>
        <w:t>7</w:t>
      </w:r>
      <w:r w:rsidRPr="007E5BDC">
        <w:rPr>
          <w:rFonts w:ascii="楷体" w:eastAsia="楷体" w:hAnsi="楷体" w:cs="楷体"/>
          <w:szCs w:val="21"/>
        </w:rPr>
        <w:t xml:space="preserve"> </w:t>
      </w:r>
      <w:r w:rsidRPr="007E5BDC">
        <w:rPr>
          <w:rFonts w:ascii="楷体" w:eastAsia="楷体" w:hAnsi="楷体" w:cs="楷体" w:hint="eastAsia"/>
          <w:szCs w:val="21"/>
        </w:rPr>
        <w:t xml:space="preserve">web内网部署 </w:t>
      </w:r>
      <w:r w:rsidRPr="007E5BDC">
        <w:rPr>
          <w:rFonts w:ascii="楷体" w:eastAsia="楷体" w:hAnsi="楷体" w:cs="楷体"/>
          <w:szCs w:val="21"/>
        </w:rPr>
        <w:t xml:space="preserve">                      </w:t>
      </w:r>
      <w:r w:rsidRPr="007E5BDC">
        <w:rPr>
          <w:rFonts w:ascii="楷体" w:eastAsia="楷体" w:hAnsi="楷体" w:cs="楷体" w:hint="eastAsia"/>
          <w:szCs w:val="21"/>
        </w:rPr>
        <w:t xml:space="preserve">图 </w:t>
      </w:r>
      <w:r>
        <w:rPr>
          <w:rFonts w:ascii="楷体" w:eastAsia="楷体" w:hAnsi="楷体" w:cs="楷体" w:hint="eastAsia"/>
          <w:szCs w:val="21"/>
        </w:rPr>
        <w:t>8</w:t>
      </w:r>
      <w:r w:rsidRPr="007E5BDC">
        <w:rPr>
          <w:rFonts w:ascii="楷体" w:eastAsia="楷体" w:hAnsi="楷体" w:cs="楷体"/>
          <w:szCs w:val="21"/>
        </w:rPr>
        <w:t xml:space="preserve"> </w:t>
      </w:r>
      <w:r w:rsidRPr="007E5BDC">
        <w:rPr>
          <w:rFonts w:ascii="楷体" w:eastAsia="楷体" w:hAnsi="楷体" w:cs="楷体" w:hint="eastAsia"/>
          <w:szCs w:val="21"/>
        </w:rPr>
        <w:t>web外网部署</w:t>
      </w:r>
    </w:p>
    <w:bookmarkEnd w:id="35"/>
    <w:p w14:paraId="0C5218AB" w14:textId="77777777" w:rsidR="00E93083" w:rsidRPr="00E93083" w:rsidRDefault="00E93083" w:rsidP="00E93083"/>
    <w:tbl>
      <w:tblPr>
        <w:tblStyle w:val="a4"/>
        <w:tblW w:w="0" w:type="auto"/>
        <w:tblLook w:val="04A0" w:firstRow="1" w:lastRow="0" w:firstColumn="1" w:lastColumn="0" w:noHBand="0" w:noVBand="1"/>
      </w:tblPr>
      <w:tblGrid>
        <w:gridCol w:w="3951"/>
        <w:gridCol w:w="4345"/>
      </w:tblGrid>
      <w:tr w:rsidR="007E5BDC" w14:paraId="58FD5056" w14:textId="77777777" w:rsidTr="007E5BDC">
        <w:tc>
          <w:tcPr>
            <w:tcW w:w="3951" w:type="dxa"/>
          </w:tcPr>
          <w:p w14:paraId="09FEA103" w14:textId="77777777" w:rsidR="007E5BDC" w:rsidRDefault="007E5BDC" w:rsidP="007D5EE5">
            <w:pPr>
              <w:rPr>
                <w:rFonts w:ascii="楷体" w:eastAsia="楷体" w:hAnsi="楷体" w:cs="楷体"/>
                <w:szCs w:val="21"/>
              </w:rPr>
            </w:pPr>
            <w:r>
              <w:rPr>
                <w:rFonts w:ascii="楷体" w:eastAsia="楷体" w:hAnsi="楷体" w:cs="楷体" w:hint="eastAsia"/>
                <w:noProof/>
                <w:szCs w:val="21"/>
              </w:rPr>
              <w:lastRenderedPageBreak/>
              <w:drawing>
                <wp:inline distT="0" distB="0" distL="0" distR="0" wp14:anchorId="08FFD4A7" wp14:editId="598DC33D">
                  <wp:extent cx="2410691" cy="4611278"/>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3">
                            <a:extLst>
                              <a:ext uri="{28A0092B-C50C-407E-A947-70E740481C1C}">
                                <a14:useLocalDpi xmlns:a14="http://schemas.microsoft.com/office/drawing/2010/main" val="0"/>
                              </a:ext>
                            </a:extLst>
                          </a:blip>
                          <a:stretch>
                            <a:fillRect/>
                          </a:stretch>
                        </pic:blipFill>
                        <pic:spPr>
                          <a:xfrm>
                            <a:off x="0" y="0"/>
                            <a:ext cx="2428619" cy="4645572"/>
                          </a:xfrm>
                          <a:prstGeom prst="rect">
                            <a:avLst/>
                          </a:prstGeom>
                        </pic:spPr>
                      </pic:pic>
                    </a:graphicData>
                  </a:graphic>
                </wp:inline>
              </w:drawing>
            </w:r>
          </w:p>
        </w:tc>
        <w:tc>
          <w:tcPr>
            <w:tcW w:w="4345" w:type="dxa"/>
          </w:tcPr>
          <w:p w14:paraId="0873AE95" w14:textId="77777777" w:rsidR="007E5BDC" w:rsidRDefault="007E5BDC" w:rsidP="007D5EE5">
            <w:pPr>
              <w:rPr>
                <w:rFonts w:ascii="楷体" w:eastAsia="楷体" w:hAnsi="楷体" w:cs="楷体"/>
                <w:szCs w:val="21"/>
              </w:rPr>
            </w:pPr>
            <w:r>
              <w:rPr>
                <w:rFonts w:ascii="楷体" w:eastAsia="楷体" w:hAnsi="楷体" w:cs="楷体" w:hint="eastAsia"/>
                <w:noProof/>
                <w:szCs w:val="21"/>
              </w:rPr>
              <w:drawing>
                <wp:inline distT="0" distB="0" distL="0" distR="0" wp14:anchorId="2E87DA52" wp14:editId="2CCF497E">
                  <wp:extent cx="2675189" cy="227001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36356" cy="2321917"/>
                          </a:xfrm>
                          <a:prstGeom prst="rect">
                            <a:avLst/>
                          </a:prstGeom>
                        </pic:spPr>
                      </pic:pic>
                    </a:graphicData>
                  </a:graphic>
                </wp:inline>
              </w:drawing>
            </w:r>
          </w:p>
        </w:tc>
      </w:tr>
    </w:tbl>
    <w:p w14:paraId="65DF0B6E" w14:textId="24401752" w:rsidR="007E5BDC" w:rsidRPr="007E5BDC" w:rsidRDefault="007E5BDC" w:rsidP="007E5BDC">
      <w:pPr>
        <w:pStyle w:val="a3"/>
        <w:ind w:firstLineChars="500" w:firstLine="1000"/>
        <w:rPr>
          <w:rFonts w:ascii="楷体" w:eastAsia="楷体" w:hAnsi="楷体" w:cs="楷体"/>
          <w:szCs w:val="21"/>
        </w:rPr>
      </w:pPr>
      <w:r w:rsidRPr="007E5BDC">
        <w:rPr>
          <w:rFonts w:ascii="楷体" w:eastAsia="楷体" w:hAnsi="楷体" w:cs="楷体" w:hint="eastAsia"/>
          <w:szCs w:val="21"/>
        </w:rPr>
        <w:t xml:space="preserve">图 </w:t>
      </w:r>
      <w:r>
        <w:rPr>
          <w:rFonts w:ascii="楷体" w:eastAsia="楷体" w:hAnsi="楷体" w:cs="楷体" w:hint="eastAsia"/>
          <w:szCs w:val="21"/>
        </w:rPr>
        <w:t>9</w:t>
      </w:r>
      <w:r w:rsidRPr="007E5BDC">
        <w:rPr>
          <w:rFonts w:ascii="楷体" w:eastAsia="楷体" w:hAnsi="楷体" w:cs="楷体"/>
          <w:szCs w:val="21"/>
        </w:rPr>
        <w:t xml:space="preserve"> DHCP</w:t>
      </w:r>
      <w:r w:rsidRPr="007E5BDC">
        <w:rPr>
          <w:rFonts w:ascii="楷体" w:eastAsia="楷体" w:hAnsi="楷体" w:cs="楷体" w:hint="eastAsia"/>
          <w:szCs w:val="21"/>
        </w:rPr>
        <w:t>池分配I</w:t>
      </w:r>
      <w:r w:rsidRPr="007E5BDC">
        <w:rPr>
          <w:rFonts w:ascii="楷体" w:eastAsia="楷体" w:hAnsi="楷体" w:cs="楷体"/>
          <w:szCs w:val="21"/>
        </w:rPr>
        <w:t>P</w:t>
      </w:r>
      <w:r w:rsidRPr="007E5BDC">
        <w:rPr>
          <w:rFonts w:ascii="楷体" w:eastAsia="楷体" w:hAnsi="楷体" w:cs="楷体" w:hint="eastAsia"/>
          <w:szCs w:val="21"/>
        </w:rPr>
        <w:t xml:space="preserve">地址 </w:t>
      </w:r>
      <w:r w:rsidRPr="007E5BDC">
        <w:rPr>
          <w:rFonts w:ascii="楷体" w:eastAsia="楷体" w:hAnsi="楷体" w:cs="楷体"/>
          <w:szCs w:val="21"/>
        </w:rPr>
        <w:t xml:space="preserve">               </w:t>
      </w:r>
      <w:r>
        <w:rPr>
          <w:rFonts w:ascii="楷体" w:eastAsia="楷体" w:hAnsi="楷体" w:cs="楷体"/>
          <w:szCs w:val="21"/>
        </w:rPr>
        <w:t xml:space="preserve">    </w:t>
      </w:r>
      <w:r w:rsidRPr="007E5BDC">
        <w:rPr>
          <w:rFonts w:ascii="楷体" w:eastAsia="楷体" w:hAnsi="楷体" w:cs="楷体" w:hint="eastAsia"/>
          <w:szCs w:val="21"/>
        </w:rPr>
        <w:t xml:space="preserve">图 </w:t>
      </w:r>
      <w:r>
        <w:rPr>
          <w:rFonts w:ascii="楷体" w:eastAsia="楷体" w:hAnsi="楷体" w:cs="楷体" w:hint="eastAsia"/>
          <w:szCs w:val="21"/>
        </w:rPr>
        <w:t>10</w:t>
      </w:r>
      <w:r w:rsidRPr="007E5BDC">
        <w:rPr>
          <w:rFonts w:ascii="楷体" w:eastAsia="楷体" w:hAnsi="楷体" w:cs="楷体"/>
          <w:szCs w:val="21"/>
        </w:rPr>
        <w:t xml:space="preserve"> FTP</w:t>
      </w:r>
      <w:r w:rsidRPr="007E5BDC">
        <w:rPr>
          <w:rFonts w:ascii="楷体" w:eastAsia="楷体" w:hAnsi="楷体" w:cs="楷体" w:hint="eastAsia"/>
          <w:szCs w:val="21"/>
        </w:rPr>
        <w:t>服务部署</w:t>
      </w:r>
    </w:p>
    <w:p w14:paraId="5A7F804B" w14:textId="4723E583" w:rsidR="007E5BDC" w:rsidRDefault="007E5BDC" w:rsidP="007E5BDC">
      <w:pPr>
        <w:rPr>
          <w:rFonts w:ascii="宋体" w:eastAsia="宋体" w:hAnsi="宋体" w:cs="宋体"/>
          <w:sz w:val="24"/>
          <w:szCs w:val="24"/>
        </w:rPr>
      </w:pPr>
      <w:r w:rsidRPr="009F336A">
        <w:rPr>
          <w:rFonts w:ascii="宋体" w:eastAsia="宋体" w:hAnsi="宋体" w:cs="宋体" w:hint="eastAsia"/>
          <w:sz w:val="24"/>
          <w:szCs w:val="24"/>
        </w:rPr>
        <w:t>核心层的路由器建立D</w:t>
      </w:r>
      <w:r w:rsidRPr="009F336A">
        <w:rPr>
          <w:rFonts w:ascii="宋体" w:eastAsia="宋体" w:hAnsi="宋体" w:cs="宋体"/>
          <w:sz w:val="24"/>
          <w:szCs w:val="24"/>
        </w:rPr>
        <w:t>HCP</w:t>
      </w:r>
      <w:r w:rsidRPr="009F336A">
        <w:rPr>
          <w:rFonts w:ascii="宋体" w:eastAsia="宋体" w:hAnsi="宋体" w:cs="宋体" w:hint="eastAsia"/>
          <w:sz w:val="24"/>
          <w:szCs w:val="24"/>
        </w:rPr>
        <w:t>池，并配置D</w:t>
      </w:r>
      <w:r w:rsidRPr="009F336A">
        <w:rPr>
          <w:rFonts w:ascii="宋体" w:eastAsia="宋体" w:hAnsi="宋体" w:cs="宋体"/>
          <w:sz w:val="24"/>
          <w:szCs w:val="24"/>
        </w:rPr>
        <w:t>HCP</w:t>
      </w:r>
      <w:r w:rsidRPr="009F336A">
        <w:rPr>
          <w:rFonts w:ascii="宋体" w:eastAsia="宋体" w:hAnsi="宋体" w:cs="宋体" w:hint="eastAsia"/>
          <w:sz w:val="24"/>
          <w:szCs w:val="24"/>
        </w:rPr>
        <w:t>为校内各网段的端口分配I</w:t>
      </w:r>
      <w:r w:rsidRPr="009F336A">
        <w:rPr>
          <w:rFonts w:ascii="宋体" w:eastAsia="宋体" w:hAnsi="宋体" w:cs="宋体"/>
          <w:sz w:val="24"/>
          <w:szCs w:val="24"/>
        </w:rPr>
        <w:t>P</w:t>
      </w:r>
      <w:r w:rsidRPr="009F336A">
        <w:rPr>
          <w:rFonts w:ascii="宋体" w:eastAsia="宋体" w:hAnsi="宋体" w:cs="宋体" w:hint="eastAsia"/>
          <w:sz w:val="24"/>
          <w:szCs w:val="24"/>
        </w:rPr>
        <w:t>地址。</w:t>
      </w:r>
    </w:p>
    <w:p w14:paraId="4728B0B3" w14:textId="49D60E3F" w:rsidR="00C951D9" w:rsidRPr="009F336A" w:rsidRDefault="00C951D9" w:rsidP="007E5BDC">
      <w:pPr>
        <w:rPr>
          <w:rFonts w:ascii="宋体" w:eastAsia="宋体" w:hAnsi="宋体" w:cs="宋体"/>
          <w:sz w:val="24"/>
          <w:szCs w:val="24"/>
        </w:rPr>
      </w:pPr>
      <w:r>
        <w:rPr>
          <w:rFonts w:ascii="宋体" w:eastAsia="宋体" w:hAnsi="宋体" w:cs="宋体" w:hint="eastAsia"/>
          <w:sz w:val="24"/>
          <w:szCs w:val="24"/>
        </w:rPr>
        <w:t>D</w:t>
      </w:r>
      <w:r>
        <w:rPr>
          <w:rFonts w:ascii="宋体" w:eastAsia="宋体" w:hAnsi="宋体" w:cs="宋体"/>
          <w:sz w:val="24"/>
          <w:szCs w:val="24"/>
        </w:rPr>
        <w:t>HCP</w:t>
      </w:r>
      <w:r>
        <w:rPr>
          <w:rFonts w:ascii="宋体" w:eastAsia="宋体" w:hAnsi="宋体" w:cs="宋体" w:hint="eastAsia"/>
          <w:sz w:val="24"/>
          <w:szCs w:val="24"/>
        </w:rPr>
        <w:t>通过命令配置，每个网段设立相应地址池和排除的网络地址。</w:t>
      </w:r>
    </w:p>
    <w:p w14:paraId="6869ABFD" w14:textId="77777777" w:rsidR="007E5BDC" w:rsidRPr="009F336A" w:rsidRDefault="007E5BDC" w:rsidP="007E5BDC">
      <w:pPr>
        <w:rPr>
          <w:rFonts w:ascii="宋体" w:eastAsia="宋体" w:hAnsi="宋体" w:cs="宋体"/>
          <w:sz w:val="24"/>
          <w:szCs w:val="24"/>
        </w:rPr>
      </w:pPr>
      <w:r w:rsidRPr="009F336A">
        <w:rPr>
          <w:rFonts w:ascii="宋体" w:eastAsia="宋体" w:hAnsi="宋体" w:cs="宋体" w:hint="eastAsia"/>
          <w:sz w:val="24"/>
          <w:szCs w:val="24"/>
        </w:rPr>
        <w:t>通过在校内服务器部署W</w:t>
      </w:r>
      <w:r w:rsidRPr="009F336A">
        <w:rPr>
          <w:rFonts w:ascii="宋体" w:eastAsia="宋体" w:hAnsi="宋体" w:cs="宋体"/>
          <w:sz w:val="24"/>
          <w:szCs w:val="24"/>
        </w:rPr>
        <w:t>EB</w:t>
      </w:r>
      <w:r w:rsidRPr="009F336A">
        <w:rPr>
          <w:rFonts w:ascii="宋体" w:eastAsia="宋体" w:hAnsi="宋体" w:cs="宋体" w:hint="eastAsia"/>
          <w:sz w:val="24"/>
          <w:szCs w:val="24"/>
        </w:rPr>
        <w:t>服务，使校内设备能通过I</w:t>
      </w:r>
      <w:r w:rsidRPr="009F336A">
        <w:rPr>
          <w:rFonts w:ascii="宋体" w:eastAsia="宋体" w:hAnsi="宋体" w:cs="宋体"/>
          <w:sz w:val="24"/>
          <w:szCs w:val="24"/>
        </w:rPr>
        <w:t>P</w:t>
      </w:r>
      <w:r w:rsidRPr="009F336A">
        <w:rPr>
          <w:rFonts w:ascii="宋体" w:eastAsia="宋体" w:hAnsi="宋体" w:cs="宋体" w:hint="eastAsia"/>
          <w:sz w:val="24"/>
          <w:szCs w:val="24"/>
        </w:rPr>
        <w:t>地址和H</w:t>
      </w:r>
      <w:r w:rsidRPr="009F336A">
        <w:rPr>
          <w:rFonts w:ascii="宋体" w:eastAsia="宋体" w:hAnsi="宋体" w:cs="宋体"/>
          <w:sz w:val="24"/>
          <w:szCs w:val="24"/>
        </w:rPr>
        <w:t>TTP</w:t>
      </w:r>
      <w:r w:rsidRPr="009F336A">
        <w:rPr>
          <w:rFonts w:ascii="宋体" w:eastAsia="宋体" w:hAnsi="宋体" w:cs="宋体" w:hint="eastAsia"/>
          <w:sz w:val="24"/>
          <w:szCs w:val="24"/>
        </w:rPr>
        <w:t>协议访问不同站点，获取信息。</w:t>
      </w:r>
    </w:p>
    <w:p w14:paraId="38F7F495" w14:textId="77777777" w:rsidR="007E5BDC" w:rsidRPr="009F336A" w:rsidRDefault="007E5BDC" w:rsidP="007E5BDC">
      <w:pPr>
        <w:rPr>
          <w:rFonts w:ascii="宋体" w:eastAsia="宋体" w:hAnsi="宋体" w:cs="宋体"/>
          <w:sz w:val="24"/>
          <w:szCs w:val="24"/>
        </w:rPr>
      </w:pPr>
      <w:r w:rsidRPr="009F336A">
        <w:rPr>
          <w:rFonts w:ascii="宋体" w:eastAsia="宋体" w:hAnsi="宋体" w:cs="宋体" w:hint="eastAsia"/>
          <w:sz w:val="24"/>
          <w:szCs w:val="24"/>
        </w:rPr>
        <w:t>在服务器上部署F</w:t>
      </w:r>
      <w:r w:rsidRPr="009F336A">
        <w:rPr>
          <w:rFonts w:ascii="宋体" w:eastAsia="宋体" w:hAnsi="宋体" w:cs="宋体"/>
          <w:sz w:val="24"/>
          <w:szCs w:val="24"/>
        </w:rPr>
        <w:t>TP</w:t>
      </w:r>
      <w:r w:rsidRPr="009F336A">
        <w:rPr>
          <w:rFonts w:ascii="宋体" w:eastAsia="宋体" w:hAnsi="宋体" w:cs="宋体" w:hint="eastAsia"/>
          <w:sz w:val="24"/>
          <w:szCs w:val="24"/>
        </w:rPr>
        <w:t>服务，使各主机之间能传输文件和提供文件的存储和访问服务。</w:t>
      </w:r>
    </w:p>
    <w:p w14:paraId="25E96122" w14:textId="11417EB7" w:rsidR="00E93083" w:rsidRPr="00C951D9" w:rsidRDefault="00C951D9" w:rsidP="00E93083">
      <w:pPr>
        <w:rPr>
          <w:rFonts w:ascii="宋体" w:eastAsia="宋体" w:hAnsi="宋体" w:cs="宋体"/>
          <w:sz w:val="24"/>
          <w:szCs w:val="24"/>
        </w:rPr>
      </w:pPr>
      <w:r w:rsidRPr="00C951D9">
        <w:rPr>
          <w:rFonts w:ascii="宋体" w:eastAsia="宋体" w:hAnsi="宋体" w:cs="宋体" w:hint="eastAsia"/>
          <w:sz w:val="24"/>
          <w:szCs w:val="24"/>
        </w:rPr>
        <w:t>在服务器上部署D</w:t>
      </w:r>
      <w:r w:rsidRPr="00C951D9">
        <w:rPr>
          <w:rFonts w:ascii="宋体" w:eastAsia="宋体" w:hAnsi="宋体" w:cs="宋体"/>
          <w:sz w:val="24"/>
          <w:szCs w:val="24"/>
        </w:rPr>
        <w:t>NS</w:t>
      </w:r>
      <w:r w:rsidRPr="00C951D9">
        <w:rPr>
          <w:rFonts w:ascii="宋体" w:eastAsia="宋体" w:hAnsi="宋体" w:cs="宋体" w:hint="eastAsia"/>
          <w:sz w:val="24"/>
          <w:szCs w:val="24"/>
        </w:rPr>
        <w:t>域名映射，使局域网内的主机可通过域名访问互联网。</w:t>
      </w:r>
    </w:p>
    <w:p w14:paraId="472D9254" w14:textId="3A538D03" w:rsidR="007E5BDC" w:rsidRDefault="007E5BDC" w:rsidP="00E93083"/>
    <w:p w14:paraId="32558688" w14:textId="1616CC1A" w:rsidR="007E5BDC" w:rsidRDefault="007E5BDC" w:rsidP="00E93083"/>
    <w:p w14:paraId="5AD022F4" w14:textId="77777777" w:rsidR="007E5BDC" w:rsidRPr="00E93083" w:rsidRDefault="007E5BDC" w:rsidP="00E93083"/>
    <w:p w14:paraId="371D2F47" w14:textId="40A0697D" w:rsidR="003804E8" w:rsidRDefault="00135BE1" w:rsidP="00135BE1">
      <w:pPr>
        <w:pStyle w:val="3"/>
        <w:rPr>
          <w:rFonts w:ascii="宋体" w:eastAsia="宋体" w:hAnsi="宋体" w:cs="宋体"/>
          <w:b w:val="0"/>
          <w:bCs w:val="0"/>
          <w:sz w:val="24"/>
          <w:szCs w:val="24"/>
        </w:rPr>
      </w:pPr>
      <w:bookmarkStart w:id="36" w:name="_Toc59475139"/>
      <w:r>
        <w:rPr>
          <w:rFonts w:ascii="宋体" w:eastAsia="宋体" w:hAnsi="宋体" w:cs="宋体" w:hint="eastAsia"/>
          <w:b w:val="0"/>
          <w:bCs w:val="0"/>
          <w:sz w:val="24"/>
          <w:szCs w:val="24"/>
        </w:rPr>
        <w:t>5.8</w:t>
      </w:r>
      <w:r w:rsidR="00A05D35">
        <w:rPr>
          <w:rFonts w:ascii="宋体" w:eastAsia="宋体" w:hAnsi="宋体" w:cs="宋体" w:hint="eastAsia"/>
          <w:sz w:val="24"/>
          <w:szCs w:val="24"/>
        </w:rPr>
        <w:t xml:space="preserve"> 网络虚网划分</w:t>
      </w:r>
      <w:bookmarkEnd w:id="36"/>
    </w:p>
    <w:p w14:paraId="75AB919A" w14:textId="5F4ED1C1" w:rsidR="003804E8" w:rsidRPr="00C951D9" w:rsidRDefault="00A05D35">
      <w:pPr>
        <w:rPr>
          <w:rFonts w:ascii="宋体" w:eastAsia="宋体" w:hAnsi="宋体" w:cs="宋体"/>
          <w:sz w:val="24"/>
          <w:szCs w:val="24"/>
        </w:rPr>
      </w:pPr>
      <w:r w:rsidRPr="00C951D9">
        <w:rPr>
          <w:rFonts w:ascii="宋体" w:eastAsia="宋体" w:hAnsi="宋体" w:cs="宋体"/>
          <w:sz w:val="24"/>
          <w:szCs w:val="24"/>
        </w:rPr>
        <w:t>虚网(VLAN)划分</w:t>
      </w:r>
      <w:r w:rsidR="007E5BDC" w:rsidRPr="00C951D9">
        <w:rPr>
          <w:rFonts w:ascii="宋体" w:eastAsia="宋体" w:hAnsi="宋体" w:cs="宋体" w:hint="eastAsia"/>
          <w:sz w:val="24"/>
          <w:szCs w:val="24"/>
        </w:rPr>
        <w:t>；</w:t>
      </w:r>
    </w:p>
    <w:p w14:paraId="6DD1CADA" w14:textId="58CAFDFA" w:rsidR="007E5BDC" w:rsidRPr="00C951D9" w:rsidRDefault="007E5BDC">
      <w:pPr>
        <w:rPr>
          <w:rFonts w:ascii="宋体" w:eastAsia="宋体" w:hAnsi="宋体" w:cs="宋体"/>
          <w:sz w:val="24"/>
          <w:szCs w:val="24"/>
        </w:rPr>
      </w:pPr>
      <w:r w:rsidRPr="00C951D9">
        <w:rPr>
          <w:rFonts w:ascii="宋体" w:eastAsia="宋体" w:hAnsi="宋体" w:cs="宋体"/>
          <w:sz w:val="24"/>
          <w:szCs w:val="24"/>
        </w:rPr>
        <w:t>虚网(VLAN)划分</w:t>
      </w:r>
      <w:r w:rsidRPr="00C951D9">
        <w:rPr>
          <w:rFonts w:ascii="宋体" w:eastAsia="宋体" w:hAnsi="宋体" w:cs="宋体" w:hint="eastAsia"/>
          <w:sz w:val="24"/>
          <w:szCs w:val="24"/>
        </w:rPr>
        <w:t>：为各栋楼的接口/主机划分虚拟网段。通过划分虚网，能隔离广播域，让每个节点（比如电脑、手机）不需要收到太多无关的广播包，从而减少计算性能和网络带宽的无谓消耗。从而保证局域网的性能。如图11所示。</w:t>
      </w:r>
    </w:p>
    <w:p w14:paraId="7E7E4844" w14:textId="4DA760D9" w:rsidR="007E5BDC" w:rsidRDefault="007E5BDC"/>
    <w:p w14:paraId="56ECC397" w14:textId="77777777" w:rsidR="007E5BDC" w:rsidRDefault="007E5BDC"/>
    <w:p w14:paraId="51FDC6D7" w14:textId="1B0249C2" w:rsidR="003804E8" w:rsidRDefault="007E5BDC" w:rsidP="007E5BDC">
      <w:pPr>
        <w:jc w:val="center"/>
      </w:pPr>
      <w:r>
        <w:rPr>
          <w:rFonts w:hint="eastAsia"/>
          <w:noProof/>
        </w:rPr>
        <w:lastRenderedPageBreak/>
        <w:drawing>
          <wp:inline distT="0" distB="0" distL="0" distR="0" wp14:anchorId="41D458F7" wp14:editId="0A65CC22">
            <wp:extent cx="1893026" cy="3446584"/>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14145" cy="3485035"/>
                    </a:xfrm>
                    <a:prstGeom prst="rect">
                      <a:avLst/>
                    </a:prstGeom>
                  </pic:spPr>
                </pic:pic>
              </a:graphicData>
            </a:graphic>
          </wp:inline>
        </w:drawing>
      </w:r>
    </w:p>
    <w:p w14:paraId="284A7DBA" w14:textId="4CC60363" w:rsidR="007E5BDC" w:rsidRPr="007E5BDC" w:rsidRDefault="00A05D35" w:rsidP="007E5BDC">
      <w:pPr>
        <w:pStyle w:val="a3"/>
        <w:jc w:val="center"/>
        <w:rPr>
          <w:rFonts w:ascii="楷体" w:eastAsia="楷体" w:hAnsi="楷体" w:cs="楷体"/>
          <w:sz w:val="21"/>
          <w:szCs w:val="21"/>
        </w:rPr>
      </w:pPr>
      <w:r>
        <w:rPr>
          <w:rFonts w:ascii="楷体" w:eastAsia="楷体" w:hAnsi="楷体" w:cs="楷体" w:hint="eastAsia"/>
          <w:sz w:val="21"/>
          <w:szCs w:val="21"/>
        </w:rPr>
        <w:t>图</w:t>
      </w:r>
      <w:r w:rsidR="007E5BDC">
        <w:rPr>
          <w:rFonts w:ascii="楷体" w:eastAsia="楷体" w:hAnsi="楷体" w:cs="楷体" w:hint="eastAsia"/>
          <w:sz w:val="21"/>
          <w:szCs w:val="21"/>
        </w:rPr>
        <w:t>11</w:t>
      </w:r>
      <w:r>
        <w:rPr>
          <w:rFonts w:ascii="楷体" w:eastAsia="楷体" w:hAnsi="楷体" w:cs="楷体" w:hint="eastAsia"/>
          <w:sz w:val="21"/>
          <w:szCs w:val="21"/>
        </w:rPr>
        <w:t>虚网(VLAN)划分</w:t>
      </w:r>
    </w:p>
    <w:p w14:paraId="6C0188F7" w14:textId="183FA706" w:rsidR="003804E8" w:rsidRDefault="003804E8" w:rsidP="007918E3">
      <w:pPr>
        <w:pStyle w:val="a3"/>
        <w:rPr>
          <w:rFonts w:ascii="楷体" w:eastAsia="楷体" w:hAnsi="楷体" w:cs="楷体"/>
          <w:sz w:val="21"/>
          <w:szCs w:val="21"/>
        </w:rPr>
      </w:pPr>
    </w:p>
    <w:p w14:paraId="11F06172" w14:textId="5892CD45" w:rsidR="003804E8" w:rsidRDefault="00135BE1" w:rsidP="00135BE1">
      <w:pPr>
        <w:pStyle w:val="3"/>
        <w:rPr>
          <w:rFonts w:ascii="宋体" w:eastAsia="宋体" w:hAnsi="宋体" w:cs="宋体"/>
          <w:b w:val="0"/>
          <w:bCs w:val="0"/>
          <w:sz w:val="24"/>
          <w:szCs w:val="24"/>
        </w:rPr>
      </w:pPr>
      <w:bookmarkStart w:id="37" w:name="_Toc59475140"/>
      <w:r>
        <w:rPr>
          <w:rFonts w:ascii="宋体" w:eastAsia="宋体" w:hAnsi="宋体" w:cs="宋体" w:hint="eastAsia"/>
          <w:b w:val="0"/>
          <w:bCs w:val="0"/>
          <w:sz w:val="24"/>
          <w:szCs w:val="24"/>
        </w:rPr>
        <w:t>5.9</w:t>
      </w:r>
      <w:r w:rsidR="00A05D35">
        <w:rPr>
          <w:rFonts w:ascii="宋体" w:eastAsia="宋体" w:hAnsi="宋体" w:cs="宋体" w:hint="eastAsia"/>
          <w:sz w:val="24"/>
          <w:szCs w:val="24"/>
        </w:rPr>
        <w:t xml:space="preserve"> 网络路由设计</w:t>
      </w:r>
      <w:bookmarkEnd w:id="37"/>
    </w:p>
    <w:p w14:paraId="5C310AB0" w14:textId="1ABA509F" w:rsidR="007E5BDC" w:rsidRDefault="007E5BDC">
      <w:pPr>
        <w:rPr>
          <w:rFonts w:ascii="宋体" w:eastAsia="宋体" w:hAnsi="宋体" w:cs="宋体"/>
          <w:sz w:val="24"/>
          <w:szCs w:val="24"/>
        </w:rPr>
      </w:pPr>
      <w:r w:rsidRPr="007E5BDC">
        <w:rPr>
          <w:rFonts w:ascii="宋体" w:eastAsia="宋体" w:hAnsi="宋体" w:cs="宋体" w:hint="eastAsia"/>
          <w:sz w:val="24"/>
          <w:szCs w:val="24"/>
        </w:rPr>
        <w:t>为主机或相关网络设备安装无线网卡，填写正确的</w:t>
      </w:r>
      <w:r w:rsidRPr="007E5BDC">
        <w:rPr>
          <w:rFonts w:ascii="宋体" w:eastAsia="宋体" w:hAnsi="宋体" w:cs="宋体"/>
          <w:sz w:val="24"/>
          <w:szCs w:val="24"/>
        </w:rPr>
        <w:t>SSID</w:t>
      </w:r>
      <w:r w:rsidRPr="007E5BDC">
        <w:rPr>
          <w:rFonts w:ascii="宋体" w:eastAsia="宋体" w:hAnsi="宋体" w:cs="宋体" w:hint="eastAsia"/>
          <w:sz w:val="24"/>
          <w:szCs w:val="24"/>
        </w:rPr>
        <w:t xml:space="preserve"> （服务区标识符匹配）</w:t>
      </w:r>
      <w:r>
        <w:rPr>
          <w:rFonts w:ascii="宋体" w:eastAsia="宋体" w:hAnsi="宋体" w:cs="宋体" w:hint="eastAsia"/>
          <w:sz w:val="24"/>
          <w:szCs w:val="24"/>
        </w:rPr>
        <w:t>，使其能正常访问互联网。</w:t>
      </w:r>
    </w:p>
    <w:p w14:paraId="78B3A10D" w14:textId="04EFA81A" w:rsidR="007E5BDC" w:rsidRDefault="007E5BDC" w:rsidP="007E5BDC">
      <w:pPr>
        <w:jc w:val="center"/>
        <w:rPr>
          <w:rFonts w:ascii="宋体" w:eastAsia="宋体" w:hAnsi="宋体" w:cs="宋体"/>
          <w:sz w:val="24"/>
          <w:szCs w:val="24"/>
        </w:rPr>
      </w:pPr>
      <w:r>
        <w:rPr>
          <w:rFonts w:ascii="宋体" w:eastAsia="宋体" w:hAnsi="宋体" w:cs="宋体"/>
          <w:noProof/>
          <w:sz w:val="24"/>
          <w:szCs w:val="24"/>
        </w:rPr>
        <w:drawing>
          <wp:inline distT="0" distB="0" distL="0" distR="0" wp14:anchorId="3682FD85" wp14:editId="587112EB">
            <wp:extent cx="3401823" cy="2086319"/>
            <wp:effectExtent l="0" t="0" r="825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8260" cy="2096400"/>
                    </a:xfrm>
                    <a:prstGeom prst="rect">
                      <a:avLst/>
                    </a:prstGeom>
                    <a:noFill/>
                  </pic:spPr>
                </pic:pic>
              </a:graphicData>
            </a:graphic>
          </wp:inline>
        </w:drawing>
      </w:r>
    </w:p>
    <w:p w14:paraId="7910A20B" w14:textId="6AA7EA03" w:rsidR="007E5BDC" w:rsidRPr="007E5BDC" w:rsidRDefault="007E5BDC" w:rsidP="007E5BDC">
      <w:pPr>
        <w:jc w:val="center"/>
        <w:rPr>
          <w:rFonts w:ascii="楷体" w:eastAsia="楷体" w:hAnsi="楷体" w:cs="楷体"/>
          <w:szCs w:val="21"/>
        </w:rPr>
      </w:pPr>
      <w:r>
        <w:rPr>
          <w:rFonts w:ascii="楷体" w:eastAsia="楷体" w:hAnsi="楷体" w:cs="楷体" w:hint="eastAsia"/>
          <w:szCs w:val="21"/>
        </w:rPr>
        <w:t>图1</w:t>
      </w:r>
      <w:r w:rsidR="004B3F7B">
        <w:rPr>
          <w:rFonts w:ascii="楷体" w:eastAsia="楷体" w:hAnsi="楷体" w:cs="楷体" w:hint="eastAsia"/>
          <w:szCs w:val="21"/>
        </w:rPr>
        <w:t>2</w:t>
      </w:r>
      <w:r>
        <w:rPr>
          <w:rFonts w:ascii="楷体" w:eastAsia="楷体" w:hAnsi="楷体" w:cs="楷体"/>
          <w:szCs w:val="21"/>
        </w:rPr>
        <w:t xml:space="preserve"> </w:t>
      </w:r>
      <w:proofErr w:type="spellStart"/>
      <w:r w:rsidRPr="00906A99">
        <w:rPr>
          <w:rFonts w:ascii="楷体" w:eastAsia="楷体" w:hAnsi="楷体" w:cs="楷体" w:hint="eastAsia"/>
          <w:szCs w:val="21"/>
        </w:rPr>
        <w:t>wifi</w:t>
      </w:r>
      <w:proofErr w:type="spellEnd"/>
      <w:r w:rsidRPr="00906A99">
        <w:rPr>
          <w:rFonts w:ascii="楷体" w:eastAsia="楷体" w:hAnsi="楷体" w:cs="楷体" w:hint="eastAsia"/>
          <w:szCs w:val="21"/>
        </w:rPr>
        <w:t>连接</w:t>
      </w:r>
    </w:p>
    <w:p w14:paraId="4F1AB5B4" w14:textId="249EF411" w:rsidR="003804E8" w:rsidRDefault="00135BE1" w:rsidP="00135BE1">
      <w:pPr>
        <w:pStyle w:val="2"/>
        <w:rPr>
          <w:rFonts w:ascii="宋体" w:eastAsia="宋体" w:hAnsi="宋体" w:cs="宋体"/>
          <w:b w:val="0"/>
          <w:bCs w:val="0"/>
          <w:sz w:val="24"/>
          <w:szCs w:val="24"/>
        </w:rPr>
      </w:pPr>
      <w:bookmarkStart w:id="38" w:name="_Toc59475141"/>
      <w:r>
        <w:rPr>
          <w:rFonts w:ascii="宋体" w:eastAsia="宋体" w:hAnsi="宋体" w:cs="宋体" w:hint="eastAsia"/>
          <w:b w:val="0"/>
          <w:bCs w:val="0"/>
          <w:sz w:val="24"/>
          <w:szCs w:val="24"/>
        </w:rPr>
        <w:t>6</w:t>
      </w:r>
      <w:r w:rsidR="00A05D35">
        <w:rPr>
          <w:rFonts w:ascii="宋体" w:eastAsia="宋体" w:hAnsi="宋体" w:cs="宋体" w:hint="eastAsia"/>
          <w:sz w:val="24"/>
          <w:szCs w:val="24"/>
        </w:rPr>
        <w:t xml:space="preserve"> 网络传输介质的设计选型</w:t>
      </w:r>
      <w:bookmarkEnd w:id="38"/>
    </w:p>
    <w:p w14:paraId="4EB99CC5" w14:textId="78FB7222" w:rsidR="003804E8" w:rsidRDefault="00135BE1" w:rsidP="00135BE1">
      <w:pPr>
        <w:pStyle w:val="3"/>
        <w:rPr>
          <w:rFonts w:ascii="宋体" w:eastAsia="宋体" w:hAnsi="宋体" w:cs="宋体"/>
          <w:b w:val="0"/>
          <w:bCs w:val="0"/>
          <w:sz w:val="24"/>
          <w:szCs w:val="24"/>
        </w:rPr>
      </w:pPr>
      <w:bookmarkStart w:id="39" w:name="_Toc59475142"/>
      <w:r>
        <w:rPr>
          <w:rFonts w:ascii="宋体" w:eastAsia="宋体" w:hAnsi="宋体" w:cs="宋体" w:hint="eastAsia"/>
          <w:b w:val="0"/>
          <w:bCs w:val="0"/>
          <w:sz w:val="24"/>
          <w:szCs w:val="24"/>
        </w:rPr>
        <w:t>6</w:t>
      </w:r>
      <w:r w:rsidR="00A05D35">
        <w:rPr>
          <w:rFonts w:ascii="宋体" w:eastAsia="宋体" w:hAnsi="宋体" w:cs="宋体" w:hint="eastAsia"/>
          <w:sz w:val="24"/>
          <w:szCs w:val="24"/>
        </w:rPr>
        <w:t>.1 交换机选型</w:t>
      </w:r>
      <w:bookmarkEnd w:id="39"/>
      <w:r w:rsidR="00A05D35">
        <w:rPr>
          <w:rFonts w:ascii="宋体" w:eastAsia="宋体" w:hAnsi="宋体" w:cs="宋体" w:hint="eastAsia"/>
          <w:sz w:val="24"/>
          <w:szCs w:val="24"/>
        </w:rPr>
        <w:t xml:space="preserve"> </w:t>
      </w:r>
    </w:p>
    <w:p w14:paraId="41C01E5D" w14:textId="77777777" w:rsidR="003804E8" w:rsidRDefault="00A05D35">
      <w:pPr>
        <w:rPr>
          <w:rFonts w:ascii="宋体" w:eastAsia="宋体" w:hAnsi="宋体" w:cs="宋体"/>
          <w:sz w:val="24"/>
          <w:szCs w:val="24"/>
        </w:rPr>
      </w:pPr>
      <w:r>
        <w:rPr>
          <w:rFonts w:ascii="宋体" w:eastAsia="宋体" w:hAnsi="宋体" w:cs="宋体" w:hint="eastAsia"/>
          <w:sz w:val="24"/>
          <w:szCs w:val="24"/>
        </w:rPr>
        <w:t>核心层交换机：它是构成网络的重点，承担着数据快速率、大容量交换，大吞吐</w:t>
      </w:r>
      <w:r>
        <w:rPr>
          <w:rFonts w:ascii="宋体" w:eastAsia="宋体" w:hAnsi="宋体" w:cs="宋体" w:hint="eastAsia"/>
          <w:sz w:val="24"/>
          <w:szCs w:val="24"/>
        </w:rPr>
        <w:lastRenderedPageBreak/>
        <w:t>量等重任，以使整个网络高容量、无阻塞、高可靠的运行，所以选用</w:t>
      </w:r>
      <w:proofErr w:type="spellStart"/>
      <w:r>
        <w:rPr>
          <w:rFonts w:ascii="宋体" w:eastAsia="宋体" w:hAnsi="宋体" w:cs="宋体" w:hint="eastAsia"/>
          <w:sz w:val="24"/>
          <w:szCs w:val="24"/>
        </w:rPr>
        <w:t>Ciscoc</w:t>
      </w:r>
      <w:proofErr w:type="spellEnd"/>
      <w:r>
        <w:rPr>
          <w:rFonts w:ascii="宋体" w:eastAsia="宋体" w:hAnsi="宋体" w:cs="宋体" w:hint="eastAsia"/>
          <w:sz w:val="24"/>
          <w:szCs w:val="24"/>
        </w:rPr>
        <w:t xml:space="preserve"> atalyst6500。</w:t>
      </w:r>
    </w:p>
    <w:tbl>
      <w:tblPr>
        <w:tblStyle w:val="a4"/>
        <w:tblW w:w="0" w:type="auto"/>
        <w:tblLook w:val="04A0" w:firstRow="1" w:lastRow="0" w:firstColumn="1" w:lastColumn="0" w:noHBand="0" w:noVBand="1"/>
      </w:tblPr>
      <w:tblGrid>
        <w:gridCol w:w="8296"/>
      </w:tblGrid>
      <w:tr w:rsidR="003804E8" w14:paraId="4437EFDE" w14:textId="77777777">
        <w:tc>
          <w:tcPr>
            <w:tcW w:w="8296" w:type="dxa"/>
          </w:tcPr>
          <w:p w14:paraId="0259A5BD" w14:textId="77777777" w:rsidR="003804E8" w:rsidRDefault="00A05D35">
            <w:pPr>
              <w:rPr>
                <w:rFonts w:ascii="宋体" w:eastAsia="宋体" w:hAnsi="宋体" w:cs="宋体"/>
                <w:sz w:val="24"/>
                <w:szCs w:val="24"/>
              </w:rPr>
            </w:pPr>
            <w:r>
              <w:rPr>
                <w:rFonts w:ascii="宋体" w:eastAsia="宋体" w:hAnsi="宋体" w:cs="宋体" w:hint="eastAsia"/>
                <w:sz w:val="24"/>
                <w:szCs w:val="24"/>
              </w:rPr>
              <w:t>核心层</w:t>
            </w:r>
          </w:p>
        </w:tc>
      </w:tr>
      <w:tr w:rsidR="003804E8" w14:paraId="00A965F8" w14:textId="77777777">
        <w:tc>
          <w:tcPr>
            <w:tcW w:w="8296" w:type="dxa"/>
          </w:tcPr>
          <w:p w14:paraId="30F9F7EF" w14:textId="77777777" w:rsidR="003804E8" w:rsidRDefault="00A05D35">
            <w:pPr>
              <w:rPr>
                <w:rFonts w:ascii="宋体" w:eastAsia="宋体" w:hAnsi="宋体" w:cs="宋体"/>
                <w:sz w:val="24"/>
                <w:szCs w:val="24"/>
              </w:rPr>
            </w:pPr>
            <w:r>
              <w:rPr>
                <w:rFonts w:ascii="宋体" w:eastAsia="宋体" w:hAnsi="宋体" w:cs="宋体" w:hint="eastAsia"/>
                <w:sz w:val="24"/>
                <w:szCs w:val="24"/>
              </w:rPr>
              <w:t>1个2端口1000BaseLx模块、24个10/100BaseTx以太网口，具有MIB管理模块，交换容量≥32Gbit/s，包过滤转发率38Mpps，16Mb缓存</w:t>
            </w:r>
          </w:p>
        </w:tc>
      </w:tr>
    </w:tbl>
    <w:p w14:paraId="7DB97BE9" w14:textId="77777777" w:rsidR="003804E8" w:rsidRDefault="00A05D35">
      <w:pPr>
        <w:rPr>
          <w:rFonts w:ascii="宋体" w:eastAsia="宋体" w:hAnsi="宋体" w:cs="宋体"/>
          <w:sz w:val="24"/>
          <w:szCs w:val="24"/>
        </w:rPr>
      </w:pPr>
      <w:r>
        <w:rPr>
          <w:rFonts w:ascii="宋体" w:eastAsia="宋体" w:hAnsi="宋体" w:cs="宋体" w:hint="eastAsia"/>
          <w:sz w:val="24"/>
          <w:szCs w:val="24"/>
        </w:rPr>
        <w:t>汇聚层交换机：为满足多媒体教学要求，且综合考虑性价比，对 QoS 有良好的支持并且能提供大的带宽.所以教学楼等汇聚层交换机应Cisco3650-24PS。</w:t>
      </w:r>
    </w:p>
    <w:tbl>
      <w:tblPr>
        <w:tblStyle w:val="a4"/>
        <w:tblW w:w="0" w:type="auto"/>
        <w:tblLook w:val="04A0" w:firstRow="1" w:lastRow="0" w:firstColumn="1" w:lastColumn="0" w:noHBand="0" w:noVBand="1"/>
      </w:tblPr>
      <w:tblGrid>
        <w:gridCol w:w="8296"/>
      </w:tblGrid>
      <w:tr w:rsidR="003804E8" w14:paraId="01385459" w14:textId="77777777">
        <w:tc>
          <w:tcPr>
            <w:tcW w:w="8296" w:type="dxa"/>
          </w:tcPr>
          <w:p w14:paraId="4FD388EA" w14:textId="77777777" w:rsidR="003804E8" w:rsidRDefault="00A05D35">
            <w:pPr>
              <w:rPr>
                <w:rFonts w:ascii="宋体" w:eastAsia="宋体" w:hAnsi="宋体" w:cs="宋体"/>
                <w:sz w:val="24"/>
                <w:szCs w:val="24"/>
              </w:rPr>
            </w:pPr>
            <w:r>
              <w:rPr>
                <w:rFonts w:ascii="宋体" w:eastAsia="宋体" w:hAnsi="宋体" w:cs="宋体" w:hint="eastAsia"/>
                <w:sz w:val="24"/>
                <w:szCs w:val="24"/>
              </w:rPr>
              <w:t>汇聚层</w:t>
            </w:r>
          </w:p>
        </w:tc>
      </w:tr>
      <w:tr w:rsidR="003804E8" w14:paraId="0A9F1412" w14:textId="77777777">
        <w:tc>
          <w:tcPr>
            <w:tcW w:w="8296" w:type="dxa"/>
          </w:tcPr>
          <w:p w14:paraId="69089DEA" w14:textId="77777777" w:rsidR="003804E8" w:rsidRDefault="00A05D35">
            <w:pPr>
              <w:rPr>
                <w:rFonts w:ascii="宋体" w:eastAsia="宋体" w:hAnsi="宋体" w:cs="宋体"/>
                <w:sz w:val="24"/>
                <w:szCs w:val="24"/>
              </w:rPr>
            </w:pPr>
            <w:r>
              <w:rPr>
                <w:rFonts w:ascii="宋体" w:eastAsia="宋体" w:hAnsi="宋体" w:cs="宋体" w:hint="eastAsia"/>
                <w:sz w:val="24"/>
                <w:szCs w:val="24"/>
              </w:rPr>
              <w:t>1个2端口1000BaseLx模块、1个2端口1000BaseSx以太网模块、24个10/100BaseTx以太网口，具有MIB管理模块，交换容量≥24Gbit/s，包过滤转发率≥13.2Mpps</w:t>
            </w:r>
          </w:p>
        </w:tc>
      </w:tr>
    </w:tbl>
    <w:p w14:paraId="13D1B15C" w14:textId="77777777" w:rsidR="003804E8" w:rsidRDefault="00A05D35">
      <w:pPr>
        <w:rPr>
          <w:rFonts w:ascii="宋体" w:eastAsia="宋体" w:hAnsi="宋体" w:cs="宋体"/>
          <w:sz w:val="24"/>
          <w:szCs w:val="24"/>
        </w:rPr>
      </w:pPr>
      <w:r>
        <w:rPr>
          <w:rFonts w:ascii="宋体" w:eastAsia="宋体" w:hAnsi="宋体" w:cs="宋体" w:hint="eastAsia"/>
          <w:sz w:val="24"/>
          <w:szCs w:val="24"/>
        </w:rPr>
        <w:t>接入交换机：接入层设备是最终用户的最直接上联的设备，它应该具备即插即用特性以及易于维护的特点。采用cisco c2960-48TT。</w:t>
      </w:r>
    </w:p>
    <w:tbl>
      <w:tblPr>
        <w:tblStyle w:val="a4"/>
        <w:tblW w:w="0" w:type="auto"/>
        <w:tblLook w:val="04A0" w:firstRow="1" w:lastRow="0" w:firstColumn="1" w:lastColumn="0" w:noHBand="0" w:noVBand="1"/>
      </w:tblPr>
      <w:tblGrid>
        <w:gridCol w:w="8296"/>
      </w:tblGrid>
      <w:tr w:rsidR="003804E8" w14:paraId="53E8874C" w14:textId="77777777">
        <w:tc>
          <w:tcPr>
            <w:tcW w:w="8296" w:type="dxa"/>
          </w:tcPr>
          <w:p w14:paraId="6E8DE073" w14:textId="77777777" w:rsidR="003804E8" w:rsidRDefault="00A05D35">
            <w:pPr>
              <w:rPr>
                <w:rFonts w:ascii="宋体" w:eastAsia="宋体" w:hAnsi="宋体" w:cs="宋体"/>
                <w:sz w:val="24"/>
                <w:szCs w:val="24"/>
              </w:rPr>
            </w:pPr>
            <w:r>
              <w:rPr>
                <w:rFonts w:ascii="宋体" w:eastAsia="宋体" w:hAnsi="宋体" w:cs="宋体" w:hint="eastAsia"/>
                <w:sz w:val="24"/>
                <w:szCs w:val="24"/>
              </w:rPr>
              <w:t>接入层</w:t>
            </w:r>
          </w:p>
        </w:tc>
      </w:tr>
      <w:tr w:rsidR="003804E8" w14:paraId="55FD09FF" w14:textId="77777777">
        <w:tc>
          <w:tcPr>
            <w:tcW w:w="8296" w:type="dxa"/>
          </w:tcPr>
          <w:p w14:paraId="1A9B61A0" w14:textId="77777777" w:rsidR="003804E8" w:rsidRDefault="00A05D35">
            <w:pPr>
              <w:rPr>
                <w:rFonts w:ascii="宋体" w:eastAsia="宋体" w:hAnsi="宋体" w:cs="宋体"/>
                <w:sz w:val="24"/>
                <w:szCs w:val="24"/>
              </w:rPr>
            </w:pPr>
            <w:r>
              <w:rPr>
                <w:rFonts w:ascii="宋体" w:eastAsia="宋体" w:hAnsi="宋体" w:cs="宋体" w:hint="eastAsia"/>
                <w:sz w:val="24"/>
                <w:szCs w:val="24"/>
              </w:rPr>
              <w:t>48口，传输速率10/100/1000Mbps，支持</w:t>
            </w:r>
            <w:proofErr w:type="spellStart"/>
            <w:r>
              <w:rPr>
                <w:rFonts w:ascii="宋体" w:eastAsia="宋体" w:hAnsi="宋体" w:cs="宋体" w:hint="eastAsia"/>
                <w:sz w:val="24"/>
                <w:szCs w:val="24"/>
              </w:rPr>
              <w:t>vlan</w:t>
            </w:r>
            <w:proofErr w:type="spellEnd"/>
            <w:r>
              <w:rPr>
                <w:rFonts w:ascii="宋体" w:eastAsia="宋体" w:hAnsi="宋体" w:cs="宋体" w:hint="eastAsia"/>
                <w:sz w:val="24"/>
                <w:szCs w:val="24"/>
              </w:rPr>
              <w:t>、网管功能。</w:t>
            </w:r>
          </w:p>
        </w:tc>
      </w:tr>
    </w:tbl>
    <w:p w14:paraId="6775516D" w14:textId="77777777" w:rsidR="003804E8" w:rsidRDefault="003804E8">
      <w:pPr>
        <w:rPr>
          <w:rFonts w:ascii="宋体" w:eastAsia="宋体" w:hAnsi="宋体" w:cs="宋体"/>
          <w:sz w:val="24"/>
          <w:szCs w:val="24"/>
        </w:rPr>
      </w:pPr>
    </w:p>
    <w:p w14:paraId="1AC1C1FA" w14:textId="758BCE40" w:rsidR="003804E8" w:rsidRDefault="00135BE1" w:rsidP="00135BE1">
      <w:pPr>
        <w:pStyle w:val="3"/>
        <w:rPr>
          <w:rFonts w:ascii="宋体" w:eastAsia="宋体" w:hAnsi="宋体" w:cs="宋体"/>
          <w:b w:val="0"/>
          <w:bCs w:val="0"/>
          <w:sz w:val="24"/>
          <w:szCs w:val="24"/>
        </w:rPr>
      </w:pPr>
      <w:bookmarkStart w:id="40" w:name="_Toc59475143"/>
      <w:r>
        <w:rPr>
          <w:rFonts w:ascii="宋体" w:eastAsia="宋体" w:hAnsi="宋体" w:cs="宋体" w:hint="eastAsia"/>
          <w:b w:val="0"/>
          <w:bCs w:val="0"/>
          <w:sz w:val="24"/>
          <w:szCs w:val="24"/>
        </w:rPr>
        <w:t>6</w:t>
      </w:r>
      <w:r w:rsidR="00A05D35">
        <w:rPr>
          <w:rFonts w:ascii="宋体" w:eastAsia="宋体" w:hAnsi="宋体" w:cs="宋体" w:hint="eastAsia"/>
          <w:sz w:val="24"/>
          <w:szCs w:val="24"/>
        </w:rPr>
        <w:t>.2 路由器选型</w:t>
      </w:r>
      <w:bookmarkEnd w:id="40"/>
      <w:r w:rsidR="00A05D35">
        <w:rPr>
          <w:rFonts w:ascii="宋体" w:eastAsia="宋体" w:hAnsi="宋体" w:cs="宋体" w:hint="eastAsia"/>
          <w:sz w:val="24"/>
          <w:szCs w:val="24"/>
        </w:rPr>
        <w:t xml:space="preserve"> </w:t>
      </w:r>
    </w:p>
    <w:p w14:paraId="163B6592" w14:textId="77777777" w:rsidR="003804E8" w:rsidRDefault="00A05D35">
      <w:pPr>
        <w:ind w:firstLineChars="200" w:firstLine="480"/>
        <w:rPr>
          <w:rFonts w:ascii="宋体" w:eastAsia="宋体" w:hAnsi="宋体" w:cs="宋体"/>
          <w:sz w:val="24"/>
          <w:szCs w:val="24"/>
        </w:rPr>
      </w:pPr>
      <w:r>
        <w:rPr>
          <w:rFonts w:ascii="宋体" w:eastAsia="宋体" w:hAnsi="宋体" w:cs="宋体" w:hint="eastAsia"/>
          <w:sz w:val="24"/>
          <w:szCs w:val="24"/>
        </w:rPr>
        <w:t>出于安全考虑，应该选用一个带有防火墙的边界路由。这里我建议采用</w:t>
      </w:r>
    </w:p>
    <w:p w14:paraId="7FB44C08" w14:textId="77777777" w:rsidR="003804E8" w:rsidRDefault="00A05D35">
      <w:pPr>
        <w:rPr>
          <w:rFonts w:ascii="宋体" w:eastAsia="宋体" w:hAnsi="宋体" w:cs="宋体"/>
          <w:sz w:val="24"/>
          <w:szCs w:val="24"/>
        </w:rPr>
      </w:pPr>
      <w:r>
        <w:rPr>
          <w:rFonts w:ascii="宋体" w:eastAsia="宋体" w:hAnsi="宋体" w:cs="宋体" w:hint="eastAsia"/>
          <w:sz w:val="24"/>
          <w:szCs w:val="24"/>
        </w:rPr>
        <w:t>cisco 7606，模块化，内置防火墙。</w:t>
      </w:r>
    </w:p>
    <w:p w14:paraId="42D5BF60" w14:textId="0E194BD4" w:rsidR="003804E8" w:rsidRDefault="00135BE1" w:rsidP="00135BE1">
      <w:pPr>
        <w:pStyle w:val="2"/>
        <w:rPr>
          <w:rFonts w:ascii="宋体" w:eastAsia="宋体" w:hAnsi="宋体" w:cs="宋体"/>
          <w:sz w:val="24"/>
          <w:szCs w:val="24"/>
        </w:rPr>
      </w:pPr>
      <w:bookmarkStart w:id="41" w:name="_Toc59475144"/>
      <w:r>
        <w:rPr>
          <w:rFonts w:ascii="宋体" w:eastAsia="宋体" w:hAnsi="宋体" w:cs="宋体" w:hint="eastAsia"/>
          <w:b w:val="0"/>
          <w:bCs w:val="0"/>
          <w:sz w:val="24"/>
          <w:szCs w:val="24"/>
        </w:rPr>
        <w:t>7</w:t>
      </w:r>
      <w:r w:rsidR="00A05D35">
        <w:rPr>
          <w:rFonts w:ascii="宋体" w:eastAsia="宋体" w:hAnsi="宋体" w:cs="宋体" w:hint="eastAsia"/>
          <w:sz w:val="24"/>
          <w:szCs w:val="24"/>
        </w:rPr>
        <w:t xml:space="preserve"> 网络安全与管理规划设计</w:t>
      </w:r>
      <w:bookmarkEnd w:id="41"/>
    </w:p>
    <w:p w14:paraId="1D1B9214" w14:textId="77777777" w:rsidR="003804E8" w:rsidRDefault="00A05D35" w:rsidP="0062454D">
      <w:pPr>
        <w:spacing w:line="25" w:lineRule="atLeast"/>
        <w:ind w:firstLineChars="200" w:firstLine="480"/>
        <w:rPr>
          <w:rFonts w:ascii="宋体" w:eastAsia="宋体" w:hAnsi="宋体" w:cs="宋体"/>
          <w:sz w:val="24"/>
          <w:szCs w:val="24"/>
        </w:rPr>
      </w:pPr>
      <w:r>
        <w:rPr>
          <w:rFonts w:ascii="宋体" w:eastAsia="宋体" w:hAnsi="宋体" w:cs="宋体" w:hint="eastAsia"/>
          <w:sz w:val="24"/>
          <w:szCs w:val="24"/>
        </w:rPr>
        <w:t>网络的安全性是评价校园网的重要指标之一，对于校园网这样的大型园区网，网络的安全问题就越发重要。网络的安全问题主要是由网络的开放性、无边界性、自由性造成的，所以考虑信息网络的安全首先应该考虑把被保护的网络由开放的、无边界的网络环境中独立出来，成为可管理、可控制的安全的内部网络。也只有做到这一点，实现信息网络的安全才有可能，而最基本的分隔手段就是防火墙。利用防火墙，可以实现内部网与外部网络（如因特网）之间或是内部网不同网络安全域的隔离与访问控制，保证网络系统及网络服务的可用性。</w:t>
      </w:r>
    </w:p>
    <w:p w14:paraId="45BFD8B1" w14:textId="77777777" w:rsidR="003804E8" w:rsidRDefault="00A05D35">
      <w:pPr>
        <w:rPr>
          <w:rFonts w:ascii="宋体" w:eastAsia="宋体" w:hAnsi="宋体" w:cs="宋体"/>
          <w:sz w:val="24"/>
          <w:szCs w:val="24"/>
        </w:rPr>
      </w:pPr>
      <w:r>
        <w:rPr>
          <w:rFonts w:ascii="宋体" w:eastAsia="宋体" w:hAnsi="宋体" w:cs="宋体" w:hint="eastAsia"/>
          <w:sz w:val="24"/>
          <w:szCs w:val="24"/>
        </w:rPr>
        <w:t xml:space="preserve">（1）硬件实现端口与 MAC 地址和用户IP 地址的绑定，严格限定端口上用户接入； </w:t>
      </w:r>
    </w:p>
    <w:p w14:paraId="6BE8C674" w14:textId="77777777" w:rsidR="003804E8" w:rsidRDefault="00A05D35">
      <w:pPr>
        <w:rPr>
          <w:rFonts w:ascii="宋体" w:eastAsia="宋体" w:hAnsi="宋体" w:cs="宋体"/>
          <w:sz w:val="24"/>
          <w:szCs w:val="24"/>
        </w:rPr>
      </w:pPr>
      <w:r>
        <w:rPr>
          <w:rFonts w:ascii="宋体" w:eastAsia="宋体" w:hAnsi="宋体" w:cs="宋体" w:hint="eastAsia"/>
          <w:sz w:val="24"/>
          <w:szCs w:val="24"/>
        </w:rPr>
        <w:t xml:space="preserve">（2） 通过VLAN的划分，利用中心交换机上高性能路由模块的管理和控制，可以控制内部各VLAN间的访问； </w:t>
      </w:r>
    </w:p>
    <w:p w14:paraId="5C124D45" w14:textId="77777777" w:rsidR="003804E8" w:rsidRDefault="00A05D35">
      <w:pPr>
        <w:rPr>
          <w:rFonts w:ascii="宋体" w:eastAsia="宋体" w:hAnsi="宋体" w:cs="宋体"/>
          <w:sz w:val="24"/>
          <w:szCs w:val="24"/>
        </w:rPr>
      </w:pPr>
      <w:r>
        <w:rPr>
          <w:rFonts w:ascii="宋体" w:eastAsia="宋体" w:hAnsi="宋体" w:cs="宋体" w:hint="eastAsia"/>
          <w:sz w:val="24"/>
          <w:szCs w:val="24"/>
        </w:rPr>
        <w:t xml:space="preserve">（3）通过 Private VLAN 可以在交换机的同一 VLAN 中提供端口之间的通讯 或安全隔离，确保数据流进入有效端口，而不会被发送到其它端口，即解决了因传统802.1QVLAN 造成全网VID资源不够的问题，同时又无需利用安全规则资源即能达到隔离不同用户以及不同；组用户之间通讯的功能，充分保护用户隐私； </w:t>
      </w:r>
    </w:p>
    <w:p w14:paraId="452B3718" w14:textId="77777777" w:rsidR="003804E8" w:rsidRDefault="00A05D35">
      <w:pPr>
        <w:rPr>
          <w:rFonts w:ascii="宋体" w:eastAsia="宋体" w:hAnsi="宋体" w:cs="宋体"/>
          <w:sz w:val="24"/>
          <w:szCs w:val="24"/>
        </w:rPr>
      </w:pPr>
      <w:r>
        <w:rPr>
          <w:rFonts w:ascii="宋体" w:eastAsia="宋体" w:hAnsi="宋体" w:cs="宋体" w:hint="eastAsia"/>
          <w:sz w:val="24"/>
          <w:szCs w:val="24"/>
        </w:rPr>
        <w:t xml:space="preserve">（4）可实现用户账号、MAC 地址、IP 地址、交换机 IP、 交换机端口等六 大元素之间的灵活任意绑定，有效确认用户合法性和唯一性； </w:t>
      </w:r>
    </w:p>
    <w:p w14:paraId="25ED6432" w14:textId="77777777" w:rsidR="003804E8" w:rsidRDefault="00A05D35">
      <w:pPr>
        <w:rPr>
          <w:rFonts w:ascii="宋体" w:eastAsia="宋体" w:hAnsi="宋体" w:cs="宋体"/>
          <w:sz w:val="24"/>
          <w:szCs w:val="24"/>
        </w:rPr>
      </w:pPr>
      <w:r>
        <w:rPr>
          <w:rFonts w:ascii="宋体" w:eastAsia="宋体" w:hAnsi="宋体" w:cs="宋体" w:hint="eastAsia"/>
          <w:sz w:val="24"/>
          <w:szCs w:val="24"/>
        </w:rPr>
        <w:t xml:space="preserve">（5）提供极为有效的Port  Blocking 功能，避免端口受到其它端口发送的广播包、多播包等报文的干扰，有效减轻端口负载负担，提高端口带宽，保护用户 </w:t>
      </w:r>
      <w:r>
        <w:rPr>
          <w:rFonts w:ascii="宋体" w:eastAsia="宋体" w:hAnsi="宋体" w:cs="宋体" w:hint="eastAsia"/>
          <w:sz w:val="24"/>
          <w:szCs w:val="24"/>
        </w:rPr>
        <w:lastRenderedPageBreak/>
        <w:t xml:space="preserve">PC 更高效安全地运行； </w:t>
      </w:r>
    </w:p>
    <w:p w14:paraId="1F2988CA" w14:textId="77777777" w:rsidR="003804E8" w:rsidRDefault="00A05D35">
      <w:pPr>
        <w:rPr>
          <w:rFonts w:ascii="宋体" w:eastAsia="宋体" w:hAnsi="宋体" w:cs="宋体"/>
          <w:sz w:val="24"/>
          <w:szCs w:val="24"/>
        </w:rPr>
      </w:pPr>
      <w:r>
        <w:rPr>
          <w:rFonts w:ascii="宋体" w:eastAsia="宋体" w:hAnsi="宋体" w:cs="宋体" w:hint="eastAsia"/>
          <w:sz w:val="24"/>
          <w:szCs w:val="24"/>
        </w:rPr>
        <w:t xml:space="preserve">（6）基于源 IP 地址控制的 Telnet 和 Web 设备访问控制，增强了设备网管的安全性，避免黑客恶意攻击和控制设备；提供加密传输Secure  Shell（SSH），保证管理设备信息的安全性，防止黑客攻击和控制设备； </w:t>
      </w:r>
    </w:p>
    <w:p w14:paraId="177170D2" w14:textId="77777777" w:rsidR="003804E8" w:rsidRDefault="00A05D35">
      <w:pPr>
        <w:rPr>
          <w:rFonts w:ascii="宋体" w:eastAsia="宋体" w:hAnsi="宋体" w:cs="宋体"/>
          <w:sz w:val="24"/>
          <w:szCs w:val="24"/>
        </w:rPr>
      </w:pPr>
      <w:r>
        <w:rPr>
          <w:rFonts w:ascii="宋体" w:eastAsia="宋体" w:hAnsi="宋体" w:cs="宋体" w:hint="eastAsia"/>
          <w:sz w:val="24"/>
          <w:szCs w:val="24"/>
        </w:rPr>
        <w:t>（7）计算机病毒是伴随着计算机而产生的，它同时随着计算机技术的发展而发展，在网络环境中，计算机病毒更易于传播，其对系统的危害也是明显的，在校园网工程中建议采用网络与单机相结合的方式来避免计算机病毒的危害。</w:t>
      </w:r>
    </w:p>
    <w:p w14:paraId="7601EE0B" w14:textId="77777777" w:rsidR="003804E8" w:rsidRDefault="00A05D35">
      <w:pPr>
        <w:rPr>
          <w:rFonts w:ascii="宋体" w:eastAsia="宋体" w:hAnsi="宋体" w:cs="宋体"/>
          <w:sz w:val="24"/>
          <w:szCs w:val="24"/>
        </w:rPr>
      </w:pPr>
      <w:r>
        <w:rPr>
          <w:rFonts w:ascii="宋体" w:eastAsia="宋体" w:hAnsi="宋体" w:cs="宋体" w:hint="eastAsia"/>
          <w:sz w:val="24"/>
          <w:szCs w:val="24"/>
        </w:rPr>
        <w:t>校园网络必须要有一整套从用户接入控制，病毒报文识别到主动抑制的一系列安全控制手段，才能有效的保证网络的稳定运行。</w:t>
      </w:r>
    </w:p>
    <w:p w14:paraId="43162052" w14:textId="77777777" w:rsidR="003804E8" w:rsidRDefault="00A05D35">
      <w:pPr>
        <w:rPr>
          <w:rFonts w:ascii="宋体" w:eastAsia="宋体" w:hAnsi="宋体" w:cs="宋体"/>
          <w:sz w:val="24"/>
          <w:szCs w:val="24"/>
        </w:rPr>
      </w:pPr>
      <w:r>
        <w:rPr>
          <w:rFonts w:ascii="宋体" w:eastAsia="宋体" w:hAnsi="宋体" w:cs="宋体" w:hint="eastAsia"/>
          <w:sz w:val="24"/>
          <w:szCs w:val="24"/>
        </w:rPr>
        <w:t>（8）软件与协议设计</w:t>
      </w:r>
    </w:p>
    <w:p w14:paraId="42E2BB3C" w14:textId="77777777" w:rsidR="003804E8" w:rsidRDefault="00A05D35">
      <w:pPr>
        <w:ind w:firstLineChars="200" w:firstLine="480"/>
        <w:rPr>
          <w:rFonts w:ascii="宋体" w:eastAsia="宋体" w:hAnsi="宋体" w:cs="宋体"/>
          <w:sz w:val="24"/>
          <w:szCs w:val="24"/>
        </w:rPr>
      </w:pPr>
      <w:r>
        <w:rPr>
          <w:rFonts w:ascii="宋体" w:eastAsia="宋体" w:hAnsi="宋体" w:cs="宋体" w:hint="eastAsia"/>
          <w:sz w:val="24"/>
          <w:szCs w:val="24"/>
        </w:rPr>
        <w:t>采用 TCP/IP 协议，</w:t>
      </w:r>
    </w:p>
    <w:p w14:paraId="0F35D7A6" w14:textId="04A0BADF" w:rsidR="003804E8" w:rsidRDefault="00135BE1" w:rsidP="00135BE1">
      <w:pPr>
        <w:pStyle w:val="2"/>
        <w:rPr>
          <w:rFonts w:ascii="宋体" w:eastAsia="宋体" w:hAnsi="宋体" w:cs="宋体"/>
          <w:sz w:val="24"/>
          <w:szCs w:val="24"/>
        </w:rPr>
      </w:pPr>
      <w:bookmarkStart w:id="42" w:name="_Toc59475145"/>
      <w:r>
        <w:rPr>
          <w:rFonts w:ascii="宋体" w:eastAsia="宋体" w:hAnsi="宋体" w:cs="宋体" w:hint="eastAsia"/>
          <w:b w:val="0"/>
          <w:bCs w:val="0"/>
          <w:sz w:val="24"/>
          <w:szCs w:val="24"/>
        </w:rPr>
        <w:t>8</w:t>
      </w:r>
      <w:r w:rsidR="00A05D35">
        <w:rPr>
          <w:rFonts w:ascii="宋体" w:eastAsia="宋体" w:hAnsi="宋体" w:cs="宋体" w:hint="eastAsia"/>
          <w:sz w:val="24"/>
          <w:szCs w:val="24"/>
        </w:rPr>
        <w:t xml:space="preserve"> 主要的计算机网络技术</w:t>
      </w:r>
      <w:bookmarkEnd w:id="42"/>
    </w:p>
    <w:p w14:paraId="1F9EAF88" w14:textId="0C765437" w:rsidR="003804E8" w:rsidRDefault="00721137" w:rsidP="00135BE1">
      <w:pPr>
        <w:pStyle w:val="3"/>
        <w:rPr>
          <w:rFonts w:ascii="宋体" w:eastAsia="宋体" w:hAnsi="宋体" w:cs="宋体"/>
          <w:sz w:val="24"/>
          <w:szCs w:val="24"/>
        </w:rPr>
      </w:pPr>
      <w:bookmarkStart w:id="43" w:name="_Toc59475146"/>
      <w:r>
        <w:rPr>
          <w:rFonts w:ascii="宋体" w:eastAsia="宋体" w:hAnsi="宋体" w:cs="宋体" w:hint="eastAsia"/>
          <w:sz w:val="24"/>
          <w:szCs w:val="24"/>
        </w:rPr>
        <w:t>8.1 VLAN  (虚拟局域网)</w:t>
      </w:r>
      <w:bookmarkEnd w:id="43"/>
      <w:r w:rsidR="00A05D35">
        <w:rPr>
          <w:rFonts w:ascii="宋体" w:eastAsia="宋体" w:hAnsi="宋体" w:cs="宋体" w:hint="eastAsia"/>
          <w:sz w:val="24"/>
          <w:szCs w:val="24"/>
        </w:rPr>
        <w:t xml:space="preserve"> </w:t>
      </w:r>
    </w:p>
    <w:p w14:paraId="25C0BF09" w14:textId="77777777" w:rsidR="003804E8" w:rsidRDefault="00A05D35">
      <w:pPr>
        <w:ind w:firstLineChars="200" w:firstLine="480"/>
        <w:rPr>
          <w:rFonts w:ascii="宋体" w:eastAsia="宋体" w:hAnsi="宋体" w:cs="宋体"/>
          <w:sz w:val="24"/>
          <w:szCs w:val="24"/>
        </w:rPr>
      </w:pPr>
      <w:r>
        <w:rPr>
          <w:rFonts w:ascii="宋体" w:eastAsia="宋体" w:hAnsi="宋体" w:cs="宋体" w:hint="eastAsia"/>
          <w:sz w:val="24"/>
          <w:szCs w:val="24"/>
        </w:rPr>
        <w:t>VLAN 虚拟局域网是一种在二层设备上隔离和划分广播域的技术，通过这种 划分，我们可以把物理位置上分离的网络设备在逻辑上划为同一个广播域，或者 把物理位置上邻近的网络设备划为不同的广播域，从而更方便我们管理和做一个 逻辑层次的划分。从技术上说 VLAN 可以分为静态 VLAN 和动态 VLAN,那么静态的 VLAN 是基于交换机端口进行划分，根据网络设备连接不同的交换机端口，则进入相应的 VLAN。动态 VLAN 则更灵活，它可以根据接入计算机的 IP 地址， MAC 地址，甚至是用户的登陆账号做出相应的处理，把计算机划分进相应的VLAN 中，这样就为我们实际的网络管理带来了比较大的方便性和灵活性。那么在我们的校园网方案中，我们希望通过使用VLAN 技术进行划分达到以下目的： 隔离、划分广播域，减小不必要的广播流量，从而提高整个网络的利用效率。</w:t>
      </w:r>
    </w:p>
    <w:p w14:paraId="6E6D92CF" w14:textId="293A73A3" w:rsidR="003804E8" w:rsidRDefault="00721137" w:rsidP="00135BE1">
      <w:pPr>
        <w:pStyle w:val="3"/>
        <w:rPr>
          <w:rFonts w:ascii="宋体" w:eastAsia="宋体" w:hAnsi="宋体" w:cs="宋体"/>
          <w:sz w:val="24"/>
          <w:szCs w:val="24"/>
        </w:rPr>
      </w:pPr>
      <w:bookmarkStart w:id="44" w:name="_Toc59475147"/>
      <w:r>
        <w:rPr>
          <w:rFonts w:ascii="宋体" w:eastAsia="宋体" w:hAnsi="宋体" w:cs="宋体" w:hint="eastAsia"/>
          <w:sz w:val="24"/>
          <w:szCs w:val="24"/>
        </w:rPr>
        <w:t>8.2</w:t>
      </w:r>
      <w:r>
        <w:rPr>
          <w:rFonts w:ascii="宋体" w:eastAsia="宋体" w:hAnsi="宋体" w:cs="宋体"/>
          <w:sz w:val="24"/>
          <w:szCs w:val="24"/>
        </w:rPr>
        <w:t xml:space="preserve"> </w:t>
      </w:r>
      <w:r w:rsidR="00A05D35">
        <w:rPr>
          <w:rFonts w:ascii="宋体" w:eastAsia="宋体" w:hAnsi="宋体" w:cs="宋体" w:hint="eastAsia"/>
          <w:sz w:val="24"/>
          <w:szCs w:val="24"/>
        </w:rPr>
        <w:t>NAT 的描述及策略路由的实现</w:t>
      </w:r>
      <w:bookmarkEnd w:id="44"/>
      <w:r w:rsidR="00A05D35">
        <w:rPr>
          <w:rFonts w:ascii="宋体" w:eastAsia="宋体" w:hAnsi="宋体" w:cs="宋体" w:hint="eastAsia"/>
          <w:sz w:val="24"/>
          <w:szCs w:val="24"/>
        </w:rPr>
        <w:t xml:space="preserve"> </w:t>
      </w:r>
    </w:p>
    <w:p w14:paraId="7CA60788" w14:textId="77777777" w:rsidR="003804E8" w:rsidRDefault="00A05D35">
      <w:pPr>
        <w:ind w:firstLineChars="200" w:firstLine="480"/>
        <w:rPr>
          <w:rFonts w:ascii="宋体" w:eastAsia="宋体" w:hAnsi="宋体" w:cs="宋体"/>
          <w:sz w:val="24"/>
          <w:szCs w:val="24"/>
        </w:rPr>
      </w:pPr>
      <w:r>
        <w:rPr>
          <w:rFonts w:ascii="宋体" w:eastAsia="宋体" w:hAnsi="宋体" w:cs="宋体" w:hint="eastAsia"/>
          <w:sz w:val="24"/>
          <w:szCs w:val="24"/>
        </w:rPr>
        <w:t>在组建网络时，为了节约地址，我们在内部使用保留的私有地址段中的地址，但是使用私有地址不能访问 Internet,所以必须申请多个公开地址配置在和 Internet 相连的局域网边缘设备上。应用 NAT 进行地址转换。</w:t>
      </w:r>
    </w:p>
    <w:p w14:paraId="087BE1D3" w14:textId="77777777" w:rsidR="003804E8" w:rsidRDefault="00A05D35">
      <w:pPr>
        <w:rPr>
          <w:rFonts w:ascii="宋体" w:eastAsia="宋体" w:hAnsi="宋体" w:cs="宋体"/>
          <w:sz w:val="24"/>
          <w:szCs w:val="24"/>
        </w:rPr>
      </w:pPr>
      <w:r>
        <w:rPr>
          <w:rFonts w:ascii="宋体" w:eastAsia="宋体" w:hAnsi="宋体" w:cs="宋体" w:hint="eastAsia"/>
          <w:sz w:val="24"/>
          <w:szCs w:val="24"/>
        </w:rPr>
        <w:t>NAT 是网络地址翻译技术，在路由器上起用 NAT 之后，可以在部私有地址和外部公网地址之间做转换。比如我们可以把网络内部使用的 IP 翻译成外部公网的 IP。</w:t>
      </w:r>
    </w:p>
    <w:p w14:paraId="1393010B" w14:textId="77777777" w:rsidR="003804E8" w:rsidRDefault="00A05D35">
      <w:pPr>
        <w:ind w:firstLineChars="200" w:firstLine="480"/>
        <w:rPr>
          <w:rFonts w:ascii="宋体" w:eastAsia="宋体" w:hAnsi="宋体" w:cs="宋体"/>
          <w:sz w:val="24"/>
          <w:szCs w:val="24"/>
        </w:rPr>
      </w:pPr>
      <w:r>
        <w:rPr>
          <w:rFonts w:ascii="宋体" w:eastAsia="宋体" w:hAnsi="宋体" w:cs="宋体" w:hint="eastAsia"/>
          <w:sz w:val="24"/>
          <w:szCs w:val="24"/>
        </w:rPr>
        <w:t>配置基于策略的路由选择时，可使用路由映射表来指定基于IP地址，应用程序，协议或者分组长度的条件。基于策略的路由选择命令对中选的路由实现策 略。基于策略的路由和静态路由有很多共同之处。然而，静态路由根据目标网络地址来转换分组，而策略路由根据源地址来转发分组。在路由选择表中使用访问 列表时，可根据诸如目标地址，分组长度，IP 协议字段，优先级或端口号来转发数据流。这样可以指定范围更广泛，更细致的条件，并根据这些条件来决定下一跳路由器。</w:t>
      </w:r>
    </w:p>
    <w:p w14:paraId="099BCEFA" w14:textId="70930493" w:rsidR="003804E8" w:rsidRDefault="00721137" w:rsidP="00135BE1">
      <w:pPr>
        <w:pStyle w:val="3"/>
        <w:rPr>
          <w:rFonts w:ascii="宋体" w:eastAsia="宋体" w:hAnsi="宋体" w:cs="宋体"/>
          <w:sz w:val="24"/>
          <w:szCs w:val="24"/>
        </w:rPr>
      </w:pPr>
      <w:bookmarkStart w:id="45" w:name="_Toc59475148"/>
      <w:r>
        <w:rPr>
          <w:rFonts w:ascii="宋体" w:eastAsia="宋体" w:hAnsi="宋体" w:cs="宋体" w:hint="eastAsia"/>
          <w:sz w:val="24"/>
          <w:szCs w:val="24"/>
        </w:rPr>
        <w:lastRenderedPageBreak/>
        <w:t>8.3</w:t>
      </w:r>
      <w:r>
        <w:rPr>
          <w:rFonts w:ascii="宋体" w:eastAsia="宋体" w:hAnsi="宋体" w:cs="宋体"/>
          <w:sz w:val="24"/>
          <w:szCs w:val="24"/>
        </w:rPr>
        <w:t xml:space="preserve"> </w:t>
      </w:r>
      <w:r w:rsidR="00A05D35">
        <w:rPr>
          <w:rFonts w:ascii="宋体" w:eastAsia="宋体" w:hAnsi="宋体" w:cs="宋体" w:hint="eastAsia"/>
          <w:sz w:val="24"/>
          <w:szCs w:val="24"/>
        </w:rPr>
        <w:t>链路聚合 EC(Ethernet  Channel)</w:t>
      </w:r>
      <w:bookmarkEnd w:id="45"/>
      <w:r w:rsidR="00A05D35">
        <w:rPr>
          <w:rFonts w:ascii="宋体" w:eastAsia="宋体" w:hAnsi="宋体" w:cs="宋体" w:hint="eastAsia"/>
          <w:sz w:val="24"/>
          <w:szCs w:val="24"/>
        </w:rPr>
        <w:t xml:space="preserve"> </w:t>
      </w:r>
    </w:p>
    <w:p w14:paraId="39600757" w14:textId="77777777" w:rsidR="003804E8" w:rsidRDefault="00A05D35">
      <w:pPr>
        <w:ind w:firstLineChars="200" w:firstLine="480"/>
        <w:rPr>
          <w:rFonts w:ascii="宋体" w:eastAsia="宋体" w:hAnsi="宋体" w:cs="宋体"/>
          <w:sz w:val="24"/>
          <w:szCs w:val="24"/>
        </w:rPr>
      </w:pPr>
      <w:r>
        <w:rPr>
          <w:rFonts w:ascii="宋体" w:eastAsia="宋体" w:hAnsi="宋体" w:cs="宋体" w:hint="eastAsia"/>
          <w:sz w:val="24"/>
          <w:szCs w:val="24"/>
        </w:rPr>
        <w:t>以太网信道链路聚合可以让交换机之间和交换机与服务器之间的链路带宽有非常好的伸缩性，比如可以把 2 个、3 个、4 个千兆的链路绑定在一起，使链路的带宽成倍增长。链路聚合技术可以实现不同端口的负载均衡，同时也能够互为备份，保证链路的冗余性。在这些千兆以太网交换机中，最多可以支持 4 组链路聚合，每组中最大 4 个端口。链路聚合一般是不允许跨芯片设置的。生成树协议和链路聚合都可以保证一个网络的冗余性。在一个网络中设置冗余链路，并用生成树协议让备份链路阻塞，在逻辑上不形成环路。而一旦出现故障，启用备份链路。</w:t>
      </w:r>
    </w:p>
    <w:p w14:paraId="34066920" w14:textId="528ED4FC" w:rsidR="003804E8" w:rsidRDefault="00721137" w:rsidP="00135BE1">
      <w:pPr>
        <w:pStyle w:val="3"/>
        <w:rPr>
          <w:rFonts w:ascii="宋体" w:eastAsia="宋体" w:hAnsi="宋体" w:cs="宋体"/>
          <w:sz w:val="24"/>
          <w:szCs w:val="24"/>
        </w:rPr>
      </w:pPr>
      <w:bookmarkStart w:id="46" w:name="_Toc59475149"/>
      <w:r>
        <w:rPr>
          <w:rFonts w:ascii="宋体" w:eastAsia="宋体" w:hAnsi="宋体" w:cs="宋体" w:hint="eastAsia"/>
          <w:sz w:val="24"/>
          <w:szCs w:val="24"/>
        </w:rPr>
        <w:t>8.4</w:t>
      </w:r>
      <w:r>
        <w:rPr>
          <w:rFonts w:ascii="宋体" w:eastAsia="宋体" w:hAnsi="宋体" w:cs="宋体"/>
          <w:sz w:val="24"/>
          <w:szCs w:val="24"/>
        </w:rPr>
        <w:t xml:space="preserve"> </w:t>
      </w:r>
      <w:r w:rsidR="00A05D35">
        <w:rPr>
          <w:rFonts w:ascii="宋体" w:eastAsia="宋体" w:hAnsi="宋体" w:cs="宋体" w:hint="eastAsia"/>
          <w:sz w:val="24"/>
          <w:szCs w:val="24"/>
        </w:rPr>
        <w:t>ACL (访问控制列表)</w:t>
      </w:r>
      <w:bookmarkEnd w:id="46"/>
      <w:r w:rsidR="00A05D35">
        <w:rPr>
          <w:rFonts w:ascii="宋体" w:eastAsia="宋体" w:hAnsi="宋体" w:cs="宋体" w:hint="eastAsia"/>
          <w:sz w:val="24"/>
          <w:szCs w:val="24"/>
        </w:rPr>
        <w:t xml:space="preserve"> </w:t>
      </w:r>
    </w:p>
    <w:p w14:paraId="74FBC644" w14:textId="77777777" w:rsidR="003804E8" w:rsidRDefault="00A05D35">
      <w:pPr>
        <w:ind w:firstLineChars="200" w:firstLine="480"/>
        <w:rPr>
          <w:rFonts w:ascii="宋体" w:eastAsia="宋体" w:hAnsi="宋体" w:cs="宋体"/>
          <w:sz w:val="24"/>
          <w:szCs w:val="24"/>
        </w:rPr>
      </w:pPr>
      <w:r>
        <w:rPr>
          <w:rFonts w:ascii="宋体" w:eastAsia="宋体" w:hAnsi="宋体" w:cs="宋体" w:hint="eastAsia"/>
          <w:sz w:val="24"/>
          <w:szCs w:val="24"/>
        </w:rPr>
        <w:t>访问列表为我们提供了一种对网络访问进行有效管理的方法，通过访问列 表，我们可以设置允许或拒绝数据包通过路由器，或者允许或者拒绝具体的某些 端口进行访问和使用，如果满足条件则执行相应的操作，放行这个包或者放弃这个包。我们通过这些设置来满足实际网络的灵活需求，从而达到设置网络安全策略，防止网络中的敏感设备受到非授权访问的情况。</w:t>
      </w:r>
    </w:p>
    <w:p w14:paraId="79F21024" w14:textId="77777777" w:rsidR="003804E8" w:rsidRDefault="00A05D35">
      <w:pPr>
        <w:rPr>
          <w:rFonts w:ascii="宋体" w:eastAsia="宋体" w:hAnsi="宋体" w:cs="宋体"/>
          <w:sz w:val="24"/>
          <w:szCs w:val="24"/>
        </w:rPr>
      </w:pPr>
      <w:r>
        <w:rPr>
          <w:rFonts w:ascii="宋体" w:eastAsia="宋体" w:hAnsi="宋体" w:cs="宋体" w:hint="eastAsia"/>
          <w:sz w:val="24"/>
          <w:szCs w:val="24"/>
        </w:rPr>
        <w:t>在具体实现过程中从技术上来说我们需要了解到 ACL 分为两种类型,他们分别是标准访问列表(Standard access lists)和扩展访问列表（Extends access lists） 前者在过滤网络的时候只使用 IP 数据报的源地址，那么在使用这种访问列表的情况下它做出允许或者拒绝这个决定完全是依赖于源IP地址，它无法区分具体的流量类型。而扩展访问列表则可以提供更细的决定，它可以具体到端口，从而精确到某一个服务，比如对 WEB,FTP 的访问等，给我们网络的策略提供了更细的控制手段。我们利用这种访问列表进行协议级的控制以达到对网络一个有效的管理。标准访问控制列表一般放在靠近目标的路由器上,而扩展访问控制列表一般放于近源端的路由器上。</w:t>
      </w:r>
    </w:p>
    <w:p w14:paraId="56623594" w14:textId="6390CBD3" w:rsidR="003804E8" w:rsidRDefault="00135BE1" w:rsidP="00135BE1">
      <w:pPr>
        <w:pStyle w:val="2"/>
        <w:rPr>
          <w:rFonts w:ascii="宋体" w:eastAsia="宋体" w:hAnsi="宋体" w:cs="宋体"/>
          <w:b w:val="0"/>
          <w:bCs w:val="0"/>
          <w:sz w:val="24"/>
          <w:szCs w:val="24"/>
        </w:rPr>
      </w:pPr>
      <w:bookmarkStart w:id="47" w:name="_Toc59475150"/>
      <w:r>
        <w:rPr>
          <w:rFonts w:ascii="宋体" w:eastAsia="宋体" w:hAnsi="宋体" w:cs="宋体" w:hint="eastAsia"/>
          <w:b w:val="0"/>
          <w:bCs w:val="0"/>
          <w:sz w:val="24"/>
          <w:szCs w:val="24"/>
        </w:rPr>
        <w:t>9</w:t>
      </w:r>
      <w:r w:rsidR="00A05D35">
        <w:rPr>
          <w:rFonts w:ascii="宋体" w:eastAsia="宋体" w:hAnsi="宋体" w:cs="宋体" w:hint="eastAsia"/>
          <w:sz w:val="24"/>
          <w:szCs w:val="24"/>
        </w:rPr>
        <w:t>网络系统的测试</w:t>
      </w:r>
      <w:bookmarkEnd w:id="47"/>
    </w:p>
    <w:p w14:paraId="10AE5C64" w14:textId="1CFE9EEE" w:rsidR="003804E8" w:rsidRDefault="00135BE1" w:rsidP="00135BE1">
      <w:pPr>
        <w:pStyle w:val="3"/>
      </w:pPr>
      <w:bookmarkStart w:id="48" w:name="_Toc59475151"/>
      <w:r>
        <w:rPr>
          <w:rFonts w:ascii="宋体" w:eastAsia="宋体" w:hAnsi="宋体" w:cs="宋体" w:hint="eastAsia"/>
          <w:sz w:val="24"/>
          <w:szCs w:val="24"/>
        </w:rPr>
        <w:t>9</w:t>
      </w:r>
      <w:r w:rsidR="00A05D35">
        <w:rPr>
          <w:rFonts w:ascii="宋体" w:eastAsia="宋体" w:hAnsi="宋体" w:cs="宋体" w:hint="eastAsia"/>
          <w:sz w:val="24"/>
          <w:szCs w:val="24"/>
        </w:rPr>
        <w:t>.1 设备连通性测试</w:t>
      </w:r>
      <w:bookmarkEnd w:id="48"/>
    </w:p>
    <w:p w14:paraId="0C1B11D8" w14:textId="7EC1894A" w:rsidR="003804E8" w:rsidRDefault="007E5BDC" w:rsidP="007E5BDC">
      <w:pPr>
        <w:jc w:val="center"/>
      </w:pPr>
      <w:r>
        <w:rPr>
          <w:rFonts w:hint="eastAsia"/>
          <w:noProof/>
        </w:rPr>
        <w:drawing>
          <wp:inline distT="0" distB="0" distL="0" distR="0" wp14:anchorId="61BCE779" wp14:editId="51E2FEE6">
            <wp:extent cx="4202349" cy="175409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7">
                      <a:extLst>
                        <a:ext uri="{28A0092B-C50C-407E-A947-70E740481C1C}">
                          <a14:useLocalDpi xmlns:a14="http://schemas.microsoft.com/office/drawing/2010/main" val="0"/>
                        </a:ext>
                      </a:extLst>
                    </a:blip>
                    <a:stretch>
                      <a:fillRect/>
                    </a:stretch>
                  </pic:blipFill>
                  <pic:spPr>
                    <a:xfrm>
                      <a:off x="0" y="0"/>
                      <a:ext cx="4281064" cy="1786955"/>
                    </a:xfrm>
                    <a:prstGeom prst="rect">
                      <a:avLst/>
                    </a:prstGeom>
                  </pic:spPr>
                </pic:pic>
              </a:graphicData>
            </a:graphic>
          </wp:inline>
        </w:drawing>
      </w:r>
    </w:p>
    <w:p w14:paraId="058830B6" w14:textId="3A15AAE0" w:rsidR="003804E8" w:rsidRDefault="00A05D35">
      <w:pPr>
        <w:pStyle w:val="a3"/>
        <w:ind w:firstLineChars="100" w:firstLine="210"/>
        <w:jc w:val="center"/>
      </w:pPr>
      <w:r>
        <w:rPr>
          <w:rFonts w:ascii="楷体" w:eastAsia="楷体" w:hAnsi="楷体" w:cs="楷体" w:hint="eastAsia"/>
          <w:sz w:val="21"/>
          <w:szCs w:val="21"/>
        </w:rPr>
        <w:t>图</w:t>
      </w:r>
      <w:r w:rsidR="007E5BDC">
        <w:rPr>
          <w:rFonts w:ascii="楷体" w:eastAsia="楷体" w:hAnsi="楷体" w:cs="楷体" w:hint="eastAsia"/>
          <w:sz w:val="21"/>
          <w:szCs w:val="21"/>
        </w:rPr>
        <w:t>1</w:t>
      </w:r>
      <w:r w:rsidR="004B3F7B">
        <w:rPr>
          <w:rFonts w:ascii="楷体" w:eastAsia="楷体" w:hAnsi="楷体" w:cs="楷体" w:hint="eastAsia"/>
          <w:sz w:val="21"/>
          <w:szCs w:val="21"/>
        </w:rPr>
        <w:t>3</w:t>
      </w:r>
      <w:r>
        <w:rPr>
          <w:rFonts w:ascii="楷体" w:eastAsia="楷体" w:hAnsi="楷体" w:cs="楷体" w:hint="eastAsia"/>
          <w:sz w:val="21"/>
          <w:szCs w:val="21"/>
        </w:rPr>
        <w:t>内网连通测试</w:t>
      </w:r>
    </w:p>
    <w:p w14:paraId="54C17428" w14:textId="70ADB665" w:rsidR="003804E8" w:rsidRDefault="007E5BDC" w:rsidP="007E5BDC">
      <w:pPr>
        <w:jc w:val="center"/>
      </w:pPr>
      <w:r>
        <w:rPr>
          <w:noProof/>
        </w:rPr>
        <w:lastRenderedPageBreak/>
        <w:drawing>
          <wp:inline distT="0" distB="0" distL="0" distR="0" wp14:anchorId="414A0388" wp14:editId="40DEA58B">
            <wp:extent cx="4859748" cy="2049133"/>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3330" cy="2050643"/>
                    </a:xfrm>
                    <a:prstGeom prst="rect">
                      <a:avLst/>
                    </a:prstGeom>
                    <a:noFill/>
                  </pic:spPr>
                </pic:pic>
              </a:graphicData>
            </a:graphic>
          </wp:inline>
        </w:drawing>
      </w:r>
    </w:p>
    <w:p w14:paraId="66289727" w14:textId="0C599D8B" w:rsidR="007E5BDC" w:rsidRDefault="007E5BDC" w:rsidP="007E5BDC">
      <w:pPr>
        <w:jc w:val="center"/>
        <w:rPr>
          <w:rFonts w:ascii="楷体" w:eastAsia="楷体" w:hAnsi="楷体" w:cs="楷体"/>
          <w:szCs w:val="21"/>
        </w:rPr>
      </w:pPr>
      <w:r>
        <w:rPr>
          <w:rFonts w:ascii="楷体" w:eastAsia="楷体" w:hAnsi="楷体" w:cs="楷体" w:hint="eastAsia"/>
          <w:szCs w:val="21"/>
        </w:rPr>
        <w:t>图 1</w:t>
      </w:r>
      <w:r w:rsidR="004B3F7B">
        <w:rPr>
          <w:rFonts w:ascii="楷体" w:eastAsia="楷体" w:hAnsi="楷体" w:cs="楷体" w:hint="eastAsia"/>
          <w:szCs w:val="21"/>
        </w:rPr>
        <w:t>4</w:t>
      </w:r>
      <w:r>
        <w:rPr>
          <w:rFonts w:ascii="楷体" w:eastAsia="楷体" w:hAnsi="楷体" w:cs="楷体" w:hint="eastAsia"/>
          <w:szCs w:val="21"/>
        </w:rPr>
        <w:t>内网通信外网测试</w:t>
      </w:r>
    </w:p>
    <w:p w14:paraId="64FD84C2" w14:textId="6CDAE735" w:rsidR="000826C7" w:rsidRDefault="000826C7" w:rsidP="007E5BDC">
      <w:pPr>
        <w:jc w:val="center"/>
        <w:rPr>
          <w:rFonts w:ascii="楷体" w:eastAsia="楷体" w:hAnsi="楷体" w:cs="楷体"/>
          <w:szCs w:val="21"/>
        </w:rPr>
      </w:pPr>
    </w:p>
    <w:p w14:paraId="24E4C934" w14:textId="77777777" w:rsidR="000826C7" w:rsidRDefault="000826C7" w:rsidP="007E5BDC">
      <w:pPr>
        <w:jc w:val="center"/>
        <w:rPr>
          <w:rFonts w:ascii="楷体" w:eastAsia="楷体" w:hAnsi="楷体" w:cs="楷体"/>
          <w:szCs w:val="21"/>
        </w:rPr>
      </w:pPr>
    </w:p>
    <w:p w14:paraId="29D5FFCE" w14:textId="369F2907" w:rsidR="003804E8" w:rsidRDefault="007E5BDC" w:rsidP="007E5BDC">
      <w:pPr>
        <w:jc w:val="center"/>
      </w:pPr>
      <w:r>
        <w:rPr>
          <w:rFonts w:ascii="楷体" w:eastAsia="楷体" w:hAnsi="楷体" w:cs="楷体" w:hint="eastAsia"/>
          <w:noProof/>
          <w:szCs w:val="21"/>
        </w:rPr>
        <w:drawing>
          <wp:inline distT="0" distB="0" distL="0" distR="0" wp14:anchorId="12F5D247" wp14:editId="1A56C1CA">
            <wp:extent cx="4891720" cy="1853389"/>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9">
                      <a:extLst>
                        <a:ext uri="{28A0092B-C50C-407E-A947-70E740481C1C}">
                          <a14:useLocalDpi xmlns:a14="http://schemas.microsoft.com/office/drawing/2010/main" val="0"/>
                        </a:ext>
                      </a:extLst>
                    </a:blip>
                    <a:stretch>
                      <a:fillRect/>
                    </a:stretch>
                  </pic:blipFill>
                  <pic:spPr>
                    <a:xfrm>
                      <a:off x="0" y="0"/>
                      <a:ext cx="4914115" cy="1861874"/>
                    </a:xfrm>
                    <a:prstGeom prst="rect">
                      <a:avLst/>
                    </a:prstGeom>
                  </pic:spPr>
                </pic:pic>
              </a:graphicData>
            </a:graphic>
          </wp:inline>
        </w:drawing>
      </w:r>
    </w:p>
    <w:p w14:paraId="307C8662" w14:textId="2391B0AA" w:rsidR="007E5BDC" w:rsidRDefault="007E5BDC" w:rsidP="007E5BDC">
      <w:pPr>
        <w:jc w:val="center"/>
        <w:rPr>
          <w:rFonts w:ascii="楷体" w:eastAsia="楷体" w:hAnsi="楷体" w:cs="楷体"/>
          <w:szCs w:val="21"/>
        </w:rPr>
      </w:pPr>
      <w:r w:rsidRPr="007E5BDC">
        <w:rPr>
          <w:rFonts w:ascii="楷体" w:eastAsia="楷体" w:hAnsi="楷体" w:cs="楷体" w:hint="eastAsia"/>
          <w:szCs w:val="21"/>
        </w:rPr>
        <w:t>图 1</w:t>
      </w:r>
      <w:r w:rsidR="004B3F7B">
        <w:rPr>
          <w:rFonts w:ascii="楷体" w:eastAsia="楷体" w:hAnsi="楷体" w:cs="楷体" w:hint="eastAsia"/>
          <w:szCs w:val="21"/>
        </w:rPr>
        <w:t>5</w:t>
      </w:r>
      <w:r w:rsidRPr="007E5BDC">
        <w:rPr>
          <w:rFonts w:ascii="楷体" w:eastAsia="楷体" w:hAnsi="楷体" w:cs="楷体" w:hint="eastAsia"/>
          <w:szCs w:val="21"/>
        </w:rPr>
        <w:t>外网通信内网测试</w:t>
      </w:r>
    </w:p>
    <w:p w14:paraId="5BB418C5" w14:textId="7807878F" w:rsidR="007E5BDC" w:rsidRDefault="007E5BDC" w:rsidP="007E5BDC">
      <w:pPr>
        <w:rPr>
          <w:rFonts w:ascii="楷体" w:eastAsia="楷体" w:hAnsi="楷体" w:cs="楷体"/>
          <w:szCs w:val="21"/>
        </w:rPr>
      </w:pPr>
    </w:p>
    <w:p w14:paraId="53E87794" w14:textId="77777777" w:rsidR="000826C7" w:rsidRDefault="000826C7" w:rsidP="007E5BDC">
      <w:pPr>
        <w:rPr>
          <w:rFonts w:ascii="楷体" w:eastAsia="楷体" w:hAnsi="楷体" w:cs="楷体"/>
          <w:szCs w:val="21"/>
        </w:rPr>
      </w:pPr>
    </w:p>
    <w:p w14:paraId="03F2B892" w14:textId="710FD3C7" w:rsidR="00FD52F8" w:rsidRDefault="00FD52F8" w:rsidP="00FD52F8">
      <w:pPr>
        <w:jc w:val="center"/>
        <w:rPr>
          <w:rFonts w:ascii="楷体" w:eastAsia="楷体" w:hAnsi="楷体" w:cs="楷体"/>
          <w:szCs w:val="21"/>
        </w:rPr>
      </w:pPr>
      <w:r>
        <w:rPr>
          <w:rFonts w:ascii="楷体" w:eastAsia="楷体" w:hAnsi="楷体" w:cs="楷体" w:hint="eastAsia"/>
          <w:noProof/>
          <w:szCs w:val="21"/>
        </w:rPr>
        <w:drawing>
          <wp:inline distT="0" distB="0" distL="0" distR="0" wp14:anchorId="2E76328A" wp14:editId="3C610529">
            <wp:extent cx="4910903" cy="2264479"/>
            <wp:effectExtent l="0" t="0" r="444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0">
                      <a:extLst>
                        <a:ext uri="{28A0092B-C50C-407E-A947-70E740481C1C}">
                          <a14:useLocalDpi xmlns:a14="http://schemas.microsoft.com/office/drawing/2010/main" val="0"/>
                        </a:ext>
                      </a:extLst>
                    </a:blip>
                    <a:stretch>
                      <a:fillRect/>
                    </a:stretch>
                  </pic:blipFill>
                  <pic:spPr>
                    <a:xfrm>
                      <a:off x="0" y="0"/>
                      <a:ext cx="4927700" cy="2272224"/>
                    </a:xfrm>
                    <a:prstGeom prst="rect">
                      <a:avLst/>
                    </a:prstGeom>
                  </pic:spPr>
                </pic:pic>
              </a:graphicData>
            </a:graphic>
          </wp:inline>
        </w:drawing>
      </w:r>
    </w:p>
    <w:p w14:paraId="6C9F8524" w14:textId="735B6782" w:rsidR="00FD52F8" w:rsidRDefault="00FD52F8" w:rsidP="00FD52F8">
      <w:pPr>
        <w:jc w:val="center"/>
        <w:rPr>
          <w:rFonts w:ascii="楷体" w:eastAsia="楷体" w:hAnsi="楷体" w:cs="楷体"/>
          <w:szCs w:val="21"/>
        </w:rPr>
      </w:pPr>
      <w:bookmarkStart w:id="49" w:name="_Hlk59646346"/>
      <w:r>
        <w:rPr>
          <w:rFonts w:ascii="楷体" w:eastAsia="楷体" w:hAnsi="楷体" w:cs="楷体" w:hint="eastAsia"/>
          <w:szCs w:val="21"/>
        </w:rPr>
        <w:t>图 15</w:t>
      </w:r>
      <w:r>
        <w:rPr>
          <w:rFonts w:ascii="楷体" w:eastAsia="楷体" w:hAnsi="楷体" w:cs="楷体"/>
          <w:szCs w:val="21"/>
        </w:rPr>
        <w:t xml:space="preserve"> </w:t>
      </w:r>
      <w:r>
        <w:rPr>
          <w:rFonts w:ascii="楷体" w:eastAsia="楷体" w:hAnsi="楷体" w:cs="楷体" w:hint="eastAsia"/>
          <w:szCs w:val="21"/>
        </w:rPr>
        <w:t>无线网测试</w:t>
      </w:r>
    </w:p>
    <w:p w14:paraId="248EB67D" w14:textId="77777777" w:rsidR="000826C7" w:rsidRDefault="000826C7" w:rsidP="000826C7">
      <w:pPr>
        <w:rPr>
          <w:rFonts w:ascii="楷体" w:eastAsia="楷体" w:hAnsi="楷体" w:cs="楷体"/>
          <w:szCs w:val="21"/>
        </w:rPr>
      </w:pPr>
    </w:p>
    <w:tbl>
      <w:tblPr>
        <w:tblStyle w:val="a4"/>
        <w:tblW w:w="0" w:type="auto"/>
        <w:tblLook w:val="04A0" w:firstRow="1" w:lastRow="0" w:firstColumn="1" w:lastColumn="0" w:noHBand="0" w:noVBand="1"/>
      </w:tblPr>
      <w:tblGrid>
        <w:gridCol w:w="8296"/>
      </w:tblGrid>
      <w:tr w:rsidR="000826C7" w14:paraId="361F9544" w14:textId="77777777" w:rsidTr="000826C7">
        <w:tc>
          <w:tcPr>
            <w:tcW w:w="8296" w:type="dxa"/>
          </w:tcPr>
          <w:bookmarkEnd w:id="49"/>
          <w:p w14:paraId="71326A29" w14:textId="2DCADF7E" w:rsidR="000826C7" w:rsidRDefault="000826C7" w:rsidP="000826C7">
            <w:pPr>
              <w:rPr>
                <w:rFonts w:ascii="楷体" w:eastAsia="楷体" w:hAnsi="楷体" w:cs="楷体"/>
                <w:szCs w:val="21"/>
              </w:rPr>
            </w:pPr>
            <w:r>
              <w:rPr>
                <w:rFonts w:ascii="楷体" w:eastAsia="楷体" w:hAnsi="楷体" w:cs="楷体" w:hint="eastAsia"/>
                <w:noProof/>
                <w:szCs w:val="21"/>
              </w:rPr>
              <w:lastRenderedPageBreak/>
              <w:drawing>
                <wp:inline distT="0" distB="0" distL="0" distR="0" wp14:anchorId="5AECA6C9" wp14:editId="47DDED22">
                  <wp:extent cx="5150657" cy="20817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1">
                            <a:extLst>
                              <a:ext uri="{28A0092B-C50C-407E-A947-70E740481C1C}">
                                <a14:useLocalDpi xmlns:a14="http://schemas.microsoft.com/office/drawing/2010/main" val="0"/>
                              </a:ext>
                            </a:extLst>
                          </a:blip>
                          <a:stretch>
                            <a:fillRect/>
                          </a:stretch>
                        </pic:blipFill>
                        <pic:spPr>
                          <a:xfrm>
                            <a:off x="0" y="0"/>
                            <a:ext cx="5175909" cy="2091925"/>
                          </a:xfrm>
                          <a:prstGeom prst="rect">
                            <a:avLst/>
                          </a:prstGeom>
                        </pic:spPr>
                      </pic:pic>
                    </a:graphicData>
                  </a:graphic>
                </wp:inline>
              </w:drawing>
            </w:r>
          </w:p>
        </w:tc>
      </w:tr>
      <w:tr w:rsidR="000826C7" w14:paraId="563FA265" w14:textId="77777777" w:rsidTr="000826C7">
        <w:tc>
          <w:tcPr>
            <w:tcW w:w="8296" w:type="dxa"/>
          </w:tcPr>
          <w:p w14:paraId="74AE1A9B" w14:textId="31F6D166" w:rsidR="000826C7" w:rsidRDefault="000826C7" w:rsidP="000826C7">
            <w:pPr>
              <w:rPr>
                <w:rFonts w:ascii="楷体" w:eastAsia="楷体" w:hAnsi="楷体" w:cs="楷体"/>
                <w:szCs w:val="21"/>
              </w:rPr>
            </w:pPr>
            <w:r>
              <w:rPr>
                <w:rFonts w:ascii="楷体" w:eastAsia="楷体" w:hAnsi="楷体" w:cs="楷体" w:hint="eastAsia"/>
                <w:noProof/>
                <w:szCs w:val="21"/>
              </w:rPr>
              <w:drawing>
                <wp:inline distT="0" distB="0" distL="0" distR="0" wp14:anchorId="64CBF8E4" wp14:editId="1CBF14A8">
                  <wp:extent cx="5130028" cy="225681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2">
                            <a:extLst>
                              <a:ext uri="{28A0092B-C50C-407E-A947-70E740481C1C}">
                                <a14:useLocalDpi xmlns:a14="http://schemas.microsoft.com/office/drawing/2010/main" val="0"/>
                              </a:ext>
                            </a:extLst>
                          </a:blip>
                          <a:stretch>
                            <a:fillRect/>
                          </a:stretch>
                        </pic:blipFill>
                        <pic:spPr>
                          <a:xfrm>
                            <a:off x="0" y="0"/>
                            <a:ext cx="5146332" cy="2263989"/>
                          </a:xfrm>
                          <a:prstGeom prst="rect">
                            <a:avLst/>
                          </a:prstGeom>
                        </pic:spPr>
                      </pic:pic>
                    </a:graphicData>
                  </a:graphic>
                </wp:inline>
              </w:drawing>
            </w:r>
          </w:p>
        </w:tc>
      </w:tr>
    </w:tbl>
    <w:p w14:paraId="073C69FD" w14:textId="3BBFA670" w:rsidR="00FD52F8" w:rsidRDefault="000826C7" w:rsidP="000826C7">
      <w:pPr>
        <w:jc w:val="center"/>
        <w:rPr>
          <w:rFonts w:ascii="楷体" w:eastAsia="楷体" w:hAnsi="楷体" w:cs="楷体"/>
          <w:szCs w:val="21"/>
        </w:rPr>
      </w:pPr>
      <w:bookmarkStart w:id="50" w:name="_Hlk59646501"/>
      <w:r w:rsidRPr="000826C7">
        <w:rPr>
          <w:rFonts w:ascii="楷体" w:eastAsia="楷体" w:hAnsi="楷体" w:cs="楷体" w:hint="eastAsia"/>
          <w:szCs w:val="21"/>
        </w:rPr>
        <w:t>图 1</w:t>
      </w:r>
      <w:r>
        <w:rPr>
          <w:rFonts w:ascii="楷体" w:eastAsia="楷体" w:hAnsi="楷体" w:cs="楷体" w:hint="eastAsia"/>
          <w:szCs w:val="21"/>
        </w:rPr>
        <w:t>6</w:t>
      </w:r>
      <w:r w:rsidRPr="000826C7">
        <w:rPr>
          <w:rFonts w:ascii="楷体" w:eastAsia="楷体" w:hAnsi="楷体" w:cs="楷体"/>
          <w:szCs w:val="21"/>
        </w:rPr>
        <w:t xml:space="preserve"> </w:t>
      </w:r>
      <w:r>
        <w:rPr>
          <w:rFonts w:ascii="楷体" w:eastAsia="楷体" w:hAnsi="楷体" w:cs="楷体" w:hint="eastAsia"/>
          <w:szCs w:val="21"/>
        </w:rPr>
        <w:t>路由表</w:t>
      </w:r>
    </w:p>
    <w:bookmarkEnd w:id="50"/>
    <w:p w14:paraId="4260FDA4" w14:textId="1DEF4616" w:rsidR="000826C7" w:rsidRDefault="000826C7" w:rsidP="000826C7">
      <w:pPr>
        <w:rPr>
          <w:rFonts w:ascii="楷体" w:eastAsia="楷体" w:hAnsi="楷体" w:cs="楷体"/>
          <w:szCs w:val="21"/>
        </w:rPr>
      </w:pPr>
    </w:p>
    <w:p w14:paraId="7F6074BC" w14:textId="74258788" w:rsidR="000826C7" w:rsidRPr="007E5BDC" w:rsidRDefault="000826C7" w:rsidP="000826C7">
      <w:pPr>
        <w:rPr>
          <w:rFonts w:ascii="楷体" w:eastAsia="楷体" w:hAnsi="楷体" w:cs="楷体"/>
          <w:szCs w:val="21"/>
        </w:rPr>
      </w:pPr>
      <w:r>
        <w:rPr>
          <w:rFonts w:ascii="楷体" w:eastAsia="楷体" w:hAnsi="楷体" w:cs="楷体" w:hint="eastAsia"/>
          <w:noProof/>
          <w:szCs w:val="21"/>
        </w:rPr>
        <w:drawing>
          <wp:inline distT="0" distB="0" distL="0" distR="0" wp14:anchorId="5ECD50E2" wp14:editId="1D11C7BC">
            <wp:extent cx="5274310" cy="23590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3">
                      <a:extLst>
                        <a:ext uri="{28A0092B-C50C-407E-A947-70E740481C1C}">
                          <a14:useLocalDpi xmlns:a14="http://schemas.microsoft.com/office/drawing/2010/main" val="0"/>
                        </a:ext>
                      </a:extLst>
                    </a:blip>
                    <a:stretch>
                      <a:fillRect/>
                    </a:stretch>
                  </pic:blipFill>
                  <pic:spPr>
                    <a:xfrm>
                      <a:off x="0" y="0"/>
                      <a:ext cx="5274310" cy="2359025"/>
                    </a:xfrm>
                    <a:prstGeom prst="rect">
                      <a:avLst/>
                    </a:prstGeom>
                  </pic:spPr>
                </pic:pic>
              </a:graphicData>
            </a:graphic>
          </wp:inline>
        </w:drawing>
      </w:r>
    </w:p>
    <w:p w14:paraId="11C33829" w14:textId="2EF37073" w:rsidR="003804E8" w:rsidRPr="000826C7" w:rsidRDefault="000826C7" w:rsidP="000826C7">
      <w:pPr>
        <w:pStyle w:val="a3"/>
        <w:ind w:firstLineChars="100" w:firstLine="200"/>
        <w:jc w:val="center"/>
        <w:rPr>
          <w:rFonts w:ascii="楷体" w:eastAsia="楷体" w:hAnsi="楷体" w:cs="楷体"/>
          <w:szCs w:val="21"/>
        </w:rPr>
      </w:pPr>
      <w:r w:rsidRPr="000826C7">
        <w:rPr>
          <w:rFonts w:ascii="楷体" w:eastAsia="楷体" w:hAnsi="楷体" w:cs="楷体" w:hint="eastAsia"/>
          <w:szCs w:val="21"/>
        </w:rPr>
        <w:t>图 1</w:t>
      </w:r>
      <w:r>
        <w:rPr>
          <w:rFonts w:ascii="楷体" w:eastAsia="楷体" w:hAnsi="楷体" w:cs="楷体" w:hint="eastAsia"/>
          <w:szCs w:val="21"/>
        </w:rPr>
        <w:t>7</w:t>
      </w:r>
      <w:r w:rsidRPr="000826C7">
        <w:rPr>
          <w:rFonts w:ascii="楷体" w:eastAsia="楷体" w:hAnsi="楷体" w:cs="楷体"/>
          <w:szCs w:val="21"/>
        </w:rPr>
        <w:t xml:space="preserve"> </w:t>
      </w:r>
      <w:r>
        <w:rPr>
          <w:rFonts w:ascii="楷体" w:eastAsia="楷体" w:hAnsi="楷体" w:cs="楷体" w:hint="eastAsia"/>
          <w:szCs w:val="21"/>
        </w:rPr>
        <w:t>V</w:t>
      </w:r>
      <w:r>
        <w:rPr>
          <w:rFonts w:ascii="楷体" w:eastAsia="楷体" w:hAnsi="楷体" w:cs="楷体"/>
          <w:szCs w:val="21"/>
        </w:rPr>
        <w:t>LAN</w:t>
      </w:r>
      <w:r>
        <w:rPr>
          <w:rFonts w:ascii="楷体" w:eastAsia="楷体" w:hAnsi="楷体" w:cs="楷体" w:hint="eastAsia"/>
          <w:szCs w:val="21"/>
        </w:rPr>
        <w:t>信息表</w:t>
      </w:r>
    </w:p>
    <w:p w14:paraId="4DBB0CCF" w14:textId="77777777" w:rsidR="000826C7" w:rsidRPr="000826C7" w:rsidRDefault="000826C7" w:rsidP="000826C7"/>
    <w:p w14:paraId="094E4AD3" w14:textId="4AB05965" w:rsidR="003804E8" w:rsidRDefault="00135BE1" w:rsidP="00135BE1">
      <w:pPr>
        <w:pStyle w:val="a3"/>
        <w:outlineLvl w:val="2"/>
        <w:rPr>
          <w:rFonts w:ascii="宋体" w:eastAsia="宋体" w:hAnsi="宋体" w:cs="宋体"/>
          <w:b/>
          <w:bCs/>
          <w:sz w:val="24"/>
          <w:szCs w:val="24"/>
        </w:rPr>
      </w:pPr>
      <w:bookmarkStart w:id="51" w:name="_Toc59475152"/>
      <w:r>
        <w:rPr>
          <w:rFonts w:ascii="宋体" w:eastAsia="宋体" w:hAnsi="宋体" w:cs="宋体" w:hint="eastAsia"/>
          <w:b/>
          <w:bCs/>
          <w:sz w:val="24"/>
          <w:szCs w:val="24"/>
        </w:rPr>
        <w:t>9</w:t>
      </w:r>
      <w:r w:rsidR="00A05D35">
        <w:rPr>
          <w:rFonts w:ascii="宋体" w:eastAsia="宋体" w:hAnsi="宋体" w:cs="宋体" w:hint="eastAsia"/>
          <w:b/>
          <w:bCs/>
          <w:sz w:val="24"/>
          <w:szCs w:val="24"/>
        </w:rPr>
        <w:t>.2网络服务访问测试</w:t>
      </w:r>
      <w:bookmarkEnd w:id="51"/>
      <w:r w:rsidR="00A05D35">
        <w:rPr>
          <w:rFonts w:ascii="宋体" w:eastAsia="宋体" w:hAnsi="宋体" w:cs="宋体" w:hint="eastAsia"/>
          <w:b/>
          <w:bCs/>
          <w:sz w:val="24"/>
          <w:szCs w:val="24"/>
        </w:rPr>
        <w:t xml:space="preserve">  </w:t>
      </w:r>
    </w:p>
    <w:p w14:paraId="4C13B854" w14:textId="713D6815" w:rsidR="00FD52F8" w:rsidRDefault="00FD52F8" w:rsidP="00FD52F8">
      <w:pPr>
        <w:rPr>
          <w:rFonts w:ascii="宋体" w:eastAsia="宋体" w:hAnsi="宋体" w:cs="宋体"/>
          <w:sz w:val="24"/>
          <w:szCs w:val="24"/>
        </w:rPr>
      </w:pPr>
      <w:r w:rsidRPr="00FD52F8">
        <w:rPr>
          <w:rFonts w:ascii="宋体" w:eastAsia="宋体" w:hAnsi="宋体" w:cs="宋体" w:hint="eastAsia"/>
          <w:sz w:val="24"/>
          <w:szCs w:val="24"/>
        </w:rPr>
        <w:t>ftp服务查看文件信息。如图1</w:t>
      </w:r>
      <w:r w:rsidR="00D42121">
        <w:rPr>
          <w:rFonts w:ascii="宋体" w:eastAsia="宋体" w:hAnsi="宋体" w:cs="宋体" w:hint="eastAsia"/>
          <w:sz w:val="24"/>
          <w:szCs w:val="24"/>
        </w:rPr>
        <w:t>8</w:t>
      </w:r>
      <w:r w:rsidRPr="00FD52F8">
        <w:rPr>
          <w:rFonts w:ascii="宋体" w:eastAsia="宋体" w:hAnsi="宋体" w:cs="宋体" w:hint="eastAsia"/>
          <w:sz w:val="24"/>
          <w:szCs w:val="24"/>
        </w:rPr>
        <w:t>所示。</w:t>
      </w:r>
    </w:p>
    <w:p w14:paraId="07765809" w14:textId="0A8A08B5" w:rsidR="00FD52F8" w:rsidRDefault="00FD52F8" w:rsidP="00FD52F8">
      <w:pPr>
        <w:jc w:val="center"/>
      </w:pPr>
      <w:r>
        <w:rPr>
          <w:rFonts w:ascii="楷体" w:eastAsia="楷体" w:hAnsi="楷体" w:cs="楷体" w:hint="eastAsia"/>
          <w:noProof/>
          <w:szCs w:val="21"/>
        </w:rPr>
        <w:lastRenderedPageBreak/>
        <w:drawing>
          <wp:inline distT="0" distB="0" distL="0" distR="0" wp14:anchorId="332304DC" wp14:editId="617E42E9">
            <wp:extent cx="3753516" cy="4278176"/>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4">
                      <a:extLst>
                        <a:ext uri="{28A0092B-C50C-407E-A947-70E740481C1C}">
                          <a14:useLocalDpi xmlns:a14="http://schemas.microsoft.com/office/drawing/2010/main" val="0"/>
                        </a:ext>
                      </a:extLst>
                    </a:blip>
                    <a:stretch>
                      <a:fillRect/>
                    </a:stretch>
                  </pic:blipFill>
                  <pic:spPr>
                    <a:xfrm>
                      <a:off x="0" y="0"/>
                      <a:ext cx="3772431" cy="4299735"/>
                    </a:xfrm>
                    <a:prstGeom prst="rect">
                      <a:avLst/>
                    </a:prstGeom>
                  </pic:spPr>
                </pic:pic>
              </a:graphicData>
            </a:graphic>
          </wp:inline>
        </w:drawing>
      </w:r>
    </w:p>
    <w:p w14:paraId="0978F400" w14:textId="2AE32902" w:rsidR="00FD52F8" w:rsidRDefault="00FD52F8" w:rsidP="00FD52F8">
      <w:pPr>
        <w:jc w:val="center"/>
        <w:rPr>
          <w:rFonts w:ascii="楷体" w:eastAsia="楷体" w:hAnsi="楷体" w:cs="楷体"/>
          <w:szCs w:val="21"/>
        </w:rPr>
      </w:pPr>
      <w:r>
        <w:rPr>
          <w:rFonts w:ascii="楷体" w:eastAsia="楷体" w:hAnsi="楷体" w:cs="楷体" w:hint="eastAsia"/>
          <w:szCs w:val="21"/>
        </w:rPr>
        <w:t>图 1</w:t>
      </w:r>
      <w:r w:rsidR="00D42121">
        <w:rPr>
          <w:rFonts w:ascii="楷体" w:eastAsia="楷体" w:hAnsi="楷体" w:cs="楷体" w:hint="eastAsia"/>
          <w:szCs w:val="21"/>
        </w:rPr>
        <w:t>8</w:t>
      </w:r>
      <w:r>
        <w:rPr>
          <w:rFonts w:ascii="楷体" w:eastAsia="楷体" w:hAnsi="楷体" w:cs="楷体"/>
          <w:szCs w:val="21"/>
        </w:rPr>
        <w:t xml:space="preserve"> </w:t>
      </w:r>
      <w:r>
        <w:rPr>
          <w:rFonts w:ascii="楷体" w:eastAsia="楷体" w:hAnsi="楷体" w:cs="楷体" w:hint="eastAsia"/>
          <w:szCs w:val="21"/>
        </w:rPr>
        <w:t>ftp访问</w:t>
      </w:r>
    </w:p>
    <w:p w14:paraId="6C7CBFDF" w14:textId="40A92F71" w:rsidR="00FD52F8" w:rsidRDefault="00FD52F8" w:rsidP="00FD52F8">
      <w:pPr>
        <w:jc w:val="center"/>
      </w:pPr>
    </w:p>
    <w:p w14:paraId="20D1233E" w14:textId="1241CD0E" w:rsidR="00FD52F8" w:rsidRDefault="00FD52F8" w:rsidP="00FD52F8">
      <w:pPr>
        <w:jc w:val="center"/>
      </w:pPr>
    </w:p>
    <w:p w14:paraId="588E55B0" w14:textId="5A55F50C" w:rsidR="00FD52F8" w:rsidRPr="0008249A" w:rsidRDefault="00FD52F8" w:rsidP="00FD52F8">
      <w:pPr>
        <w:jc w:val="left"/>
        <w:rPr>
          <w:rFonts w:ascii="宋体" w:eastAsia="宋体" w:hAnsi="宋体" w:cs="宋体"/>
          <w:sz w:val="24"/>
          <w:szCs w:val="24"/>
        </w:rPr>
      </w:pPr>
      <w:r w:rsidRPr="0008249A">
        <w:rPr>
          <w:rFonts w:ascii="宋体" w:eastAsia="宋体" w:hAnsi="宋体" w:cs="宋体" w:hint="eastAsia"/>
          <w:sz w:val="24"/>
          <w:szCs w:val="24"/>
        </w:rPr>
        <w:t>通过http协议访问网站（web服务）。如图1</w:t>
      </w:r>
      <w:r w:rsidR="00D42121">
        <w:rPr>
          <w:rFonts w:ascii="宋体" w:eastAsia="宋体" w:hAnsi="宋体" w:cs="宋体" w:hint="eastAsia"/>
          <w:sz w:val="24"/>
          <w:szCs w:val="24"/>
        </w:rPr>
        <w:t>9</w:t>
      </w:r>
      <w:r w:rsidRPr="0008249A">
        <w:rPr>
          <w:rFonts w:ascii="宋体" w:eastAsia="宋体" w:hAnsi="宋体" w:cs="宋体" w:hint="eastAsia"/>
          <w:sz w:val="24"/>
          <w:szCs w:val="24"/>
        </w:rPr>
        <w:t>所示。</w:t>
      </w:r>
    </w:p>
    <w:p w14:paraId="1B993089" w14:textId="2A8E7C94" w:rsidR="003804E8" w:rsidRDefault="00FD52F8" w:rsidP="00FD52F8">
      <w:pPr>
        <w:jc w:val="center"/>
      </w:pPr>
      <w:r>
        <w:rPr>
          <w:rFonts w:ascii="楷体" w:eastAsia="楷体" w:hAnsi="楷体" w:cs="楷体" w:hint="eastAsia"/>
          <w:noProof/>
          <w:szCs w:val="21"/>
        </w:rPr>
        <w:drawing>
          <wp:inline distT="0" distB="0" distL="0" distR="0" wp14:anchorId="374E15B4" wp14:editId="744D5C22">
            <wp:extent cx="3579779" cy="3017342"/>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5">
                      <a:extLst>
                        <a:ext uri="{28A0092B-C50C-407E-A947-70E740481C1C}">
                          <a14:useLocalDpi xmlns:a14="http://schemas.microsoft.com/office/drawing/2010/main" val="0"/>
                        </a:ext>
                      </a:extLst>
                    </a:blip>
                    <a:stretch>
                      <a:fillRect/>
                    </a:stretch>
                  </pic:blipFill>
                  <pic:spPr>
                    <a:xfrm>
                      <a:off x="0" y="0"/>
                      <a:ext cx="3612039" cy="3044533"/>
                    </a:xfrm>
                    <a:prstGeom prst="rect">
                      <a:avLst/>
                    </a:prstGeom>
                  </pic:spPr>
                </pic:pic>
              </a:graphicData>
            </a:graphic>
          </wp:inline>
        </w:drawing>
      </w:r>
    </w:p>
    <w:p w14:paraId="56BC0EBF" w14:textId="4AAB3E39" w:rsidR="00FD52F8" w:rsidRDefault="00FD52F8" w:rsidP="00FD52F8">
      <w:pPr>
        <w:jc w:val="center"/>
        <w:rPr>
          <w:rFonts w:ascii="楷体" w:eastAsia="楷体" w:hAnsi="楷体" w:cs="楷体"/>
          <w:szCs w:val="21"/>
        </w:rPr>
      </w:pPr>
      <w:r>
        <w:rPr>
          <w:rFonts w:ascii="楷体" w:eastAsia="楷体" w:hAnsi="楷体" w:cs="楷体" w:hint="eastAsia"/>
          <w:szCs w:val="21"/>
        </w:rPr>
        <w:t>图1</w:t>
      </w:r>
      <w:r w:rsidR="00D42121">
        <w:rPr>
          <w:rFonts w:ascii="楷体" w:eastAsia="楷体" w:hAnsi="楷体" w:cs="楷体" w:hint="eastAsia"/>
          <w:szCs w:val="21"/>
        </w:rPr>
        <w:t>9</w:t>
      </w:r>
      <w:r>
        <w:rPr>
          <w:rFonts w:ascii="楷体" w:eastAsia="楷体" w:hAnsi="楷体" w:cs="楷体"/>
          <w:szCs w:val="21"/>
        </w:rPr>
        <w:t xml:space="preserve"> W</w:t>
      </w:r>
      <w:r>
        <w:rPr>
          <w:rFonts w:ascii="楷体" w:eastAsia="楷体" w:hAnsi="楷体" w:cs="楷体" w:hint="eastAsia"/>
          <w:szCs w:val="21"/>
        </w:rPr>
        <w:t>eb访问</w:t>
      </w:r>
    </w:p>
    <w:p w14:paraId="1A6F66F4" w14:textId="3ECD5437" w:rsidR="00FD52F8" w:rsidRDefault="00FD52F8" w:rsidP="00FD52F8">
      <w:pPr>
        <w:jc w:val="center"/>
        <w:rPr>
          <w:rFonts w:ascii="楷体" w:eastAsia="楷体" w:hAnsi="楷体" w:cs="楷体"/>
          <w:szCs w:val="21"/>
        </w:rPr>
      </w:pPr>
    </w:p>
    <w:p w14:paraId="662496F2" w14:textId="09483639" w:rsidR="00FD52F8" w:rsidRPr="0008249A" w:rsidRDefault="00FD52F8" w:rsidP="00FD52F8">
      <w:pPr>
        <w:jc w:val="left"/>
        <w:rPr>
          <w:rFonts w:ascii="宋体" w:eastAsia="宋体" w:hAnsi="宋体" w:cs="宋体"/>
          <w:sz w:val="24"/>
          <w:szCs w:val="24"/>
        </w:rPr>
      </w:pPr>
      <w:r w:rsidRPr="0008249A">
        <w:rPr>
          <w:rFonts w:ascii="宋体" w:eastAsia="宋体" w:hAnsi="宋体" w:cs="宋体" w:hint="eastAsia"/>
          <w:sz w:val="24"/>
          <w:szCs w:val="24"/>
        </w:rPr>
        <w:lastRenderedPageBreak/>
        <w:t>通过域名访问校内网址。如图</w:t>
      </w:r>
      <w:r w:rsidR="00D42121">
        <w:rPr>
          <w:rFonts w:ascii="宋体" w:eastAsia="宋体" w:hAnsi="宋体" w:cs="宋体" w:hint="eastAsia"/>
          <w:sz w:val="24"/>
          <w:szCs w:val="24"/>
        </w:rPr>
        <w:t>20</w:t>
      </w:r>
      <w:r w:rsidRPr="0008249A">
        <w:rPr>
          <w:rFonts w:ascii="宋体" w:eastAsia="宋体" w:hAnsi="宋体" w:cs="宋体" w:hint="eastAsia"/>
          <w:sz w:val="24"/>
          <w:szCs w:val="24"/>
        </w:rPr>
        <w:t>所示。</w:t>
      </w:r>
    </w:p>
    <w:p w14:paraId="2A33894A" w14:textId="21052BC4" w:rsidR="00FD52F8" w:rsidRDefault="00FD52F8" w:rsidP="00FD52F8">
      <w:pPr>
        <w:jc w:val="center"/>
        <w:rPr>
          <w:rFonts w:ascii="楷体" w:eastAsia="楷体" w:hAnsi="楷体" w:cs="楷体"/>
          <w:szCs w:val="21"/>
        </w:rPr>
      </w:pPr>
      <w:r>
        <w:rPr>
          <w:rFonts w:ascii="楷体" w:eastAsia="楷体" w:hAnsi="楷体" w:cs="楷体"/>
          <w:noProof/>
          <w:szCs w:val="21"/>
        </w:rPr>
        <w:drawing>
          <wp:inline distT="0" distB="0" distL="0" distR="0" wp14:anchorId="76321E83" wp14:editId="79285315">
            <wp:extent cx="4450715" cy="3176270"/>
            <wp:effectExtent l="0" t="0" r="6985"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0715" cy="3176270"/>
                    </a:xfrm>
                    <a:prstGeom prst="rect">
                      <a:avLst/>
                    </a:prstGeom>
                    <a:noFill/>
                  </pic:spPr>
                </pic:pic>
              </a:graphicData>
            </a:graphic>
          </wp:inline>
        </w:drawing>
      </w:r>
    </w:p>
    <w:p w14:paraId="6C26004D" w14:textId="130E2555" w:rsidR="00FD52F8" w:rsidRDefault="00FD52F8" w:rsidP="00FD52F8">
      <w:pPr>
        <w:jc w:val="center"/>
        <w:rPr>
          <w:rFonts w:ascii="楷体" w:eastAsia="楷体" w:hAnsi="楷体" w:cs="楷体"/>
          <w:szCs w:val="21"/>
        </w:rPr>
      </w:pPr>
      <w:r>
        <w:rPr>
          <w:rFonts w:ascii="楷体" w:eastAsia="楷体" w:hAnsi="楷体" w:cs="楷体" w:hint="eastAsia"/>
          <w:szCs w:val="21"/>
        </w:rPr>
        <w:t>图</w:t>
      </w:r>
      <w:r w:rsidR="00D42121">
        <w:rPr>
          <w:rFonts w:ascii="楷体" w:eastAsia="楷体" w:hAnsi="楷体" w:cs="楷体" w:hint="eastAsia"/>
          <w:szCs w:val="21"/>
        </w:rPr>
        <w:t>20</w:t>
      </w:r>
      <w:r>
        <w:rPr>
          <w:rFonts w:ascii="楷体" w:eastAsia="楷体" w:hAnsi="楷体" w:cs="楷体"/>
          <w:szCs w:val="21"/>
        </w:rPr>
        <w:t xml:space="preserve"> </w:t>
      </w:r>
      <w:r>
        <w:rPr>
          <w:rFonts w:ascii="楷体" w:eastAsia="楷体" w:hAnsi="楷体" w:cs="楷体" w:hint="eastAsia"/>
          <w:szCs w:val="21"/>
        </w:rPr>
        <w:t>内网域名访问</w:t>
      </w:r>
    </w:p>
    <w:p w14:paraId="08E68A8E" w14:textId="77777777" w:rsidR="00FD52F8" w:rsidRDefault="00FD52F8" w:rsidP="00FD52F8">
      <w:pPr>
        <w:rPr>
          <w:rFonts w:ascii="楷体" w:eastAsia="楷体" w:hAnsi="楷体" w:cs="楷体"/>
          <w:szCs w:val="21"/>
        </w:rPr>
      </w:pPr>
    </w:p>
    <w:p w14:paraId="5E6CB0B4" w14:textId="02131FB8" w:rsidR="00FD52F8" w:rsidRDefault="00FD52F8" w:rsidP="00FD52F8">
      <w:pPr>
        <w:jc w:val="left"/>
        <w:rPr>
          <w:rFonts w:ascii="楷体" w:eastAsia="楷体" w:hAnsi="楷体" w:cs="楷体"/>
          <w:szCs w:val="21"/>
        </w:rPr>
      </w:pPr>
    </w:p>
    <w:p w14:paraId="32B48307" w14:textId="27AD4176" w:rsidR="00FD52F8" w:rsidRPr="0008249A" w:rsidRDefault="00FD52F8" w:rsidP="00FD52F8">
      <w:pPr>
        <w:jc w:val="left"/>
        <w:rPr>
          <w:rFonts w:ascii="宋体" w:eastAsia="宋体" w:hAnsi="宋体" w:cs="宋体"/>
          <w:sz w:val="24"/>
          <w:szCs w:val="24"/>
        </w:rPr>
      </w:pPr>
      <w:r w:rsidRPr="0008249A">
        <w:rPr>
          <w:rFonts w:ascii="宋体" w:eastAsia="宋体" w:hAnsi="宋体" w:cs="宋体" w:hint="eastAsia"/>
          <w:sz w:val="24"/>
          <w:szCs w:val="24"/>
        </w:rPr>
        <w:t>校内主机通过域名访问互联网。如图</w:t>
      </w:r>
      <w:r w:rsidR="00D42121">
        <w:rPr>
          <w:rFonts w:ascii="宋体" w:eastAsia="宋体" w:hAnsi="宋体" w:cs="宋体" w:hint="eastAsia"/>
          <w:sz w:val="24"/>
          <w:szCs w:val="24"/>
        </w:rPr>
        <w:t>21</w:t>
      </w:r>
      <w:r w:rsidRPr="0008249A">
        <w:rPr>
          <w:rFonts w:ascii="宋体" w:eastAsia="宋体" w:hAnsi="宋体" w:cs="宋体" w:hint="eastAsia"/>
          <w:sz w:val="24"/>
          <w:szCs w:val="24"/>
        </w:rPr>
        <w:t>所示。</w:t>
      </w:r>
    </w:p>
    <w:p w14:paraId="4E094072" w14:textId="6C5B5965" w:rsidR="00FD52F8" w:rsidRDefault="00FD52F8" w:rsidP="00FD52F8">
      <w:pPr>
        <w:jc w:val="left"/>
        <w:rPr>
          <w:rFonts w:ascii="楷体" w:eastAsia="楷体" w:hAnsi="楷体" w:cs="楷体"/>
          <w:szCs w:val="21"/>
        </w:rPr>
      </w:pPr>
    </w:p>
    <w:p w14:paraId="0781592D" w14:textId="5610B540" w:rsidR="00FD52F8" w:rsidRDefault="00FD52F8" w:rsidP="00B81CEC">
      <w:pPr>
        <w:jc w:val="center"/>
        <w:rPr>
          <w:rFonts w:ascii="楷体" w:eastAsia="楷体" w:hAnsi="楷体" w:cs="楷体"/>
          <w:szCs w:val="21"/>
        </w:rPr>
      </w:pPr>
      <w:r>
        <w:rPr>
          <w:rFonts w:ascii="楷体" w:eastAsia="楷体" w:hAnsi="楷体" w:cs="楷体" w:hint="eastAsia"/>
          <w:noProof/>
          <w:szCs w:val="21"/>
        </w:rPr>
        <w:drawing>
          <wp:inline distT="0" distB="0" distL="0" distR="0" wp14:anchorId="13850743" wp14:editId="15521428">
            <wp:extent cx="4250987" cy="3328729"/>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54478" cy="3331463"/>
                    </a:xfrm>
                    <a:prstGeom prst="rect">
                      <a:avLst/>
                    </a:prstGeom>
                  </pic:spPr>
                </pic:pic>
              </a:graphicData>
            </a:graphic>
          </wp:inline>
        </w:drawing>
      </w:r>
    </w:p>
    <w:p w14:paraId="561CD31E" w14:textId="7BCBE695" w:rsidR="00FD52F8" w:rsidRPr="00FD52F8" w:rsidRDefault="00FD52F8" w:rsidP="00FD52F8">
      <w:pPr>
        <w:jc w:val="center"/>
        <w:rPr>
          <w:rFonts w:ascii="楷体" w:eastAsia="楷体" w:hAnsi="楷体" w:cs="楷体"/>
          <w:szCs w:val="21"/>
        </w:rPr>
      </w:pPr>
      <w:r w:rsidRPr="00FD52F8">
        <w:rPr>
          <w:rFonts w:ascii="楷体" w:eastAsia="楷体" w:hAnsi="楷体" w:cs="楷体" w:hint="eastAsia"/>
          <w:szCs w:val="21"/>
        </w:rPr>
        <w:t xml:space="preserve">图 </w:t>
      </w:r>
      <w:r w:rsidR="00D42121">
        <w:rPr>
          <w:rFonts w:ascii="楷体" w:eastAsia="楷体" w:hAnsi="楷体" w:cs="楷体" w:hint="eastAsia"/>
          <w:szCs w:val="21"/>
        </w:rPr>
        <w:t>21</w:t>
      </w:r>
      <w:r w:rsidRPr="00FD52F8">
        <w:rPr>
          <w:rFonts w:ascii="楷体" w:eastAsia="楷体" w:hAnsi="楷体" w:cs="楷体" w:hint="eastAsia"/>
          <w:szCs w:val="21"/>
        </w:rPr>
        <w:t>外网域名访问</w:t>
      </w:r>
    </w:p>
    <w:p w14:paraId="5A0649D7" w14:textId="77777777" w:rsidR="00FD52F8" w:rsidRDefault="00FD52F8" w:rsidP="00FD52F8">
      <w:pPr>
        <w:jc w:val="left"/>
        <w:rPr>
          <w:rFonts w:ascii="楷体" w:eastAsia="楷体" w:hAnsi="楷体" w:cs="楷体"/>
          <w:szCs w:val="21"/>
        </w:rPr>
      </w:pPr>
    </w:p>
    <w:p w14:paraId="7905FD07" w14:textId="220514F5" w:rsidR="003804E8" w:rsidRDefault="00B81CEC" w:rsidP="00A1436E">
      <w:pPr>
        <w:pStyle w:val="1"/>
        <w:rPr>
          <w:rFonts w:ascii="宋体" w:eastAsia="宋体" w:hAnsi="宋体" w:cs="宋体"/>
          <w:b w:val="0"/>
          <w:bCs w:val="0"/>
          <w:sz w:val="24"/>
          <w:szCs w:val="24"/>
        </w:rPr>
      </w:pPr>
      <w:bookmarkStart w:id="52" w:name="_Toc59475153"/>
      <w:r>
        <w:rPr>
          <w:rFonts w:ascii="宋体" w:eastAsia="宋体" w:hAnsi="宋体" w:cs="宋体" w:hint="eastAsia"/>
          <w:b w:val="0"/>
          <w:bCs w:val="0"/>
          <w:sz w:val="24"/>
          <w:szCs w:val="24"/>
        </w:rPr>
        <w:lastRenderedPageBreak/>
        <w:t>二</w:t>
      </w:r>
      <w:r w:rsidR="00A1436E">
        <w:rPr>
          <w:rFonts w:ascii="宋体" w:eastAsia="宋体" w:hAnsi="宋体" w:cs="宋体" w:hint="eastAsia"/>
          <w:b w:val="0"/>
          <w:bCs w:val="0"/>
          <w:sz w:val="24"/>
          <w:szCs w:val="24"/>
        </w:rPr>
        <w:t>、</w:t>
      </w:r>
      <w:r w:rsidR="00A05D35">
        <w:rPr>
          <w:rFonts w:ascii="宋体" w:eastAsia="宋体" w:hAnsi="宋体" w:cs="宋体" w:hint="eastAsia"/>
          <w:sz w:val="24"/>
          <w:szCs w:val="24"/>
        </w:rPr>
        <w:t>总结和心得</w:t>
      </w:r>
      <w:bookmarkEnd w:id="52"/>
    </w:p>
    <w:p w14:paraId="75C8FE82" w14:textId="77777777" w:rsidR="003804E8" w:rsidRDefault="00A05D35">
      <w:pPr>
        <w:ind w:firstLineChars="200" w:firstLine="480"/>
        <w:rPr>
          <w:rFonts w:ascii="宋体" w:eastAsia="宋体" w:hAnsi="宋体" w:cs="宋体"/>
          <w:sz w:val="24"/>
          <w:szCs w:val="24"/>
        </w:rPr>
      </w:pPr>
      <w:r>
        <w:rPr>
          <w:rFonts w:ascii="宋体" w:eastAsia="宋体" w:hAnsi="宋体" w:cs="宋体" w:hint="eastAsia"/>
          <w:sz w:val="24"/>
          <w:szCs w:val="24"/>
        </w:rPr>
        <w:t>本次实验是一次全新的体验，并且，这次设计性实验，其中涉及到本学期所学习的知识，算是对本学期的一次总结，是对本学期学习成果的一个检验，之前十多次的小实验的磨练，为本次实验打下基础，就是之前实验的坚实基础，让本次实验得以完成。</w:t>
      </w:r>
    </w:p>
    <w:p w14:paraId="3AD8C2EE" w14:textId="77777777" w:rsidR="003804E8" w:rsidRDefault="00A05D35">
      <w:pPr>
        <w:ind w:firstLineChars="200" w:firstLine="480"/>
        <w:rPr>
          <w:rFonts w:ascii="宋体" w:eastAsia="宋体" w:hAnsi="宋体" w:cs="宋体"/>
          <w:sz w:val="24"/>
          <w:szCs w:val="24"/>
        </w:rPr>
      </w:pPr>
      <w:r>
        <w:rPr>
          <w:rFonts w:ascii="宋体" w:eastAsia="宋体" w:hAnsi="宋体" w:cs="宋体" w:hint="eastAsia"/>
          <w:sz w:val="24"/>
          <w:szCs w:val="24"/>
        </w:rPr>
        <w:t>在本次实验中，从提出想法、做计划、实施计划、实际检测，最后得到结果，每一个步骤都由小组讨论并且分工完成，在这个过程中，每个小组成员都有不同程度的收获。</w:t>
      </w:r>
    </w:p>
    <w:p w14:paraId="28BAE81F" w14:textId="77777777" w:rsidR="003804E8" w:rsidRDefault="00A05D35">
      <w:pPr>
        <w:ind w:firstLineChars="200" w:firstLine="480"/>
        <w:rPr>
          <w:rFonts w:ascii="宋体" w:eastAsia="宋体" w:hAnsi="宋体" w:cs="宋体"/>
          <w:sz w:val="24"/>
          <w:szCs w:val="24"/>
        </w:rPr>
      </w:pPr>
      <w:r>
        <w:rPr>
          <w:rFonts w:ascii="宋体" w:eastAsia="宋体" w:hAnsi="宋体" w:cs="宋体" w:hint="eastAsia"/>
          <w:sz w:val="24"/>
          <w:szCs w:val="24"/>
        </w:rPr>
        <w:t>从专业学习的角度来说，本次实验，我们对WWW、DNS、FTP等服务器的配置有了进一步的巩固，也更加熟悉了交换机、路由器等设备的作用以及它们是如何实现网络连通的，除了这些实践知识，我们还在实验中对学校对于网络的分析，比如：学校在网络管理和应用等各方面的需求、学校对于网络性能的要求、学校网络安全的实现和维护。</w:t>
      </w:r>
    </w:p>
    <w:p w14:paraId="196DA0B2" w14:textId="7617EBF1" w:rsidR="003804E8" w:rsidRDefault="00A05D35" w:rsidP="0062454D">
      <w:pPr>
        <w:ind w:firstLineChars="200" w:firstLine="480"/>
        <w:rPr>
          <w:rFonts w:ascii="宋体" w:eastAsia="宋体" w:hAnsi="宋体" w:cs="宋体"/>
          <w:sz w:val="24"/>
          <w:szCs w:val="24"/>
        </w:rPr>
      </w:pPr>
      <w:r>
        <w:rPr>
          <w:rFonts w:ascii="宋体" w:eastAsia="宋体" w:hAnsi="宋体" w:cs="宋体" w:hint="eastAsia"/>
          <w:sz w:val="24"/>
          <w:szCs w:val="24"/>
        </w:rPr>
        <w:t>从生活学习的角度来说，这次实验以小组为单位，让我们学会如何团队协作，如何在团队中去取长补短，在这个过程中，我们在独立完成分工任务的同时还互相帮助，共同协作。并且，</w:t>
      </w:r>
      <w:r w:rsidR="0062454D">
        <w:rPr>
          <w:rFonts w:ascii="宋体" w:eastAsia="宋体" w:hAnsi="宋体" w:cs="宋体" w:hint="eastAsia"/>
          <w:sz w:val="24"/>
          <w:szCs w:val="24"/>
        </w:rPr>
        <w:t>极大</w:t>
      </w:r>
      <w:r>
        <w:rPr>
          <w:rFonts w:ascii="宋体" w:eastAsia="宋体" w:hAnsi="宋体" w:cs="宋体" w:hint="eastAsia"/>
          <w:sz w:val="24"/>
          <w:szCs w:val="24"/>
        </w:rPr>
        <w:t>增加了我们的知识面。接触了绘图软件</w:t>
      </w:r>
      <w:proofErr w:type="spellStart"/>
      <w:r>
        <w:rPr>
          <w:rFonts w:ascii="宋体" w:eastAsia="宋体" w:hAnsi="宋体" w:cs="宋体" w:hint="eastAsia"/>
          <w:sz w:val="24"/>
          <w:szCs w:val="24"/>
        </w:rPr>
        <w:t>autoCAD</w:t>
      </w:r>
      <w:proofErr w:type="spellEnd"/>
      <w:r>
        <w:rPr>
          <w:rFonts w:ascii="宋体" w:eastAsia="宋体" w:hAnsi="宋体" w:cs="宋体" w:hint="eastAsia"/>
          <w:sz w:val="24"/>
          <w:szCs w:val="24"/>
        </w:rPr>
        <w:t>，</w:t>
      </w:r>
      <w:r w:rsidR="0062454D">
        <w:rPr>
          <w:rFonts w:ascii="宋体" w:eastAsia="宋体" w:hAnsi="宋体" w:cs="宋体" w:hint="eastAsia"/>
          <w:sz w:val="24"/>
          <w:szCs w:val="24"/>
        </w:rPr>
        <w:t>虽然</w:t>
      </w:r>
      <w:r>
        <w:rPr>
          <w:rFonts w:ascii="宋体" w:eastAsia="宋体" w:hAnsi="宋体" w:cs="宋体" w:hint="eastAsia"/>
          <w:sz w:val="24"/>
          <w:szCs w:val="24"/>
        </w:rPr>
        <w:t>现在只是初步接触，</w:t>
      </w:r>
      <w:r w:rsidR="0062454D">
        <w:rPr>
          <w:rFonts w:ascii="宋体" w:eastAsia="宋体" w:hAnsi="宋体" w:cs="宋体" w:hint="eastAsia"/>
          <w:sz w:val="24"/>
          <w:szCs w:val="24"/>
        </w:rPr>
        <w:t>但</w:t>
      </w:r>
      <w:r>
        <w:rPr>
          <w:rFonts w:ascii="宋体" w:eastAsia="宋体" w:hAnsi="宋体" w:cs="宋体" w:hint="eastAsia"/>
          <w:sz w:val="24"/>
          <w:szCs w:val="24"/>
        </w:rPr>
        <w:t>会在未来</w:t>
      </w:r>
      <w:r w:rsidR="0062454D">
        <w:rPr>
          <w:rFonts w:ascii="宋体" w:eastAsia="宋体" w:hAnsi="宋体" w:cs="宋体" w:hint="eastAsia"/>
          <w:sz w:val="24"/>
          <w:szCs w:val="24"/>
        </w:rPr>
        <w:t>继续</w:t>
      </w:r>
      <w:r>
        <w:rPr>
          <w:rFonts w:ascii="宋体" w:eastAsia="宋体" w:hAnsi="宋体" w:cs="宋体" w:hint="eastAsia"/>
          <w:sz w:val="24"/>
          <w:szCs w:val="24"/>
        </w:rPr>
        <w:t>学习它，掌握它。</w:t>
      </w:r>
    </w:p>
    <w:p w14:paraId="1DBA9F16" w14:textId="52C5267B" w:rsidR="003804E8" w:rsidRDefault="00A05D35">
      <w:pPr>
        <w:ind w:firstLineChars="200" w:firstLine="480"/>
        <w:rPr>
          <w:rFonts w:ascii="宋体" w:eastAsia="宋体" w:hAnsi="宋体" w:cs="宋体"/>
          <w:sz w:val="24"/>
          <w:szCs w:val="24"/>
        </w:rPr>
      </w:pPr>
      <w:r>
        <w:rPr>
          <w:rFonts w:ascii="宋体" w:eastAsia="宋体" w:hAnsi="宋体" w:cs="宋体" w:hint="eastAsia"/>
          <w:sz w:val="24"/>
          <w:szCs w:val="24"/>
        </w:rPr>
        <w:t>本次实验我们收获了很多，但是在本次课程设计中，还存在很多需要完善的地方，比如，学校的一些功能建设还不够细化，网络的性能和需求分析还需要更明确，网络安全的建设和维护还待加强。这些问题在本次实验中未能完全解决，但是我们还会在未来的学习和生活中，在应用这些知识的过程中，去思考并完善它。让这些问题能更大程度地应用在实际地生活中，解决人们的实际问题。</w:t>
      </w:r>
    </w:p>
    <w:p w14:paraId="70DBA5F4" w14:textId="71C9FE00" w:rsidR="0062454D" w:rsidRPr="0062454D" w:rsidRDefault="0062454D" w:rsidP="0062454D">
      <w:pPr>
        <w:pStyle w:val="1"/>
        <w:rPr>
          <w:rFonts w:ascii="宋体" w:eastAsia="宋体" w:hAnsi="宋体" w:cs="宋体"/>
          <w:sz w:val="24"/>
          <w:szCs w:val="24"/>
        </w:rPr>
      </w:pPr>
      <w:bookmarkStart w:id="53" w:name="_Toc59475154"/>
      <w:r>
        <w:rPr>
          <w:rFonts w:ascii="宋体" w:eastAsia="宋体" w:hAnsi="宋体" w:cs="宋体" w:hint="eastAsia"/>
          <w:sz w:val="24"/>
          <w:szCs w:val="24"/>
        </w:rPr>
        <w:t>三、</w:t>
      </w:r>
      <w:r w:rsidRPr="0062454D">
        <w:rPr>
          <w:rFonts w:ascii="宋体" w:eastAsia="宋体" w:hAnsi="宋体" w:cs="宋体" w:hint="eastAsia"/>
          <w:sz w:val="24"/>
          <w:szCs w:val="24"/>
        </w:rPr>
        <w:t>小组分工</w:t>
      </w:r>
      <w:bookmarkEnd w:id="53"/>
    </w:p>
    <w:p w14:paraId="357A78ED" w14:textId="1E940974" w:rsidR="0062454D" w:rsidRPr="0062454D" w:rsidRDefault="0062454D" w:rsidP="0062454D">
      <w:pPr>
        <w:ind w:firstLineChars="200" w:firstLine="480"/>
        <w:rPr>
          <w:rFonts w:ascii="宋体" w:eastAsia="宋体" w:hAnsi="宋体" w:cs="宋体"/>
          <w:sz w:val="24"/>
          <w:szCs w:val="24"/>
        </w:rPr>
      </w:pPr>
      <w:r w:rsidRPr="0062454D">
        <w:rPr>
          <w:rFonts w:ascii="宋体" w:eastAsia="宋体" w:hAnsi="宋体" w:cs="宋体" w:hint="eastAsia"/>
          <w:sz w:val="24"/>
          <w:szCs w:val="24"/>
        </w:rPr>
        <w:t>：核心技术的配置、</w:t>
      </w:r>
      <w:r w:rsidRPr="0062454D">
        <w:rPr>
          <w:rFonts w:ascii="宋体" w:eastAsia="宋体" w:hAnsi="宋体" w:cs="宋体"/>
          <w:sz w:val="24"/>
          <w:szCs w:val="24"/>
        </w:rPr>
        <w:t>校园局域网总体设计和仿真模拟拓扑图搭建</w:t>
      </w:r>
      <w:r>
        <w:rPr>
          <w:rFonts w:ascii="宋体" w:eastAsia="宋体" w:hAnsi="宋体" w:cs="宋体" w:hint="eastAsia"/>
          <w:sz w:val="24"/>
          <w:szCs w:val="24"/>
        </w:rPr>
        <w:t>；</w:t>
      </w:r>
    </w:p>
    <w:p w14:paraId="367DFC88" w14:textId="43DEEB87" w:rsidR="0062454D" w:rsidRPr="0062454D" w:rsidRDefault="0062454D" w:rsidP="0062454D">
      <w:pPr>
        <w:ind w:firstLineChars="200" w:firstLine="480"/>
        <w:rPr>
          <w:rFonts w:ascii="宋体" w:eastAsia="宋体" w:hAnsi="宋体" w:cs="宋体"/>
          <w:sz w:val="24"/>
          <w:szCs w:val="24"/>
        </w:rPr>
      </w:pPr>
      <w:r w:rsidRPr="0062454D">
        <w:rPr>
          <w:rFonts w:ascii="宋体" w:eastAsia="宋体" w:hAnsi="宋体" w:cs="宋体" w:hint="eastAsia"/>
          <w:sz w:val="24"/>
          <w:szCs w:val="24"/>
        </w:rPr>
        <w:t>：平面图、</w:t>
      </w:r>
      <w:r w:rsidR="002E0889">
        <w:rPr>
          <w:rFonts w:ascii="宋体" w:eastAsia="宋体" w:hAnsi="宋体" w:cs="宋体"/>
          <w:sz w:val="24"/>
          <w:szCs w:val="24"/>
        </w:rPr>
        <w:t>FTP</w:t>
      </w:r>
      <w:r w:rsidRPr="0062454D">
        <w:rPr>
          <w:rFonts w:ascii="宋体" w:eastAsia="宋体" w:hAnsi="宋体" w:cs="宋体" w:hint="eastAsia"/>
          <w:sz w:val="24"/>
          <w:szCs w:val="24"/>
        </w:rPr>
        <w:t>服务器的配置、网络应用和服务需求、用户概括和信息点需求、网络安全及管理需求分析；</w:t>
      </w:r>
    </w:p>
    <w:p w14:paraId="1A4DBE7B" w14:textId="10DFC520" w:rsidR="0062454D" w:rsidRPr="0062454D" w:rsidRDefault="0062454D" w:rsidP="0062454D">
      <w:pPr>
        <w:ind w:firstLineChars="200" w:firstLine="480"/>
        <w:rPr>
          <w:rFonts w:ascii="宋体" w:eastAsia="宋体" w:hAnsi="宋体" w:cs="宋体"/>
          <w:sz w:val="24"/>
          <w:szCs w:val="24"/>
        </w:rPr>
      </w:pPr>
      <w:r w:rsidRPr="0062454D">
        <w:rPr>
          <w:rFonts w:ascii="宋体" w:eastAsia="宋体" w:hAnsi="宋体" w:cs="宋体" w:hint="eastAsia"/>
          <w:sz w:val="24"/>
          <w:szCs w:val="24"/>
        </w:rPr>
        <w:t>：DNS服务器的配置、设备选型、层次化设计方案的编辑、防火墙、冗余或负载均衡设计、网管工作站设计；</w:t>
      </w:r>
    </w:p>
    <w:p w14:paraId="35025289" w14:textId="7AAA4D1F" w:rsidR="00D63325" w:rsidRPr="0062454D" w:rsidRDefault="0062454D" w:rsidP="0062454D">
      <w:pPr>
        <w:ind w:firstLineChars="200" w:firstLine="480"/>
        <w:rPr>
          <w:rFonts w:ascii="宋体" w:eastAsia="宋体" w:hAnsi="宋体" w:cs="宋体"/>
          <w:sz w:val="24"/>
          <w:szCs w:val="24"/>
        </w:rPr>
      </w:pPr>
      <w:r w:rsidRPr="0062454D">
        <w:rPr>
          <w:rFonts w:ascii="宋体" w:eastAsia="宋体" w:hAnsi="宋体" w:cs="宋体" w:hint="eastAsia"/>
          <w:sz w:val="24"/>
          <w:szCs w:val="24"/>
        </w:rPr>
        <w:t>：设计性原则、网络安全及管理规划设计、</w:t>
      </w:r>
      <w:r w:rsidR="002E0889">
        <w:rPr>
          <w:rFonts w:ascii="宋体" w:eastAsia="宋体" w:hAnsi="宋体" w:cs="宋体"/>
          <w:sz w:val="24"/>
          <w:szCs w:val="24"/>
        </w:rPr>
        <w:t>web</w:t>
      </w:r>
      <w:r w:rsidRPr="0062454D">
        <w:rPr>
          <w:rFonts w:ascii="宋体" w:eastAsia="宋体" w:hAnsi="宋体" w:cs="宋体" w:hint="eastAsia"/>
          <w:sz w:val="24"/>
          <w:szCs w:val="24"/>
        </w:rPr>
        <w:t>服务器的配置、三层交换机的配置。</w:t>
      </w:r>
    </w:p>
    <w:p w14:paraId="1B75E157" w14:textId="53AF3BB0" w:rsidR="003804E8" w:rsidRDefault="00A05D35" w:rsidP="00D9190A">
      <w:pPr>
        <w:pStyle w:val="1"/>
        <w:rPr>
          <w:rFonts w:ascii="宋体" w:eastAsia="宋体" w:hAnsi="宋体" w:cs="宋体"/>
          <w:b w:val="0"/>
          <w:bCs w:val="0"/>
          <w:sz w:val="24"/>
          <w:szCs w:val="24"/>
        </w:rPr>
      </w:pPr>
      <w:bookmarkStart w:id="54" w:name="_Toc59475155"/>
      <w:r w:rsidRPr="00E55256">
        <w:rPr>
          <w:rFonts w:ascii="宋体" w:eastAsia="宋体" w:hAnsi="宋体" w:cs="宋体" w:hint="eastAsia"/>
          <w:sz w:val="24"/>
          <w:szCs w:val="24"/>
        </w:rPr>
        <w:t>参考文献：</w:t>
      </w:r>
      <w:bookmarkEnd w:id="54"/>
    </w:p>
    <w:p w14:paraId="57A32368" w14:textId="77777777" w:rsidR="00E55256" w:rsidRPr="00E55256" w:rsidRDefault="00E55256" w:rsidP="00E55256">
      <w:pPr>
        <w:widowControl/>
        <w:jc w:val="left"/>
        <w:rPr>
          <w:rFonts w:ascii="TimesNewRomanPSMT" w:eastAsia="TimesNewRomanPSMT" w:hAnsi="TimesNewRomanPSMT" w:cs="TimesNewRomanPSMT"/>
          <w:color w:val="000000"/>
          <w:kern w:val="0"/>
          <w:sz w:val="24"/>
          <w:szCs w:val="24"/>
          <w:lang w:bidi="ar"/>
        </w:rPr>
      </w:pPr>
      <w:r w:rsidRPr="00E55256">
        <w:rPr>
          <w:rFonts w:ascii="TimesNewRomanPSMT" w:eastAsia="TimesNewRomanPSMT" w:hAnsi="TimesNewRomanPSMT" w:cs="TimesNewRomanPSMT"/>
          <w:color w:val="000000"/>
          <w:kern w:val="0"/>
          <w:sz w:val="24"/>
          <w:szCs w:val="24"/>
          <w:lang w:bidi="ar"/>
        </w:rPr>
        <w:t xml:space="preserve">[1] </w:t>
      </w:r>
      <w:r w:rsidRPr="00E55256">
        <w:rPr>
          <w:rFonts w:ascii="宋体" w:eastAsia="宋体" w:hAnsi="宋体" w:cs="宋体" w:hint="eastAsia"/>
          <w:color w:val="000000"/>
          <w:kern w:val="0"/>
          <w:sz w:val="24"/>
          <w:szCs w:val="24"/>
          <w:lang w:bidi="ar"/>
        </w:rPr>
        <w:t>王保智．局域网设计与组网实用教程．北京：清华大学出版社，</w:t>
      </w:r>
      <w:r w:rsidRPr="00E55256">
        <w:rPr>
          <w:rFonts w:ascii="TimesNewRomanPSMT" w:eastAsia="TimesNewRomanPSMT" w:hAnsi="TimesNewRomanPSMT" w:cs="TimesNewRomanPSMT"/>
          <w:color w:val="000000"/>
          <w:kern w:val="0"/>
          <w:sz w:val="24"/>
          <w:szCs w:val="24"/>
          <w:lang w:bidi="ar"/>
        </w:rPr>
        <w:t xml:space="preserve">2004.8. </w:t>
      </w:r>
    </w:p>
    <w:p w14:paraId="2892323C" w14:textId="77777777" w:rsidR="00E55256" w:rsidRPr="00E55256" w:rsidRDefault="00E55256" w:rsidP="00E55256">
      <w:pPr>
        <w:widowControl/>
        <w:jc w:val="left"/>
        <w:rPr>
          <w:rFonts w:ascii="TimesNewRomanPSMT" w:eastAsia="TimesNewRomanPSMT" w:hAnsi="TimesNewRomanPSMT" w:cs="TimesNewRomanPSMT"/>
          <w:color w:val="000000"/>
          <w:kern w:val="0"/>
          <w:sz w:val="24"/>
          <w:szCs w:val="24"/>
          <w:lang w:bidi="ar"/>
        </w:rPr>
      </w:pPr>
      <w:r w:rsidRPr="00E55256">
        <w:rPr>
          <w:rFonts w:ascii="TimesNewRomanPSMT" w:eastAsia="TimesNewRomanPSMT" w:hAnsi="TimesNewRomanPSMT" w:cs="TimesNewRomanPSMT"/>
          <w:color w:val="000000"/>
          <w:kern w:val="0"/>
          <w:sz w:val="24"/>
          <w:szCs w:val="24"/>
          <w:lang w:bidi="ar"/>
        </w:rPr>
        <w:t xml:space="preserve">[2] </w:t>
      </w:r>
      <w:r w:rsidRPr="00E55256">
        <w:rPr>
          <w:rFonts w:ascii="宋体" w:eastAsia="宋体" w:hAnsi="宋体" w:cs="宋体" w:hint="eastAsia"/>
          <w:color w:val="000000"/>
          <w:kern w:val="0"/>
          <w:sz w:val="24"/>
          <w:szCs w:val="24"/>
          <w:lang w:bidi="ar"/>
        </w:rPr>
        <w:t>谢希仁．计算机网络．北京：电子工业出版社，</w:t>
      </w:r>
      <w:r w:rsidRPr="00E55256">
        <w:rPr>
          <w:rFonts w:ascii="TimesNewRomanPSMT" w:eastAsia="TimesNewRomanPSMT" w:hAnsi="TimesNewRomanPSMT" w:cs="TimesNewRomanPSMT"/>
          <w:color w:val="000000"/>
          <w:kern w:val="0"/>
          <w:sz w:val="24"/>
          <w:szCs w:val="24"/>
          <w:lang w:bidi="ar"/>
        </w:rPr>
        <w:t>200</w:t>
      </w:r>
      <w:r w:rsidRPr="00E55256">
        <w:rPr>
          <w:rFonts w:ascii="TimesNewRomanPSMT" w:eastAsia="TimesNewRomanPSMT" w:hAnsi="TimesNewRomanPSMT" w:cs="TimesNewRomanPSMT" w:hint="eastAsia"/>
          <w:color w:val="000000"/>
          <w:kern w:val="0"/>
          <w:sz w:val="24"/>
          <w:szCs w:val="24"/>
          <w:lang w:bidi="ar"/>
        </w:rPr>
        <w:t>8.1</w:t>
      </w:r>
      <w:r w:rsidRPr="00E55256">
        <w:rPr>
          <w:rFonts w:ascii="TimesNewRomanPSMT" w:eastAsia="TimesNewRomanPSMT" w:hAnsi="TimesNewRomanPSMT" w:cs="TimesNewRomanPSMT"/>
          <w:color w:val="000000"/>
          <w:kern w:val="0"/>
          <w:sz w:val="24"/>
          <w:szCs w:val="24"/>
          <w:lang w:bidi="ar"/>
        </w:rPr>
        <w:t xml:space="preserve"> </w:t>
      </w:r>
    </w:p>
    <w:p w14:paraId="6290F6B1" w14:textId="0C725505" w:rsidR="003804E8" w:rsidRDefault="00E55256" w:rsidP="00E55256">
      <w:pPr>
        <w:widowControl/>
        <w:jc w:val="left"/>
      </w:pPr>
      <w:r w:rsidRPr="0038379C">
        <w:rPr>
          <w:rFonts w:ascii="TimesNewRomanPSMT" w:eastAsia="TimesNewRomanPSMT" w:hAnsi="TimesNewRomanPSMT" w:cs="TimesNewRomanPSMT"/>
          <w:color w:val="000000"/>
          <w:kern w:val="0"/>
          <w:sz w:val="24"/>
          <w:szCs w:val="24"/>
          <w:lang w:bidi="ar"/>
        </w:rPr>
        <w:t>[3]</w:t>
      </w:r>
      <w:r w:rsidR="00CF3728">
        <w:rPr>
          <w:rFonts w:ascii="TimesNewRomanPSMT" w:eastAsia="TimesNewRomanPSMT" w:hAnsi="TimesNewRomanPSMT" w:cs="TimesNewRomanPSMT"/>
          <w:color w:val="000000"/>
          <w:kern w:val="0"/>
          <w:sz w:val="24"/>
          <w:szCs w:val="24"/>
          <w:lang w:bidi="ar"/>
        </w:rPr>
        <w:t xml:space="preserve"> </w:t>
      </w:r>
      <w:r w:rsidRPr="00E55256">
        <w:rPr>
          <w:rFonts w:ascii="宋体" w:eastAsia="宋体" w:hAnsi="宋体" w:cs="宋体" w:hint="eastAsia"/>
          <w:color w:val="000000"/>
          <w:kern w:val="0"/>
          <w:sz w:val="24"/>
          <w:szCs w:val="24"/>
          <w:lang w:bidi="ar"/>
        </w:rPr>
        <w:t>易建勋</w:t>
      </w:r>
      <w:r w:rsidRPr="0038379C">
        <w:rPr>
          <w:rFonts w:ascii="宋体" w:eastAsia="宋体" w:hAnsi="宋体" w:cs="宋体" w:hint="eastAsia"/>
          <w:color w:val="000000"/>
          <w:kern w:val="0"/>
          <w:sz w:val="24"/>
          <w:szCs w:val="24"/>
          <w:lang w:bidi="ar"/>
        </w:rPr>
        <w:t>．</w:t>
      </w:r>
      <w:r w:rsidRPr="00E55256">
        <w:rPr>
          <w:rFonts w:ascii="宋体" w:eastAsia="宋体" w:hAnsi="宋体" w:cs="宋体" w:hint="eastAsia"/>
          <w:color w:val="000000"/>
          <w:kern w:val="0"/>
          <w:sz w:val="24"/>
          <w:szCs w:val="24"/>
          <w:lang w:bidi="ar"/>
        </w:rPr>
        <w:t>计算机网络设计，</w:t>
      </w:r>
      <w:r w:rsidRPr="0038379C">
        <w:rPr>
          <w:rFonts w:ascii="宋体" w:eastAsia="宋体" w:hAnsi="宋体" w:cs="宋体" w:hint="eastAsia"/>
          <w:color w:val="000000"/>
          <w:kern w:val="0"/>
          <w:sz w:val="24"/>
          <w:szCs w:val="24"/>
          <w:lang w:bidi="ar"/>
        </w:rPr>
        <w:t>北京：人民邮电出版社，</w:t>
      </w:r>
      <w:r w:rsidRPr="0038379C">
        <w:rPr>
          <w:rFonts w:ascii="TimesNewRomanPSMT" w:eastAsia="TimesNewRomanPSMT" w:hAnsi="TimesNewRomanPSMT" w:cs="TimesNewRomanPSMT"/>
          <w:color w:val="000000"/>
          <w:kern w:val="0"/>
          <w:sz w:val="24"/>
          <w:szCs w:val="24"/>
          <w:lang w:bidi="ar"/>
        </w:rPr>
        <w:t>200</w:t>
      </w:r>
      <w:r w:rsidRPr="00E55256">
        <w:rPr>
          <w:rFonts w:ascii="TimesNewRomanPSMT" w:eastAsia="TimesNewRomanPSMT" w:hAnsi="TimesNewRomanPSMT" w:cs="TimesNewRomanPSMT"/>
          <w:color w:val="000000"/>
          <w:kern w:val="0"/>
          <w:sz w:val="24"/>
          <w:szCs w:val="24"/>
          <w:lang w:bidi="ar"/>
        </w:rPr>
        <w:t>7.5</w:t>
      </w:r>
      <w:r w:rsidRPr="0038379C">
        <w:rPr>
          <w:rFonts w:ascii="TimesNewRomanPSMT" w:eastAsia="TimesNewRomanPSMT" w:hAnsi="TimesNewRomanPSMT" w:cs="TimesNewRomanPSMT"/>
          <w:color w:val="000000"/>
          <w:kern w:val="0"/>
          <w:sz w:val="24"/>
          <w:szCs w:val="24"/>
          <w:lang w:bidi="ar"/>
        </w:rPr>
        <w:t>.</w:t>
      </w:r>
      <w:r w:rsidR="00A05D35">
        <w:rPr>
          <w:rFonts w:ascii="TimesNewRomanPSMT" w:eastAsia="TimesNewRomanPSMT" w:hAnsi="TimesNewRomanPSMT" w:cs="TimesNewRomanPSMT"/>
          <w:color w:val="000000"/>
          <w:kern w:val="0"/>
          <w:sz w:val="24"/>
          <w:szCs w:val="24"/>
          <w:lang w:bidi="ar"/>
        </w:rPr>
        <w:t xml:space="preserve"> </w:t>
      </w:r>
    </w:p>
    <w:sectPr w:rsidR="003804E8" w:rsidSect="00CC55DE">
      <w:headerReference w:type="default" r:id="rId38"/>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735A7" w14:textId="77777777" w:rsidR="0006273E" w:rsidRDefault="0006273E" w:rsidP="007918E3">
      <w:r>
        <w:separator/>
      </w:r>
    </w:p>
  </w:endnote>
  <w:endnote w:type="continuationSeparator" w:id="0">
    <w:p w14:paraId="3942C67C" w14:textId="77777777" w:rsidR="0006273E" w:rsidRDefault="0006273E" w:rsidP="007918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FangSong">
    <w:altName w:val="FangSong"/>
    <w:charset w:val="86"/>
    <w:family w:val="modern"/>
    <w:pitch w:val="fixed"/>
    <w:sig w:usb0="800002BF" w:usb1="38CF7CFA" w:usb2="00000016" w:usb3="00000000" w:csb0="00040001" w:csb1="00000000"/>
  </w:font>
  <w:font w:name="KaiTi">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imesNewRomanPSMT">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ECDAA" w14:textId="384DD1B4" w:rsidR="00D42121" w:rsidRDefault="00D42121">
    <w:pPr>
      <w:pStyle w:val="a8"/>
      <w:jc w:val="center"/>
    </w:pPr>
  </w:p>
  <w:p w14:paraId="07E9A224" w14:textId="77777777" w:rsidR="00D42121" w:rsidRDefault="00D4212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6BEEE" w14:textId="4CF09213" w:rsidR="00D42121" w:rsidRDefault="00D42121">
    <w:pPr>
      <w:pStyle w:val="a8"/>
      <w:jc w:val="center"/>
    </w:pPr>
  </w:p>
  <w:p w14:paraId="25479D42" w14:textId="77777777" w:rsidR="00D42121" w:rsidRDefault="00D42121">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414609"/>
      <w:docPartObj>
        <w:docPartGallery w:val="Page Numbers (Bottom of Page)"/>
        <w:docPartUnique/>
      </w:docPartObj>
    </w:sdtPr>
    <w:sdtEndPr>
      <w:rPr>
        <w:b/>
        <w:bCs/>
        <w:lang w:val="zh-CN"/>
      </w:rPr>
    </w:sdtEndPr>
    <w:sdtContent>
      <w:sdt>
        <w:sdtPr>
          <w:id w:val="-1705238520"/>
          <w:docPartObj>
            <w:docPartGallery w:val="Page Numbers (Top of Page)"/>
            <w:docPartUnique/>
          </w:docPartObj>
        </w:sdtPr>
        <w:sdtEndPr>
          <w:rPr>
            <w:b/>
            <w:bCs/>
            <w:lang w:val="zh-CN"/>
          </w:rPr>
        </w:sdtEndPr>
        <w:sdtContent>
          <w:p w14:paraId="477EE864" w14:textId="738D49FA" w:rsidR="00D42121" w:rsidRDefault="00D42121" w:rsidP="00E55256">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w:t>
            </w:r>
            <w:r>
              <w:rPr>
                <w:lang w:val="zh-CN"/>
              </w:rPr>
              <w:t xml:space="preserve">/ </w:t>
            </w:r>
            <w:r w:rsidRPr="00E22A6F">
              <w:rPr>
                <w:rFonts w:hint="eastAsia"/>
                <w:b/>
                <w:bCs/>
                <w:lang w:val="zh-CN"/>
              </w:rPr>
              <w:t>2</w:t>
            </w:r>
            <w:r>
              <w:rPr>
                <w:rFonts w:hint="eastAsia"/>
                <w:b/>
                <w:bCs/>
                <w:lang w:val="zh-CN"/>
              </w:rPr>
              <w:t>1</w:t>
            </w:r>
          </w:p>
        </w:sdtContent>
      </w:sdt>
    </w:sdtContent>
  </w:sdt>
  <w:p w14:paraId="44E614AE" w14:textId="77777777" w:rsidR="00D42121" w:rsidRDefault="00D4212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663A6" w14:textId="77777777" w:rsidR="0006273E" w:rsidRDefault="0006273E" w:rsidP="007918E3">
      <w:r>
        <w:separator/>
      </w:r>
    </w:p>
  </w:footnote>
  <w:footnote w:type="continuationSeparator" w:id="0">
    <w:p w14:paraId="3A36D6A9" w14:textId="77777777" w:rsidR="0006273E" w:rsidRDefault="0006273E" w:rsidP="007918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79691" w14:textId="77777777" w:rsidR="00271EFA" w:rsidRDefault="00271EFA" w:rsidP="00271EFA">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013D6" w14:textId="77777777" w:rsidR="00271EFA" w:rsidRDefault="00271EFA">
    <w:pPr>
      <w:pStyle w:val="a6"/>
    </w:pPr>
  </w:p>
  <w:p w14:paraId="4665B5F5" w14:textId="3A6A6526" w:rsidR="00271EFA" w:rsidRDefault="00271EFA">
    <w:pPr>
      <w:pStyle w:val="a6"/>
    </w:pPr>
    <w:r>
      <w:rPr>
        <w:rFonts w:hint="eastAsia"/>
      </w:rPr>
      <w:t>计算机网络课程设计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242F90C"/>
    <w:multiLevelType w:val="singleLevel"/>
    <w:tmpl w:val="B242F90C"/>
    <w:lvl w:ilvl="0">
      <w:start w:val="1"/>
      <w:numFmt w:val="decimal"/>
      <w:suff w:val="nothing"/>
      <w:lvlText w:val="（%1）"/>
      <w:lvlJc w:val="left"/>
    </w:lvl>
  </w:abstractNum>
  <w:abstractNum w:abstractNumId="1" w15:restartNumberingAfterBreak="0">
    <w:nsid w:val="766CC9E8"/>
    <w:multiLevelType w:val="singleLevel"/>
    <w:tmpl w:val="766CC9E8"/>
    <w:lvl w:ilvl="0">
      <w:start w:val="3"/>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8EF"/>
    <w:rsid w:val="00056A1B"/>
    <w:rsid w:val="0006273E"/>
    <w:rsid w:val="0007583B"/>
    <w:rsid w:val="0008249A"/>
    <w:rsid w:val="000826C7"/>
    <w:rsid w:val="000C6635"/>
    <w:rsid w:val="00135BE1"/>
    <w:rsid w:val="00212798"/>
    <w:rsid w:val="002249EE"/>
    <w:rsid w:val="00271EFA"/>
    <w:rsid w:val="002E0889"/>
    <w:rsid w:val="00316511"/>
    <w:rsid w:val="003804E8"/>
    <w:rsid w:val="003B2F4D"/>
    <w:rsid w:val="003D587E"/>
    <w:rsid w:val="00454EB1"/>
    <w:rsid w:val="004B3F7B"/>
    <w:rsid w:val="004C0068"/>
    <w:rsid w:val="005507F5"/>
    <w:rsid w:val="005B4F62"/>
    <w:rsid w:val="005D3BE5"/>
    <w:rsid w:val="0060330A"/>
    <w:rsid w:val="0062454D"/>
    <w:rsid w:val="00624606"/>
    <w:rsid w:val="00626EF3"/>
    <w:rsid w:val="006621E4"/>
    <w:rsid w:val="006B5DBE"/>
    <w:rsid w:val="006F10D9"/>
    <w:rsid w:val="00721137"/>
    <w:rsid w:val="0078691A"/>
    <w:rsid w:val="0079154D"/>
    <w:rsid w:val="007918E3"/>
    <w:rsid w:val="007C7AA6"/>
    <w:rsid w:val="007D5EE5"/>
    <w:rsid w:val="007E5BDC"/>
    <w:rsid w:val="00825F84"/>
    <w:rsid w:val="008A65D6"/>
    <w:rsid w:val="008F6526"/>
    <w:rsid w:val="00A05D35"/>
    <w:rsid w:val="00A10637"/>
    <w:rsid w:val="00A1436E"/>
    <w:rsid w:val="00A5490D"/>
    <w:rsid w:val="00A9767E"/>
    <w:rsid w:val="00B21C5F"/>
    <w:rsid w:val="00B653A3"/>
    <w:rsid w:val="00B716AA"/>
    <w:rsid w:val="00B81CEC"/>
    <w:rsid w:val="00C06133"/>
    <w:rsid w:val="00C951D9"/>
    <w:rsid w:val="00CC55DE"/>
    <w:rsid w:val="00CD5373"/>
    <w:rsid w:val="00CF3728"/>
    <w:rsid w:val="00D2163B"/>
    <w:rsid w:val="00D42121"/>
    <w:rsid w:val="00D63325"/>
    <w:rsid w:val="00D9190A"/>
    <w:rsid w:val="00DC199C"/>
    <w:rsid w:val="00E22A6F"/>
    <w:rsid w:val="00E24413"/>
    <w:rsid w:val="00E55256"/>
    <w:rsid w:val="00E93083"/>
    <w:rsid w:val="00F27723"/>
    <w:rsid w:val="00F3592D"/>
    <w:rsid w:val="00F838EF"/>
    <w:rsid w:val="00F87532"/>
    <w:rsid w:val="00FD52F8"/>
    <w:rsid w:val="00FE4641"/>
    <w:rsid w:val="05A279C4"/>
    <w:rsid w:val="2DD504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14004D1"/>
  <w15:docId w15:val="{8D84031E-68CF-438C-A6D7-BBA5408F0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E2441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A1436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1436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Arial" w:eastAsia="黑体" w:hAnsi="Arial"/>
      <w:sz w:val="20"/>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table" w:styleId="a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0">
    <w:name w:val="HTML 预设格式 字符"/>
    <w:basedOn w:val="a0"/>
    <w:link w:val="HTML"/>
    <w:uiPriority w:val="99"/>
    <w:semiHidden/>
    <w:rPr>
      <w:rFonts w:ascii="宋体" w:eastAsia="宋体" w:hAnsi="宋体" w:cs="宋体"/>
      <w:kern w:val="0"/>
      <w:sz w:val="24"/>
      <w:szCs w:val="24"/>
    </w:rPr>
  </w:style>
  <w:style w:type="paragraph" w:styleId="a5">
    <w:name w:val="List Paragraph"/>
    <w:basedOn w:val="a"/>
    <w:uiPriority w:val="34"/>
    <w:qFormat/>
    <w:pPr>
      <w:ind w:firstLineChars="200" w:firstLine="420"/>
    </w:pPr>
  </w:style>
  <w:style w:type="paragraph" w:styleId="a6">
    <w:name w:val="header"/>
    <w:basedOn w:val="a"/>
    <w:link w:val="a7"/>
    <w:uiPriority w:val="99"/>
    <w:unhideWhenUsed/>
    <w:rsid w:val="007918E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918E3"/>
    <w:rPr>
      <w:kern w:val="2"/>
      <w:sz w:val="18"/>
      <w:szCs w:val="18"/>
    </w:rPr>
  </w:style>
  <w:style w:type="paragraph" w:styleId="a8">
    <w:name w:val="footer"/>
    <w:basedOn w:val="a"/>
    <w:link w:val="a9"/>
    <w:uiPriority w:val="99"/>
    <w:unhideWhenUsed/>
    <w:rsid w:val="007918E3"/>
    <w:pPr>
      <w:tabs>
        <w:tab w:val="center" w:pos="4153"/>
        <w:tab w:val="right" w:pos="8306"/>
      </w:tabs>
      <w:snapToGrid w:val="0"/>
      <w:jc w:val="left"/>
    </w:pPr>
    <w:rPr>
      <w:sz w:val="18"/>
      <w:szCs w:val="18"/>
    </w:rPr>
  </w:style>
  <w:style w:type="character" w:customStyle="1" w:styleId="a9">
    <w:name w:val="页脚 字符"/>
    <w:basedOn w:val="a0"/>
    <w:link w:val="a8"/>
    <w:uiPriority w:val="99"/>
    <w:rsid w:val="007918E3"/>
    <w:rPr>
      <w:kern w:val="2"/>
      <w:sz w:val="18"/>
      <w:szCs w:val="18"/>
    </w:rPr>
  </w:style>
  <w:style w:type="character" w:customStyle="1" w:styleId="10">
    <w:name w:val="标题 1 字符"/>
    <w:basedOn w:val="a0"/>
    <w:link w:val="1"/>
    <w:uiPriority w:val="9"/>
    <w:rsid w:val="00E24413"/>
    <w:rPr>
      <w:b/>
      <w:bCs/>
      <w:kern w:val="44"/>
      <w:sz w:val="44"/>
      <w:szCs w:val="44"/>
    </w:rPr>
  </w:style>
  <w:style w:type="paragraph" w:styleId="TOC">
    <w:name w:val="TOC Heading"/>
    <w:basedOn w:val="1"/>
    <w:next w:val="a"/>
    <w:uiPriority w:val="39"/>
    <w:unhideWhenUsed/>
    <w:qFormat/>
    <w:rsid w:val="00E2441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62454D"/>
    <w:pPr>
      <w:widowControl/>
      <w:tabs>
        <w:tab w:val="right" w:leader="dot" w:pos="8296"/>
      </w:tabs>
      <w:spacing w:after="100" w:line="259" w:lineRule="auto"/>
      <w:ind w:left="220"/>
      <w:jc w:val="left"/>
    </w:pPr>
    <w:rPr>
      <w:rFonts w:ascii="宋体" w:eastAsia="宋体" w:hAnsi="宋体" w:cs="宋体"/>
      <w:noProof/>
      <w:kern w:val="0"/>
      <w:sz w:val="24"/>
      <w:szCs w:val="24"/>
    </w:rPr>
  </w:style>
  <w:style w:type="paragraph" w:styleId="TOC1">
    <w:name w:val="toc 1"/>
    <w:basedOn w:val="a"/>
    <w:next w:val="a"/>
    <w:autoRedefine/>
    <w:uiPriority w:val="39"/>
    <w:unhideWhenUsed/>
    <w:rsid w:val="00E24413"/>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62454D"/>
    <w:pPr>
      <w:widowControl/>
      <w:tabs>
        <w:tab w:val="right" w:leader="dot" w:pos="8296"/>
      </w:tabs>
      <w:spacing w:after="100" w:line="259" w:lineRule="auto"/>
      <w:ind w:left="440"/>
      <w:jc w:val="left"/>
    </w:pPr>
    <w:rPr>
      <w:rFonts w:ascii="宋体" w:eastAsia="宋体" w:hAnsi="宋体" w:cs="宋体"/>
      <w:noProof/>
      <w:kern w:val="0"/>
      <w:sz w:val="24"/>
      <w:szCs w:val="24"/>
    </w:rPr>
  </w:style>
  <w:style w:type="character" w:customStyle="1" w:styleId="20">
    <w:name w:val="标题 2 字符"/>
    <w:basedOn w:val="a0"/>
    <w:link w:val="2"/>
    <w:uiPriority w:val="9"/>
    <w:semiHidden/>
    <w:rsid w:val="00A1436E"/>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semiHidden/>
    <w:rsid w:val="00A1436E"/>
    <w:rPr>
      <w:b/>
      <w:bCs/>
      <w:kern w:val="2"/>
      <w:sz w:val="32"/>
      <w:szCs w:val="32"/>
    </w:rPr>
  </w:style>
  <w:style w:type="character" w:styleId="aa">
    <w:name w:val="Hyperlink"/>
    <w:basedOn w:val="a0"/>
    <w:uiPriority w:val="99"/>
    <w:unhideWhenUsed/>
    <w:rsid w:val="007D5E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44323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7C8823-38BA-4B39-B11B-BB49E4D95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Pages>
  <Words>2386</Words>
  <Characters>13604</Characters>
  <Application>Microsoft Office Word</Application>
  <DocSecurity>0</DocSecurity>
  <Lines>113</Lines>
  <Paragraphs>31</Paragraphs>
  <ScaleCrop>false</ScaleCrop>
  <Company/>
  <LinksUpToDate>false</LinksUpToDate>
  <CharactersWithSpaces>15959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ZHOU HAO</dc:creator>
  <cp:lastModifiedBy>ZHOU HAO</cp:lastModifiedBy>
  <cp:revision>35</cp:revision>
  <dcterms:created xsi:type="dcterms:W3CDTF">2020-12-06T13:29:00Z</dcterms:created>
  <dcterms:modified xsi:type="dcterms:W3CDTF">2021-11-19T10:21:00Z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