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Justin Pham</w:t>
      </w:r>
      <w:r/>
    </w:p>
    <w:p>
      <w:r>
        <w:t xml:space="preserve">SID: 862114467</w:t>
      </w:r>
      <w:r/>
    </w:p>
    <w:p>
      <w:r>
        <w:t xml:space="preserve">Email: </w:t>
      </w:r>
      <w:hyperlink r:id="rId13" w:tooltip="mailto:jpham079@ucr.edu" w:history="1">
        <w:r>
          <w:rPr>
            <w:rStyle w:val="801"/>
          </w:rPr>
          <w:t xml:space="preserve">jpham079@ucr.edu</w:t>
        </w:r>
      </w:hyperlink>
      <w:r/>
      <w:r/>
    </w:p>
    <w:p>
      <w:r>
        <w:t xml:space="preserve">Dec 10, 2021</w:t>
      </w:r>
      <w:r/>
    </w:p>
    <w:p>
      <w:r/>
      <w:r/>
    </w:p>
    <w:p>
      <w:r>
        <w:t xml:space="preserve">Project 2 Machine Learning with Dr. Eamonn Keogh</w:t>
      </w:r>
      <w:r/>
    </w:p>
    <w:p>
      <w:r/>
      <w:r/>
    </w:p>
    <w:p>
      <w:r>
        <w:t xml:space="preserve">My code is heavily based on the </w:t>
      </w:r>
      <w:r>
        <w:t xml:space="preserve">MatLab</w:t>
      </w:r>
      <w:r>
        <w:t xml:space="preserve"> code provided by Dr. Keogh. All code is original except for functions from following Python libraries.</w:t>
      </w:r>
      <w:r/>
    </w:p>
    <w:p>
      <w:pPr>
        <w:pStyle w:val="820"/>
        <w:numPr>
          <w:ilvl w:val="0"/>
          <w:numId w:val="2"/>
        </w:numPr>
      </w:pPr>
      <w:r>
        <w:rPr>
          <w:b/>
        </w:rPr>
        <w:t xml:space="preserve">csv</w:t>
      </w:r>
      <w:r>
        <w:t xml:space="preserve">, </w:t>
      </w:r>
      <w:r>
        <w:rPr>
          <w:b/>
        </w:rPr>
        <w:t xml:space="preserve">os</w:t>
      </w:r>
      <w:r>
        <w:t xml:space="preserve">, </w:t>
      </w:r>
      <w:r>
        <w:rPr>
          <w:b/>
        </w:rPr>
        <w:t xml:space="preserve">pandas </w:t>
      </w:r>
      <w:r>
        <w:t xml:space="preserve">and </w:t>
      </w:r>
      <w:r>
        <w:rPr>
          <w:b/>
        </w:rPr>
        <w:t xml:space="preserve">numpy</w:t>
      </w:r>
      <w:r>
        <w:rPr>
          <w:b/>
        </w:rPr>
        <w:t xml:space="preserve"> </w:t>
      </w:r>
      <w:r>
        <w:t xml:space="preserve">were used to parse the provided text file</w:t>
      </w:r>
      <w:r/>
    </w:p>
    <w:p>
      <w:pPr>
        <w:pStyle w:val="820"/>
        <w:numPr>
          <w:ilvl w:val="0"/>
          <w:numId w:val="2"/>
        </w:numPr>
      </w:pPr>
      <w:r>
        <w:rPr>
          <w:b/>
        </w:rPr>
        <w:t xml:space="preserve">sys </w:t>
      </w:r>
      <w:r>
        <w:t xml:space="preserve">and </w:t>
      </w:r>
      <w:r>
        <w:rPr>
          <w:b/>
        </w:rPr>
        <w:t xml:space="preserve">math </w:t>
      </w:r>
      <w:r>
        <w:t xml:space="preserve">were used to perform cross validation and calculate Euclidean distance </w:t>
      </w:r>
      <w:r>
        <w:t xml:space="preserve">respectively</w:t>
      </w:r>
      <w:r/>
    </w:p>
    <w:p>
      <w:pPr>
        <w:pStyle w:val="820"/>
        <w:numPr>
          <w:ilvl w:val="0"/>
          <w:numId w:val="2"/>
        </w:numPr>
      </w:pPr>
      <w:r>
        <w:rPr>
          <w:b/>
        </w:rPr>
        <w:t xml:space="preserve">time </w:t>
      </w:r>
      <w:r>
        <w:t xml:space="preserve">was used to record how long the program took to run</w:t>
      </w:r>
      <w:r/>
    </w:p>
    <w:p>
      <w:r>
        <w:t xml:space="preserve">I also used the </w:t>
      </w:r>
      <w:r>
        <w:t xml:space="preserve">Cython</w:t>
      </w:r>
      <w:r>
        <w:t xml:space="preserve"> compiler to speed up my </w:t>
      </w:r>
      <w:r>
        <w:t xml:space="preserve">runtime</w:t>
      </w:r>
      <w:r>
        <w:t xml:space="preserve">. </w:t>
      </w:r>
      <w:r>
        <w:t xml:space="preserve">Cython</w:t>
      </w:r>
      <w:r>
        <w:t xml:space="preserve"> is a tool that converts Python code into C code. I used the template from this website to compile my Python code: </w:t>
      </w:r>
      <w:hyperlink r:id="rId14" w:tooltip="https://neurohackademy.github.io/high-performance-python/03-compiling/" w:history="1">
        <w:r>
          <w:rPr>
            <w:rStyle w:val="801"/>
          </w:rPr>
          <w:t xml:space="preserve">https://neurohackademy.github.io/high-performance-python/03-compiling/</w:t>
        </w:r>
      </w:hyperlink>
      <w:r>
        <w:t xml:space="preserve">. The code is compiled by running</w:t>
      </w:r>
      <w:r>
        <w:t xml:space="preserve"> “python source/compile.py </w:t>
      </w:r>
      <w:r>
        <w:t xml:space="preserve">build_ext</w:t>
      </w:r>
      <w:r>
        <w:t xml:space="preserve"> --</w:t>
      </w:r>
      <w:r>
        <w:t xml:space="preserve">inplace</w:t>
      </w:r>
      <w:r>
        <w:t xml:space="preserve">” from the root directory. Run the code with “python run.py” from the root directory. My main source file is in “source/main.pyx”</w:t>
      </w:r>
      <w:r/>
    </w:p>
    <w:p>
      <w:r/>
      <w:r/>
    </w:p>
    <w:p>
      <w:r>
        <w:t xml:space="preserve">Link to my code: </w:t>
      </w:r>
      <w:hyperlink r:id="rId15" w:tooltip="https://github.com/Pjsrcool/CS-170-Project-2" w:history="1">
        <w:r>
          <w:rPr>
            <w:rStyle w:val="801"/>
          </w:rPr>
          <w:t xml:space="preserve">https://github.com/Pjsrcool/CS-170-Project-2</w:t>
        </w:r>
      </w:hyperlink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</w:rPr>
      </w:pPr>
      <w:r>
        <w:rPr>
          <w:b/>
        </w:rPr>
        <w:t xml:space="preserve">Premise</w:t>
      </w:r>
      <w:r/>
    </w:p>
    <w:p>
      <w:r>
        <w:t xml:space="preserve">Dr. Keogh assigned each student a small data set and a large data set. Our task is to use Forward Selection and Backward Elimination to find the most relevant features in the data sets.</w:t>
      </w:r>
      <w:r/>
    </w:p>
    <w:p>
      <w:pPr>
        <w:rPr>
          <w:b/>
        </w:rPr>
      </w:pPr>
      <w:r>
        <w:rPr>
          <w:b/>
        </w:rPr>
        <w:t xml:space="preserve">Results for Small Data</w:t>
      </w:r>
      <w:r/>
    </w:p>
    <w:p>
      <w:r>
        <w:t xml:space="preserve">I was assigned Ver_2_CS170_Fall_2021_Small_data</w:t>
      </w:r>
      <w:r>
        <w:t xml:space="preserve">__91.txt. </w:t>
      </w:r>
      <w:r/>
    </w:p>
    <w:p>
      <w:r>
        <w:t xml:space="preserve">In Figure 1 below, we see the results of running Forward Selection on the Small data. For the empty set </w:t>
      </w:r>
      <w:r>
        <w:t xml:space="preserve">[ ]</w:t>
      </w:r>
      <w:r>
        <w:t xml:space="preserve">, I reported the Default rate, which is 84.0%. The Greedy Search started by selecting [6] with an accuracy of 86.2%. The next iteration fi</w:t>
      </w:r>
      <w:r>
        <w:t xml:space="preserve">nds features [6,2], then it finds [6,2,5], and so on. After all the search iterations, we find that the features [6,2] would be the most accurate at 97.4 % accuracy. I believe it may be over-fit. Therefore, I believe features [6,2,5] to be the best feature</w:t>
      </w:r>
      <w:r>
        <w:t xml:space="preserve">s, with accuracy of 95.8 %. It is only 1.6% less </w:t>
      </w:r>
      <w:r>
        <w:t xml:space="preserve">accurate, but</w:t>
      </w:r>
      <w:r>
        <w:t xml:space="preserve"> has more features. This means that it maintains basically the same accuracy while using more features, so there is less chance if it being an over-fit.</w:t>
      </w:r>
      <w:r/>
    </w:p>
    <w:p>
      <w:pPr>
        <w:jc w:val="center"/>
      </w:pPr>
      <w:r>
        <w:drawing>
          <wp:inline distT="0" distB="0" distL="0" distR="0">
            <wp:extent cx="5878852" cy="3203994"/>
            <wp:effectExtent l="4762" t="4762" r="4762" b="4762"/>
            <wp:docPr id="1" name="Chart 1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/>
    </w:p>
    <w:p>
      <w:r>
        <w:t xml:space="preserve">In Figure 2 below, we see the results o</w:t>
      </w:r>
      <w:r>
        <w:t xml:space="preserve">f running Backward Elimination on the Small data. I started by reporting the accuracy using All Features, which is 79.0%. Then after removing Feature 1, we have an improved accuracy of 81.2%. In the next iteration, </w:t>
      </w:r>
      <w:r>
        <w:t xml:space="preserve">Feature</w:t>
      </w:r>
      <w:r>
        <w:t xml:space="preserve"> 9 is removed for an improved accu</w:t>
      </w:r>
      <w:r>
        <w:t xml:space="preserve">racy of 83.2%. After all the iterations complete, I find that we have the same results as Forward Selection, which is features [2,5,6] is the best answer with 95.8%, and that features [2,6] is most likely and over-fit with an accuracy of 97.4%.</w:t>
      </w:r>
      <w:r/>
    </w:p>
    <w:p>
      <w:r>
        <w:drawing>
          <wp:inline distT="0" distB="0" distL="0" distR="0">
            <wp:extent cx="5774076" cy="3203992"/>
            <wp:effectExtent l="4762" t="4762" r="4762" b="4762"/>
            <wp:docPr id="2" name="Chart 2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/>
    </w:p>
    <w:p>
      <w:pPr>
        <w:rPr>
          <w:b/>
        </w:rPr>
      </w:pPr>
      <w:r>
        <w:rPr>
          <w:b/>
        </w:rPr>
        <w:t xml:space="preserve">Conclusio</w:t>
      </w:r>
      <w:r>
        <w:rPr>
          <w:b/>
        </w:rPr>
        <w:t xml:space="preserve">n for Small Data:</w:t>
      </w:r>
      <w:r/>
    </w:p>
    <w:p>
      <w:r>
        <w:t xml:space="preserve">My final answer for the Small Data set is that features [2,5,6] is the best. Using features [2,6] may result in an over-fitting because it is marginally more </w:t>
      </w:r>
      <w:r>
        <w:t xml:space="preserve">accurate but</w:t>
      </w:r>
      <w:r>
        <w:t xml:space="preserve"> uses less features. It may </w:t>
      </w:r>
      <w:r>
        <w:t xml:space="preserve">be</w:t>
      </w:r>
      <w:r>
        <w:t xml:space="preserve"> a </w:t>
      </w:r>
      <w:r>
        <w:t xml:space="preserve">good model for the data w</w:t>
      </w:r>
      <w:r>
        <w:t xml:space="preserve">e have, but it </w:t>
      </w:r>
      <w:r>
        <w:t xml:space="preserve">would</w:t>
      </w:r>
      <w:r>
        <w:t xml:space="preserve"> also perform worse when deployed in the real world.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</w:rPr>
      </w:pPr>
      <w:r>
        <w:rPr>
          <w:b/>
        </w:rPr>
        <w:t xml:space="preserve">Results for LARGE Data</w:t>
      </w:r>
      <w:r/>
    </w:p>
    <w:p>
      <w:r>
        <w:t xml:space="preserve">I was assigned Ver_2_CS170_Fall_2021_LARGE_data__91.txt. </w:t>
      </w:r>
      <w:r/>
    </w:p>
    <w:p>
      <w:r>
        <w:t xml:space="preserve">In Figure 3 below, we see the results of running Forward Selection on the LARGE Data. For</w:t>
      </w:r>
      <w:r>
        <w:t xml:space="preserve"> the empty set, I reported the Default Rate which is 84.4% accuracy. Then I added Feature 34 for a marginal decrease to 84.2% accuracy. After that, adding Feature 29 for a set of [34,29] results in a large increase to 97.2% accuracy. This is the highest ac</w:t>
      </w:r>
      <w:r>
        <w:t xml:space="preserve">curacy recorded. After all the iterations, I believe the best answer from Forward Selection is features [34,29,20] for an accuracy of 95.7%. I believe this because it is only 1.5% less accurate than features [34,29]. </w:t>
      </w:r>
      <w:r>
        <w:t xml:space="preserve">Similar to</w:t>
      </w:r>
      <w:r>
        <w:t xml:space="preserve"> the Small Data set, this is </w:t>
      </w:r>
      <w:r>
        <w:t xml:space="preserve">most likely an issue with overfitting, having 3 features with minimally lower accuracy reduces the chances of overfitting. </w:t>
      </w:r>
      <w:r/>
    </w:p>
    <w:p>
      <w:r>
        <w:drawing>
          <wp:inline distT="0" distB="0" distL="0" distR="0">
            <wp:extent cx="5850277" cy="3200395"/>
            <wp:effectExtent l="4762" t="4762" r="4762" b="4762"/>
            <wp:docPr id="3" name="Chart 2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/>
    </w:p>
    <w:p>
      <w:r/>
      <w:r/>
    </w:p>
    <w:p>
      <w:r>
        <w:t xml:space="preserve">In Figure 4 below, we see the results of running Backward Elimination on the LARGE Data</w:t>
      </w:r>
      <w:r>
        <w:t xml:space="preserve">. At the start, I report the accuracy of all the features, which is 73.0%. In the first iteration, I removed Feature 29 for an improved accuracy of 74.1%. In the next it</w:t>
      </w:r>
      <w:r>
        <w:t xml:space="preserve">eration, I removed Feature 34 for an improved accuracy of 74.6%. After all the iterations, I somehow find the </w:t>
      </w:r>
      <w:r>
        <w:t xml:space="preserve">the</w:t>
      </w:r>
      <w:r>
        <w:t xml:space="preserve"> best set of features would be the set of no features </w:t>
      </w:r>
      <w:r>
        <w:t xml:space="preserve">[ ]</w:t>
      </w:r>
      <w:r>
        <w:t xml:space="preserve">, for an accuracy of 84.4%. That means the most accurate model is a random guess. This</w:t>
      </w:r>
      <w:r>
        <w:t xml:space="preserve"> is interesting because we found in the Forward Selection that there </w:t>
      </w:r>
      <w:r>
        <w:t xml:space="preserve">exists</w:t>
      </w:r>
      <w:r>
        <w:t xml:space="preserve"> sets of features with high accuracy. I believe we have this</w:t>
      </w:r>
      <w:r>
        <w:t xml:space="preserve"> result because we search through the features using a greedy search, and that the set </w:t>
      </w:r>
      <w:r>
        <w:t xml:space="preserve">[ ]</w:t>
      </w:r>
      <w:r>
        <w:t xml:space="preserve"> is a local maxima. For example</w:t>
      </w:r>
      <w:r>
        <w:t xml:space="preserve">, maybe we removed Feature 11 at level 29 because it slightly increases our accuracy. But we might get better results if we remove a different feature the decreases our accuracy temporarily, only to significantly increase our accuracy </w:t>
      </w:r>
      <w:r>
        <w:t xml:space="preserve">later on</w:t>
      </w:r>
      <w:r>
        <w:t xml:space="preserve">. Basically</w:t>
      </w:r>
      <w:r>
        <w:t xml:space="preserve">,</w:t>
      </w:r>
      <w:r>
        <w:t xml:space="preserve"> u</w:t>
      </w:r>
      <w:r>
        <w:t xml:space="preserve">sing greedy search for the features guarantees that we get stuck at a </w:t>
      </w:r>
      <w:r>
        <w:t xml:space="preserve">local maxima</w:t>
      </w:r>
      <w:r>
        <w:t xml:space="preserve">.</w:t>
      </w:r>
      <w:r/>
    </w:p>
    <w:p>
      <w:r>
        <w:drawing>
          <wp:inline distT="0" distB="0" distL="0" distR="0">
            <wp:extent cx="5869327" cy="3203997"/>
            <wp:effectExtent l="4762" t="4762" r="4762" b="4762"/>
            <wp:docPr id="4" name="Chart 4" hidden="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/>
    </w:p>
    <w:p>
      <w:pPr>
        <w:rPr>
          <w:b/>
        </w:rPr>
      </w:pPr>
      <w:r>
        <w:rPr>
          <w:b/>
        </w:rPr>
        <w:t xml:space="preserve">Conclusion for LARGE Data:</w:t>
      </w:r>
      <w:r/>
    </w:p>
    <w:p>
      <w:r>
        <w:t xml:space="preserve">Since Backward Elimination returned an obviously suboptimal answer, I can only take the result from Forward Selection as my correct answer. To summarize, I believe features </w:t>
      </w:r>
      <w:r>
        <w:t xml:space="preserve">[34,29,20]</w:t>
      </w:r>
      <w:r>
        <w:t xml:space="preserve"> to be the best answer because it is the perfect compromise between overf</w:t>
      </w:r>
      <w:r>
        <w:t xml:space="preserve">itting and accuracy. By having 3 features instead of two, we are more likely to have a strong correlation. By </w:t>
      </w:r>
      <w:r>
        <w:t xml:space="preserve">sacrificing  1.5</w:t>
      </w:r>
      <w:r>
        <w:t xml:space="preserve">% inaccuracy, we reduce the chances of our model being overfit.</w:t>
      </w:r>
      <w:r/>
    </w:p>
    <w:p>
      <w:r/>
      <w:r/>
    </w:p>
    <w:p>
      <w:pPr>
        <w:rPr>
          <w:b/>
        </w:rPr>
      </w:pPr>
      <w:r>
        <w:rPr>
          <w:b/>
        </w:rPr>
        <w:t xml:space="preserve">Computational Effort for Search</w:t>
      </w:r>
      <w:r/>
    </w:p>
    <w:p>
      <w:r>
        <w:t xml:space="preserve">The search was performed on a lap</w:t>
      </w:r>
      <w:r>
        <w:t xml:space="preserve">top with an Intel i7 9750H with 16 GB of RAM. Table 1 shows how long it took </w:t>
      </w:r>
      <w:r>
        <w:t xml:space="preserve">the laptop to perform the searches.</w:t>
      </w:r>
      <w:r/>
    </w:p>
    <w:tbl>
      <w:tblPr>
        <w:tblStyle w:val="75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118" w:type="dxa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Table 1</w:t>
            </w:r>
            <w:r/>
          </w:p>
          <w:p>
            <w:pPr>
              <w:jc w:val="center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Borders>
              <w:left w:val="none" w:color="000000" w:sz="4" w:space="0"/>
              <w:top w:val="none" w:color="000000" w:sz="4" w:space="0"/>
            </w:tcBorders>
            <w:tcW w:w="3118" w:type="dxa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Small Data Set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LARGE Data Set</w:t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Forward Selection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5.2 Seconds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2.2 Hours</w:t>
            </w:r>
            <w:r/>
          </w:p>
        </w:tc>
      </w:tr>
      <w:tr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Backward Elimination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6.6 Seconds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</w:pPr>
            <w:r>
              <w:t xml:space="preserve">3.6 Hours</w:t>
            </w:r>
            <w:r/>
          </w:p>
        </w:tc>
      </w:tr>
    </w:tbl>
    <w:p>
      <w:r/>
      <w:r/>
    </w:p>
    <w:p>
      <w:r>
        <w:t xml:space="preserve">I originally used only Python, but it was taking hours to run. I was able to use </w:t>
      </w:r>
      <w:r>
        <w:t xml:space="preserve">Cython</w:t>
      </w:r>
      <w:r>
        <w:t xml:space="preserve"> to compile my Python code into C code, which improved the runtime about 30%. For example, the LARGE Data set originally took 3.5 hours to compute, but now computes in 2</w:t>
      </w:r>
      <w:r>
        <w:t xml:space="preserve">.2 hours with </w:t>
      </w:r>
      <w:r>
        <w:t xml:space="preserve">Cy</w:t>
      </w:r>
      <w:r>
        <w:t xml:space="preserve">thon</w:t>
      </w:r>
      <w:r>
        <w:t xml:space="preserve">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t xml:space="preserve">Below is a trace of the Small Data 91 that was assigned to me. For this trace, I used Forward Selection only.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Enter 1 for small data set.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Enter 2 for large data set.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--&gt; 1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Enter 1 for Forward Selection.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Enter 2 for Backward Elim</w:t>
      </w:r>
      <w:r>
        <w:rPr>
          <w:rFonts w:ascii="Courier New" w:hAnsi="Courier New" w:cs="Courier New" w:eastAsia="Courier New"/>
        </w:rPr>
        <w:t xml:space="preserve">ination.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--&gt; 1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the default rate is (empty set) is 0.8396793587174348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on the </w:t>
      </w:r>
      <w:r>
        <w:rPr>
          <w:rFonts w:ascii="Courier New" w:hAnsi="Courier New" w:cs="Courier New" w:eastAsia="Courier New"/>
        </w:rPr>
        <w:t xml:space="preserve">1th</w:t>
      </w:r>
      <w:r>
        <w:rPr>
          <w:rFonts w:ascii="Courier New" w:hAnsi="Courier New" w:cs="Courier New" w:eastAsia="Courier New"/>
        </w:rPr>
        <w:t xml:space="preserve"> level of search tree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1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2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3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4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5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6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7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8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9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10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on level 1 we added features 6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[6] accuracy: 0.8617234468937875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// I remov</w:t>
      </w:r>
      <w:r>
        <w:rPr>
          <w:rFonts w:ascii="Courier New" w:hAnsi="Courier New" w:cs="Courier New" w:eastAsia="Courier New"/>
        </w:rPr>
        <w:t xml:space="preserve">ed the trace for levels 2-9 to save space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// Shown are the searches for level 1, level 10, and </w:t>
      </w:r>
      <w:r>
        <w:rPr>
          <w:rFonts w:ascii="Courier New" w:hAnsi="Courier New" w:cs="Courier New" w:eastAsia="Courier New"/>
        </w:rPr>
        <w:t xml:space="preserve">the final result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on the 10th level of search tree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consider adding the feature 1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on level 10 we added features 1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5, 8, 4, 9, 7, 3, 10, 1] accuracy: 0.7895</w:t>
      </w:r>
      <w:r>
        <w:rPr>
          <w:rFonts w:ascii="Courier New" w:hAnsi="Courier New" w:cs="Courier New" w:eastAsia="Courier New"/>
        </w:rPr>
        <w:t xml:space="preserve">791583166333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best set is: [6, 2] with accuracy: 0.9739478957915831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[] --&gt; accuracy 0.8396793587174348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[6] --&gt; accuracy 0.8617234468937875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2] --&gt; accuracy 0.9739478957915831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5] --&gt; accuracy 0.9579158316633266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5, 8] --&gt; accuracy 0.9238476953907816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5, 8, 4] --&gt; accuracy 0.8857715430861723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5, 8, 4, 9] --&gt; accuracy 0.8537074148296593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5, 8, 4, 9, 7] --&gt; accuracy 0.8597194388777555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5, 8, 4, 9, 7, 3] --&gt; accuracy 0.8296593186372746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5, 8, 4, 9, 7, 3, 10] --&gt; accuracy 0.811623246492986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[6, 2, 5, 8, 4, 9, 7, 3, 10, 1] --&gt; accuracy 0.7895791583166333</w:t>
      </w:r>
      <w:r/>
    </w:p>
    <w:p>
      <w:pPr>
        <w:contextualSpacing w:val="true"/>
        <w:spacing w:lineRule="auto" w:line="240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 xml:space="preserve">runtime: 5.1565961837</w:t>
      </w:r>
      <w:r>
        <w:rPr>
          <w:rFonts w:ascii="Courier New" w:hAnsi="Courier New" w:cs="Courier New" w:eastAsia="Courier New"/>
        </w:rPr>
        <w:t xml:space="preserve">768555 seconds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">
    <w:name w:val="Table Grid Light"/>
    <w:basedOn w:val="64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rid Table 1 Light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">
    <w:name w:val="Grid Table 4 - Accent 1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4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3">
    <w:name w:val="Grid Table 5 Dark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9">
    <w:name w:val="Grid Table 6 Colorful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3">
    <w:name w:val="List Table 1 Light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0">
    <w:name w:val="List Table 2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7">
    <w:name w:val="List Table 3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5">
    <w:name w:val="List Table 7 Colorful - Accent 1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638" w:default="1">
    <w:name w:val="Normal"/>
    <w:qFormat/>
  </w:style>
  <w:style w:type="paragraph" w:styleId="639">
    <w:name w:val="Heading 1"/>
    <w:basedOn w:val="638"/>
    <w:next w:val="638"/>
    <w:link w:val="7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640">
    <w:name w:val="Heading 2"/>
    <w:basedOn w:val="638"/>
    <w:next w:val="638"/>
    <w:link w:val="73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641">
    <w:name w:val="Heading 3"/>
    <w:basedOn w:val="638"/>
    <w:next w:val="638"/>
    <w:link w:val="73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642">
    <w:name w:val="Heading 4"/>
    <w:basedOn w:val="638"/>
    <w:next w:val="638"/>
    <w:link w:val="73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643">
    <w:name w:val="Heading 5"/>
    <w:basedOn w:val="638"/>
    <w:next w:val="638"/>
    <w:link w:val="73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644">
    <w:name w:val="Heading 6"/>
    <w:basedOn w:val="638"/>
    <w:next w:val="638"/>
    <w:link w:val="740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645">
    <w:name w:val="Heading 7"/>
    <w:basedOn w:val="638"/>
    <w:next w:val="638"/>
    <w:link w:val="741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646">
    <w:name w:val="Heading 8"/>
    <w:basedOn w:val="638"/>
    <w:next w:val="638"/>
    <w:link w:val="742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647">
    <w:name w:val="Heading 9"/>
    <w:basedOn w:val="638"/>
    <w:next w:val="638"/>
    <w:link w:val="74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648" w:default="1">
    <w:name w:val="Default Paragraph Font"/>
    <w:uiPriority w:val="1"/>
    <w:semiHidden/>
    <w:unhideWhenUsed/>
  </w:style>
  <w:style w:type="table" w:styleId="6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0" w:default="1">
    <w:name w:val="No List"/>
    <w:uiPriority w:val="99"/>
    <w:semiHidden/>
    <w:unhideWhenUsed/>
  </w:style>
  <w:style w:type="character" w:styleId="651" w:customStyle="1">
    <w:name w:val="Caption Char"/>
    <w:uiPriority w:val="99"/>
  </w:style>
  <w:style w:type="table" w:styleId="652">
    <w:name w:val="Grid Table Light"/>
    <w:basedOn w:val="649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53">
    <w:name w:val="Grid Table 1 Light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4">
    <w:name w:val="Grid Table 1 Light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5">
    <w:name w:val="Grid Table 1 Light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6">
    <w:name w:val="Grid Table 1 Light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Grid Table 1 Light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Grid Table 1 Light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2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0">
    <w:name w:val="Grid Table 2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1">
    <w:name w:val="Grid Table 2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2">
    <w:name w:val="Grid Table 2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63">
    <w:name w:val="Grid Table 2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4">
    <w:name w:val="Grid Table 2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65">
    <w:name w:val="Grid Table 3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3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3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3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3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3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4 Accent 1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672">
    <w:name w:val="Grid Table 4 Accent 2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673">
    <w:name w:val="Grid Table 4 Accent 3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674">
    <w:name w:val="Grid Table 4 Accent 4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675">
    <w:name w:val="Grid Table 4 Accent 5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676">
    <w:name w:val="Grid Table 4 Accent 6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677">
    <w:name w:val="Grid Table 5 Dark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678">
    <w:name w:val="Grid Table 5 Dark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679">
    <w:name w:val="Grid Table 5 Dark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5" w:themeFillTint="34" w:themeColor="accent5" w:themeTint="34"/>
    </w:tblPr>
    <w:tblStylePr w:type="band1Horz">
      <w:tcPr>
        <w:shd w:val="clear" w:color="A9BEE4" w:fill="A9BEE4" w:themeFill="accent5" w:themeFillTint="75" w:themeColor="accent5" w:themeTint="75"/>
      </w:tcPr>
    </w:tblStylePr>
    <w:tblStylePr w:type="band1Vert">
      <w:tcPr>
        <w:shd w:val="clear" w:color="A9BEE4" w:fill="A9BE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top w:val="single" w:color="FFFFFF" w:sz="4" w:space="0" w:themeColor="light1"/>
        </w:tcBorders>
      </w:tcPr>
    </w:tblStylePr>
  </w:style>
  <w:style w:type="table" w:styleId="680">
    <w:name w:val="Grid Table 5 Dark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681">
    <w:name w:val="Grid Table 6 Colorful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682">
    <w:name w:val="Grid Table 6 Colorful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683">
    <w:name w:val="Grid Table 6 Colorful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684">
    <w:name w:val="Grid Table 6 Colorful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685">
    <w:name w:val="Grid Table 6 Colorful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686">
    <w:name w:val="Grid Table 6 Colorful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687">
    <w:name w:val="Grid Table 7 Colorful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CCCEA" w:sz="4" w:space="0" w:themeColor="accen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CCCEA" w:sz="4" w:space="0" w:themeColor="accent1" w:themeTint="80"/>
          <w:right w:val="none" w:sz="0" w:space="0" w:color="auto"/>
          <w:bottom w:val="none" w:sz="0" w:space="0" w:color="auto"/>
        </w:tcBorders>
      </w:tcPr>
    </w:tblStylePr>
  </w:style>
  <w:style w:type="table" w:styleId="688">
    <w:name w:val="Grid Table 7 Colorful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689">
    <w:name w:val="Grid Table 7 Colorful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5A5A5" w:sz="4" w:space="0" w:themeColor="accent3" w:themeTint="FE"/>
          <w:bottom w:val="none" w:sz="0" w:space="0" w:color="auto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5A5A5" w:sz="4" w:space="0" w:themeColor="accent3" w:themeTint="FE"/>
          <w:right w:val="none" w:sz="0" w:space="0" w:color="auto"/>
          <w:bottom w:val="none" w:sz="0" w:space="0" w:color="auto"/>
        </w:tcBorders>
      </w:tcPr>
    </w:tblStylePr>
  </w:style>
  <w:style w:type="table" w:styleId="690">
    <w:name w:val="Grid Table 7 Colorful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691">
    <w:name w:val="Grid Table 7 Colorful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95AFDD" w:sz="4" w:space="0" w:themeColor="accent5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95AFDD" w:sz="4" w:space="0" w:themeColor="accent5" w:themeTint="90"/>
          <w:right w:val="none" w:sz="0" w:space="0" w:color="auto"/>
          <w:bottom w:val="none" w:sz="0" w:space="0" w:color="auto"/>
        </w:tcBorders>
      </w:tcPr>
    </w:tblStylePr>
  </w:style>
  <w:style w:type="table" w:styleId="692">
    <w:name w:val="Grid Table 7 Colorful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DD394" w:sz="4" w:space="0" w:themeColor="accent6" w:themeTint="90"/>
          <w:bottom w:val="none" w:sz="0" w:space="0" w:color="auto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DD394" w:sz="4" w:space="0" w:themeColor="accent6" w:themeTint="90"/>
          <w:right w:val="none" w:sz="0" w:space="0" w:color="auto"/>
          <w:bottom w:val="none" w:sz="0" w:space="0" w:color="auto"/>
        </w:tcBorders>
      </w:tcPr>
    </w:tblStylePr>
  </w:style>
  <w:style w:type="table" w:styleId="693">
    <w:name w:val="List Table 1 Light Accent 1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List Table 1 Light Accent 2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List Table 1 Light Accent 3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List Table 1 Light Accent 4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List Table 1 Light Accent 5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List Table 1 Light Accent 6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List Table 2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00">
    <w:name w:val="List Table 2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01">
    <w:name w:val="List Table 2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02">
    <w:name w:val="List Table 2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03">
    <w:name w:val="List Table 2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04">
    <w:name w:val="List Table 2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05">
    <w:name w:val="List Table 3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3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3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3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3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4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4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4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4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List Table 5 Dark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5B9BD5" w:themeFill="accent1" w:themeColor="accent1"/>
    </w:tblPr>
    <w:tblStylePr w:type="band1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5B9BD5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18">
    <w:name w:val="List Table 5 Dark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19">
    <w:name w:val="List Table 5 Dark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0">
    <w:name w:val="List Table 5 Dark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1">
    <w:name w:val="List Table 5 Dark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8DA9DB" w:themeFill="accent5" w:themeFillTint="9A" w:themeColor="accent5" w:themeTint="9A"/>
    </w:tblPr>
    <w:tblStylePr w:type="band1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8DA9DB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2">
    <w:name w:val="List Table 5 Dark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3">
    <w:name w:val="List Table 6 Colorful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24">
    <w:name w:val="List Table 6 Colorful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25">
    <w:name w:val="List Table 6 Colorful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26">
    <w:name w:val="List Table 6 Colorful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27">
    <w:name w:val="List Table 6 Colorful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28">
    <w:name w:val="List Table 6 Colorful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29">
    <w:name w:val="List Table 7 Colorful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5B9BD5" w:sz="4" w:space="0" w:themeColor="accent1"/>
          <w:bottom w:val="none" w:sz="0" w:space="0" w:color="auto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5B9BD5" w:sz="4" w:space="0" w:themeColor="accent1"/>
          <w:right w:val="none" w:sz="0" w:space="0" w:color="auto"/>
          <w:bottom w:val="none" w:sz="0" w:space="0" w:color="auto"/>
        </w:tcBorders>
      </w:tcPr>
    </w:tblStylePr>
  </w:style>
  <w:style w:type="table" w:styleId="730">
    <w:name w:val="List Table 7 Colorful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4B184" w:sz="4" w:space="0" w:themeColor="accent2" w:themeTint="97"/>
          <w:bottom w:val="none" w:sz="0" w:space="0" w:color="auto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4B184" w:sz="4" w:space="0" w:themeColor="accent2" w:themeTint="97"/>
          <w:right w:val="none" w:sz="0" w:space="0" w:color="auto"/>
          <w:bottom w:val="none" w:sz="0" w:space="0" w:color="auto"/>
        </w:tcBorders>
      </w:tcPr>
    </w:tblStylePr>
  </w:style>
  <w:style w:type="table" w:styleId="731">
    <w:name w:val="List Table 7 Colorful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C9C9C9" w:sz="4" w:space="0" w:themeColor="accent3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C9C9C9" w:sz="4" w:space="0" w:themeColor="accent3" w:themeTint="98"/>
          <w:right w:val="none" w:sz="0" w:space="0" w:color="auto"/>
          <w:bottom w:val="none" w:sz="0" w:space="0" w:color="auto"/>
        </w:tcBorders>
      </w:tcPr>
    </w:tblStylePr>
  </w:style>
  <w:style w:type="table" w:styleId="732">
    <w:name w:val="List Table 7 Colorful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FFD865" w:sz="4" w:space="0" w:themeColor="accent4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FFD865" w:sz="4" w:space="0" w:themeColor="accent4" w:themeTint="9A"/>
          <w:right w:val="none" w:sz="0" w:space="0" w:color="auto"/>
          <w:bottom w:val="none" w:sz="0" w:space="0" w:color="auto"/>
        </w:tcBorders>
      </w:tcPr>
    </w:tblStylePr>
  </w:style>
  <w:style w:type="table" w:styleId="733">
    <w:name w:val="List Table 7 Colorful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8DA9DB" w:sz="4" w:space="0" w:themeColor="accent5" w:themeTint="9A"/>
          <w:bottom w:val="none" w:sz="0" w:space="0" w:color="auto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8DA9DB" w:sz="4" w:space="0" w:themeColor="accent5" w:themeTint="9A"/>
          <w:right w:val="none" w:sz="0" w:space="0" w:color="auto"/>
          <w:bottom w:val="none" w:sz="0" w:space="0" w:color="auto"/>
        </w:tcBorders>
      </w:tcPr>
    </w:tblStylePr>
  </w:style>
  <w:style w:type="table" w:styleId="734">
    <w:name w:val="List Table 7 Colorful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A9D08E" w:sz="4" w:space="0" w:themeColor="accent6" w:themeTint="98"/>
          <w:bottom w:val="none" w:sz="0" w:space="0" w:color="auto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A9D08E" w:sz="4" w:space="0" w:themeColor="accent6" w:themeTint="98"/>
          <w:right w:val="none" w:sz="0" w:space="0" w:color="auto"/>
          <w:bottom w:val="none" w:sz="0" w:space="0" w:color="auto"/>
        </w:tcBorders>
      </w:tcPr>
    </w:tblStylePr>
  </w:style>
  <w:style w:type="character" w:styleId="735" w:customStyle="1">
    <w:name w:val="Heading 1 Char"/>
    <w:link w:val="639"/>
    <w:uiPriority w:val="9"/>
    <w:rPr>
      <w:rFonts w:ascii="Arial" w:hAnsi="Arial" w:cs="Arial" w:eastAsia="Arial"/>
      <w:sz w:val="40"/>
      <w:szCs w:val="40"/>
    </w:rPr>
  </w:style>
  <w:style w:type="character" w:styleId="736" w:customStyle="1">
    <w:name w:val="Heading 2 Char"/>
    <w:link w:val="640"/>
    <w:uiPriority w:val="9"/>
    <w:rPr>
      <w:rFonts w:ascii="Arial" w:hAnsi="Arial" w:cs="Arial" w:eastAsia="Arial"/>
      <w:sz w:val="34"/>
    </w:rPr>
  </w:style>
  <w:style w:type="character" w:styleId="737" w:customStyle="1">
    <w:name w:val="Heading 3 Char"/>
    <w:link w:val="641"/>
    <w:uiPriority w:val="9"/>
    <w:rPr>
      <w:rFonts w:ascii="Arial" w:hAnsi="Arial" w:cs="Arial" w:eastAsia="Arial"/>
      <w:sz w:val="30"/>
      <w:szCs w:val="30"/>
    </w:rPr>
  </w:style>
  <w:style w:type="character" w:styleId="738" w:customStyle="1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character" w:styleId="739" w:customStyle="1">
    <w:name w:val="Heading 5 Char"/>
    <w:link w:val="643"/>
    <w:uiPriority w:val="9"/>
    <w:rPr>
      <w:rFonts w:ascii="Arial" w:hAnsi="Arial" w:cs="Arial" w:eastAsia="Arial"/>
      <w:b/>
      <w:bCs/>
      <w:sz w:val="24"/>
      <w:szCs w:val="24"/>
    </w:rPr>
  </w:style>
  <w:style w:type="character" w:styleId="740" w:customStyle="1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character" w:styleId="741" w:customStyle="1">
    <w:name w:val="Heading 7 Char"/>
    <w:link w:val="64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42" w:customStyle="1">
    <w:name w:val="Heading 8 Char"/>
    <w:link w:val="646"/>
    <w:uiPriority w:val="9"/>
    <w:rPr>
      <w:rFonts w:ascii="Arial" w:hAnsi="Arial" w:cs="Arial" w:eastAsia="Arial"/>
      <w:i/>
      <w:iCs/>
      <w:sz w:val="22"/>
      <w:szCs w:val="22"/>
    </w:rPr>
  </w:style>
  <w:style w:type="character" w:styleId="743" w:customStyle="1">
    <w:name w:val="Heading 9 Char"/>
    <w:link w:val="647"/>
    <w:uiPriority w:val="9"/>
    <w:rPr>
      <w:rFonts w:ascii="Arial" w:hAnsi="Arial" w:cs="Arial" w:eastAsia="Arial"/>
      <w:i/>
      <w:iCs/>
      <w:sz w:val="21"/>
      <w:szCs w:val="21"/>
    </w:rPr>
  </w:style>
  <w:style w:type="paragraph" w:styleId="744">
    <w:name w:val="Title"/>
    <w:basedOn w:val="638"/>
    <w:next w:val="638"/>
    <w:link w:val="745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745" w:customStyle="1">
    <w:name w:val="Title Char"/>
    <w:link w:val="744"/>
    <w:uiPriority w:val="10"/>
    <w:rPr>
      <w:sz w:val="48"/>
      <w:szCs w:val="48"/>
    </w:rPr>
  </w:style>
  <w:style w:type="paragraph" w:styleId="746">
    <w:name w:val="Subtitle"/>
    <w:basedOn w:val="638"/>
    <w:next w:val="638"/>
    <w:link w:val="747"/>
    <w:qFormat/>
    <w:uiPriority w:val="11"/>
    <w:rPr>
      <w:sz w:val="24"/>
      <w:szCs w:val="24"/>
    </w:rPr>
    <w:pPr>
      <w:spacing w:before="200"/>
    </w:pPr>
  </w:style>
  <w:style w:type="character" w:styleId="747" w:customStyle="1">
    <w:name w:val="Subtitle Char"/>
    <w:link w:val="746"/>
    <w:uiPriority w:val="11"/>
    <w:rPr>
      <w:sz w:val="24"/>
      <w:szCs w:val="24"/>
    </w:rPr>
  </w:style>
  <w:style w:type="paragraph" w:styleId="748">
    <w:name w:val="Quote"/>
    <w:basedOn w:val="638"/>
    <w:next w:val="638"/>
    <w:link w:val="749"/>
    <w:qFormat/>
    <w:uiPriority w:val="29"/>
    <w:rPr>
      <w:i/>
    </w:rPr>
    <w:pPr>
      <w:ind w:left="720" w:right="720"/>
    </w:pPr>
  </w:style>
  <w:style w:type="character" w:styleId="749" w:customStyle="1">
    <w:name w:val="Quote Char"/>
    <w:link w:val="748"/>
    <w:uiPriority w:val="29"/>
    <w:rPr>
      <w:i/>
    </w:rPr>
  </w:style>
  <w:style w:type="paragraph" w:styleId="750">
    <w:name w:val="Intense Quote"/>
    <w:basedOn w:val="638"/>
    <w:next w:val="638"/>
    <w:link w:val="751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51" w:customStyle="1">
    <w:name w:val="Intense Quote Char"/>
    <w:link w:val="750"/>
    <w:uiPriority w:val="30"/>
    <w:rPr>
      <w:i/>
    </w:rPr>
  </w:style>
  <w:style w:type="paragraph" w:styleId="752">
    <w:name w:val="Header"/>
    <w:basedOn w:val="638"/>
    <w:link w:val="75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53" w:customStyle="1">
    <w:name w:val="Header Char"/>
    <w:link w:val="752"/>
    <w:uiPriority w:val="99"/>
  </w:style>
  <w:style w:type="paragraph" w:styleId="754">
    <w:name w:val="Footer"/>
    <w:basedOn w:val="638"/>
    <w:link w:val="75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55" w:customStyle="1">
    <w:name w:val="Footer Char"/>
    <w:uiPriority w:val="99"/>
  </w:style>
  <w:style w:type="paragraph" w:styleId="756">
    <w:name w:val="Caption"/>
    <w:basedOn w:val="638"/>
    <w:next w:val="638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757" w:customStyle="1">
    <w:name w:val="Footer Char1"/>
    <w:link w:val="754"/>
    <w:uiPriority w:val="99"/>
  </w:style>
  <w:style w:type="table" w:styleId="758">
    <w:name w:val="Table Grid"/>
    <w:basedOn w:val="649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59">
    <w:name w:val="Plain Table 1"/>
    <w:basedOn w:val="649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0">
    <w:name w:val="Plain Table 2"/>
    <w:basedOn w:val="649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3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2">
    <w:name w:val="Plain Table 4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Plain Table 5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64">
    <w:name w:val="Grid Table 1 Light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4"/>
    <w:basedOn w:val="649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68">
    <w:name w:val="Grid Table 5 Dark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69" w:customStyle="1">
    <w:name w:val="Grid Table 5 Dark-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1" w:themeFillTint="34" w:themeColor="accent1" w:themeTint="34"/>
    </w:tblPr>
    <w:tblStylePr w:type="band1Horz">
      <w:tcPr>
        <w:shd w:val="clear" w:color="B3D0EB" w:fill="B3D0EB" w:themeFill="accent1" w:themeFillTint="75" w:themeColor="accent1" w:themeTint="75"/>
      </w:tcPr>
    </w:tblStylePr>
    <w:tblStylePr w:type="band1Vert">
      <w:tcPr>
        <w:shd w:val="clear" w:color="B3D0EB" w:fill="B3D0EB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  <w:tcBorders>
          <w:top w:val="single" w:color="FFFFFF" w:sz="4" w:space="0" w:themeColor="light1"/>
        </w:tcBorders>
      </w:tcPr>
    </w:tblStylePr>
  </w:style>
  <w:style w:type="table" w:styleId="770" w:customStyle="1">
    <w:name w:val="Grid Table 5 Dark-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71">
    <w:name w:val="Grid Table 6 Colorful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2">
    <w:name w:val="Grid Table 7 Colorful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73">
    <w:name w:val="List Table 1 Light"/>
    <w:basedOn w:val="649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List Table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75">
    <w:name w:val="List Table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>
    <w:name w:val="List Table 6 Colorful"/>
    <w:basedOn w:val="649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79">
    <w:name w:val="List Table 7 Colorful"/>
    <w:basedOn w:val="649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sz="0" w:space="0" w:color="auto"/>
          <w:top w:val="none" w:sz="0" w:space="0" w:color="auto"/>
          <w:right w:val="single" w:color="7F7F7F" w:sz="4" w:space="0" w:themeColor="text1" w:themeTint="80"/>
          <w:bottom w:val="none" w:sz="0" w:space="0" w:color="auto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none" w:sz="0" w:space="0" w:color="auto"/>
          <w:right w:val="none" w:sz="0" w:space="0" w:color="auto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sz="0" w:space="0" w:color="auto"/>
          <w:right w:val="none" w:sz="0" w:space="0" w:color="auto"/>
          <w:bottom w:val="none" w:sz="0" w:space="0" w:color="auto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sz="0" w:space="0" w:color="auto"/>
          <w:top w:val="single" w:color="7F7F7F" w:sz="4" w:space="0" w:themeColor="text1" w:themeTint="80"/>
          <w:right w:val="none" w:sz="0" w:space="0" w:color="auto"/>
          <w:bottom w:val="none" w:sz="0" w:space="0" w:color="auto"/>
        </w:tcBorders>
      </w:tcPr>
    </w:tblStylePr>
  </w:style>
  <w:style w:type="table" w:styleId="780" w:customStyle="1">
    <w:name w:val="Lined - Accent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781" w:customStyle="1">
    <w:name w:val="Lined - Accent 1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782" w:customStyle="1">
    <w:name w:val="Lined - Accent 2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783" w:customStyle="1">
    <w:name w:val="Lined - Accent 3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784" w:customStyle="1">
    <w:name w:val="Lined - Accent 4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785" w:customStyle="1">
    <w:name w:val="Lined - Accent 5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786" w:customStyle="1">
    <w:name w:val="Lined - Accent 6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787" w:customStyle="1">
    <w:name w:val="Bordered &amp; Lined - Accent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788" w:customStyle="1">
    <w:name w:val="Bordered &amp; Lined - Accent 1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789" w:customStyle="1">
    <w:name w:val="Bordered &amp; Lined - Accent 2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790" w:customStyle="1">
    <w:name w:val="Bordered &amp; Lined - Accent 3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791" w:customStyle="1">
    <w:name w:val="Bordered &amp; Lined - Accent 4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792" w:customStyle="1">
    <w:name w:val="Bordered &amp; Lined - Accent 5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793" w:customStyle="1">
    <w:name w:val="Bordered &amp; Lined - Accent 6"/>
    <w:basedOn w:val="649"/>
    <w:uiPriority w:val="99"/>
    <w:rPr>
      <w:color w:val="404040"/>
      <w:sz w:val="20"/>
      <w:szCs w:val="20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794" w:customStyle="1">
    <w:name w:val="Bordered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795" w:customStyle="1">
    <w:name w:val="Bordered - Accent 1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796" w:customStyle="1">
    <w:name w:val="Bordered - Accent 2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797" w:customStyle="1">
    <w:name w:val="Bordered - Accent 3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798" w:customStyle="1">
    <w:name w:val="Bordered - Accent 4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799" w:customStyle="1">
    <w:name w:val="Bordered - Accent 5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00" w:customStyle="1">
    <w:name w:val="Bordered - Accent 6"/>
    <w:basedOn w:val="649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01">
    <w:name w:val="Hyperlink"/>
    <w:uiPriority w:val="99"/>
    <w:unhideWhenUsed/>
    <w:rPr>
      <w:color w:val="0563C1" w:themeColor="hyperlink"/>
      <w:u w:val="single"/>
    </w:rPr>
  </w:style>
  <w:style w:type="paragraph" w:styleId="802">
    <w:name w:val="footnote text"/>
    <w:basedOn w:val="638"/>
    <w:link w:val="803"/>
    <w:uiPriority w:val="99"/>
    <w:semiHidden/>
    <w:unhideWhenUsed/>
    <w:rPr>
      <w:sz w:val="18"/>
    </w:rPr>
    <w:pPr>
      <w:spacing w:lineRule="auto" w:line="240" w:after="40"/>
    </w:pPr>
  </w:style>
  <w:style w:type="character" w:styleId="803" w:customStyle="1">
    <w:name w:val="Footnote Text Char"/>
    <w:link w:val="802"/>
    <w:uiPriority w:val="99"/>
    <w:rPr>
      <w:sz w:val="18"/>
    </w:rPr>
  </w:style>
  <w:style w:type="character" w:styleId="804">
    <w:name w:val="footnote reference"/>
    <w:uiPriority w:val="99"/>
    <w:unhideWhenUsed/>
    <w:rPr>
      <w:vertAlign w:val="superscript"/>
    </w:rPr>
  </w:style>
  <w:style w:type="paragraph" w:styleId="805">
    <w:name w:val="endnote text"/>
    <w:basedOn w:val="638"/>
    <w:link w:val="806"/>
    <w:uiPriority w:val="99"/>
    <w:semiHidden/>
    <w:unhideWhenUsed/>
    <w:rPr>
      <w:sz w:val="20"/>
    </w:rPr>
    <w:pPr>
      <w:spacing w:lineRule="auto" w:line="240" w:after="0"/>
    </w:pPr>
  </w:style>
  <w:style w:type="character" w:styleId="806" w:customStyle="1">
    <w:name w:val="Endnote Text Char"/>
    <w:link w:val="805"/>
    <w:uiPriority w:val="99"/>
    <w:rPr>
      <w:sz w:val="20"/>
    </w:rPr>
  </w:style>
  <w:style w:type="character" w:styleId="807">
    <w:name w:val="endnote reference"/>
    <w:uiPriority w:val="99"/>
    <w:semiHidden/>
    <w:unhideWhenUsed/>
    <w:rPr>
      <w:vertAlign w:val="superscript"/>
    </w:rPr>
  </w:style>
  <w:style w:type="paragraph" w:styleId="808">
    <w:name w:val="toc 1"/>
    <w:basedOn w:val="638"/>
    <w:next w:val="638"/>
    <w:uiPriority w:val="39"/>
    <w:unhideWhenUsed/>
    <w:pPr>
      <w:spacing w:after="57"/>
    </w:pPr>
  </w:style>
  <w:style w:type="paragraph" w:styleId="809">
    <w:name w:val="toc 2"/>
    <w:basedOn w:val="638"/>
    <w:next w:val="638"/>
    <w:uiPriority w:val="39"/>
    <w:unhideWhenUsed/>
    <w:pPr>
      <w:ind w:left="283"/>
      <w:spacing w:after="57"/>
    </w:pPr>
  </w:style>
  <w:style w:type="paragraph" w:styleId="810">
    <w:name w:val="toc 3"/>
    <w:basedOn w:val="638"/>
    <w:next w:val="638"/>
    <w:uiPriority w:val="39"/>
    <w:unhideWhenUsed/>
    <w:pPr>
      <w:ind w:left="567"/>
      <w:spacing w:after="57"/>
    </w:pPr>
  </w:style>
  <w:style w:type="paragraph" w:styleId="811">
    <w:name w:val="toc 4"/>
    <w:basedOn w:val="638"/>
    <w:next w:val="638"/>
    <w:uiPriority w:val="39"/>
    <w:unhideWhenUsed/>
    <w:pPr>
      <w:ind w:left="850"/>
      <w:spacing w:after="57"/>
    </w:pPr>
  </w:style>
  <w:style w:type="paragraph" w:styleId="812">
    <w:name w:val="toc 5"/>
    <w:basedOn w:val="638"/>
    <w:next w:val="638"/>
    <w:uiPriority w:val="39"/>
    <w:unhideWhenUsed/>
    <w:pPr>
      <w:ind w:left="1134"/>
      <w:spacing w:after="57"/>
    </w:pPr>
  </w:style>
  <w:style w:type="paragraph" w:styleId="813">
    <w:name w:val="toc 6"/>
    <w:basedOn w:val="638"/>
    <w:next w:val="638"/>
    <w:uiPriority w:val="39"/>
    <w:unhideWhenUsed/>
    <w:pPr>
      <w:ind w:left="1417"/>
      <w:spacing w:after="57"/>
    </w:pPr>
  </w:style>
  <w:style w:type="paragraph" w:styleId="814">
    <w:name w:val="toc 7"/>
    <w:basedOn w:val="638"/>
    <w:next w:val="638"/>
    <w:uiPriority w:val="39"/>
    <w:unhideWhenUsed/>
    <w:pPr>
      <w:ind w:left="1701"/>
      <w:spacing w:after="57"/>
    </w:pPr>
  </w:style>
  <w:style w:type="paragraph" w:styleId="815">
    <w:name w:val="toc 8"/>
    <w:basedOn w:val="638"/>
    <w:next w:val="638"/>
    <w:uiPriority w:val="39"/>
    <w:unhideWhenUsed/>
    <w:pPr>
      <w:ind w:left="1984"/>
      <w:spacing w:after="57"/>
    </w:pPr>
  </w:style>
  <w:style w:type="paragraph" w:styleId="816">
    <w:name w:val="toc 9"/>
    <w:basedOn w:val="638"/>
    <w:next w:val="638"/>
    <w:uiPriority w:val="39"/>
    <w:unhideWhenUsed/>
    <w:pPr>
      <w:ind w:left="2268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638"/>
    <w:next w:val="638"/>
    <w:uiPriority w:val="99"/>
    <w:unhideWhenUsed/>
    <w:pPr>
      <w:spacing w:after="0"/>
    </w:pPr>
  </w:style>
  <w:style w:type="paragraph" w:styleId="819">
    <w:name w:val="No Spacing"/>
    <w:basedOn w:val="638"/>
    <w:qFormat/>
    <w:uiPriority w:val="1"/>
    <w:pPr>
      <w:spacing w:lineRule="auto" w:line="240" w:after="0"/>
    </w:pPr>
  </w:style>
  <w:style w:type="paragraph" w:styleId="820">
    <w:name w:val="List Paragraph"/>
    <w:basedOn w:val="63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hyperlink" Target="mailto:jpham079@ucr.edu" TargetMode="External"/><Relationship Id="rId14" Type="http://schemas.openxmlformats.org/officeDocument/2006/relationships/hyperlink" Target="https://neurohackademy.github.io/high-performance-python/03-compiling/" TargetMode="External"/><Relationship Id="rId15" Type="http://schemas.openxmlformats.org/officeDocument/2006/relationships/hyperlink" Target="https://github.com/Pjsrcool/CS-170-Project-2" TargetMode="External"/><Relationship Id="rId16" Type="http://schemas.openxmlformats.org/officeDocument/2006/relationships/chart" Target="charts/chart1.xml" /><Relationship Id="rId17" Type="http://schemas.openxmlformats.org/officeDocument/2006/relationships/chart" Target="charts/chart2.xml" /><Relationship Id="rId18" Type="http://schemas.openxmlformats.org/officeDocument/2006/relationships/chart" Target="charts/chart3.xml" /><Relationship Id="rId19" Type="http://schemas.openxmlformats.org/officeDocument/2006/relationships/chart" Target="charts/chart4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2.xlsx" /></Relationships>
</file>

<file path=word/charts/_rels/chart3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3.xlsx" /></Relationships>
</file>

<file path=word/charts/_rels/chart4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4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1: Small Set Forward Selection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Sheet1!$A$2:$A$12</c:f>
              <c:strCache>
                <c:ptCount val="11"/>
                <c:pt idx="0">
                  <c:v>[]</c:v>
                </c:pt>
                <c:pt idx="1">
                  <c:v xml:space="preserve">[6] </c:v>
                </c:pt>
                <c:pt idx="2">
                  <c:v xml:space="preserve">[6, 2] </c:v>
                </c:pt>
                <c:pt idx="3">
                  <c:v xml:space="preserve">[6, 2, 5] </c:v>
                </c:pt>
                <c:pt idx="6">
                  <c:v xml:space="preserve">Ommitted for space</c:v>
                </c:pt>
                <c:pt idx="10">
                  <c:v xml:space="preserve">All Features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0.8396793587174348</c:v>
                </c:pt>
                <c:pt idx="1">
                  <c:v>0.861723446893788</c:v>
                </c:pt>
                <c:pt idx="2">
                  <c:v>0.9739478957915831</c:v>
                </c:pt>
                <c:pt idx="3">
                  <c:v>0.9579158316633266</c:v>
                </c:pt>
                <c:pt idx="4">
                  <c:v>0.9238476953907816</c:v>
                </c:pt>
                <c:pt idx="5">
                  <c:v>0.8857715430861723</c:v>
                </c:pt>
                <c:pt idx="6">
                  <c:v>0.8537074148296593</c:v>
                </c:pt>
                <c:pt idx="7">
                  <c:v>0.8597194388777555</c:v>
                </c:pt>
                <c:pt idx="8">
                  <c:v>0.8296593186372746</c:v>
                </c:pt>
                <c:pt idx="9">
                  <c:v>0.811623246492986</c:v>
                </c:pt>
                <c:pt idx="10">
                  <c:v>0.7895791583166333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5"/>
        <c:axId val="1866169521"/>
        <c:axId val="1866169522"/>
      </c:barChart>
      <c:catAx>
        <c:axId val="1866169521"/>
        <c:scaling>
          <c:orientation val="minMax"/>
        </c:scaling>
        <c:delete val="0"/>
        <c:axPos val="b"/>
        <c:title>
          <c:tx>
            <c:rich>
              <a:bodyPr/>
              <a:p>
                <a:pPr>
                  <a:defRPr/>
                </a:pPr>
                <a:r>
                  <a:rPr/>
                  <a:t>Features</a:t>
                </a:r>
                <a:endParaRPr/>
              </a:p>
            </c:rich>
          </c:tx>
          <c:layout>
            <c:manualLayout>
              <c:x val="-0.019890000000000001"/>
              <c:y val="0.91922000000000004"/>
            </c:manualLayout>
          </c:layout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522"/>
        <c:crosses val="autoZero"/>
        <c:auto val="1"/>
        <c:lblAlgn val="ctr"/>
        <c:lblOffset val="100"/>
        <c:tickMarkSkip val="1"/>
        <c:noMultiLvlLbl val="0"/>
      </c:catAx>
      <c:valAx>
        <c:axId val="1866169522"/>
        <c:scaling>
          <c:orientation val="minMax"/>
          <c:max val="1"/>
        </c:scaling>
        <c:delete val="0"/>
        <c:axPos val="l"/>
        <c:majorGridlines>
          <c:spPr bwMode="auto"/>
        </c:majorGridlines>
        <c:title>
          <c:tx>
            <c:rich>
              <a:bodyPr/>
              <a:p>
                <a:pPr>
                  <a:defRPr/>
                </a:pPr>
                <a:r>
                  <a:rPr/>
                  <a:t>Accuracy</a:t>
                </a:r>
                <a:endParaRPr/>
              </a:p>
            </c:rich>
          </c:tx>
          <c:layout/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521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 bwMode="auto">
    <a:xfrm>
      <a:off x="0" y="0"/>
      <a:ext cx="5878852" cy="3203993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2: Small Set Backward Elimination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Sheet1!$A$2:$A$11</c:f>
              <c:strCache>
                <c:ptCount val="10"/>
                <c:pt idx="0">
                  <c:v xml:space="preserve">All Features</c:v>
                </c:pt>
                <c:pt idx="1">
                  <c:v xml:space="preserve">[2, 3, 4, 5, 6, 7, 8, 9, 10]</c:v>
                </c:pt>
                <c:pt idx="2">
                  <c:v xml:space="preserve">[2, 3, 4, 5, 6, 7, 8, 10]</c:v>
                </c:pt>
                <c:pt idx="4">
                  <c:v xml:space="preserve">Ommitted for Space</c:v>
                </c:pt>
                <c:pt idx="7">
                  <c:v xml:space="preserve">[2, 5, 6]</c:v>
                </c:pt>
                <c:pt idx="8">
                  <c:v xml:space="preserve">[2, 6]</c:v>
                </c:pt>
                <c:pt idx="9">
                  <c:v>[]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0.7895791583166333</c:v>
                </c:pt>
                <c:pt idx="1">
                  <c:v>0.811623246492986</c:v>
                </c:pt>
                <c:pt idx="2">
                  <c:v>0.8316633266533067</c:v>
                </c:pt>
                <c:pt idx="3">
                  <c:v>0.8416833667334669</c:v>
                </c:pt>
                <c:pt idx="4">
                  <c:v>0.8476953907815631</c:v>
                </c:pt>
                <c:pt idx="5">
                  <c:v>0.8697394789579158</c:v>
                </c:pt>
                <c:pt idx="6">
                  <c:v>0.9138276553106213</c:v>
                </c:pt>
                <c:pt idx="7">
                  <c:v>0.9579158316633266</c:v>
                </c:pt>
                <c:pt idx="8">
                  <c:v>0.9739478957915831</c:v>
                </c:pt>
                <c:pt idx="9">
                  <c:v>0.8396793587174348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219"/>
        <c:overlap val="-23"/>
        <c:axId val="1866169526"/>
        <c:axId val="1866169527"/>
      </c:barChart>
      <c:catAx>
        <c:axId val="1866169526"/>
        <c:scaling>
          <c:orientation val="minMax"/>
        </c:scaling>
        <c:delete val="0"/>
        <c:axPos val="b"/>
        <c:title>
          <c:tx>
            <c:rich>
              <a:bodyPr/>
              <a:p>
                <a:pPr>
                  <a:defRPr/>
                </a:pPr>
                <a:r>
                  <a:rPr/>
                  <a:t>Features</a:t>
                </a:r>
                <a:endParaRPr/>
              </a:p>
            </c:rich>
          </c:tx>
          <c:layout/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527"/>
        <c:crosses val="autoZero"/>
        <c:auto val="1"/>
        <c:lblAlgn val="ctr"/>
        <c:lblOffset val="100"/>
        <c:tickMarkSkip val="1"/>
        <c:noMultiLvlLbl val="0"/>
      </c:catAx>
      <c:valAx>
        <c:axId val="1866169527"/>
        <c:scaling>
          <c:orientation val="minMax"/>
          <c:max val="1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/>
              <a:p>
                <a:pPr>
                  <a:defRPr/>
                </a:pPr>
                <a:r>
                  <a:rPr/>
                  <a:t>Accuracy</a:t>
                </a:r>
                <a:endParaRPr/>
              </a:p>
            </c:rich>
          </c:tx>
          <c:layout/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526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 bwMode="auto">
    <a:xfrm>
      <a:off x="0" y="0"/>
      <a:ext cx="5774076" cy="3203991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3: Large Set Forward Selection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Sheet1!$A$2:$A$14</c:f>
              <c:strCache>
                <c:ptCount val="13"/>
                <c:pt idx="0">
                  <c:v>[]</c:v>
                </c:pt>
                <c:pt idx="1">
                  <c:v>[34]</c:v>
                </c:pt>
                <c:pt idx="2">
                  <c:v xml:space="preserve">[34, 29]</c:v>
                </c:pt>
                <c:pt idx="3">
                  <c:v xml:space="preserve">[34, 29, 20]</c:v>
                </c:pt>
                <c:pt idx="4">
                  <c:v xml:space="preserve">[34, 29, 20, 2]</c:v>
                </c:pt>
                <c:pt idx="5">
                  <c:v xml:space="preserve">[34, 29, 20, 2, 6]</c:v>
                </c:pt>
                <c:pt idx="6">
                  <c:v xml:space="preserve">[34, 29, 20, 2, 6, 5]</c:v>
                </c:pt>
                <c:pt idx="9">
                  <c:v xml:space="preserve">Ommited For Space</c:v>
                </c:pt>
                <c:pt idx="12">
                  <c:v xml:space="preserve">All Features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0.8439219609804902</c:v>
                </c:pt>
                <c:pt idx="1">
                  <c:v>0.84192096048024</c:v>
                </c:pt>
                <c:pt idx="2">
                  <c:v>0.97248624312156</c:v>
                </c:pt>
                <c:pt idx="3">
                  <c:v>0.956978489244622</c:v>
                </c:pt>
                <c:pt idx="4">
                  <c:v>0.93496748374187</c:v>
                </c:pt>
                <c:pt idx="5">
                  <c:v>0.904452226113056</c:v>
                </c:pt>
                <c:pt idx="6">
                  <c:v>0.881940970485242</c:v>
                </c:pt>
                <c:pt idx="12">
                  <c:v>0.714857428714357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4"/>
        <c:axId val="1866169533"/>
        <c:axId val="1866169534"/>
      </c:barChart>
      <c:catAx>
        <c:axId val="1866169533"/>
        <c:scaling>
          <c:orientation val="minMax"/>
        </c:scaling>
        <c:delete val="0"/>
        <c:axPos val="b"/>
        <c:title>
          <c:tx>
            <c:rich>
              <a:bodyPr/>
              <a:p>
                <a:pPr>
                  <a:defRPr/>
                </a:pPr>
                <a:r>
                  <a:rPr/>
                  <a:t>Features</a:t>
                </a:r>
                <a:endParaRPr/>
              </a:p>
            </c:rich>
          </c:tx>
          <c:layout/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534"/>
        <c:crosses val="autoZero"/>
        <c:auto val="1"/>
        <c:lblAlgn val="ctr"/>
        <c:lblOffset val="100"/>
        <c:tickMarkSkip val="1"/>
        <c:noMultiLvlLbl val="0"/>
      </c:catAx>
      <c:valAx>
        <c:axId val="1866169534"/>
        <c:scaling>
          <c:orientation val="minMax"/>
          <c:max val="1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/>
              <a:p>
                <a:pPr>
                  <a:defRPr/>
                </a:pPr>
                <a:r>
                  <a:rPr/>
                  <a:t>Accuracy</a:t>
                </a:r>
                <a:endParaRPr/>
              </a:p>
            </c:rich>
          </c:tx>
          <c:layout/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533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plotVisOnly val="1"/>
    <c:dispBlanksAs val="gap"/>
    <c:showDLblsOverMax val="0"/>
  </c:chart>
  <c:spPr bwMode="auto">
    <a:xfrm>
      <a:off x="0" y="0"/>
      <a:ext cx="5850277" cy="3200394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4: Large Set Backward Elimination</a:t>
            </a:r>
            <a:endParaRPr/>
          </a:p>
        </c:rich>
      </c:tx>
      <c:layout>
        <c:manualLayout>
          <c:xMode val="edge"/>
          <c:yMode val="edge"/>
          <c:x val="0.18371000000000001"/>
          <c:y val="0.056480000000000002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 bwMode="auto">
            <a:prstGeom prst="rect">
              <a:avLst/>
            </a:prstGeom>
            <a:solidFill>
              <a:schemeClr val="accent1"/>
            </a:solidFill>
            <a:ln>
              <a:noFill/>
            </a:ln>
          </c:spPr>
          <c:invertIfNegative val="0"/>
          <c:cat>
            <c:strRef>
              <c:f>Sheet1!$A$2:$A$14</c:f>
              <c:strCache>
                <c:ptCount val="13"/>
                <c:pt idx="0">
                  <c:v xml:space="preserve">Removed []</c:v>
                </c:pt>
                <c:pt idx="1">
                  <c:v xml:space="preserve">Removed [29]</c:v>
                </c:pt>
                <c:pt idx="2">
                  <c:v xml:space="preserve">Removed [29, 34]</c:v>
                </c:pt>
                <c:pt idx="3">
                  <c:v xml:space="preserve">Removed [29, 34, 47]</c:v>
                </c:pt>
                <c:pt idx="4">
                  <c:v xml:space="preserve">Removed [29, 34, 47, 42]</c:v>
                </c:pt>
                <c:pt idx="8">
                  <c:v xml:space="preserve">Omitted For Space</c:v>
                </c:pt>
                <c:pt idx="12">
                  <c:v>[]</c:v>
                </c:pt>
              </c:strCache>
            </c:strRef>
          </c:cat>
          <c:val>
            <c:numRef>
              <c:f>Sheet1!$B$2:$B$14</c:f>
              <c:numCache>
                <c:formatCode>General</c:formatCode>
                <c:ptCount val="13"/>
                <c:pt idx="0">
                  <c:v>0.7303651825912957</c:v>
                </c:pt>
                <c:pt idx="1">
                  <c:v>0.7413706853426714</c:v>
                </c:pt>
                <c:pt idx="2">
                  <c:v>0.7458729364682342</c:v>
                </c:pt>
                <c:pt idx="3">
                  <c:v>0.7503751875937968</c:v>
                </c:pt>
                <c:pt idx="4">
                  <c:v>0.7593796898449224</c:v>
                </c:pt>
                <c:pt idx="5">
                  <c:v>0.7638819409704852</c:v>
                </c:pt>
                <c:pt idx="6">
                  <c:v>0.768384192096048</c:v>
                </c:pt>
                <c:pt idx="7">
                  <c:v>0.7708854427213607</c:v>
                </c:pt>
                <c:pt idx="8">
                  <c:v>0.7728864432216108</c:v>
                </c:pt>
                <c:pt idx="12">
                  <c:v>0.8439219609804902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219"/>
        <c:overlap val="-25"/>
        <c:axId val="1866169536"/>
        <c:axId val="1866169537"/>
      </c:barChart>
      <c:catAx>
        <c:axId val="1866169536"/>
        <c:scaling>
          <c:orientation val="minMax"/>
        </c:scaling>
        <c:delete val="0"/>
        <c:axPos val="b"/>
        <c:title>
          <c:tx>
            <c:rich>
              <a:bodyPr/>
              <a:p>
                <a:pPr>
                  <a:defRPr/>
                </a:pPr>
                <a:r>
                  <a:rPr/>
                  <a:t>Features</a:t>
                </a:r>
                <a:endParaRPr/>
              </a:p>
            </c:rich>
          </c:tx>
          <c:layout/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537"/>
        <c:crosses val="autoZero"/>
        <c:auto val="1"/>
        <c:lblAlgn val="ctr"/>
        <c:lblOffset val="100"/>
        <c:tickMarkSkip val="1"/>
        <c:noMultiLvlLbl val="0"/>
      </c:catAx>
      <c:valAx>
        <c:axId val="1866169537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/>
              <a:p>
                <a:pPr>
                  <a:defRPr/>
                </a:pPr>
                <a:r>
                  <a:rPr/>
                  <a:t>Accuracy</a:t>
                </a:r>
                <a:endParaRPr/>
              </a:p>
            </c:rich>
          </c:tx>
          <c:layout/>
          <c:overlay val="0"/>
          <c:txPr>
            <a:bodyPr/>
            <a:p>
              <a:pPr>
                <a:defRPr/>
              </a:pPr>
              <a:endParaRPr/>
            </a:p>
          </c:tx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/>
          <a:lstStyle/>
          <a:p>
            <a:pPr>
              <a:defRPr sz="9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169536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gap"/>
    <c:showDLblsOverMax val="0"/>
  </c:chart>
  <c:spPr bwMode="auto">
    <a:xfrm>
      <a:off x="0" y="0"/>
      <a:ext cx="5869326" cy="3203996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 sz="10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w:settings xmlns:w="http://schemas.openxmlformats.org/wordprocessingml/2006/main">
  <w:SpecialFormsHighlight w:val="c9c8ff"/>
</w:settings>
</file>

<file path=customXml/item4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B976F07-A45D-41A1-ABBC-6F40134505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4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15</cp:revision>
  <dcterms:created xsi:type="dcterms:W3CDTF">2021-12-03T07:58:00Z</dcterms:created>
  <dcterms:modified xsi:type="dcterms:W3CDTF">2021-12-09T22:56:10Z</dcterms:modified>
</cp:coreProperties>
</file>