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5B24" w14:textId="0943AF32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36"/>
          <w:szCs w:val="36"/>
        </w:rPr>
      </w:pPr>
      <w:r w:rsidRPr="00F80CE0">
        <w:rPr>
          <w:rFonts w:ascii="Times New Roman" w:hAnsi="Times New Roman" w:cs="Times New Roman"/>
          <w:sz w:val="36"/>
          <w:szCs w:val="36"/>
        </w:rPr>
        <w:t>Politechnika Wrocławska</w:t>
      </w:r>
    </w:p>
    <w:p w14:paraId="04A4C937" w14:textId="5E982C3D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Wydział Informatyki i Telekomunikacji</w:t>
      </w:r>
    </w:p>
    <w:p w14:paraId="6B91267A" w14:textId="16C6AB58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Informatyka Techniczna II semest</w:t>
      </w:r>
      <w:r w:rsidR="00F80CE0" w:rsidRPr="00F80CE0">
        <w:rPr>
          <w:rFonts w:ascii="Times New Roman" w:hAnsi="Times New Roman" w:cs="Times New Roman"/>
          <w:sz w:val="28"/>
          <w:szCs w:val="28"/>
        </w:rPr>
        <w:t>r</w:t>
      </w:r>
    </w:p>
    <w:p w14:paraId="5EA8019E" w14:textId="6E530282" w:rsidR="00F80CE0" w:rsidRPr="00F80CE0" w:rsidRDefault="00F80CE0" w:rsidP="00953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41597" w14:textId="5DA8A131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</w:p>
    <w:p w14:paraId="2E7624CB" w14:textId="056E5924" w:rsidR="00F80CE0" w:rsidRPr="00F80CE0" w:rsidRDefault="00F80CE0" w:rsidP="0095310F">
      <w:pPr>
        <w:jc w:val="center"/>
        <w:rPr>
          <w:sz w:val="28"/>
          <w:szCs w:val="28"/>
        </w:rPr>
      </w:pPr>
    </w:p>
    <w:p w14:paraId="755E61F0" w14:textId="6C02EDFE" w:rsidR="00F80CE0" w:rsidRPr="00F80CE0" w:rsidRDefault="00F80CE0" w:rsidP="0095310F">
      <w:pPr>
        <w:jc w:val="center"/>
        <w:rPr>
          <w:sz w:val="28"/>
          <w:szCs w:val="28"/>
        </w:rPr>
      </w:pPr>
    </w:p>
    <w:p w14:paraId="477117DE" w14:textId="6F422411" w:rsidR="00F80CE0" w:rsidRDefault="00F80CE0" w:rsidP="0095310F">
      <w:pPr>
        <w:jc w:val="center"/>
        <w:rPr>
          <w:sz w:val="28"/>
          <w:szCs w:val="28"/>
        </w:rPr>
      </w:pPr>
    </w:p>
    <w:p w14:paraId="576E851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6ED6AA73" w14:textId="6B43A804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Łukasz Wdowiak</w:t>
      </w:r>
    </w:p>
    <w:p w14:paraId="1D919A64" w14:textId="795C3495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 xml:space="preserve">Dawid </w:t>
      </w:r>
      <w:proofErr w:type="spellStart"/>
      <w:r w:rsidRPr="00F80CE0">
        <w:rPr>
          <w:rFonts w:ascii="Times New Roman" w:hAnsi="Times New Roman" w:cs="Times New Roman"/>
          <w:sz w:val="28"/>
          <w:szCs w:val="28"/>
        </w:rPr>
        <w:t>Makielak</w:t>
      </w:r>
      <w:proofErr w:type="spellEnd"/>
    </w:p>
    <w:p w14:paraId="615A3B7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5817A6D4" w14:textId="77777777" w:rsidR="00373F1E" w:rsidRDefault="00F80CE0" w:rsidP="0095310F">
      <w:pPr>
        <w:pStyle w:val="Tytu"/>
        <w:jc w:val="center"/>
        <w:rPr>
          <w:rFonts w:ascii="Times New Roman" w:hAnsi="Times New Roman" w:cs="Times New Roman"/>
          <w:sz w:val="96"/>
          <w:szCs w:val="96"/>
        </w:rPr>
      </w:pPr>
      <w:r w:rsidRPr="00F80CE0">
        <w:rPr>
          <w:rFonts w:ascii="Times New Roman" w:hAnsi="Times New Roman" w:cs="Times New Roman"/>
          <w:sz w:val="96"/>
          <w:szCs w:val="96"/>
        </w:rPr>
        <w:t xml:space="preserve">Java </w:t>
      </w:r>
      <w:proofErr w:type="spellStart"/>
      <w:r w:rsidRPr="00F80CE0">
        <w:rPr>
          <w:rFonts w:ascii="Times New Roman" w:hAnsi="Times New Roman" w:cs="Times New Roman"/>
          <w:sz w:val="96"/>
          <w:szCs w:val="96"/>
        </w:rPr>
        <w:t>Haters</w:t>
      </w:r>
      <w:proofErr w:type="spellEnd"/>
      <w:r w:rsidRPr="00F80CE0">
        <w:rPr>
          <w:rFonts w:ascii="Times New Roman" w:hAnsi="Times New Roman" w:cs="Times New Roman"/>
          <w:sz w:val="96"/>
          <w:szCs w:val="96"/>
        </w:rPr>
        <w:t xml:space="preserve"> </w:t>
      </w:r>
    </w:p>
    <w:p w14:paraId="038F22A0" w14:textId="3588B1BE" w:rsidR="00F80CE0" w:rsidRDefault="00F80CE0" w:rsidP="0095310F">
      <w:pPr>
        <w:pStyle w:val="Tytu"/>
        <w:jc w:val="center"/>
        <w:rPr>
          <w:rFonts w:ascii="Times New Roman" w:hAnsi="Times New Roman" w:cs="Times New Roman"/>
          <w:sz w:val="96"/>
          <w:szCs w:val="96"/>
        </w:rPr>
      </w:pPr>
      <w:r w:rsidRPr="00F80CE0">
        <w:rPr>
          <w:rFonts w:ascii="Times New Roman" w:hAnsi="Times New Roman" w:cs="Times New Roman"/>
          <w:sz w:val="96"/>
          <w:szCs w:val="96"/>
        </w:rPr>
        <w:t xml:space="preserve"> Mrówki i szerszenie</w:t>
      </w:r>
    </w:p>
    <w:p w14:paraId="12AFFB5C" w14:textId="044ABB56" w:rsidR="00F80CE0" w:rsidRDefault="00F80CE0" w:rsidP="0095310F">
      <w:pPr>
        <w:jc w:val="center"/>
      </w:pPr>
    </w:p>
    <w:p w14:paraId="42018D96" w14:textId="50A187F0" w:rsidR="00F80CE0" w:rsidRDefault="00F80CE0" w:rsidP="0095310F">
      <w:pPr>
        <w:jc w:val="center"/>
      </w:pPr>
    </w:p>
    <w:p w14:paraId="5FE8D0DC" w14:textId="01A17D7D" w:rsidR="00F80CE0" w:rsidRDefault="00F80CE0" w:rsidP="0095310F">
      <w:pPr>
        <w:jc w:val="center"/>
      </w:pPr>
    </w:p>
    <w:p w14:paraId="2B57D7AA" w14:textId="63F95186" w:rsidR="00F80CE0" w:rsidRDefault="00F80CE0" w:rsidP="0095310F">
      <w:pPr>
        <w:jc w:val="center"/>
      </w:pPr>
    </w:p>
    <w:p w14:paraId="6EB972EE" w14:textId="45F52A0F" w:rsidR="00F80CE0" w:rsidRDefault="00F80CE0" w:rsidP="0095310F">
      <w:pPr>
        <w:jc w:val="center"/>
      </w:pPr>
    </w:p>
    <w:p w14:paraId="695B65B3" w14:textId="72598593" w:rsidR="00F80CE0" w:rsidRDefault="00F80CE0" w:rsidP="0095310F">
      <w:pPr>
        <w:jc w:val="center"/>
      </w:pPr>
    </w:p>
    <w:p w14:paraId="6F665AC6" w14:textId="44B5603B" w:rsidR="00F80CE0" w:rsidRDefault="00F80CE0" w:rsidP="0095310F">
      <w:pPr>
        <w:jc w:val="center"/>
      </w:pPr>
    </w:p>
    <w:p w14:paraId="7D398C79" w14:textId="77777777" w:rsidR="00F80CE0" w:rsidRDefault="00F80CE0" w:rsidP="0095310F">
      <w:pPr>
        <w:jc w:val="center"/>
      </w:pPr>
    </w:p>
    <w:p w14:paraId="1C1C6C33" w14:textId="3E3F2B1D" w:rsidR="00F80CE0" w:rsidRDefault="00F80CE0" w:rsidP="0095310F">
      <w:pPr>
        <w:pStyle w:val="Podtytu"/>
        <w:ind w:left="70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F80CE0">
        <w:rPr>
          <w:rFonts w:ascii="Times New Roman" w:hAnsi="Times New Roman" w:cs="Times New Roman"/>
          <w:sz w:val="24"/>
          <w:szCs w:val="24"/>
        </w:rPr>
        <w:t xml:space="preserve">Pod szefostwem </w:t>
      </w:r>
      <w:r w:rsidR="007A69B3">
        <w:rPr>
          <w:rFonts w:ascii="Times New Roman" w:hAnsi="Times New Roman" w:cs="Times New Roman"/>
          <w:sz w:val="24"/>
          <w:szCs w:val="24"/>
        </w:rPr>
        <w:t>m</w:t>
      </w:r>
      <w:r w:rsidRPr="00F80CE0">
        <w:rPr>
          <w:rFonts w:ascii="Times New Roman" w:hAnsi="Times New Roman" w:cs="Times New Roman"/>
          <w:sz w:val="24"/>
          <w:szCs w:val="24"/>
        </w:rPr>
        <w:t>gr inż. Damiana Mrozińskiego</w:t>
      </w:r>
    </w:p>
    <w:p w14:paraId="44F6A743" w14:textId="457B8B22" w:rsidR="00F80CE0" w:rsidRDefault="00F80CE0" w:rsidP="0095310F">
      <w:pPr>
        <w:jc w:val="center"/>
      </w:pPr>
    </w:p>
    <w:p w14:paraId="32440C8D" w14:textId="753A7DBD" w:rsidR="00F80CE0" w:rsidRDefault="00F80CE0" w:rsidP="0095310F">
      <w:pPr>
        <w:pStyle w:val="Podtytu"/>
        <w:jc w:val="center"/>
      </w:pPr>
    </w:p>
    <w:p w14:paraId="5FF6A801" w14:textId="14982162" w:rsidR="00BD4DF3" w:rsidRDefault="00BD4DF3" w:rsidP="0095310F">
      <w:pPr>
        <w:jc w:val="center"/>
      </w:pPr>
    </w:p>
    <w:p w14:paraId="2B45591C" w14:textId="77777777" w:rsidR="00BD4DF3" w:rsidRPr="00BD4DF3" w:rsidRDefault="00BD4DF3" w:rsidP="0095310F">
      <w:pPr>
        <w:jc w:val="center"/>
      </w:pPr>
    </w:p>
    <w:p w14:paraId="57E7D1FB" w14:textId="782BD2F1" w:rsidR="00F80CE0" w:rsidRPr="00BD4DF3" w:rsidRDefault="00F80CE0" w:rsidP="0095310F">
      <w:pPr>
        <w:pStyle w:val="Podtytu"/>
        <w:jc w:val="center"/>
      </w:pPr>
      <w:r w:rsidRPr="00BD4DF3">
        <w:t>Wrocław 2022</w:t>
      </w:r>
    </w:p>
    <w:p w14:paraId="6473A179" w14:textId="1E86A2BF" w:rsidR="00DC5062" w:rsidRPr="00DC5062" w:rsidRDefault="00A36EC5" w:rsidP="00427DB8">
      <w:pPr>
        <w:pStyle w:val="Tytu"/>
        <w:jc w:val="center"/>
      </w:pPr>
      <w:r>
        <w:lastRenderedPageBreak/>
        <w:t>Z</w:t>
      </w:r>
      <w:r w:rsidR="00DC5062">
        <w:t>akres projektu</w:t>
      </w:r>
    </w:p>
    <w:p w14:paraId="1C9FD4EF" w14:textId="6EEAE861" w:rsidR="00900800" w:rsidRPr="0095310F" w:rsidRDefault="00900800" w:rsidP="00220259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Mrówki i szerszenie</w:t>
      </w:r>
    </w:p>
    <w:p w14:paraId="44E1D26A" w14:textId="29CB49BC" w:rsidR="00900800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Robotnice zbierają jedzenie do mrowiska</w:t>
      </w:r>
    </w:p>
    <w:p w14:paraId="76D8787A" w14:textId="696674EB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robotnica zaniesie jedzenie do mrowiska do powstaje nowa mrówka, która ma szanse na zostanie super mrówkom</w:t>
      </w:r>
      <w:r w:rsidR="00220259">
        <w:rPr>
          <w:rFonts w:ascii="Times New Roman" w:hAnsi="Times New Roman" w:cs="Times New Roman"/>
          <w:sz w:val="28"/>
          <w:szCs w:val="28"/>
        </w:rPr>
        <w:t xml:space="preserve"> (żołnierzem)</w:t>
      </w:r>
    </w:p>
    <w:p w14:paraId="6DF82B7D" w14:textId="621B4514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Super mrówki</w:t>
      </w:r>
      <w:r w:rsidR="00220259">
        <w:rPr>
          <w:rFonts w:ascii="Times New Roman" w:hAnsi="Times New Roman" w:cs="Times New Roman"/>
          <w:sz w:val="28"/>
          <w:szCs w:val="28"/>
        </w:rPr>
        <w:t xml:space="preserve"> </w:t>
      </w:r>
      <w:r w:rsidR="00220259">
        <w:rPr>
          <w:rFonts w:ascii="Times New Roman" w:hAnsi="Times New Roman" w:cs="Times New Roman"/>
          <w:sz w:val="28"/>
          <w:szCs w:val="28"/>
        </w:rPr>
        <w:t>(żołnierze)</w:t>
      </w:r>
      <w:r w:rsidRPr="0095310F">
        <w:rPr>
          <w:rFonts w:ascii="Times New Roman" w:hAnsi="Times New Roman" w:cs="Times New Roman"/>
          <w:sz w:val="28"/>
          <w:szCs w:val="28"/>
        </w:rPr>
        <w:t xml:space="preserve"> mogą zabijać szerszenie</w:t>
      </w:r>
    </w:p>
    <w:p w14:paraId="3235B6CA" w14:textId="197B13CB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Po mapie chodzą losowo szerszenie, które zjadają mrówki</w:t>
      </w:r>
    </w:p>
    <w:p w14:paraId="21B31210" w14:textId="6102A196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szerszeń zje kilka mrówek to ma szanse zrodzić kolejnego szerszenia</w:t>
      </w:r>
    </w:p>
    <w:p w14:paraId="3CFDE69D" w14:textId="44082914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Losowo na mapie rodzą się kwiatki odstraszające szerszenie</w:t>
      </w:r>
    </w:p>
    <w:p w14:paraId="1F2BA51E" w14:textId="2002FA85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518746" w14:textId="2BBF62CB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DE1D5" w14:textId="7029D77F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Wybrany język programowania: Java </w:t>
      </w:r>
      <w:r w:rsidRPr="00CA3EB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3D23F1" w14:textId="451FAB73" w:rsidR="00D45A5E" w:rsidRDefault="00D45A5E" w:rsidP="00D45A5E">
      <w:pPr>
        <w:pStyle w:val="Tytu"/>
        <w:jc w:val="center"/>
      </w:pPr>
      <w:r>
        <w:t>Diagram obiektów:</w:t>
      </w:r>
    </w:p>
    <w:p w14:paraId="116577F0" w14:textId="698D00C9" w:rsidR="00D45A5E" w:rsidRDefault="00D45A5E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F2C2D0" wp14:editId="2A5E31E7">
            <wp:extent cx="5753100" cy="17811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FE2D" w14:textId="4B36054E" w:rsidR="00D45A5E" w:rsidRDefault="00D45A5E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65088" w14:textId="3FFC7162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69FBB" w14:textId="777AAEAF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C630A" w14:textId="7CC04D06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57C993" w14:textId="5ADD09E8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1ECB5" w14:textId="4C72DD61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A3B55E" w14:textId="3C71BCE7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8B72B" w14:textId="3647D0E0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4FCB6" w14:textId="31FFBC11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DEAC05" w14:textId="77777777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B8BBD9" w14:textId="0074F58B" w:rsidR="00D45A5E" w:rsidRDefault="00D45A5E" w:rsidP="00D45A5E">
      <w:pPr>
        <w:pStyle w:val="Tytu"/>
        <w:ind w:firstLine="708"/>
        <w:jc w:val="center"/>
      </w:pPr>
      <w:r>
        <w:lastRenderedPageBreak/>
        <w:t>Diagram przypadków użycia:</w:t>
      </w:r>
    </w:p>
    <w:p w14:paraId="21FC8CF2" w14:textId="270F1158" w:rsidR="00D45A5E" w:rsidRPr="00D45A5E" w:rsidRDefault="00D45A5E" w:rsidP="00D45A5E">
      <w:pPr>
        <w:jc w:val="center"/>
      </w:pPr>
      <w:r>
        <w:rPr>
          <w:noProof/>
        </w:rPr>
        <w:drawing>
          <wp:inline distT="0" distB="0" distL="0" distR="0" wp14:anchorId="6CC2D5B1" wp14:editId="0C8EF996">
            <wp:extent cx="4465955" cy="75711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757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808A" w14:textId="77777777" w:rsidR="00D45A5E" w:rsidRPr="00D45A5E" w:rsidRDefault="00D45A5E" w:rsidP="00D45A5E"/>
    <w:sectPr w:rsidR="00D45A5E" w:rsidRPr="00D45A5E" w:rsidSect="00BD4DF3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080"/>
    <w:multiLevelType w:val="hybridMultilevel"/>
    <w:tmpl w:val="5CE66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4029"/>
    <w:multiLevelType w:val="hybridMultilevel"/>
    <w:tmpl w:val="53B833EA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2B44"/>
    <w:multiLevelType w:val="hybridMultilevel"/>
    <w:tmpl w:val="CF78E9B6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10FF0"/>
    <w:multiLevelType w:val="hybridMultilevel"/>
    <w:tmpl w:val="2A02D6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B760E"/>
    <w:multiLevelType w:val="hybridMultilevel"/>
    <w:tmpl w:val="805261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B077B4"/>
    <w:multiLevelType w:val="hybridMultilevel"/>
    <w:tmpl w:val="1CEE17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1692766">
    <w:abstractNumId w:val="0"/>
  </w:num>
  <w:num w:numId="2" w16cid:durableId="1233395239">
    <w:abstractNumId w:val="2"/>
  </w:num>
  <w:num w:numId="3" w16cid:durableId="876284633">
    <w:abstractNumId w:val="3"/>
  </w:num>
  <w:num w:numId="4" w16cid:durableId="1793548649">
    <w:abstractNumId w:val="1"/>
  </w:num>
  <w:num w:numId="5" w16cid:durableId="1954743562">
    <w:abstractNumId w:val="5"/>
  </w:num>
  <w:num w:numId="6" w16cid:durableId="344286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7C"/>
    <w:rsid w:val="00220259"/>
    <w:rsid w:val="003515F3"/>
    <w:rsid w:val="00373F1E"/>
    <w:rsid w:val="00427DB8"/>
    <w:rsid w:val="007822DD"/>
    <w:rsid w:val="007A69B3"/>
    <w:rsid w:val="00834894"/>
    <w:rsid w:val="00900800"/>
    <w:rsid w:val="00933C7C"/>
    <w:rsid w:val="0095310F"/>
    <w:rsid w:val="00A36EC5"/>
    <w:rsid w:val="00BD4DF3"/>
    <w:rsid w:val="00C739A5"/>
    <w:rsid w:val="00CA3EB7"/>
    <w:rsid w:val="00D45A5E"/>
    <w:rsid w:val="00DC5062"/>
    <w:rsid w:val="00F1729D"/>
    <w:rsid w:val="00F8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681D"/>
  <w15:chartTrackingRefBased/>
  <w15:docId w15:val="{B2505096-1CA0-4C5E-9159-65D890E7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33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3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80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33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933C7C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33C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33C7C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F80C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90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9F754-96FE-4257-9FBB-7FB43A2DA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37AF33-B742-4E94-A029-3D43A234F6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4002C8-2AFC-401A-A540-15C4B4B7F9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7A8622-0740-48C8-A6A0-53D436472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Wdowiak (264026)</dc:creator>
  <cp:keywords/>
  <dc:description/>
  <cp:lastModifiedBy>Łukasz Wdowiak (264026)</cp:lastModifiedBy>
  <cp:revision>8</cp:revision>
  <cp:lastPrinted>2022-05-17T19:18:00Z</cp:lastPrinted>
  <dcterms:created xsi:type="dcterms:W3CDTF">2022-05-15T13:01:00Z</dcterms:created>
  <dcterms:modified xsi:type="dcterms:W3CDTF">2022-05-18T22:36:00Z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