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MCP Filesystem Agent</w:t>
      </w:r>
    </w:p>
    <w:p w:rsidR="00000000" w:rsidDel="00000000" w:rsidP="00000000" w:rsidRDefault="00000000" w:rsidRPr="00000000" w14:paraId="00000002">
      <w:pPr>
        <w:pStyle w:val="Heading1"/>
        <w:spacing w:before="232" w:lineRule="auto"/>
        <w:ind w:firstLine="165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242261</wp:posOffset>
            </wp:positionH>
            <wp:positionV relativeFrom="paragraph">
              <wp:posOffset>313542</wp:posOffset>
            </wp:positionV>
            <wp:extent cx="5439122" cy="2074545"/>
            <wp:effectExtent b="0" l="0" r="0" t="0"/>
            <wp:wrapTopAndBottom distB="0" distT="0"/>
            <wp:docPr descr="A diagram of a sheep  AI-generated content may be incorrect." id="13" name="image1.jpg"/>
            <a:graphic>
              <a:graphicData uri="http://schemas.openxmlformats.org/drawingml/2006/picture">
                <pic:pic>
                  <pic:nvPicPr>
                    <pic:cNvPr descr="A diagram of a sheep  AI-generated content may be incorrect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122" cy="2074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provides an interactive interface where users can: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local directories using natural language commands.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directories and files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9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file contents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basic file operations</w:t>
      </w:r>
    </w:p>
    <w:p w:rsidR="00000000" w:rsidDel="00000000" w:rsidP="00000000" w:rsidRDefault="00000000" w:rsidRPr="00000000" w14:paraId="0000000B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you begin, ensure you have the following installed: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6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3.8 or higher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7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and npx (for the MCP filesystem server)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6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OpenAI API access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6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 package manager (faster alternative to pip)</w:t>
      </w:r>
    </w:p>
    <w:p w:rsidR="00000000" w:rsidDel="00000000" w:rsidP="00000000" w:rsidRDefault="00000000" w:rsidRPr="00000000" w14:paraId="00000011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12">
      <w:pPr>
        <w:pStyle w:val="Heading2"/>
        <w:spacing w:before="215" w:lineRule="auto"/>
        <w:ind w:firstLine="0"/>
        <w:rPr/>
      </w:pPr>
      <w:r w:rsidDel="00000000" w:rsidR="00000000" w:rsidRPr="00000000">
        <w:rPr>
          <w:rtl w:val="0"/>
        </w:rPr>
        <w:t xml:space="preserve">Installing uv Package Manager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don't have uv installed yet: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headerReference r:id="rId7" w:type="default"/>
          <w:pgSz w:h="16840" w:w="11910" w:orient="portrait"/>
          <w:pgMar w:bottom="280" w:top="1340" w:left="1275" w:right="1275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133734</wp:posOffset>
                </wp:positionV>
                <wp:extent cx="5836920" cy="33591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32303" y="3616805"/>
                          <a:ext cx="5827395" cy="32639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9.000000953674316" w:line="24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pip install uv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133734</wp:posOffset>
                </wp:positionV>
                <wp:extent cx="5836920" cy="335915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Heading2"/>
        <w:spacing w:before="79" w:lineRule="auto"/>
        <w:ind w:firstLine="0"/>
        <w:rPr/>
      </w:pPr>
      <w:r w:rsidDel="00000000" w:rsidR="00000000" w:rsidRPr="00000000">
        <w:rPr>
          <w:rtl w:val="0"/>
        </w:rPr>
        <w:t xml:space="preserve">Creating a Project Environment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project environment using uv: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134342</wp:posOffset>
                </wp:positionV>
                <wp:extent cx="5836920" cy="46863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32303" y="3550448"/>
                          <a:ext cx="5827395" cy="4591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99999952316284" w:line="240"/>
                              <w:ind w:left="66.99999809265137" w:right="658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uv init llamaMCP_project cd llamaMCP_project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134342</wp:posOffset>
                </wp:positionV>
                <wp:extent cx="5836920" cy="46863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468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pStyle w:val="Heading2"/>
        <w:spacing w:before="246" w:lineRule="auto"/>
        <w:ind w:firstLine="0"/>
        <w:rPr/>
      </w:pPr>
      <w:r w:rsidDel="00000000" w:rsidR="00000000" w:rsidRPr="00000000">
        <w:rPr>
          <w:rtl w:val="0"/>
        </w:rPr>
        <w:t xml:space="preserve">Installing Required Packages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all required packages using uv: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135612</wp:posOffset>
                </wp:positionV>
                <wp:extent cx="5836920" cy="475319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32303" y="3550448"/>
                          <a:ext cx="5827395" cy="4591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uv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add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python-dotenv llama-index-llms-azure-openai==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0.4.2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llama-index-core==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0.14.8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llama-index-tools-mcp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0.4.3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"mcp[cli]&gt;=1.6.0"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135612</wp:posOffset>
                </wp:positionV>
                <wp:extent cx="5836920" cy="475319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4753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pStyle w:val="Heading1"/>
        <w:spacing w:before="247" w:lineRule="auto"/>
        <w:ind w:firstLine="165"/>
        <w:rPr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.env file in your project directory with the following Azure OpenAI configuration: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135848</wp:posOffset>
                </wp:positionV>
                <wp:extent cx="5836920" cy="60261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32303" y="3483455"/>
                          <a:ext cx="5827395" cy="59309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66.99999809265137" w:right="4036.0000610351562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AZURE_OPENAI_API_KEY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your_azure_openai_api_key_here AZURE_OPENAI_ENDPOINT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your_azure_endpoint_here AZURE_OPENAI_API_VERSION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your_api_version_here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135848</wp:posOffset>
                </wp:positionV>
                <wp:extent cx="5836920" cy="602615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602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Style w:val="Heading1"/>
        <w:spacing w:before="247" w:lineRule="auto"/>
        <w:ind w:firstLine="165"/>
        <w:rPr/>
      </w:pPr>
      <w:r w:rsidDel="00000000" w:rsidR="00000000" w:rsidRPr="00000000">
        <w:rPr>
          <w:rtl w:val="0"/>
        </w:rPr>
        <w:t xml:space="preserve">Running the Application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12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llamaMCP.py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in your project directory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7" w:line="278.00000000000006" w:lineRule="auto"/>
        <w:ind w:left="885" w:right="98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path in the StdioServerParameters to match your desired root directory: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104932</wp:posOffset>
                </wp:positionV>
                <wp:extent cx="5836920" cy="113792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32303" y="3215803"/>
                          <a:ext cx="5827395" cy="112839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99999952316284" w:line="240"/>
                              <w:ind w:left="983.0000305175781" w:right="4036.0000610351562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server_params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0066"/>
                                <w:sz w:val="18"/>
                                <w:vertAlign w:val="baseline"/>
                              </w:rPr>
                              <w:t xml:space="preserve">StdioServerParameters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(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command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"npx"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09.00000095367432"/>
                              <w:ind w:left="983.0000305175781" w:right="0" w:firstLine="98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args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=[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898.0000305175781" w:right="0" w:firstLine="189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"-y"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98.0000305175781" w:right="786.9999694824219" w:firstLine="189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"@modelcontextprotocol/server-filesystem"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"D:/YourDesiredDirectory"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09.00000095367432"/>
                              <w:ind w:left="1898.0000305175781" w:right="0" w:firstLine="189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],)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104932</wp:posOffset>
                </wp:positionV>
                <wp:extent cx="5836920" cy="1137920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1137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application: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134577</wp:posOffset>
                </wp:positionV>
                <wp:extent cx="5836920" cy="33591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32303" y="3616805"/>
                          <a:ext cx="5827395" cy="32639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99999952316284" w:line="24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python llamaMCP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134577</wp:posOffset>
                </wp:positionV>
                <wp:extent cx="5836920" cy="335915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queries when prompted</w:t>
      </w:r>
    </w:p>
    <w:p w:rsidR="00000000" w:rsidDel="00000000" w:rsidP="00000000" w:rsidRDefault="00000000" w:rsidRPr="00000000" w14:paraId="00000025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Example Queries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15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"List all files in the current directory"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6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"Navigate to Documents/Reports"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7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"Read config.json"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6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"Show me the contents of readme.txt"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79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"What files are in the images folder?"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0" w:lineRule="auto"/>
        <w:ind w:firstLine="165"/>
        <w:rPr/>
      </w:pPr>
      <w:r w:rsidDel="00000000" w:rsidR="00000000" w:rsidRPr="00000000">
        <w:rPr>
          <w:rtl w:val="0"/>
        </w:rPr>
        <w:t xml:space="preserve">Understanding the Code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Let's break down the main components of the llamaMCP.py script: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3"/>
        </w:numPr>
        <w:tabs>
          <w:tab w:val="left" w:leader="none" w:pos="411"/>
        </w:tabs>
        <w:ind w:left="411" w:hanging="246"/>
        <w:rPr/>
      </w:pPr>
      <w:r w:rsidDel="00000000" w:rsidR="00000000" w:rsidRPr="00000000">
        <w:rPr>
          <w:rtl w:val="0"/>
        </w:rPr>
        <w:t xml:space="preserve">Imports and Configuration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134150</wp:posOffset>
                </wp:positionV>
                <wp:extent cx="5836920" cy="871219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32303" y="3349153"/>
                          <a:ext cx="5827395" cy="861694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99999952316284" w:line="240"/>
                              <w:ind w:left="66.99999809265137" w:right="7160.999755859375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asyncio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1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dotenv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load_dotenv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6.99999809265137" w:right="3808.9999389648438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llama_index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llms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azure_openai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0066"/>
                                <w:sz w:val="18"/>
                                <w:vertAlign w:val="baseline"/>
                              </w:rPr>
                              <w:t xml:space="preserve">AzureOpenAI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870000"/>
                                <w:sz w:val="18"/>
                                <w:vertAlign w:val="baseline"/>
                              </w:rPr>
                              <w:t xml:space="preserve"># ... more imports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134150</wp:posOffset>
                </wp:positionV>
                <wp:extent cx="5836920" cy="871219"/>
                <wp:effectExtent b="0" l="0" r="0" t="0"/>
                <wp:wrapTopAndBottom distB="0" dist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871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8.00000000000006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imports necessary libraries and loads environment variables from your .env file.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3"/>
        </w:numPr>
        <w:tabs>
          <w:tab w:val="left" w:leader="none" w:pos="411"/>
        </w:tabs>
        <w:spacing w:before="158" w:lineRule="auto"/>
        <w:ind w:left="411" w:hanging="246"/>
        <w:rPr/>
      </w:pPr>
      <w:r w:rsidDel="00000000" w:rsidR="00000000" w:rsidRPr="00000000">
        <w:rPr>
          <w:rtl w:val="0"/>
        </w:rPr>
        <w:t xml:space="preserve">Azure OpenAI Setup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134521</wp:posOffset>
                </wp:positionV>
                <wp:extent cx="5836920" cy="100520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2303" y="3282160"/>
                          <a:ext cx="5827395" cy="9956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99999952316284" w:line="240"/>
                              <w:ind w:left="460" w:right="4522.9998779296875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llm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0066"/>
                                <w:sz w:val="18"/>
                                <w:vertAlign w:val="baseline"/>
                              </w:rPr>
                              <w:t xml:space="preserve">AzureOpenAI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(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api_key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AZURE_OPENAI_API_KEY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azure_endpoint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AZURE_OPENAI_ENDPOINT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deployment_name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AZURE_OPENAI_DEPLOYMENT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api_version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AZURE_OPENAI_API_VERSION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134521</wp:posOffset>
                </wp:positionV>
                <wp:extent cx="5836920" cy="100520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1005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initializes the Azure OpenAI LLM using your API credentials.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3"/>
        </w:numPr>
        <w:tabs>
          <w:tab w:val="left" w:leader="none" w:pos="411"/>
        </w:tabs>
        <w:ind w:left="411" w:hanging="246"/>
        <w:rPr/>
      </w:pPr>
      <w:r w:rsidDel="00000000" w:rsidR="00000000" w:rsidRPr="00000000">
        <w:rPr>
          <w:rtl w:val="0"/>
        </w:rPr>
        <w:t xml:space="preserve">MCP Filesystem Server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134088</wp:posOffset>
                </wp:positionV>
                <wp:extent cx="5836920" cy="7366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32303" y="3416463"/>
                          <a:ext cx="5827395" cy="7270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99999952316284" w:line="240"/>
                              <w:ind w:left="460" w:right="4036.0000610351562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server_params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0066"/>
                                <w:sz w:val="18"/>
                                <w:vertAlign w:val="baseline"/>
                              </w:rPr>
                              <w:t xml:space="preserve">StdioServerParameters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(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command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"npx"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10"/>
                              <w:ind w:left="460" w:right="0" w:firstLine="4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args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"-y"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"@modelcontextprotocol/server-filesystem"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8700"/>
                                <w:sz w:val="18"/>
                                <w:vertAlign w:val="baseline"/>
                              </w:rPr>
                              <w:t xml:space="preserve">"allowed directory"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],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134088</wp:posOffset>
                </wp:positionV>
                <wp:extent cx="5836920" cy="736600"/>
                <wp:effectExtent b="0" l="0" r="0" t="0"/>
                <wp:wrapTopAndBottom distB="0" dist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8.00000000000006" w:lineRule="auto"/>
        <w:ind w:left="165" w:right="9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configures the Model Context Protocol (MCP) server for filesystem access. The server allows the application to interact with files on your system.</w:t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3"/>
        </w:numPr>
        <w:tabs>
          <w:tab w:val="left" w:leader="none" w:pos="411"/>
        </w:tabs>
        <w:spacing w:before="161" w:lineRule="auto"/>
        <w:ind w:left="411" w:hanging="246"/>
        <w:rPr/>
      </w:pPr>
      <w:r w:rsidDel="00000000" w:rsidR="00000000" w:rsidRPr="00000000">
        <w:rPr>
          <w:rtl w:val="0"/>
        </w:rPr>
        <w:t xml:space="preserve">Chat Memory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134521</wp:posOffset>
                </wp:positionV>
                <wp:extent cx="5836920" cy="33464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32303" y="3617440"/>
                          <a:ext cx="5827395" cy="32512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memory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0066"/>
                                <w:sz w:val="18"/>
                                <w:vertAlign w:val="baseline"/>
                              </w:rPr>
                              <w:t xml:space="preserve">ChatMemoryBuffer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from_defaults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token_limit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6666"/>
                                <w:sz w:val="18"/>
                                <w:vertAlign w:val="baseline"/>
                              </w:rPr>
                              <w:t xml:space="preserve">1500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134521</wp:posOffset>
                </wp:positionV>
                <wp:extent cx="5836920" cy="334645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33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a memory buffer for the agent to maintain conversation context.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3"/>
        </w:numPr>
        <w:tabs>
          <w:tab w:val="left" w:leader="none" w:pos="411"/>
        </w:tabs>
        <w:ind w:left="411" w:hanging="246"/>
        <w:rPr/>
      </w:pPr>
      <w:r w:rsidDel="00000000" w:rsidR="00000000" w:rsidRPr="00000000">
        <w:rPr>
          <w:rtl w:val="0"/>
        </w:rPr>
        <w:t xml:space="preserve">Main Application Loop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main() function establishes connections and handles user interaction: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134235</wp:posOffset>
                </wp:positionV>
                <wp:extent cx="5836920" cy="470534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32303" y="3549496"/>
                          <a:ext cx="5827395" cy="461009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99999952316284" w:line="240"/>
                              <w:ind w:left="66.99999809265137" w:right="0" w:firstLine="6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87"/>
                                <w:sz w:val="18"/>
                                <w:vertAlign w:val="baseline"/>
                              </w:rPr>
                              <w:t xml:space="preserve">async def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main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66600"/>
                                <w:sz w:val="18"/>
                                <w:vertAlign w:val="baseline"/>
                              </w:rPr>
                              <w:t xml:space="preserve">():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460" w:right="0" w:firstLine="4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870000"/>
                                <w:sz w:val="18"/>
                                <w:vertAlign w:val="baseline"/>
                              </w:rPr>
                              <w:t xml:space="preserve"># ... implementation details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53072</wp:posOffset>
                </wp:positionH>
                <wp:positionV relativeFrom="paragraph">
                  <wp:posOffset>134235</wp:posOffset>
                </wp:positionV>
                <wp:extent cx="5836920" cy="470534"/>
                <wp:effectExtent b="0" l="0" r="0" t="0"/>
                <wp:wrapTopAndBottom distB="0" dist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470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function: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79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up tools for file system by connecting to the MCP server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6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a ReActAgent with those tools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6" w:line="240" w:lineRule="auto"/>
        <w:ind w:left="88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Manages the chat loop, handling user input and displaying responses</w:t>
      </w:r>
    </w:p>
    <w:p w:rsidR="00000000" w:rsidDel="00000000" w:rsidP="00000000" w:rsidRDefault="00000000" w:rsidRPr="00000000" w14:paraId="00000042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43">
      <w:pPr>
        <w:pStyle w:val="Heading2"/>
        <w:spacing w:before="215" w:lineRule="auto"/>
        <w:ind w:firstLine="0"/>
        <w:rPr/>
      </w:pPr>
      <w:r w:rsidDel="00000000" w:rsidR="00000000" w:rsidRPr="00000000">
        <w:rPr>
          <w:rtl w:val="0"/>
        </w:rPr>
        <w:t xml:space="preserve">MCP Tools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78.00000000000006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uses the Model Context Protocol (MCP) to interact with the filesystem. Available tools include: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3"/>
        </w:tabs>
        <w:spacing w:after="0" w:before="242" w:line="240" w:lineRule="auto"/>
        <w:ind w:left="883" w:right="0" w:hanging="35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read_file: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complete file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3"/>
        </w:tabs>
        <w:spacing w:after="0" w:before="43" w:line="240" w:lineRule="auto"/>
        <w:ind w:left="883" w:right="0" w:hanging="35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read_multiple_files: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multiple files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3"/>
        </w:tabs>
        <w:spacing w:after="0" w:before="48" w:line="240" w:lineRule="auto"/>
        <w:ind w:left="883" w:right="0" w:hanging="35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write_file: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or overwrite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3"/>
        </w:tabs>
        <w:spacing w:after="0" w:before="46" w:line="240" w:lineRule="auto"/>
        <w:ind w:left="883" w:right="0" w:hanging="35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edit_file: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selective text 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48" w:line="240" w:lineRule="auto"/>
        <w:ind w:left="884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create_directory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new directories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45" w:line="240" w:lineRule="auto"/>
        <w:ind w:left="884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list_directory: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directory contents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45" w:line="240" w:lineRule="auto"/>
        <w:ind w:left="884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move_file: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or rename files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48" w:line="240" w:lineRule="auto"/>
        <w:ind w:left="884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search_files: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files with patterns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46" w:line="240" w:lineRule="auto"/>
        <w:ind w:left="884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get_file_info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Get file metadata details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48" w:line="240" w:lineRule="auto"/>
        <w:ind w:left="884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list_allowed_directories: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accessible directories</w:t>
      </w:r>
    </w:p>
    <w:p w:rsidR="00000000" w:rsidDel="00000000" w:rsidP="00000000" w:rsidRDefault="00000000" w:rsidRPr="00000000" w14:paraId="0000004F">
      <w:pPr>
        <w:pStyle w:val="Heading2"/>
        <w:spacing w:before="285" w:lineRule="auto"/>
        <w:ind w:firstLine="0"/>
        <w:rPr/>
      </w:pPr>
      <w:r w:rsidDel="00000000" w:rsidR="00000000" w:rsidRPr="00000000">
        <w:rPr>
          <w:rtl w:val="0"/>
        </w:rPr>
        <w:t xml:space="preserve">ReAct Agent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uses a ReAct (Reasoning and Acting) agent that: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Interprets natural language commands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Plans appropriate actions using the available tools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6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Executes those actions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7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responses based on the results</w:t>
      </w:r>
    </w:p>
    <w:sectPr>
      <w:type w:val="nextPage"/>
      <w:pgSz w:h="16840" w:w="11910" w:orient="portrait"/>
      <w:pgMar w:bottom="280" w:top="1340" w:left="1275" w:right="12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06319" cy="606319"/>
          <wp:effectExtent b="0" l="0" r="0" t="0"/>
          <wp:docPr descr="A logo for a cloud&#10;&#10;Description automatically generated" id="12" name="image10.jpg"/>
          <a:graphic>
            <a:graphicData uri="http://schemas.openxmlformats.org/drawingml/2006/picture">
              <pic:pic>
                <pic:nvPicPr>
                  <pic:cNvPr descr="A logo for a cloud&#10;&#10;Description automatically generated" id="0" name="image1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6319" cy="6063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85" w:hanging="360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27" w:hanging="360"/>
      </w:pPr>
      <w:rPr/>
    </w:lvl>
    <w:lvl w:ilvl="2">
      <w:start w:val="0"/>
      <w:numFmt w:val="bullet"/>
      <w:lvlText w:val="•"/>
      <w:lvlJc w:val="left"/>
      <w:pPr>
        <w:ind w:left="2575" w:hanging="360"/>
      </w:pPr>
      <w:rPr/>
    </w:lvl>
    <w:lvl w:ilvl="3">
      <w:start w:val="0"/>
      <w:numFmt w:val="bullet"/>
      <w:lvlText w:val="•"/>
      <w:lvlJc w:val="left"/>
      <w:pPr>
        <w:ind w:left="3422" w:hanging="360"/>
      </w:pPr>
      <w:rPr/>
    </w:lvl>
    <w:lvl w:ilvl="4">
      <w:start w:val="0"/>
      <w:numFmt w:val="bullet"/>
      <w:lvlText w:val="•"/>
      <w:lvlJc w:val="left"/>
      <w:pPr>
        <w:ind w:left="4270" w:hanging="360"/>
      </w:pPr>
      <w:rPr/>
    </w:lvl>
    <w:lvl w:ilvl="5">
      <w:start w:val="0"/>
      <w:numFmt w:val="bullet"/>
      <w:lvlText w:val="•"/>
      <w:lvlJc w:val="left"/>
      <w:pPr>
        <w:ind w:left="5118" w:hanging="360"/>
      </w:pPr>
      <w:rPr/>
    </w:lvl>
    <w:lvl w:ilvl="6">
      <w:start w:val="0"/>
      <w:numFmt w:val="bullet"/>
      <w:lvlText w:val="•"/>
      <w:lvlJc w:val="left"/>
      <w:pPr>
        <w:ind w:left="5965" w:hanging="360"/>
      </w:pPr>
      <w:rPr/>
    </w:lvl>
    <w:lvl w:ilvl="7">
      <w:start w:val="0"/>
      <w:numFmt w:val="bullet"/>
      <w:lvlText w:val="•"/>
      <w:lvlJc w:val="left"/>
      <w:pPr>
        <w:ind w:left="6813" w:hanging="360"/>
      </w:pPr>
      <w:rPr/>
    </w:lvl>
    <w:lvl w:ilvl="8">
      <w:start w:val="0"/>
      <w:numFmt w:val="bullet"/>
      <w:lvlText w:val="•"/>
      <w:lvlJc w:val="left"/>
      <w:pPr>
        <w:ind w:left="766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85" w:hanging="360"/>
      </w:pPr>
      <w:rPr/>
    </w:lvl>
    <w:lvl w:ilvl="1">
      <w:start w:val="0"/>
      <w:numFmt w:val="bullet"/>
      <w:lvlText w:val="•"/>
      <w:lvlJc w:val="left"/>
      <w:pPr>
        <w:ind w:left="1727" w:hanging="360"/>
      </w:pPr>
      <w:rPr/>
    </w:lvl>
    <w:lvl w:ilvl="2">
      <w:start w:val="0"/>
      <w:numFmt w:val="bullet"/>
      <w:lvlText w:val="•"/>
      <w:lvlJc w:val="left"/>
      <w:pPr>
        <w:ind w:left="2575" w:hanging="360"/>
      </w:pPr>
      <w:rPr/>
    </w:lvl>
    <w:lvl w:ilvl="3">
      <w:start w:val="0"/>
      <w:numFmt w:val="bullet"/>
      <w:lvlText w:val="•"/>
      <w:lvlJc w:val="left"/>
      <w:pPr>
        <w:ind w:left="3422" w:hanging="360"/>
      </w:pPr>
      <w:rPr/>
    </w:lvl>
    <w:lvl w:ilvl="4">
      <w:start w:val="0"/>
      <w:numFmt w:val="bullet"/>
      <w:lvlText w:val="•"/>
      <w:lvlJc w:val="left"/>
      <w:pPr>
        <w:ind w:left="4270" w:hanging="360"/>
      </w:pPr>
      <w:rPr/>
    </w:lvl>
    <w:lvl w:ilvl="5">
      <w:start w:val="0"/>
      <w:numFmt w:val="bullet"/>
      <w:lvlText w:val="•"/>
      <w:lvlJc w:val="left"/>
      <w:pPr>
        <w:ind w:left="5118" w:hanging="360"/>
      </w:pPr>
      <w:rPr/>
    </w:lvl>
    <w:lvl w:ilvl="6">
      <w:start w:val="0"/>
      <w:numFmt w:val="bullet"/>
      <w:lvlText w:val="•"/>
      <w:lvlJc w:val="left"/>
      <w:pPr>
        <w:ind w:left="5965" w:hanging="360"/>
      </w:pPr>
      <w:rPr/>
    </w:lvl>
    <w:lvl w:ilvl="7">
      <w:start w:val="0"/>
      <w:numFmt w:val="bullet"/>
      <w:lvlText w:val="•"/>
      <w:lvlJc w:val="left"/>
      <w:pPr>
        <w:ind w:left="6813" w:hanging="360"/>
      </w:pPr>
      <w:rPr/>
    </w:lvl>
    <w:lvl w:ilvl="8">
      <w:start w:val="0"/>
      <w:numFmt w:val="bullet"/>
      <w:lvlText w:val="•"/>
      <w:lvlJc w:val="left"/>
      <w:pPr>
        <w:ind w:left="7661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12" w:hanging="247.99999999999997"/>
      </w:pPr>
      <w:rPr>
        <w:rFonts w:ascii="Calibri" w:cs="Calibri" w:eastAsia="Calibri" w:hAnsi="Calibri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88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821" w:hanging="360"/>
      </w:pPr>
      <w:rPr/>
    </w:lvl>
    <w:lvl w:ilvl="3">
      <w:start w:val="0"/>
      <w:numFmt w:val="bullet"/>
      <w:lvlText w:val="•"/>
      <w:lvlJc w:val="left"/>
      <w:pPr>
        <w:ind w:left="2763" w:hanging="360"/>
      </w:pPr>
      <w:rPr/>
    </w:lvl>
    <w:lvl w:ilvl="4">
      <w:start w:val="0"/>
      <w:numFmt w:val="bullet"/>
      <w:lvlText w:val="•"/>
      <w:lvlJc w:val="left"/>
      <w:pPr>
        <w:ind w:left="3705" w:hanging="360"/>
      </w:pPr>
      <w:rPr/>
    </w:lvl>
    <w:lvl w:ilvl="5">
      <w:start w:val="0"/>
      <w:numFmt w:val="bullet"/>
      <w:lvlText w:val="•"/>
      <w:lvlJc w:val="left"/>
      <w:pPr>
        <w:ind w:left="4647" w:hanging="360"/>
      </w:pPr>
      <w:rPr/>
    </w:lvl>
    <w:lvl w:ilvl="6">
      <w:start w:val="0"/>
      <w:numFmt w:val="bullet"/>
      <w:lvlText w:val="•"/>
      <w:lvlJc w:val="left"/>
      <w:pPr>
        <w:ind w:left="5589" w:hanging="360"/>
      </w:pPr>
      <w:rPr/>
    </w:lvl>
    <w:lvl w:ilvl="7">
      <w:start w:val="0"/>
      <w:numFmt w:val="bullet"/>
      <w:lvlText w:val="•"/>
      <w:lvlJc w:val="left"/>
      <w:pPr>
        <w:ind w:left="6530" w:hanging="360"/>
      </w:pPr>
      <w:rPr/>
    </w:lvl>
    <w:lvl w:ilvl="8">
      <w:start w:val="0"/>
      <w:numFmt w:val="bullet"/>
      <w:lvlText w:val="•"/>
      <w:lvlJc w:val="left"/>
      <w:pPr>
        <w:ind w:left="7472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85" w:hanging="360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88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75" w:hanging="360"/>
      </w:pPr>
      <w:rPr/>
    </w:lvl>
    <w:lvl w:ilvl="3">
      <w:start w:val="0"/>
      <w:numFmt w:val="bullet"/>
      <w:lvlText w:val="•"/>
      <w:lvlJc w:val="left"/>
      <w:pPr>
        <w:ind w:left="3422" w:hanging="360"/>
      </w:pPr>
      <w:rPr/>
    </w:lvl>
    <w:lvl w:ilvl="4">
      <w:start w:val="0"/>
      <w:numFmt w:val="bullet"/>
      <w:lvlText w:val="•"/>
      <w:lvlJc w:val="left"/>
      <w:pPr>
        <w:ind w:left="4270" w:hanging="360"/>
      </w:pPr>
      <w:rPr/>
    </w:lvl>
    <w:lvl w:ilvl="5">
      <w:start w:val="0"/>
      <w:numFmt w:val="bullet"/>
      <w:lvlText w:val="•"/>
      <w:lvlJc w:val="left"/>
      <w:pPr>
        <w:ind w:left="5118" w:hanging="360"/>
      </w:pPr>
      <w:rPr/>
    </w:lvl>
    <w:lvl w:ilvl="6">
      <w:start w:val="0"/>
      <w:numFmt w:val="bullet"/>
      <w:lvlText w:val="•"/>
      <w:lvlJc w:val="left"/>
      <w:pPr>
        <w:ind w:left="5965" w:hanging="360"/>
      </w:pPr>
      <w:rPr/>
    </w:lvl>
    <w:lvl w:ilvl="7">
      <w:start w:val="0"/>
      <w:numFmt w:val="bullet"/>
      <w:lvlText w:val="•"/>
      <w:lvlJc w:val="left"/>
      <w:pPr>
        <w:ind w:left="6813" w:hanging="360"/>
      </w:pPr>
      <w:rPr/>
    </w:lvl>
    <w:lvl w:ilvl="8">
      <w:start w:val="0"/>
      <w:numFmt w:val="bullet"/>
      <w:lvlText w:val="•"/>
      <w:lvlJc w:val="left"/>
      <w:pPr>
        <w:ind w:left="7661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85" w:hanging="360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88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75" w:hanging="360"/>
      </w:pPr>
      <w:rPr/>
    </w:lvl>
    <w:lvl w:ilvl="3">
      <w:start w:val="0"/>
      <w:numFmt w:val="bullet"/>
      <w:lvlText w:val="•"/>
      <w:lvlJc w:val="left"/>
      <w:pPr>
        <w:ind w:left="3422" w:hanging="360"/>
      </w:pPr>
      <w:rPr/>
    </w:lvl>
    <w:lvl w:ilvl="4">
      <w:start w:val="0"/>
      <w:numFmt w:val="bullet"/>
      <w:lvlText w:val="•"/>
      <w:lvlJc w:val="left"/>
      <w:pPr>
        <w:ind w:left="4270" w:hanging="360"/>
      </w:pPr>
      <w:rPr/>
    </w:lvl>
    <w:lvl w:ilvl="5">
      <w:start w:val="0"/>
      <w:numFmt w:val="bullet"/>
      <w:lvlText w:val="•"/>
      <w:lvlJc w:val="left"/>
      <w:pPr>
        <w:ind w:left="5118" w:hanging="360"/>
      </w:pPr>
      <w:rPr/>
    </w:lvl>
    <w:lvl w:ilvl="6">
      <w:start w:val="0"/>
      <w:numFmt w:val="bullet"/>
      <w:lvlText w:val="•"/>
      <w:lvlJc w:val="left"/>
      <w:pPr>
        <w:ind w:left="5965" w:hanging="360"/>
      </w:pPr>
      <w:rPr/>
    </w:lvl>
    <w:lvl w:ilvl="7">
      <w:start w:val="0"/>
      <w:numFmt w:val="bullet"/>
      <w:lvlText w:val="•"/>
      <w:lvlJc w:val="left"/>
      <w:pPr>
        <w:ind w:left="6813" w:hanging="360"/>
      </w:pPr>
      <w:rPr/>
    </w:lvl>
    <w:lvl w:ilvl="8">
      <w:start w:val="0"/>
      <w:numFmt w:val="bullet"/>
      <w:lvlText w:val="•"/>
      <w:lvlJc w:val="left"/>
      <w:pPr>
        <w:ind w:left="7661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86" w:lineRule="auto"/>
      <w:ind w:left="16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207" w:lineRule="auto"/>
      <w:ind w:left="165" w:hanging="246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7" w:lineRule="auto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2025-04-21T00:00:00Z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2025-05-08T00:00:00Z</vt:lpwstr>
  </property>
  <property fmtid="{D5CDD505-2E9C-101B-9397-08002B2CF9AE}" pid="5" name="Producer">
    <vt:lpwstr>3-Heights(TM) PDF Security Shell 4.8.25.2 (http://www.pdf-tools.com)</vt:lpwstr>
  </property>
</Properties>
</file>