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9396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糖尿病友為什麼不敢吃水果？因為怕血糖高。</w:t>
      </w:r>
    </w:p>
    <w:p w14:paraId="6E32CA2A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/>
          <w:sz w:val="22"/>
          <w:szCs w:val="22"/>
        </w:rPr>
        <w:t>#</w:t>
      </w:r>
    </w:p>
    <w:p w14:paraId="2D82A3F2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建議糖尿病友如何食用水果？建議直接食用原型水果，避免果汁、加工水果及果醬。</w:t>
      </w:r>
    </w:p>
    <w:p w14:paraId="07D849F8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0F9A5469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每天建議攝取多少份水果？每天建議攝取2份水果。</w:t>
      </w:r>
    </w:p>
    <w:p w14:paraId="2EA50528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0BC38E2D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水果的升糖指數受哪些因素影響？澱粉組成、含醣總量、加工和烹調方式、膳食纖維質及種類。</w:t>
      </w:r>
    </w:p>
    <w:p w14:paraId="68320220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61888527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一份水果的量大約是多少？一份水果約像棒球大小的量或是一般的碗切好在碗裡約8分滿。</w:t>
      </w:r>
    </w:p>
    <w:p w14:paraId="4D6908DA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/>
          <w:sz w:val="22"/>
          <w:szCs w:val="22"/>
        </w:rPr>
        <w:t>#</w:t>
      </w:r>
    </w:p>
    <w:p w14:paraId="51856B4F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紅豆屬於哪種類別的食物？紅豆屬於澱粉類也是全穀雜糧類食物。</w:t>
      </w:r>
    </w:p>
    <w:p w14:paraId="0672A6EB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777A4A74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飲用無加糖的紅豆湯會對血糖產生什麼影響？無加糖的紅豆湯會影響血糖。</w:t>
      </w:r>
    </w:p>
    <w:p w14:paraId="2987301D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424D98A2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在什麼情況下建議患者改打胰島素？使用其它降血糖藥物後，無法穩定控制血糖時建議改打胰島素。</w:t>
      </w:r>
    </w:p>
    <w:p w14:paraId="35E55F5C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3B882477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哪些糖尿病患者需要直接使用胰島素注射治療？有些糖尿病初期患者需要直接使用胰島素注射治療。</w:t>
      </w:r>
    </w:p>
    <w:p w14:paraId="70EBAD1D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1C5D211B" w14:textId="77777777" w:rsidR="0074313A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胰島素本身是否會造成洗腎？胰島素本身並不會造成洗腎。</w:t>
      </w:r>
    </w:p>
    <w:p w14:paraId="3BCBCE1E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14AF2F6A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記錄飲食有哪些方法可以提高完整度？使用文字、拍照、食物資料庫等方法。</w:t>
      </w:r>
    </w:p>
    <w:p w14:paraId="1FBAB92C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595E8148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記錄飲食的關鍵資訊有哪些？醣量和熱量。</w:t>
      </w:r>
    </w:p>
    <w:p w14:paraId="19929F1E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28EF1452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醣量為什麼是飲食記錄中的關鍵指標？因為它直接影響飯後血糖。</w:t>
      </w:r>
    </w:p>
    <w:p w14:paraId="76EB6022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3ED3EA18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熱量對於哪些人來說是重要指標？對於有體重管理需求的人來說。</w:t>
      </w:r>
    </w:p>
    <w:p w14:paraId="62C86A5E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3DA57536" w14:textId="77777777"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記錄時容易出現哪些常見問題？只寫食物名稱不記錄份量，不記錄烹調方式等。</w:t>
      </w:r>
    </w:p>
    <w:p w14:paraId="0F8E6306" w14:textId="77777777"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14:paraId="64799ED1" w14:textId="15D1A5DB" w:rsidR="006B10C1" w:rsidRDefault="006B10C1" w:rsidP="00C81BE5">
      <w:pPr>
        <w:spacing w:line="240" w:lineRule="exact"/>
        <w:rPr>
          <w:rFonts w:ascii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烹調方式對於飲食控制有何影響？不同烹調方式會大幅影響食物熱量。</w:t>
      </w:r>
    </w:p>
    <w:p w14:paraId="766D29F9" w14:textId="77777777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</w:p>
    <w:p w14:paraId="037F2803" w14:textId="77777777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>
        <w:rPr>
          <w:rFonts w:ascii="楷體-簡" w:hAnsi="楷體-簡" w:hint="eastAsia"/>
          <w:sz w:val="22"/>
          <w:szCs w:val="22"/>
        </w:rPr>
        <w:lastRenderedPageBreak/>
        <w:t>#</w:t>
      </w:r>
    </w:p>
    <w:p w14:paraId="54FB3A4F" w14:textId="24AFBBE3" w:rsidR="00F81B7C" w:rsidRP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糖尿病會傳染或遺傳嗎？糖尿病不是傳染病，但可能會遺傳給下一代，特別是第二型糖尿病，父母親任一方有糖尿病的話，子女得到糖尿病的機會約 1/4；父母親雙方都有糖尿病的話，子女得到糖尿病的機會約 1/2  ~ 2/3。</w:t>
      </w:r>
    </w:p>
    <w:p w14:paraId="57BE1B70" w14:textId="332F6AEF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  <w:r>
        <w:rPr>
          <w:rFonts w:ascii="楷體-簡" w:hAnsi="楷體-簡" w:hint="eastAsia"/>
          <w:sz w:val="22"/>
          <w:szCs w:val="22"/>
        </w:rPr>
        <w:t>#</w:t>
      </w:r>
    </w:p>
    <w:p w14:paraId="7DB7B68D" w14:textId="77777777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第一型糖尿病病人的子女，得到糖尿病的機會並不會比一般人高。糖尿病會好嗎？</w:t>
      </w:r>
    </w:p>
    <w:p w14:paraId="16999651" w14:textId="0BE33A69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</w:p>
    <w:p w14:paraId="2AD55965" w14:textId="55D34671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  <w:r>
        <w:rPr>
          <w:rFonts w:ascii="楷體-簡" w:hAnsi="楷體-簡" w:hint="eastAsia"/>
          <w:sz w:val="22"/>
          <w:szCs w:val="22"/>
        </w:rPr>
        <w:t>#</w:t>
      </w:r>
    </w:p>
    <w:p w14:paraId="2FCF4DC5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糖尿病目前無法治癒，但藉由飲食控制、運動及藥物治療，可將血糖管控在理想範圍內；但是一旦停止飲食控制、運動或藥物治療，血糖還是會逐漸升高。</w:t>
      </w:r>
    </w:p>
    <w:p w14:paraId="3EE75E53" w14:textId="77B3C0D5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糖尿病的治療有「偏方」嗎？</w:t>
      </w:r>
    </w:p>
    <w:p w14:paraId="45F9B53F" w14:textId="17AB141F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  <w:r>
        <w:rPr>
          <w:rFonts w:ascii="楷體-簡" w:hAnsi="楷體-簡" w:hint="eastAsia"/>
          <w:sz w:val="22"/>
          <w:szCs w:val="22"/>
        </w:rPr>
        <w:t>#</w:t>
      </w:r>
    </w:p>
    <w:p w14:paraId="4D1A753C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目前無有效的偏方。某些偏方可能對少部份輕微血糖升高的病人有幫助，但是這種作用只要嚴格的飲食控制及適當的運動也可以達到，而且對大部份的人來說，這些偏方並無療效，甚至反而會加重病情，所以不要輕易嘗試。</w:t>
      </w:r>
    </w:p>
    <w:p w14:paraId="0B106BE5" w14:textId="535D67AB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中藥可以治療糖尿病嗎？</w:t>
      </w:r>
    </w:p>
    <w:p w14:paraId="415EDCF1" w14:textId="77777777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</w:p>
    <w:p w14:paraId="1007F5A7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中藥對輕微的糖尿病有效，也可以減輕症狀，但是嚴重的血糖升高，單靠中藥治療是不夠的，而且危險，當尋求中藥治療血糖時，中西合併治療是相對更妥當的方式。</w:t>
      </w:r>
    </w:p>
    <w:p w14:paraId="1C67C9C2" w14:textId="0B761259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  <w:r w:rsidRPr="00F81B7C">
        <w:rPr>
          <w:rFonts w:ascii="楷體-簡" w:eastAsia="楷體-簡" w:hAnsi="楷體-簡" w:hint="eastAsia"/>
          <w:sz w:val="22"/>
          <w:szCs w:val="22"/>
        </w:rPr>
        <w:t>有人認為水果的糖份不會影響血糖，對嗎？</w:t>
      </w:r>
    </w:p>
    <w:p w14:paraId="54B3D2E5" w14:textId="427BADB9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不對。</w:t>
      </w:r>
    </w:p>
    <w:p w14:paraId="11AE769B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水果所含的糖份主要是蔗糖或果糖，跟其他甜的東西一樣，會使血糖升高，所以水果的攝取量必須限制。</w:t>
      </w:r>
    </w:p>
    <w:p w14:paraId="6825C640" w14:textId="0C336217" w:rsidR="00F81B7C" w:rsidRDefault="00F81B7C" w:rsidP="00F81B7C">
      <w:pPr>
        <w:spacing w:line="240" w:lineRule="exact"/>
        <w:rPr>
          <w:rFonts w:ascii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6D08E2DC" w14:textId="74792FA5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糖尿病人一旦接受胰島素治療，是否一輩子都必須注射胰島素？</w:t>
      </w:r>
    </w:p>
    <w:p w14:paraId="08F407DD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不一定。</w:t>
      </w:r>
    </w:p>
    <w:p w14:paraId="14DE592B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第一型糖尿病病人終生都需要胰島素治療；第二型糖尿病病人，如果口服藥物控制得很好，因為某些因素 ( 如生病或開刀 ) 而使用胰島素治療時，病情穩定後，大部分都可以改回口服藥物治療。</w:t>
      </w:r>
    </w:p>
    <w:p w14:paraId="2B5C558F" w14:textId="443E5DEC" w:rsidR="00F81B7C" w:rsidRPr="00F81B7C" w:rsidRDefault="00F81B7C" w:rsidP="00F81B7C">
      <w:pPr>
        <w:spacing w:line="240" w:lineRule="exact"/>
        <w:rPr>
          <w:rFonts w:ascii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胰島素注射會使視力變壞，會傷害腎臟嗎？不會。</w:t>
      </w:r>
    </w:p>
    <w:p w14:paraId="716759AC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視力變壞最主要的原因是血糖控制不好所造成的。胰島素注射雖然會使有些人的視力變差，但是這種情形只是短暫的，在一段時間後就會改善。而且根據研究，血糖控制較好的病人，在二、三年後，其視力會比控制不好的病人好。至於腎臟功能減退的原因，也是血糖控制不好所造成的，胰島素治療後，血糖仍然不正常的病人，腎臟功能當然還是會減退。血糖控制得越好，腎功能就越能保持正常。</w:t>
      </w:r>
    </w:p>
    <w:p w14:paraId="27A18B5E" w14:textId="77777777" w:rsidR="00F81B7C" w:rsidRDefault="00F81B7C" w:rsidP="00F81B7C">
      <w:pPr>
        <w:spacing w:line="240" w:lineRule="exac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24E81D30" w14:textId="27A60885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懷孕時注射胰島素會影響胎兒嗎？</w:t>
      </w:r>
    </w:p>
    <w:p w14:paraId="77B47E18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不會。</w:t>
      </w:r>
    </w:p>
    <w:p w14:paraId="62565FBE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血糖升高會造成胎兒畸型、體重過重、早產、流產或死產，所以懷孕時一定要把血糖控制在正常範圍內，而懷孕時不能使用口服降血糖藥，只能用胰島素注射治療糖尿病。當然，如果飲食控制及運動就能把血糖控制好的話，也可以不必注射胰島素。</w:t>
      </w:r>
    </w:p>
    <w:p w14:paraId="07A04BF8" w14:textId="77777777" w:rsidR="00F81B7C" w:rsidRDefault="00F81B7C" w:rsidP="00F81B7C">
      <w:pPr>
        <w:spacing w:line="240" w:lineRule="exac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26A3F423" w14:textId="7B6C5FB3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糖尿病人可以結婚嗎？</w:t>
      </w:r>
    </w:p>
    <w:p w14:paraId="7AD99CB5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可以。</w:t>
      </w:r>
    </w:p>
    <w:p w14:paraId="095DBC3A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糖尿病人可以和一般人一樣過著美滿的人生，就學、就業、交友、結婚、生子，享受和其他人一樣的家庭生活。糖尿病人的伴侶也應該以很理性的態度，互相扶持，共同面對糖尿病。</w:t>
      </w:r>
    </w:p>
    <w:p w14:paraId="2BBDE4EC" w14:textId="77777777" w:rsidR="00F81B7C" w:rsidRDefault="00F81B7C" w:rsidP="00F81B7C">
      <w:pPr>
        <w:spacing w:line="240" w:lineRule="exac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6C0AA2E8" w14:textId="2B8F18F9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糖尿病人需要高蛋白食物嗎？可以服用維他命嗎？</w:t>
      </w:r>
    </w:p>
    <w:p w14:paraId="6F189411" w14:textId="77777777" w:rsidR="00F81B7C" w:rsidRPr="00F81B7C" w:rsidRDefault="00F81B7C" w:rsidP="00F81B7C">
      <w:pPr>
        <w:spacing w:line="240" w:lineRule="exact"/>
        <w:rPr>
          <w:rFonts w:ascii="楷體-簡" w:eastAsia="楷體-簡" w:hAnsi="楷體-簡" w:hint="eastAsia"/>
          <w:sz w:val="22"/>
          <w:szCs w:val="22"/>
        </w:rPr>
      </w:pPr>
      <w:r w:rsidRPr="00F81B7C">
        <w:rPr>
          <w:rFonts w:ascii="楷體-簡" w:eastAsia="楷體-簡" w:hAnsi="楷體-簡" w:hint="eastAsia"/>
          <w:sz w:val="22"/>
          <w:szCs w:val="22"/>
        </w:rPr>
        <w:t>高蛋白食物會加重腎臟負擔，所以當腎功能異常時，建議適量食用；至於維他命製劑，在合理的建議劑量內，可以安心服用，並建議諮詢營養師。</w:t>
      </w:r>
    </w:p>
    <w:p w14:paraId="4451D0B8" w14:textId="77777777" w:rsidR="00F81B7C" w:rsidRDefault="00F81B7C" w:rsidP="00F81B7C">
      <w:pPr>
        <w:spacing w:line="240" w:lineRule="exac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0F85449C" w14:textId="2F03EAC2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我的家人真的非常排斥吃藥，如果單靠控制飲食與運動，是否能有效地控制糖尿病呢？</w:t>
      </w:r>
    </w:p>
    <w:p w14:paraId="06A5C60E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血糖控制是靠胰臟的胰島細胞，若胰島細胞有缺失就會造成血糖無法在理想範圍內，而造成各種慢性病變。而糖尿病的問題在於血糖控制已經沒有靠山，所以若沒養成習慣依賴口服藥物或額外施打胰島素，幾乎是不可能控制的。</w:t>
      </w:r>
    </w:p>
    <w:p w14:paraId="20ABAF1A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不過，糖尿病前期的族群，也就是餐前或平時血糖相對較正常人高，但是未達到糖尿病的診斷標準的這群人，餐前空腹血糖介在100~125mg/dL之間未達到126 mg/dL。這樣的族群，真的需要趕快改變自己的習慣，節制進食能量，定時間歇運動，就可以回復正常人的</w:t>
      </w:r>
      <w:hyperlink r:id="rId5" w:history="1">
        <w:r w:rsidRPr="00F81B7C">
          <w:rPr>
            <w:rFonts w:ascii="楷體-簡" w:eastAsia="楷體-簡" w:hAnsi="楷體-簡"/>
            <w:sz w:val="22"/>
            <w:szCs w:val="22"/>
          </w:rPr>
          <w:t>血糖標準</w:t>
        </w:r>
      </w:hyperlink>
      <w:r w:rsidRPr="00F81B7C">
        <w:rPr>
          <w:rFonts w:ascii="楷體-簡" w:eastAsia="楷體-簡" w:hAnsi="楷體-簡"/>
          <w:sz w:val="22"/>
          <w:szCs w:val="22"/>
        </w:rPr>
        <w:t>。</w:t>
      </w:r>
    </w:p>
    <w:p w14:paraId="75692BC5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呼籲已經有糖尿病診斷的病人朋友，如果已經有被醫師要求要接受糖尿病衛教，則定時量血糖和口服藥物都不能少，並做為日常生活的一部份。</w:t>
      </w:r>
    </w:p>
    <w:p w14:paraId="5EC10EAA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養成好習慣，可以幫助預防晚年糖尿病控制不良，避免造成更多病變，維持自己與家人的生活品質。</w:t>
      </w:r>
    </w:p>
    <w:p w14:paraId="2E8E2713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2F5C7164" w14:textId="4FF96B1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什麼併發症是糖尿病患者最容易得到的？</w:t>
      </w:r>
    </w:p>
    <w:p w14:paraId="0876D6CF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末梢細微血管產生病變，導致血液供應不足，是糖尿病併發症多的主要原因。最常見的併發症有3種：</w:t>
      </w:r>
    </w:p>
    <w:p w14:paraId="521B6FA2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b/>
          <w:bCs/>
          <w:sz w:val="22"/>
          <w:szCs w:val="22"/>
        </w:rPr>
        <w:t>周邊末梢神經病變：</w:t>
      </w:r>
      <w:r w:rsidRPr="00F81B7C">
        <w:rPr>
          <w:rFonts w:ascii="楷體-簡" w:eastAsia="楷體-簡" w:hAnsi="楷體-簡"/>
          <w:sz w:val="22"/>
          <w:szCs w:val="22"/>
        </w:rPr>
        <w:t>患者會出現手麻腳麻症狀，嚴重會導致</w:t>
      </w:r>
      <w:hyperlink r:id="rId6" w:history="1">
        <w:r w:rsidRPr="00F81B7C">
          <w:rPr>
            <w:rFonts w:ascii="楷體-簡" w:eastAsia="楷體-簡" w:hAnsi="楷體-簡"/>
            <w:sz w:val="22"/>
            <w:szCs w:val="22"/>
          </w:rPr>
          <w:t>糖尿病足</w:t>
        </w:r>
      </w:hyperlink>
      <w:r w:rsidRPr="00F81B7C">
        <w:rPr>
          <w:rFonts w:ascii="楷體-簡" w:eastAsia="楷體-簡" w:hAnsi="楷體-簡"/>
          <w:sz w:val="22"/>
          <w:szCs w:val="22"/>
        </w:rPr>
        <w:t>，如果惡化，下肢會逐漸失去知覺，連有傷口都不知道，造成愈來愈嚴重的軟組織感染。</w:t>
      </w:r>
    </w:p>
    <w:p w14:paraId="019668AE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b/>
          <w:bCs/>
          <w:sz w:val="22"/>
          <w:szCs w:val="22"/>
        </w:rPr>
        <w:t>眼部視網膜病變：</w:t>
      </w:r>
      <w:r w:rsidRPr="00F81B7C">
        <w:rPr>
          <w:rFonts w:ascii="楷體-簡" w:eastAsia="楷體-簡" w:hAnsi="楷體-簡"/>
          <w:sz w:val="22"/>
          <w:szCs w:val="22"/>
        </w:rPr>
        <w:t>因為視網膜就是微血管供應的構造，如果</w:t>
      </w:r>
      <w:hyperlink r:id="rId7" w:history="1">
        <w:r w:rsidRPr="00F81B7C">
          <w:rPr>
            <w:rFonts w:ascii="楷體-簡" w:eastAsia="楷體-簡" w:hAnsi="楷體-簡"/>
            <w:sz w:val="22"/>
            <w:szCs w:val="22"/>
          </w:rPr>
          <w:t>血糖控制</w:t>
        </w:r>
      </w:hyperlink>
      <w:r w:rsidRPr="00F81B7C">
        <w:rPr>
          <w:rFonts w:ascii="楷體-簡" w:eastAsia="楷體-簡" w:hAnsi="楷體-簡"/>
          <w:sz w:val="22"/>
          <w:szCs w:val="22"/>
        </w:rPr>
        <w:t>不佳，病人晚期出現的慘況就是甚至連調整</w:t>
      </w:r>
      <w:hyperlink r:id="rId8" w:history="1">
        <w:r w:rsidRPr="00F81B7C">
          <w:rPr>
            <w:rFonts w:ascii="楷體-簡" w:eastAsia="楷體-簡" w:hAnsi="楷體-簡"/>
            <w:sz w:val="22"/>
            <w:szCs w:val="22"/>
          </w:rPr>
          <w:t>胰島素</w:t>
        </w:r>
      </w:hyperlink>
      <w:r w:rsidRPr="00F81B7C">
        <w:rPr>
          <w:rFonts w:ascii="楷體-簡" w:eastAsia="楷體-簡" w:hAnsi="楷體-簡"/>
          <w:sz w:val="22"/>
          <w:szCs w:val="22"/>
        </w:rPr>
        <w:t>刻度，都不能精準配合，容易形成惡性循環。（推薦閱讀：</w:t>
      </w:r>
      <w:hyperlink r:id="rId9" w:history="1">
        <w:r w:rsidRPr="00F81B7C">
          <w:rPr>
            <w:rFonts w:ascii="楷體-簡" w:eastAsia="楷體-簡" w:hAnsi="楷體-簡"/>
            <w:sz w:val="22"/>
            <w:szCs w:val="22"/>
          </w:rPr>
          <w:t>糖尿病</w:t>
        </w:r>
      </w:hyperlink>
      <w:r w:rsidRPr="00F81B7C">
        <w:rPr>
          <w:rFonts w:ascii="楷體-簡" w:eastAsia="楷體-簡" w:hAnsi="楷體-簡"/>
          <w:sz w:val="22"/>
          <w:szCs w:val="22"/>
        </w:rPr>
        <w:t>視網膜）</w:t>
      </w:r>
    </w:p>
    <w:p w14:paraId="023A91FD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b/>
          <w:bCs/>
          <w:sz w:val="22"/>
          <w:szCs w:val="22"/>
        </w:rPr>
        <w:t>腎臟病變：</w:t>
      </w:r>
      <w:r w:rsidRPr="00F81B7C">
        <w:rPr>
          <w:rFonts w:ascii="楷體-簡" w:eastAsia="楷體-簡" w:hAnsi="楷體-簡"/>
          <w:sz w:val="22"/>
          <w:szCs w:val="22"/>
        </w:rPr>
        <w:t>腎臟血流與過濾尿液機制，是由腎絲球的小血管提供的功能，因此最常見的</w:t>
      </w:r>
      <w:hyperlink r:id="rId10" w:history="1">
        <w:r w:rsidRPr="00F81B7C">
          <w:rPr>
            <w:rFonts w:ascii="楷體-簡" w:eastAsia="楷體-簡" w:hAnsi="楷體-簡"/>
            <w:sz w:val="22"/>
            <w:szCs w:val="22"/>
          </w:rPr>
          <w:t>腎衰竭</w:t>
        </w:r>
      </w:hyperlink>
      <w:r w:rsidRPr="00F81B7C">
        <w:rPr>
          <w:rFonts w:ascii="楷體-簡" w:eastAsia="楷體-簡" w:hAnsi="楷體-簡"/>
          <w:sz w:val="22"/>
          <w:szCs w:val="22"/>
        </w:rPr>
        <w:t>病因，其實大多是糖尿病控制不佳，導致</w:t>
      </w:r>
      <w:hyperlink r:id="rId11" w:history="1">
        <w:r w:rsidRPr="00F81B7C">
          <w:rPr>
            <w:rFonts w:ascii="楷體-簡" w:eastAsia="楷體-簡" w:hAnsi="楷體-簡"/>
            <w:sz w:val="22"/>
            <w:szCs w:val="22"/>
          </w:rPr>
          <w:t>腎絲球過濾</w:t>
        </w:r>
      </w:hyperlink>
      <w:r w:rsidRPr="00F81B7C">
        <w:rPr>
          <w:rFonts w:ascii="楷體-簡" w:eastAsia="楷體-簡" w:hAnsi="楷體-簡"/>
          <w:sz w:val="22"/>
          <w:szCs w:val="22"/>
        </w:rPr>
        <w:t>產生缺失，並伴隨</w:t>
      </w:r>
      <w:hyperlink r:id="rId12" w:history="1">
        <w:r w:rsidRPr="00F81B7C">
          <w:rPr>
            <w:rFonts w:ascii="楷體-簡" w:eastAsia="楷體-簡" w:hAnsi="楷體-簡"/>
            <w:sz w:val="22"/>
            <w:szCs w:val="22"/>
          </w:rPr>
          <w:t>蛋白尿</w:t>
        </w:r>
      </w:hyperlink>
      <w:r w:rsidRPr="00F81B7C">
        <w:rPr>
          <w:rFonts w:ascii="楷體-簡" w:eastAsia="楷體-簡" w:hAnsi="楷體-簡"/>
          <w:sz w:val="22"/>
          <w:szCs w:val="22"/>
        </w:rPr>
        <w:t>的情況。</w:t>
      </w:r>
    </w:p>
    <w:p w14:paraId="18786B3A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1BFF41EC" w14:textId="0D83E86E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在失智的老人身上常發現有糖尿病，請問糖尿病有可能對認知功能退化造成影響嗎？原因是什麼呢？</w:t>
      </w:r>
    </w:p>
    <w:p w14:paraId="2A90C3C0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失智症未必是糖尿病造成，但糖尿病會對血管造成病變，會因此影響腦部血液供應，所以糖尿病控制不佳，當然也會是腦部慢性病變的病因之一，也就加重失智的風險了。</w:t>
      </w:r>
    </w:p>
    <w:p w14:paraId="0EB2731C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嚴重的糖尿病會干擾神經功能，除了末梢神經病變而導致手麻腳麻、糖尿病足、加重失智之外，病人步態的平穩也可能受到影響，增加更多發生意外的機率。（延伸閱讀：第三型糖尿病｜阿茲海默症是大腦的糖尿病！？）</w:t>
      </w:r>
    </w:p>
    <w:p w14:paraId="019C2DF2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075FE885" w14:textId="0052BFFE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長期吃降血糖的藥會不會對身體有不好的影響？副作用有哪些？</w:t>
      </w:r>
    </w:p>
    <w:p w14:paraId="0567F33D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每個血糖藥都有它的副作用，所以依照病人病情與條件的不同，服用的藥物組合也不同，考量藥效強度和其副作用的不同，互相加成搭配。以最基礎的血糖藥雙胍類（Biguanide）藥物為例，本身最大禁忌症就是心臟腎臟不好的病人，尤其該藥物著名的副作用就是在腎衰竭的病人身上造成乳酸血症（Lacticemia）。</w:t>
      </w:r>
    </w:p>
    <w:p w14:paraId="7FEB121F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其他藥物也有心、肝、腎的各種禁忌症，尤其磺醯尿素類（Sulfonylureas）類的藥物很容易造成在病人的</w:t>
      </w:r>
      <w:hyperlink r:id="rId13" w:history="1">
        <w:r w:rsidRPr="00F81B7C">
          <w:rPr>
            <w:rFonts w:ascii="楷體-簡" w:eastAsia="楷體-簡" w:hAnsi="楷體-簡"/>
            <w:sz w:val="22"/>
            <w:szCs w:val="22"/>
          </w:rPr>
          <w:t>胃口</w:t>
        </w:r>
      </w:hyperlink>
      <w:r w:rsidRPr="00F81B7C">
        <w:rPr>
          <w:rFonts w:ascii="楷體-簡" w:eastAsia="楷體-簡" w:hAnsi="楷體-簡"/>
          <w:sz w:val="22"/>
          <w:szCs w:val="22"/>
        </w:rPr>
        <w:t>突然改變，進食熱量不足而造成</w:t>
      </w:r>
      <w:hyperlink r:id="rId14" w:history="1">
        <w:r w:rsidRPr="00F81B7C">
          <w:rPr>
            <w:rFonts w:ascii="楷體-簡" w:eastAsia="楷體-簡" w:hAnsi="楷體-簡"/>
            <w:sz w:val="22"/>
            <w:szCs w:val="22"/>
          </w:rPr>
          <w:t>低血糖</w:t>
        </w:r>
      </w:hyperlink>
      <w:r w:rsidRPr="00F81B7C">
        <w:rPr>
          <w:rFonts w:ascii="楷體-簡" w:eastAsia="楷體-簡" w:hAnsi="楷體-簡"/>
          <w:sz w:val="22"/>
          <w:szCs w:val="22"/>
        </w:rPr>
        <w:t>，也是臨床上常見危險狀況。</w:t>
      </w:r>
    </w:p>
    <w:p w14:paraId="78231A7B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現在的糖尿病藥物已經有進步，副作用越來越少，如DPP4-inhibitor類，就看該國家該地區的醫療保險制度是否對於這些新藥物有所補助，成為病人的福音。</w:t>
      </w:r>
    </w:p>
    <w:p w14:paraId="36879067" w14:textId="77777777" w:rsidR="00F81B7C" w:rsidRDefault="00F81B7C" w:rsidP="00F81B7C">
      <w:pPr>
        <w:spacing w:line="240" w:lineRule="exac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75BBDE2F" w14:textId="1D2BDB44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姜醫師您好，我的家族成員並沒有糖尿病的病史，但是我因為上班的關係，作息不正常加上又常喝咖啡，這樣會不會有機會得糖尿病？</w:t>
      </w:r>
    </w:p>
    <w:p w14:paraId="4347BADE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造成糖尿病的原因中，遺傳佔很大一部份，但喝咖啡並不是原因之一，作息不正常也不能算是直接因子，而是在作息不正常後，很可能會導致不正常進餐，長期下來達到代謝症候群的生理病理標準（如肥胖、血壓、空腹血糖、血脂皆超出正常負擔範圍）而誘發糖尿病的發生。</w:t>
      </w:r>
    </w:p>
    <w:p w14:paraId="146B0BD9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31D8B1FD" w14:textId="0A08F350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醫師你好，如果我的 BMI 過重，是否比較容易得到糖尿病？</w:t>
      </w:r>
    </w:p>
    <w:p w14:paraId="6130FA7E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 xml:space="preserve">體重過重（BMI&gt;24）及肥胖（BMI&gt;27）、腹圍過大（男性的腰圍 </w:t>
      </w:r>
      <w:r w:rsidRPr="00F81B7C">
        <w:rPr>
          <w:rFonts w:ascii="楷體-簡" w:eastAsia="楷體-簡" w:hAnsi="楷體-簡" w:hint="eastAsia"/>
          <w:sz w:val="22"/>
          <w:szCs w:val="22"/>
        </w:rPr>
        <w:t>≧</w:t>
      </w:r>
      <w:r w:rsidRPr="00F81B7C">
        <w:rPr>
          <w:rFonts w:ascii="楷體-簡" w:eastAsia="楷體-簡" w:hAnsi="楷體-簡"/>
          <w:sz w:val="22"/>
          <w:szCs w:val="22"/>
        </w:rPr>
        <w:t xml:space="preserve">90cm、女性腰圍 </w:t>
      </w:r>
      <w:r w:rsidRPr="00F81B7C">
        <w:rPr>
          <w:rFonts w:ascii="楷體-簡" w:eastAsia="楷體-簡" w:hAnsi="楷體-簡" w:hint="eastAsia"/>
          <w:sz w:val="22"/>
          <w:szCs w:val="22"/>
        </w:rPr>
        <w:t>≧</w:t>
      </w:r>
      <w:r w:rsidRPr="00F81B7C">
        <w:rPr>
          <w:rFonts w:ascii="楷體-簡" w:eastAsia="楷體-簡" w:hAnsi="楷體-簡"/>
          <w:sz w:val="22"/>
          <w:szCs w:val="22"/>
        </w:rPr>
        <w:t>80cm），是糖尿病的高度危險因子，建議適度控制體重。另外比較新的觀點，相同體重中減少體脂肪比例，增加肌肉量，會讓糖尿病發生的機率更低。（延伸閱讀：</w:t>
      </w:r>
      <w:hyperlink r:id="rId15" w:history="1">
        <w:r w:rsidRPr="00F81B7C">
          <w:rPr>
            <w:rFonts w:ascii="楷體-簡" w:eastAsia="楷體-簡" w:hAnsi="楷體-簡"/>
            <w:sz w:val="22"/>
            <w:szCs w:val="22"/>
          </w:rPr>
          <w:t>糖尿病風險多，不是吃甜才會得！第二型糖尿病容易家族遺傳</w:t>
        </w:r>
      </w:hyperlink>
      <w:r w:rsidRPr="00F81B7C">
        <w:rPr>
          <w:rFonts w:ascii="楷體-簡" w:eastAsia="楷體-簡" w:hAnsi="楷體-簡"/>
          <w:sz w:val="22"/>
          <w:szCs w:val="22"/>
        </w:rPr>
        <w:t>）</w:t>
      </w:r>
    </w:p>
    <w:p w14:paraId="7FC4E96E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2F06ADD5" w14:textId="4A2EC83F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家有長輩散步時摔跤，在網路上看過許多關於糖尿病患者的傷口特別難以照料，想知道有哪些需要注意的。</w:t>
      </w:r>
    </w:p>
    <w:p w14:paraId="2E479A19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糖尿病因為相對高</w:t>
      </w:r>
      <w:hyperlink r:id="rId16" w:history="1">
        <w:r w:rsidRPr="00F81B7C">
          <w:rPr>
            <w:rFonts w:ascii="楷體-簡" w:eastAsia="楷體-簡" w:hAnsi="楷體-簡"/>
            <w:sz w:val="22"/>
            <w:szCs w:val="22"/>
          </w:rPr>
          <w:t>血糖</w:t>
        </w:r>
      </w:hyperlink>
      <w:r w:rsidRPr="00F81B7C">
        <w:rPr>
          <w:rFonts w:ascii="楷體-簡" w:eastAsia="楷體-簡" w:hAnsi="楷體-簡"/>
          <w:sz w:val="22"/>
          <w:szCs w:val="22"/>
        </w:rPr>
        <w:t>，將很多血液蛋白成分糖化，免疫蛋白受抑制造成免疫缺失之外，凝血與修復功能亦不例外，這是造成傷口癒合差又感染風險極高的原因。</w:t>
      </w:r>
    </w:p>
    <w:p w14:paraId="0BEF8322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又加上末梢神經病變，所以糖尿病的病人腳部因為創傷產生傷口，是沒有知覺的，這是非常危險的事，意思是常常不知覺造成傷口又不容易好，感染門戶大開。</w:t>
      </w:r>
    </w:p>
    <w:p w14:paraId="7E865EDA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最好的方法是減少糖尿病長者足部創傷的機會，檢視居家環境與輔具，另外，傷口要勤用優碘消毒、紗布換藥。若傷口有滲漏的情形，未經臨床醫療人員同意，切勿濫用人工皮，這些都是在傷口癒合前，減少感染或惡化的撇步。</w:t>
      </w:r>
    </w:p>
    <w:p w14:paraId="726D7B34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6FE6BD32" w14:textId="78ABD092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請問只有胖的人會得到糖尿病嗎？本身屬於吃不胖的體質，但算是很愛喝含糖飲料，心裡還是有點擔心。</w:t>
      </w:r>
    </w:p>
    <w:p w14:paraId="01F50EDE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其實不論胖瘦，都有機會得到糖尿病。臨床上，不少初次血糖失控的病人都是相當瘦的。</w:t>
      </w:r>
    </w:p>
    <w:p w14:paraId="31481D1C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事實上，一般在確定沒有遺傳因素，以及從未歷經過發現血糖失控的情況之下，「吃不胖的體質」代表代謝還算佳，比較不用擔心糖尿病。</w:t>
      </w:r>
    </w:p>
    <w:p w14:paraId="3691996F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但是還是需要多注意，糖尿病在發生初期會有「多吃、多喝、多尿」的徵兆，病人的體重反而處於減輕的狀態，還比較得意自己身體較為苗條，忽略了這個警訊。</w:t>
      </w:r>
    </w:p>
    <w:p w14:paraId="0AD6E23B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0AB81523" w14:textId="078B6CBA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我罹患第一型糖尿病已20年了，最近被診斷多囊性卵巢，想懷孕生不了，做了兩次人工受孕也都流產，請問該怎麼做較適當？目前糖化血色素7.2，還有如果懷孕了小孩子會遺傳嗎？</w:t>
      </w:r>
    </w:p>
    <w:p w14:paraId="530FA313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hyperlink r:id="rId17" w:history="1">
        <w:r w:rsidRPr="00F81B7C">
          <w:rPr>
            <w:rFonts w:ascii="楷體-簡" w:eastAsia="楷體-簡" w:hAnsi="楷體-簡"/>
            <w:sz w:val="22"/>
            <w:szCs w:val="22"/>
          </w:rPr>
          <w:t>糖化血色素</w:t>
        </w:r>
      </w:hyperlink>
      <w:r w:rsidRPr="00F81B7C">
        <w:rPr>
          <w:rFonts w:ascii="楷體-簡" w:eastAsia="楷體-簡" w:hAnsi="楷體-簡"/>
          <w:sz w:val="22"/>
          <w:szCs w:val="22"/>
        </w:rPr>
        <w:t>僅是提供檢視個人是否長期穩定控制，與下一代狀況無關，不過您的測值仍算偏高，需要加強。另外，糖尿病有遺傳特性，尤其第一型糖尿病，會比別人提早經歷更多的血糖不穩與併發症，所以一旦懷孕，要有心理準備為孩子安排資源和做好的人生規劃。（延伸閱讀：糖尿病懷孕沒問題！血糖控制最重要）</w:t>
      </w:r>
    </w:p>
    <w:p w14:paraId="0F5B69E8" w14:textId="77777777" w:rsid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#</w:t>
      </w:r>
    </w:p>
    <w:p w14:paraId="19EFF50F" w14:textId="6154DAD1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請問姜醫師，糖尿病是有機會根除的嗎？還是只能予以控制？</w:t>
      </w:r>
    </w:p>
    <w:p w14:paraId="2598FC2B" w14:textId="77777777" w:rsidR="00F81B7C" w:rsidRPr="00F81B7C" w:rsidRDefault="00F81B7C" w:rsidP="00F81B7C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F81B7C">
        <w:rPr>
          <w:rFonts w:ascii="楷體-簡" w:eastAsia="楷體-簡" w:hAnsi="楷體-簡"/>
          <w:sz w:val="22"/>
          <w:szCs w:val="22"/>
        </w:rPr>
        <w:t>基本上，依據病患本身的健康狀況，維持良好飲食習慣避免</w:t>
      </w:r>
      <w:hyperlink r:id="rId18" w:history="1">
        <w:r w:rsidRPr="00F81B7C">
          <w:rPr>
            <w:rFonts w:ascii="楷體-簡" w:eastAsia="楷體-簡" w:hAnsi="楷體-簡"/>
            <w:sz w:val="22"/>
            <w:szCs w:val="22"/>
          </w:rPr>
          <w:t>代謝症候群</w:t>
        </w:r>
      </w:hyperlink>
      <w:r w:rsidRPr="00F81B7C">
        <w:rPr>
          <w:rFonts w:ascii="楷體-簡" w:eastAsia="楷體-簡" w:hAnsi="楷體-簡"/>
          <w:sz w:val="22"/>
          <w:szCs w:val="22"/>
        </w:rPr>
        <w:t>，才有機會不靠藥物，回復到正常的狀況。其實與糖尿病共存未必是負擔，只要控制得當，也可與正常人的生活一樣，只是需要維持良好的生活習慣與型態，然而這也是一般人為了保持健康而需要培養的好習慣。</w:t>
      </w:r>
    </w:p>
    <w:p w14:paraId="26D485D9" w14:textId="77777777" w:rsidR="00F81B7C" w:rsidRPr="00F81B7C" w:rsidRDefault="00F81B7C" w:rsidP="00C81BE5">
      <w:pPr>
        <w:spacing w:line="240" w:lineRule="exact"/>
        <w:rPr>
          <w:rFonts w:ascii="楷體-簡" w:hAnsi="楷體-簡" w:hint="eastAsia"/>
          <w:sz w:val="22"/>
          <w:szCs w:val="22"/>
        </w:rPr>
      </w:pPr>
    </w:p>
    <w:sectPr w:rsidR="00F81B7C" w:rsidRPr="00F81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43C1"/>
    <w:multiLevelType w:val="multilevel"/>
    <w:tmpl w:val="E84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5A"/>
    <w:rsid w:val="001E1C37"/>
    <w:rsid w:val="006B10C1"/>
    <w:rsid w:val="00735B3D"/>
    <w:rsid w:val="0074313A"/>
    <w:rsid w:val="007B77D4"/>
    <w:rsid w:val="008F0F5A"/>
    <w:rsid w:val="0096447B"/>
    <w:rsid w:val="00AC0DEF"/>
    <w:rsid w:val="00BD51E4"/>
    <w:rsid w:val="00C81BE5"/>
    <w:rsid w:val="00C91953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561E"/>
  <w15:chartTrackingRefBased/>
  <w15:docId w15:val="{E08A70F8-FEF7-5B42-BDBD-BDB78C8A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F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F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F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F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F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F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F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0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0F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0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0F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0F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0F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0F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0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F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0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F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0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0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F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F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0F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F5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81B7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F81B7C"/>
    <w:rPr>
      <w:color w:val="0000FF"/>
      <w:u w:val="single"/>
    </w:rPr>
  </w:style>
  <w:style w:type="character" w:styleId="af">
    <w:name w:val="Strong"/>
    <w:basedOn w:val="a0"/>
    <w:uiPriority w:val="22"/>
    <w:qFormat/>
    <w:rsid w:val="00F81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yishi.com.tw/drugs-herbals/drugs/insulin/" TargetMode="External"/><Relationship Id="rId13" Type="http://schemas.openxmlformats.org/officeDocument/2006/relationships/hyperlink" Target="https://helloyishi.com.tw/healthy-eating/other-healthy-eating-tips/11-ways-to-boost-your-appetite/" TargetMode="External"/><Relationship Id="rId18" Type="http://schemas.openxmlformats.org/officeDocument/2006/relationships/hyperlink" Target="https://helloyishi.com.tw/health/general-health-knowledge/facts-about-metabolic-syndrome-and-how-to-reve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loyishi.com.tw/diabetes/low-blood-sugar-tips-diet-with-protein-and-fiber/" TargetMode="External"/><Relationship Id="rId12" Type="http://schemas.openxmlformats.org/officeDocument/2006/relationships/hyperlink" Target="https://helloyishi.com.tw/urological-health/kidney-disease/proteinuria-and-urine-protein-symptoms/" TargetMode="External"/><Relationship Id="rId17" Type="http://schemas.openxmlformats.org/officeDocument/2006/relationships/hyperlink" Target="https://helloyishi.com.tw/diabetes/4-ways-to-lower-hba1c-lev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loyishi.com.tw/diabetes/all-you-need-to-know-about-blood-suga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loyishi.com.tw/diabetes/diabetes-complication/foot-care-for-diabetes-patients/" TargetMode="External"/><Relationship Id="rId11" Type="http://schemas.openxmlformats.org/officeDocument/2006/relationships/hyperlink" Target="https://helloyishi.com.tw/urological-health/kidney-disease/understand-egfr-and-renal-function/" TargetMode="External"/><Relationship Id="rId5" Type="http://schemas.openxmlformats.org/officeDocument/2006/relationships/hyperlink" Target="https://helloyishi.com.tw/diabetes/blood-sugar-normal-levels-and-testing/" TargetMode="External"/><Relationship Id="rId15" Type="http://schemas.openxmlformats.org/officeDocument/2006/relationships/hyperlink" Target="https://helloyishi.com.tw/diabetes/type-2-diabetes/know-risk-factors-of-type-2-diabetes/" TargetMode="External"/><Relationship Id="rId10" Type="http://schemas.openxmlformats.org/officeDocument/2006/relationships/hyperlink" Target="https://helloyishi.com.tw/urological-health/kidney-disease/kidney-failur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loyishi.com.tw/diabetes/what-is-diabetes/" TargetMode="External"/><Relationship Id="rId14" Type="http://schemas.openxmlformats.org/officeDocument/2006/relationships/hyperlink" Target="https://helloyishi.com.tw/diabetes/diabetes-complication/low-blood-sugar-symptom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仲齊 謝</dc:creator>
  <cp:keywords/>
  <dc:description/>
  <cp:lastModifiedBy>詠翔 張</cp:lastModifiedBy>
  <cp:revision>7</cp:revision>
  <dcterms:created xsi:type="dcterms:W3CDTF">2024-04-26T03:09:00Z</dcterms:created>
  <dcterms:modified xsi:type="dcterms:W3CDTF">2025-03-23T07:16:00Z</dcterms:modified>
</cp:coreProperties>
</file>