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3185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14.03.2019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Ревизионни шахти от района на блокове 1÷4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14.02.2017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проби, за м.Февруари, всяка с V=0.2l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3185-1 / РШ-1; 3185-2 / РШ-90; 3185-3 / РШ-156; 3185-4 / РШ-165; 3185-5 / РШ-170; 3185-6 / РШ-171; 3185-7 / РШ-118; 3185-8 / КШ-18/2; 3185-9 / К-2; 3185-10 / ТЦ-3 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14.02.2017 / 11:30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14.02.2017 ÷ 16.02.2017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3185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14.03.2019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5258B5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1.54E+00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1.21E+00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2.03E+00 ± 0.81E+00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1.44E+00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2.40E+00 ± 0.80E+00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1.56E+00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8.22E+00 ± 1.49E+00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1.41E+00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3.01E+00 ± 0.88E+00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2.59E+00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1.48E+00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1.50E+03 ± 0.05E+03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3185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14.03.2019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3185-9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1.76E+00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3.95E+00 ± 1.03E+00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3185-10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1.62E+00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