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ФК </w:t>
      </w:r>
      <w:r w:rsidR="005B2D44">
        <w:rPr>
          <w:sz w:val="24"/>
          <w:szCs w:val="24"/>
          <w:lang w:val="bg-BG"/>
        </w:rPr>
        <w:t>704</w:t>
      </w:r>
      <w:r w:rsidRPr="0034373B">
        <w:rPr>
          <w:sz w:val="24"/>
          <w:szCs w:val="24"/>
          <w:lang w:val="bg-BG"/>
        </w:rPr>
        <w:t>-</w:t>
      </w:r>
      <w:r w:rsidR="005B2D44">
        <w:rPr>
          <w:sz w:val="24"/>
          <w:szCs w:val="24"/>
          <w:lang w:val="bg-BG"/>
        </w:rPr>
        <w:t>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3857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21.03.2019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A46381" w:rsidP="005B2D44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3857-1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3857-2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РШ-90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3857-3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РШ-156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3857-4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РШ-165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3857-5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РШ-170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3857-6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РШ-171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3857-7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РШ-162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3857-8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СК1-юг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3857-9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КШ-18/1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гама- радионуклиди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12.04.2019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EC6A7D" w:rsidP="00FD24E1" w:rsidRDefault="00EC6A7D">
      <w:r>
        <w:separator/>
      </w:r>
    </w:p>
  </w:endnote>
  <w:endnote w:type="continuationSeparator" w:id="0">
    <w:p w:rsidR="00EC6A7D" w:rsidP="00FD24E1" w:rsidRDefault="00EC6A7D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EC6A7D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8918BE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EC6A7D" w:rsidP="00FD24E1" w:rsidRDefault="00EC6A7D">
      <w:r>
        <w:separator/>
      </w:r>
    </w:p>
  </w:footnote>
  <w:footnote w:type="continuationSeparator" w:id="0">
    <w:p w:rsidR="00EC6A7D" w:rsidP="00FD24E1" w:rsidRDefault="00EC6A7D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C081F"/>
    <w:rsid w:val="0039294D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117</properties:Words>
  <properties:Characters>671</properties:Characters>
  <properties:Lines>5</properties:Lines>
  <properties:Paragraphs>1</properties:Paragraphs>
  <properties:TotalTime>42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787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2019-02-28T14:14:00Z</dcterms:created>
  <dc:creator>ALPHA</dc:creator>
  <cp:lastModifiedBy>docx4j</cp:lastModifiedBy>
  <dcterms:modified xmlns:xsi="http://www.w3.org/2001/XMLSchema-instance" xsi:type="dcterms:W3CDTF">2019-03-07T07:59:00Z</dcterms:modified>
  <cp:revision>18</cp:revision>
</cp:coreProperties>
</file>