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4117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05.11.2019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Вода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Сондажни кладенци от територията на СП "РАО"    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3H / Bq/l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6 (шест) броя Водни проби       за м. ноември 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4117-1 / 914; 4117-2 / 918; 4117-3 / 919; 4117-4 / 924; 4117-5 / 932; 4117-6 / 946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05.11.2019 / 10:00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13.12.2019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05.11.2019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>Да се докладват съответните лимитни стойности от НРЗ от 20.02.2018; Да се докладва МДА на 3H за всяка от пробите</w:t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headerReference w:type="default" r:id="rId9"/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66A" w:rsidRDefault="00C4766A">
      <w:r>
        <w:separator/>
      </w:r>
    </w:p>
  </w:endnote>
  <w:endnote w:type="continuationSeparator" w:id="0">
    <w:p w:rsidR="00C4766A" w:rsidRDefault="00C4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66A" w:rsidRDefault="00C4766A">
      <w:r>
        <w:separator/>
      </w:r>
    </w:p>
  </w:footnote>
  <w:footnote w:type="continuationSeparator" w:id="0">
    <w:p w:rsidR="00C4766A" w:rsidRDefault="00C476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10418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ADF57-BA47-4847-8853-E89CF0434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2</cp:revision>
  <cp:lastPrinted>2014-09-23T06:32:00Z</cp:lastPrinted>
  <dcterms:created xsi:type="dcterms:W3CDTF">2019-05-09T05:31:00Z</dcterms:created>
  <dcterms:modified xsi:type="dcterms:W3CDTF">2019-05-09T05:31:00Z</dcterms:modified>
</cp:coreProperties>
</file>