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4809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07.01.2022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Строителен материал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ДГС-1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Bq/g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10 (десет) броя Материални проби с V ~  1 l  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4809-1 / 02/05553, m = 1062.65 g; 4809-2 / 02/05554, m = 1060.38 g; 4809-3 / 02/05555, m = 1222.13 g; 4809-4 / 02/05556, m = 1153.50 g; 4809-5 / 02/05557, m = 1172.33 g; 4809-6 / 02/05558, m = 1211.95 g; 4809-7 / 02/05559, m = 1265.22 g; 4809-8 / 02/05560, m = 1291.10 g; 4809-9 / 02/05561, m = 1272.21 g; 4809-10 / 02/05562, m = 1176.15 g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06.01.2022 /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31.01.2022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06.01.2022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	ЛИ-РХ гарантира конфиденциалността на информацията, получена или създадена по време на изпитването. Лабораторията не възнамерява да прави обществено достъпна или да оповестява информация за клиента. В случай, че се наложи, клиентът ще бъде информиран предварително, освен ако 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обосновка, в срок до 10 работни дни от предаването на Протокола на клиента, при спазване реда на процедура ПР 709 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